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492" w14:textId="77777777" w:rsidR="007A1113" w:rsidRDefault="00E62F49">
      <w:pPr>
        <w:pBdr>
          <w:top w:val="single" w:sz="6" w:space="1" w:color="auto"/>
          <w:left w:val="single" w:sz="6" w:space="1" w:color="auto"/>
          <w:bottom w:val="single" w:sz="6" w:space="1" w:color="auto"/>
          <w:right w:val="single" w:sz="6" w:space="1" w:color="auto"/>
        </w:pBdr>
        <w:shd w:val="pct5" w:color="auto" w:fill="auto"/>
        <w:spacing w:line="360" w:lineRule="auto"/>
        <w:jc w:val="center"/>
        <w:rPr>
          <w:b/>
          <w:sz w:val="48"/>
        </w:rPr>
      </w:pPr>
      <w:r>
        <w:rPr>
          <w:b/>
          <w:sz w:val="48"/>
        </w:rPr>
        <w:t>Maswali ya Biblia, Injili</w:t>
      </w:r>
    </w:p>
    <w:p w14:paraId="3138D811" w14:textId="77777777" w:rsidR="007A1113" w:rsidRDefault="007A1113" w:rsidP="00EF5163">
      <w:pPr>
        <w:rPr>
          <w:sz w:val="24"/>
        </w:rPr>
      </w:pPr>
    </w:p>
    <w:p w14:paraId="6CC5D266" w14:textId="5968F5CB" w:rsidR="00633FD9" w:rsidRPr="00D76CD0" w:rsidRDefault="00D76CD0" w:rsidP="00EF5163">
      <w:pPr>
        <w:rPr>
          <w:rFonts w:ascii="Arial" w:hAnsi="Arial"/>
          <w:b/>
          <w:sz w:val="24"/>
        </w:rPr>
      </w:pPr>
      <w:r w:rsidRPr="00D76CD0">
        <w:rPr>
          <w:rFonts w:ascii="Arial" w:hAnsi="Arial"/>
          <w:b/>
          <w:sz w:val="24"/>
        </w:rPr>
        <w:t>Swali (</w:t>
      </w:r>
      <w:r w:rsidR="000D748F" w:rsidRPr="00D76CD0">
        <w:rPr>
          <w:rFonts w:ascii="Arial" w:hAnsi="Arial"/>
          <w:b/>
          <w:sz w:val="24"/>
        </w:rPr>
        <w:t>S</w:t>
      </w:r>
      <w:r w:rsidRPr="00D76CD0">
        <w:rPr>
          <w:rFonts w:ascii="Arial" w:hAnsi="Arial"/>
          <w:b/>
          <w:sz w:val="24"/>
        </w:rPr>
        <w:t>)</w:t>
      </w:r>
      <w:r w:rsidR="00633FD9" w:rsidRPr="00D76CD0">
        <w:rPr>
          <w:rFonts w:ascii="Arial" w:hAnsi="Arial"/>
          <w:b/>
          <w:sz w:val="24"/>
        </w:rPr>
        <w:t xml:space="preserve">: </w:t>
      </w:r>
      <w:r w:rsidR="000D748F" w:rsidRPr="00D76CD0">
        <w:rPr>
          <w:rFonts w:ascii="Arial" w:hAnsi="Arial"/>
          <w:b/>
          <w:sz w:val="24"/>
        </w:rPr>
        <w:t>Ni mtu gani wa kwanza kuandika kitabu chenye kujibu maswali kuhusu injili</w:t>
      </w:r>
      <w:r w:rsidR="00633FD9" w:rsidRPr="00D76CD0">
        <w:rPr>
          <w:rFonts w:ascii="Arial" w:hAnsi="Arial"/>
          <w:b/>
          <w:sz w:val="24"/>
        </w:rPr>
        <w:t>?</w:t>
      </w:r>
    </w:p>
    <w:p w14:paraId="7C25852B" w14:textId="067D17F0" w:rsidR="00633FD9" w:rsidRPr="00D76CD0" w:rsidRDefault="00D76CD0" w:rsidP="00EF5163">
      <w:pPr>
        <w:rPr>
          <w:rFonts w:ascii="Arial" w:hAnsi="Arial"/>
          <w:sz w:val="24"/>
        </w:rPr>
      </w:pPr>
      <w:r w:rsidRPr="00D76CD0">
        <w:rPr>
          <w:rFonts w:ascii="Arial" w:hAnsi="Arial"/>
          <w:sz w:val="24"/>
        </w:rPr>
        <w:t>Jibu (</w:t>
      </w:r>
      <w:r w:rsidR="000D748F" w:rsidRPr="00D76CD0">
        <w:rPr>
          <w:rFonts w:ascii="Arial" w:hAnsi="Arial"/>
          <w:sz w:val="24"/>
        </w:rPr>
        <w:t>J</w:t>
      </w:r>
      <w:r w:rsidRPr="00D76CD0">
        <w:rPr>
          <w:rFonts w:ascii="Arial" w:hAnsi="Arial"/>
          <w:sz w:val="24"/>
        </w:rPr>
        <w:t>)</w:t>
      </w:r>
      <w:r w:rsidR="00633FD9" w:rsidRPr="00D76CD0">
        <w:rPr>
          <w:rFonts w:ascii="Arial" w:hAnsi="Arial"/>
          <w:sz w:val="24"/>
        </w:rPr>
        <w:t xml:space="preserve">: </w:t>
      </w:r>
      <w:r w:rsidR="000D748F" w:rsidRPr="00D76CD0">
        <w:rPr>
          <w:rFonts w:ascii="Arial" w:hAnsi="Arial"/>
          <w:sz w:val="24"/>
        </w:rPr>
        <w:t xml:space="preserve">Mtu wa mwanzo kabisa ninaymfahamu ni </w:t>
      </w:r>
      <w:r w:rsidR="00633FD9" w:rsidRPr="00D76CD0">
        <w:rPr>
          <w:rFonts w:ascii="Arial" w:hAnsi="Arial"/>
          <w:sz w:val="24"/>
        </w:rPr>
        <w:t xml:space="preserve">Eusebius </w:t>
      </w:r>
      <w:r w:rsidR="000D748F" w:rsidRPr="00D76CD0">
        <w:rPr>
          <w:rFonts w:ascii="Arial" w:hAnsi="Arial"/>
          <w:sz w:val="24"/>
        </w:rPr>
        <w:t>wa</w:t>
      </w:r>
      <w:r w:rsidR="00633FD9" w:rsidRPr="00D76CD0">
        <w:rPr>
          <w:rFonts w:ascii="Arial" w:hAnsi="Arial"/>
          <w:sz w:val="24"/>
        </w:rPr>
        <w:t xml:space="preserve"> </w:t>
      </w:r>
      <w:r w:rsidR="000D748F" w:rsidRPr="00D76CD0">
        <w:rPr>
          <w:rFonts w:ascii="Arial" w:hAnsi="Arial"/>
          <w:sz w:val="24"/>
        </w:rPr>
        <w:t xml:space="preserve">Kaisaria </w:t>
      </w:r>
      <w:r w:rsidR="00633FD9" w:rsidRPr="00D76CD0">
        <w:rPr>
          <w:rFonts w:ascii="Arial" w:hAnsi="Arial"/>
          <w:sz w:val="24"/>
        </w:rPr>
        <w:t>(</w:t>
      </w:r>
      <w:r w:rsidR="000D748F" w:rsidRPr="00D76CD0">
        <w:rPr>
          <w:rFonts w:ascii="Arial" w:hAnsi="Arial"/>
          <w:sz w:val="24"/>
        </w:rPr>
        <w:t xml:space="preserve">aliyeishi mwaka </w:t>
      </w:r>
      <w:r w:rsidR="00633FD9" w:rsidRPr="00D76CD0">
        <w:rPr>
          <w:rFonts w:ascii="Arial" w:hAnsi="Arial"/>
          <w:sz w:val="24"/>
        </w:rPr>
        <w:t xml:space="preserve">313-339/340 </w:t>
      </w:r>
      <w:r w:rsidR="000D748F" w:rsidRPr="00D76CD0">
        <w:rPr>
          <w:rFonts w:ascii="Arial" w:hAnsi="Arial"/>
          <w:sz w:val="24"/>
        </w:rPr>
        <w:t>BK</w:t>
      </w:r>
      <w:r w:rsidR="00633FD9" w:rsidRPr="00D76CD0">
        <w:rPr>
          <w:rFonts w:ascii="Arial" w:hAnsi="Arial"/>
          <w:sz w:val="24"/>
        </w:rPr>
        <w:t xml:space="preserve">) </w:t>
      </w:r>
      <w:r w:rsidR="000D748F" w:rsidRPr="00D76CD0">
        <w:rPr>
          <w:rFonts w:ascii="Arial" w:hAnsi="Arial"/>
          <w:sz w:val="24"/>
        </w:rPr>
        <w:t>aliyeandika vitabu viwili</w:t>
      </w:r>
      <w:r w:rsidR="00633FD9" w:rsidRPr="00D76CD0">
        <w:rPr>
          <w:rFonts w:ascii="Arial" w:hAnsi="Arial"/>
          <w:sz w:val="24"/>
        </w:rPr>
        <w:t xml:space="preserve">. </w:t>
      </w:r>
      <w:r w:rsidR="000D748F" w:rsidRPr="00D76CD0">
        <w:rPr>
          <w:rFonts w:ascii="Arial" w:hAnsi="Arial"/>
          <w:sz w:val="24"/>
        </w:rPr>
        <w:t xml:space="preserve">Cha kwanza kiliitwa </w:t>
      </w:r>
      <w:r w:rsidR="00633FD9" w:rsidRPr="00D76CD0">
        <w:rPr>
          <w:rFonts w:ascii="Arial" w:hAnsi="Arial"/>
          <w:i/>
          <w:sz w:val="24"/>
        </w:rPr>
        <w:t>Gospel Questions and Solutions Addressed to Stephanus</w:t>
      </w:r>
      <w:r w:rsidR="000D748F" w:rsidRPr="00D76CD0">
        <w:rPr>
          <w:rFonts w:ascii="Arial" w:hAnsi="Arial"/>
          <w:sz w:val="24"/>
        </w:rPr>
        <w:t>,</w:t>
      </w:r>
      <w:r w:rsidR="00633FD9" w:rsidRPr="00D76CD0">
        <w:rPr>
          <w:rFonts w:ascii="Arial" w:hAnsi="Arial"/>
          <w:sz w:val="24"/>
        </w:rPr>
        <w:t xml:space="preserve"> </w:t>
      </w:r>
      <w:r w:rsidR="000D748F" w:rsidRPr="00D76CD0">
        <w:rPr>
          <w:rFonts w:ascii="Arial" w:hAnsi="Arial"/>
          <w:sz w:val="24"/>
        </w:rPr>
        <w:t xml:space="preserve">ambacho pia kiliitwa </w:t>
      </w:r>
      <w:r w:rsidR="00633FD9" w:rsidRPr="00D76CD0">
        <w:rPr>
          <w:rFonts w:ascii="Arial" w:hAnsi="Arial"/>
          <w:sz w:val="24"/>
        </w:rPr>
        <w:t xml:space="preserve">Questions and Solutions on the Genealogy of our Savior, </w:t>
      </w:r>
      <w:r w:rsidR="000D748F" w:rsidRPr="00D76CD0">
        <w:rPr>
          <w:rFonts w:ascii="Arial" w:hAnsi="Arial"/>
          <w:sz w:val="24"/>
        </w:rPr>
        <w:t xml:space="preserve">na cha pili ni </w:t>
      </w:r>
      <w:r w:rsidR="00633FD9" w:rsidRPr="00D76CD0">
        <w:rPr>
          <w:rFonts w:ascii="Arial" w:hAnsi="Arial"/>
          <w:i/>
          <w:sz w:val="24"/>
        </w:rPr>
        <w:t>Gospel Questions and Solutions Addressed to Marinus</w:t>
      </w:r>
      <w:r w:rsidR="00633FD9" w:rsidRPr="00D76CD0">
        <w:rPr>
          <w:rFonts w:ascii="Arial" w:hAnsi="Arial"/>
          <w:sz w:val="24"/>
        </w:rPr>
        <w:t xml:space="preserve">. </w:t>
      </w:r>
      <w:r w:rsidR="000D748F" w:rsidRPr="00D76CD0">
        <w:rPr>
          <w:rFonts w:ascii="Arial" w:hAnsi="Arial"/>
          <w:sz w:val="24"/>
        </w:rPr>
        <w:t xml:space="preserve">Vitabu hivi viwili vinaitwa kwa pamoja </w:t>
      </w:r>
      <w:r w:rsidR="00633FD9" w:rsidRPr="00D76CD0">
        <w:rPr>
          <w:rFonts w:ascii="Arial" w:hAnsi="Arial"/>
          <w:i/>
          <w:sz w:val="24"/>
        </w:rPr>
        <w:t>Gospel Questions and Solutions</w:t>
      </w:r>
      <w:r w:rsidR="00633FD9" w:rsidRPr="00D76CD0">
        <w:rPr>
          <w:rFonts w:ascii="Arial" w:hAnsi="Arial"/>
          <w:sz w:val="24"/>
        </w:rPr>
        <w:t xml:space="preserve">. Eusebius </w:t>
      </w:r>
      <w:r w:rsidR="000D748F" w:rsidRPr="00D76CD0">
        <w:rPr>
          <w:rFonts w:ascii="Arial" w:hAnsi="Arial"/>
          <w:sz w:val="24"/>
        </w:rPr>
        <w:t xml:space="preserve">aliandika pia kanusho la ukinzani unaodaiwa kuwepo uliotolewa na </w:t>
      </w:r>
      <w:r w:rsidR="00633FD9" w:rsidRPr="00D76CD0">
        <w:rPr>
          <w:rFonts w:ascii="Arial" w:hAnsi="Arial"/>
          <w:sz w:val="24"/>
        </w:rPr>
        <w:t xml:space="preserve">Hierocles, </w:t>
      </w:r>
      <w:r w:rsidR="00A30C00" w:rsidRPr="00D76CD0">
        <w:rPr>
          <w:rFonts w:ascii="Arial" w:hAnsi="Arial"/>
          <w:sz w:val="24"/>
        </w:rPr>
        <w:t xml:space="preserve">mwana falsafa anayefuata nadharia za Plotinus na gavana wa Kiroma wa </w:t>
      </w:r>
      <w:smartTag w:uri="urn:schemas-microsoft-com:office:smarttags" w:element="country-region">
        <w:r w:rsidR="00633FD9" w:rsidRPr="00D76CD0">
          <w:rPr>
            <w:rFonts w:ascii="Arial" w:hAnsi="Arial"/>
            <w:sz w:val="24"/>
          </w:rPr>
          <w:t>Bithynia</w:t>
        </w:r>
      </w:smartTag>
      <w:r w:rsidR="00633FD9" w:rsidRPr="00D76CD0">
        <w:rPr>
          <w:rFonts w:ascii="Arial" w:hAnsi="Arial"/>
          <w:sz w:val="24"/>
        </w:rPr>
        <w:t xml:space="preserve"> </w:t>
      </w:r>
      <w:r w:rsidR="00A30C00" w:rsidRPr="00D76CD0">
        <w:rPr>
          <w:rFonts w:ascii="Arial" w:hAnsi="Arial"/>
          <w:sz w:val="24"/>
        </w:rPr>
        <w:t xml:space="preserve">na baadaye Misri aliyewatesa Wakristo </w:t>
      </w:r>
      <w:smartTag w:uri="urn:schemas-microsoft-com:office:smarttags" w:element="City">
        <w:smartTag w:uri="urn:schemas-microsoft-com:office:smarttags" w:element="place">
          <w:r w:rsidR="00A30C00" w:rsidRPr="00D76CD0">
            <w:rPr>
              <w:rFonts w:ascii="Arial" w:hAnsi="Arial"/>
              <w:sz w:val="24"/>
            </w:rPr>
            <w:t>sana</w:t>
          </w:r>
        </w:smartTag>
      </w:smartTag>
      <w:r w:rsidR="00A30C00" w:rsidRPr="00D76CD0">
        <w:rPr>
          <w:rFonts w:ascii="Arial" w:hAnsi="Arial"/>
          <w:sz w:val="24"/>
        </w:rPr>
        <w:t xml:space="preserve"> wakati wa utawala wa </w:t>
      </w:r>
      <w:r w:rsidR="00633FD9" w:rsidRPr="00D76CD0">
        <w:rPr>
          <w:rFonts w:ascii="Arial" w:hAnsi="Arial"/>
          <w:sz w:val="24"/>
        </w:rPr>
        <w:t>Domitian.</w:t>
      </w:r>
      <w:r w:rsidR="00B602DE" w:rsidRPr="00D76CD0">
        <w:rPr>
          <w:rFonts w:ascii="Arial" w:hAnsi="Arial"/>
          <w:sz w:val="24"/>
        </w:rPr>
        <w:t xml:space="preserve"> </w:t>
      </w:r>
      <w:r w:rsidR="00A30C00" w:rsidRPr="00D76CD0">
        <w:rPr>
          <w:rFonts w:ascii="Arial" w:hAnsi="Arial"/>
          <w:sz w:val="24"/>
        </w:rPr>
        <w:t>Kabla ya hapo, waandishi wengi wa kikristo walijibu maswali kwa mtu mmoja mmoja pia</w:t>
      </w:r>
      <w:r w:rsidR="00B602DE" w:rsidRPr="00D76CD0">
        <w:rPr>
          <w:rFonts w:ascii="Arial" w:hAnsi="Arial"/>
          <w:sz w:val="24"/>
        </w:rPr>
        <w:t>.</w:t>
      </w:r>
    </w:p>
    <w:p w14:paraId="4672B509" w14:textId="77777777" w:rsidR="00633FD9" w:rsidRPr="00D76CD0" w:rsidRDefault="000B3F98" w:rsidP="00EF5163">
      <w:pPr>
        <w:rPr>
          <w:rFonts w:ascii="Arial" w:hAnsi="Arial"/>
          <w:sz w:val="24"/>
        </w:rPr>
      </w:pPr>
      <w:r w:rsidRPr="00D76CD0">
        <w:rPr>
          <w:rFonts w:ascii="Arial" w:hAnsi="Arial"/>
          <w:sz w:val="24"/>
          <w:szCs w:val="24"/>
        </w:rPr>
        <w:t xml:space="preserve">   </w:t>
      </w:r>
      <w:r w:rsidR="00A30C00" w:rsidRPr="00D76CD0">
        <w:rPr>
          <w:rFonts w:ascii="Arial" w:hAnsi="Arial"/>
          <w:sz w:val="24"/>
          <w:szCs w:val="24"/>
        </w:rPr>
        <w:t xml:space="preserve">Tazama </w:t>
      </w:r>
      <w:r w:rsidR="00633FD9" w:rsidRPr="00D76CD0">
        <w:rPr>
          <w:rFonts w:ascii="Arial" w:hAnsi="Arial"/>
          <w:i/>
          <w:sz w:val="24"/>
          <w:szCs w:val="24"/>
        </w:rPr>
        <w:t>Nicene and Post-Nicene Fathers Second Series</w:t>
      </w:r>
      <w:r w:rsidR="00633FD9" w:rsidRPr="00D76CD0">
        <w:rPr>
          <w:rFonts w:ascii="Arial" w:hAnsi="Arial"/>
          <w:sz w:val="24"/>
          <w:szCs w:val="24"/>
        </w:rPr>
        <w:t xml:space="preserve"> </w:t>
      </w:r>
      <w:r w:rsidR="00A30C00" w:rsidRPr="00D76CD0">
        <w:rPr>
          <w:rFonts w:ascii="Arial" w:hAnsi="Arial"/>
          <w:sz w:val="24"/>
          <w:szCs w:val="24"/>
        </w:rPr>
        <w:t xml:space="preserve">juzuu ya </w:t>
      </w:r>
      <w:r w:rsidR="00633FD9" w:rsidRPr="00D76CD0">
        <w:rPr>
          <w:rFonts w:ascii="Arial" w:hAnsi="Arial"/>
          <w:sz w:val="24"/>
          <w:szCs w:val="24"/>
        </w:rPr>
        <w:t>1</w:t>
      </w:r>
      <w:r w:rsidR="00A30C00" w:rsidRPr="00D76CD0">
        <w:rPr>
          <w:rFonts w:ascii="Arial" w:hAnsi="Arial"/>
          <w:sz w:val="24"/>
          <w:szCs w:val="24"/>
        </w:rPr>
        <w:t>,</w:t>
      </w:r>
      <w:r w:rsidR="00633FD9" w:rsidRPr="00D76CD0">
        <w:rPr>
          <w:rFonts w:ascii="Arial" w:hAnsi="Arial"/>
          <w:sz w:val="24"/>
          <w:szCs w:val="24"/>
        </w:rPr>
        <w:t xml:space="preserve"> </w:t>
      </w:r>
      <w:r w:rsidR="00A30C00" w:rsidRPr="00D76CD0">
        <w:rPr>
          <w:rFonts w:ascii="Arial" w:hAnsi="Arial"/>
          <w:sz w:val="24"/>
          <w:szCs w:val="24"/>
        </w:rPr>
        <w:t>uk</w:t>
      </w:r>
      <w:r w:rsidR="00633FD9" w:rsidRPr="00D76CD0">
        <w:rPr>
          <w:rFonts w:ascii="Arial" w:hAnsi="Arial"/>
          <w:sz w:val="24"/>
          <w:szCs w:val="24"/>
        </w:rPr>
        <w:t>.32,</w:t>
      </w:r>
      <w:r w:rsidR="00A30C00" w:rsidRPr="00D76CD0">
        <w:rPr>
          <w:rFonts w:ascii="Arial" w:hAnsi="Arial"/>
          <w:sz w:val="24"/>
          <w:szCs w:val="24"/>
        </w:rPr>
        <w:t xml:space="preserve"> 38-39 kwa maelezo zaidi.</w:t>
      </w:r>
    </w:p>
    <w:p w14:paraId="39980232" w14:textId="77777777" w:rsidR="00633FD9" w:rsidRPr="00D76CD0" w:rsidRDefault="00633FD9" w:rsidP="00EF5163">
      <w:pPr>
        <w:rPr>
          <w:rFonts w:ascii="Arial" w:hAnsi="Arial"/>
          <w:sz w:val="24"/>
        </w:rPr>
      </w:pPr>
    </w:p>
    <w:p w14:paraId="17990F89" w14:textId="77777777" w:rsidR="00ED5DFE" w:rsidRPr="00D76CD0" w:rsidRDefault="00A30C00" w:rsidP="00EF5163">
      <w:pPr>
        <w:rPr>
          <w:rFonts w:ascii="Arial" w:hAnsi="Arial" w:cs="Arial"/>
          <w:color w:val="000000"/>
          <w:sz w:val="24"/>
          <w:szCs w:val="24"/>
        </w:rPr>
      </w:pPr>
      <w:r w:rsidRPr="00D76CD0">
        <w:rPr>
          <w:rFonts w:ascii="Arial" w:hAnsi="Arial"/>
          <w:b/>
          <w:sz w:val="24"/>
        </w:rPr>
        <w:t>S</w:t>
      </w:r>
      <w:r w:rsidR="00C32802" w:rsidRPr="00D76CD0">
        <w:rPr>
          <w:rFonts w:ascii="Arial" w:hAnsi="Arial"/>
          <w:b/>
          <w:sz w:val="24"/>
        </w:rPr>
        <w:t xml:space="preserve">: </w:t>
      </w:r>
      <w:r w:rsidRPr="00D76CD0">
        <w:rPr>
          <w:rFonts w:ascii="Arial" w:hAnsi="Arial"/>
          <w:b/>
          <w:sz w:val="24"/>
        </w:rPr>
        <w:t>Je Yesu aliwezaje kuwa wa kabila la Yuda</w:t>
      </w:r>
      <w:r w:rsidR="00C32802" w:rsidRPr="00D76CD0">
        <w:rPr>
          <w:rFonts w:ascii="Arial" w:hAnsi="Arial"/>
          <w:b/>
          <w:sz w:val="24"/>
        </w:rPr>
        <w:t xml:space="preserve">, </w:t>
      </w:r>
      <w:r w:rsidRPr="00D76CD0">
        <w:rPr>
          <w:rFonts w:ascii="Arial" w:hAnsi="Arial"/>
          <w:b/>
          <w:sz w:val="24"/>
        </w:rPr>
        <w:t xml:space="preserve">kwani kabila la mtu hutambuliwa kupitia </w:t>
      </w:r>
      <w:r w:rsidR="00810A53" w:rsidRPr="00D76CD0">
        <w:rPr>
          <w:rFonts w:ascii="Arial" w:hAnsi="Arial"/>
          <w:b/>
          <w:sz w:val="24"/>
        </w:rPr>
        <w:t xml:space="preserve">upande </w:t>
      </w:r>
      <w:r w:rsidRPr="00D76CD0">
        <w:rPr>
          <w:rFonts w:ascii="Arial" w:hAnsi="Arial"/>
          <w:b/>
          <w:sz w:val="24"/>
        </w:rPr>
        <w:t xml:space="preserve">wa baba </w:t>
      </w:r>
      <w:r w:rsidR="00C32802" w:rsidRPr="00D76CD0">
        <w:rPr>
          <w:rFonts w:ascii="Arial" w:hAnsi="Arial" w:cs="Arial"/>
          <w:b/>
          <w:color w:val="000000"/>
          <w:sz w:val="24"/>
          <w:szCs w:val="24"/>
        </w:rPr>
        <w:t>(</w:t>
      </w:r>
      <w:r w:rsidRPr="00D76CD0">
        <w:rPr>
          <w:rFonts w:ascii="Arial" w:hAnsi="Arial" w:cs="Arial"/>
          <w:b/>
          <w:color w:val="000000"/>
          <w:sz w:val="24"/>
          <w:szCs w:val="24"/>
        </w:rPr>
        <w:t xml:space="preserve">Hes </w:t>
      </w:r>
      <w:r w:rsidR="00C32802" w:rsidRPr="00D76CD0">
        <w:rPr>
          <w:rFonts w:ascii="Arial" w:hAnsi="Arial" w:cs="Arial"/>
          <w:b/>
          <w:color w:val="000000"/>
          <w:sz w:val="24"/>
          <w:szCs w:val="24"/>
        </w:rPr>
        <w:t>34:14</w:t>
      </w:r>
      <w:r w:rsidRPr="00D76CD0">
        <w:rPr>
          <w:rFonts w:ascii="Arial" w:hAnsi="Arial" w:cs="Arial"/>
          <w:b/>
          <w:color w:val="000000"/>
          <w:sz w:val="24"/>
          <w:szCs w:val="24"/>
        </w:rPr>
        <w:t xml:space="preserve">; </w:t>
      </w:r>
      <w:r w:rsidR="00C32802" w:rsidRPr="00D76CD0">
        <w:rPr>
          <w:rFonts w:ascii="Arial" w:hAnsi="Arial" w:cs="Arial"/>
          <w:b/>
          <w:color w:val="000000"/>
          <w:sz w:val="24"/>
          <w:szCs w:val="24"/>
        </w:rPr>
        <w:t>1:18-44</w:t>
      </w:r>
      <w:r w:rsidRPr="00D76CD0">
        <w:rPr>
          <w:rFonts w:ascii="Arial" w:hAnsi="Arial" w:cs="Arial"/>
          <w:b/>
          <w:color w:val="000000"/>
          <w:sz w:val="24"/>
          <w:szCs w:val="24"/>
        </w:rPr>
        <w:t xml:space="preserve">; Law </w:t>
      </w:r>
      <w:r w:rsidR="00C32802" w:rsidRPr="00D76CD0">
        <w:rPr>
          <w:rFonts w:ascii="Arial" w:hAnsi="Arial" w:cs="Arial"/>
          <w:b/>
          <w:color w:val="000000"/>
          <w:sz w:val="24"/>
          <w:szCs w:val="24"/>
        </w:rPr>
        <w:t xml:space="preserve">24:10)? </w:t>
      </w:r>
      <w:r w:rsidRPr="00D76CD0">
        <w:rPr>
          <w:rFonts w:ascii="Arial" w:hAnsi="Arial" w:cs="Arial"/>
          <w:b/>
          <w:color w:val="000000"/>
          <w:sz w:val="24"/>
          <w:szCs w:val="24"/>
        </w:rPr>
        <w:t>Kabila la mama haliku</w:t>
      </w:r>
      <w:r w:rsidR="00644239" w:rsidRPr="00D76CD0">
        <w:rPr>
          <w:rFonts w:ascii="Arial" w:hAnsi="Arial" w:cs="Arial"/>
          <w:b/>
          <w:color w:val="000000"/>
          <w:sz w:val="24"/>
          <w:szCs w:val="24"/>
        </w:rPr>
        <w:t>husika katika kutambua kabila la mtoto na kabila halikuweza kurithiwa kupitia kwa baba wa kambo</w:t>
      </w:r>
      <w:r w:rsidR="00C32802" w:rsidRPr="00D76CD0">
        <w:rPr>
          <w:rFonts w:ascii="Arial" w:hAnsi="Arial" w:cs="Arial"/>
          <w:b/>
          <w:color w:val="000000"/>
          <w:sz w:val="24"/>
          <w:szCs w:val="24"/>
        </w:rPr>
        <w:t xml:space="preserve">; </w:t>
      </w:r>
      <w:smartTag w:uri="urn:schemas-microsoft-com:office:smarttags" w:element="country-region">
        <w:smartTag w:uri="urn:schemas-microsoft-com:office:smarttags" w:element="place">
          <w:r w:rsidR="00644239" w:rsidRPr="00D76CD0">
            <w:rPr>
              <w:rFonts w:ascii="Arial" w:hAnsi="Arial" w:cs="Arial"/>
              <w:b/>
              <w:color w:val="000000"/>
              <w:sz w:val="24"/>
              <w:szCs w:val="24"/>
            </w:rPr>
            <w:t>mali</w:t>
          </w:r>
        </w:smartTag>
      </w:smartTag>
      <w:r w:rsidR="00644239" w:rsidRPr="00D76CD0">
        <w:rPr>
          <w:rFonts w:ascii="Arial" w:hAnsi="Arial" w:cs="Arial"/>
          <w:b/>
          <w:color w:val="000000"/>
          <w:sz w:val="24"/>
          <w:szCs w:val="24"/>
        </w:rPr>
        <w:t xml:space="preserve"> tu ndi</w:t>
      </w:r>
      <w:r w:rsidR="00810A53" w:rsidRPr="00D76CD0">
        <w:rPr>
          <w:rFonts w:ascii="Arial" w:hAnsi="Arial" w:cs="Arial"/>
          <w:b/>
          <w:color w:val="000000"/>
          <w:sz w:val="24"/>
          <w:szCs w:val="24"/>
        </w:rPr>
        <w:t>z</w:t>
      </w:r>
      <w:r w:rsidR="00644239" w:rsidRPr="00D76CD0">
        <w:rPr>
          <w:rFonts w:ascii="Arial" w:hAnsi="Arial" w:cs="Arial"/>
          <w:b/>
          <w:color w:val="000000"/>
          <w:sz w:val="24"/>
          <w:szCs w:val="24"/>
        </w:rPr>
        <w:t>o zilizoweza kurithiwa</w:t>
      </w:r>
      <w:r w:rsidR="00C32802" w:rsidRPr="00D76CD0">
        <w:rPr>
          <w:rFonts w:ascii="Arial" w:hAnsi="Arial" w:cs="Arial"/>
          <w:b/>
          <w:color w:val="000000"/>
          <w:sz w:val="24"/>
          <w:szCs w:val="24"/>
        </w:rPr>
        <w:t xml:space="preserve">. </w:t>
      </w:r>
      <w:r w:rsidR="00644239" w:rsidRPr="00D76CD0">
        <w:rPr>
          <w:rFonts w:ascii="Arial" w:hAnsi="Arial" w:cs="Arial"/>
          <w:b/>
          <w:color w:val="000000"/>
          <w:sz w:val="24"/>
          <w:szCs w:val="24"/>
        </w:rPr>
        <w:t>Kwa kuwa Wakristo wanaamini kuwa Yesu hakuwa na baba mwanadamu</w:t>
      </w:r>
      <w:r w:rsidR="00C32802" w:rsidRPr="00D76CD0">
        <w:rPr>
          <w:rFonts w:ascii="Arial" w:hAnsi="Arial" w:cs="Arial"/>
          <w:b/>
          <w:color w:val="000000"/>
          <w:sz w:val="24"/>
          <w:szCs w:val="24"/>
        </w:rPr>
        <w:t xml:space="preserve">, </w:t>
      </w:r>
      <w:r w:rsidR="00644239" w:rsidRPr="00D76CD0">
        <w:rPr>
          <w:rFonts w:ascii="Arial" w:hAnsi="Arial" w:cs="Arial"/>
          <w:b/>
          <w:color w:val="000000"/>
          <w:sz w:val="24"/>
          <w:szCs w:val="24"/>
        </w:rPr>
        <w:t>hakuweza kuwa na kabila na hivyo hawezi kuchukuliwa kuwa wa ukoo wa Yuda au Daudi na hivyo kuondolewa sifa ya kuwa Masiha</w:t>
      </w:r>
      <w:r w:rsidR="00C32802" w:rsidRPr="00D76CD0">
        <w:rPr>
          <w:rFonts w:ascii="Arial" w:hAnsi="Arial" w:cs="Arial"/>
          <w:b/>
          <w:color w:val="000000"/>
          <w:sz w:val="24"/>
          <w:szCs w:val="24"/>
        </w:rPr>
        <w:t xml:space="preserve">. </w:t>
      </w:r>
      <w:r w:rsidR="00644239" w:rsidRPr="00D76CD0">
        <w:rPr>
          <w:rFonts w:ascii="Arial" w:hAnsi="Arial" w:cs="Arial"/>
          <w:b/>
          <w:color w:val="000000"/>
          <w:sz w:val="24"/>
          <w:szCs w:val="24"/>
        </w:rPr>
        <w:t xml:space="preserve">Tovuti hii hapa chini </w:t>
      </w:r>
      <w:hyperlink r:id="rId7" w:tgtFrame="_blank" w:history="1">
        <w:r w:rsidR="005A4003" w:rsidRPr="00D76CD0">
          <w:rPr>
            <w:rStyle w:val="Hyperlink"/>
            <w:rFonts w:ascii="Arial" w:hAnsi="Arial" w:cs="Arial"/>
            <w:sz w:val="24"/>
            <w:szCs w:val="24"/>
          </w:rPr>
          <w:t>http://www.jewsforjudaism.org/faq-primary-211/birth-of-jesus-primary-360/59-whos-genealogy-is-given-by-luke</w:t>
        </w:r>
      </w:hyperlink>
      <w:r w:rsidR="00810A53" w:rsidRPr="00D76CD0">
        <w:rPr>
          <w:rFonts w:ascii="Arial" w:hAnsi="Arial" w:cs="Arial"/>
          <w:b/>
          <w:color w:val="000000"/>
          <w:sz w:val="24"/>
          <w:szCs w:val="24"/>
        </w:rPr>
        <w:t xml:space="preserve"> inatoa madai haya kuhusiana ukoo wa Yesu</w:t>
      </w:r>
      <w:r w:rsidR="005A4003" w:rsidRPr="00D76CD0">
        <w:rPr>
          <w:rFonts w:ascii="Arial" w:hAnsi="Arial" w:cs="Arial"/>
          <w:b/>
          <w:color w:val="000000"/>
          <w:sz w:val="24"/>
          <w:szCs w:val="24"/>
        </w:rPr>
        <w:t>:</w:t>
      </w:r>
      <w:r w:rsidR="00C32802" w:rsidRPr="00D76CD0">
        <w:rPr>
          <w:rFonts w:ascii="Arial" w:hAnsi="Arial" w:cs="Arial"/>
          <w:b/>
          <w:color w:val="000000"/>
          <w:sz w:val="24"/>
          <w:szCs w:val="24"/>
        </w:rPr>
        <w:t xml:space="preserve"> “</w:t>
      </w:r>
      <w:r w:rsidR="00810A53" w:rsidRPr="00D76CD0">
        <w:rPr>
          <w:rFonts w:ascii="Arial" w:hAnsi="Arial" w:cs="Arial"/>
          <w:b/>
          <w:color w:val="000000"/>
          <w:sz w:val="24"/>
          <w:szCs w:val="24"/>
        </w:rPr>
        <w:t>kudhania kuwa Mariamu alikuwa wa ukoo wa Daudi kunaleta shida kuwa Mariamu hakuweza kumpa Yesu kitu asochokuwa nacho</w:t>
      </w:r>
      <w:r w:rsidR="005A4003" w:rsidRPr="00D76CD0">
        <w:rPr>
          <w:rFonts w:ascii="Arial" w:hAnsi="Arial" w:cs="Arial"/>
          <w:b/>
          <w:color w:val="000000"/>
          <w:sz w:val="24"/>
          <w:szCs w:val="24"/>
        </w:rPr>
        <w:t xml:space="preserve">: (1) </w:t>
      </w:r>
      <w:r w:rsidR="00810A53" w:rsidRPr="00D76CD0">
        <w:rPr>
          <w:rFonts w:ascii="Arial" w:hAnsi="Arial" w:cs="Arial"/>
          <w:b/>
          <w:color w:val="000000"/>
          <w:sz w:val="24"/>
          <w:szCs w:val="24"/>
        </w:rPr>
        <w:t xml:space="preserve">Undugu kupitia upande wa mama hauhusiki kwenye kupata fursa ya kuirithi enzi ya Daudi </w:t>
      </w:r>
      <w:r w:rsidR="00DF61D8" w:rsidRPr="00D76CD0">
        <w:rPr>
          <w:rFonts w:ascii="Arial" w:hAnsi="Arial" w:cs="Arial"/>
          <w:b/>
          <w:color w:val="000000"/>
          <w:sz w:val="24"/>
          <w:szCs w:val="24"/>
        </w:rPr>
        <w:t>ambayo ilipitia kwa wazao wa kiume tu</w:t>
      </w:r>
      <w:r w:rsidR="005A4003" w:rsidRPr="00D76CD0">
        <w:rPr>
          <w:rFonts w:ascii="Arial" w:hAnsi="Arial" w:cs="Arial"/>
          <w:b/>
          <w:color w:val="000000"/>
          <w:sz w:val="24"/>
          <w:szCs w:val="24"/>
        </w:rPr>
        <w:t>: '</w:t>
      </w:r>
      <w:r w:rsidR="00DF61D8" w:rsidRPr="00D76CD0">
        <w:rPr>
          <w:rFonts w:ascii="Arial" w:hAnsi="Arial" w:cs="Arial"/>
          <w:b/>
          <w:color w:val="000000"/>
          <w:sz w:val="24"/>
          <w:szCs w:val="24"/>
        </w:rPr>
        <w:t>Daudi hataakosa kuwa na mtu wa kuketi katika kiti cha enzi cha nyumba ya Israeli</w:t>
      </w:r>
      <w:r w:rsidR="005A4003" w:rsidRPr="00D76CD0">
        <w:rPr>
          <w:rFonts w:ascii="Arial" w:hAnsi="Arial" w:cs="Arial"/>
          <w:b/>
          <w:color w:val="000000"/>
          <w:sz w:val="24"/>
          <w:szCs w:val="24"/>
        </w:rPr>
        <w:t>' (</w:t>
      </w:r>
      <w:r w:rsidR="00DF61D8" w:rsidRPr="00D76CD0">
        <w:rPr>
          <w:rFonts w:ascii="Arial" w:hAnsi="Arial" w:cs="Arial"/>
          <w:b/>
          <w:color w:val="000000"/>
          <w:sz w:val="24"/>
          <w:szCs w:val="24"/>
        </w:rPr>
        <w:t>Y</w:t>
      </w:r>
      <w:r w:rsidR="005A4003" w:rsidRPr="00D76CD0">
        <w:rPr>
          <w:rFonts w:ascii="Arial" w:hAnsi="Arial" w:cs="Arial"/>
          <w:b/>
          <w:color w:val="000000"/>
          <w:sz w:val="24"/>
          <w:szCs w:val="24"/>
        </w:rPr>
        <w:t xml:space="preserve">er 33:17); (2) </w:t>
      </w:r>
      <w:r w:rsidR="00DF61D8" w:rsidRPr="00D76CD0">
        <w:rPr>
          <w:rFonts w:ascii="Arial" w:hAnsi="Arial" w:cs="Arial"/>
          <w:b/>
          <w:color w:val="000000"/>
          <w:sz w:val="24"/>
          <w:szCs w:val="24"/>
        </w:rPr>
        <w:t>Kibilia, haki za kiukoo, yaani ufalme na ukuhani, ilipita kwa wazao wa kiume tu</w:t>
      </w:r>
      <w:r w:rsidR="005A4003" w:rsidRPr="00D76CD0">
        <w:rPr>
          <w:rFonts w:ascii="Arial" w:hAnsi="Arial" w:cs="Arial"/>
          <w:b/>
          <w:color w:val="000000"/>
          <w:sz w:val="24"/>
          <w:szCs w:val="24"/>
        </w:rPr>
        <w:t xml:space="preserve">. </w:t>
      </w:r>
      <w:r w:rsidR="00DF61D8" w:rsidRPr="00D76CD0">
        <w:rPr>
          <w:rFonts w:ascii="Arial" w:hAnsi="Arial" w:cs="Arial"/>
          <w:b/>
          <w:color w:val="000000"/>
          <w:sz w:val="24"/>
          <w:szCs w:val="24"/>
        </w:rPr>
        <w:t>Habari ya urithi wa mabinti wa Selofehadi</w:t>
      </w:r>
      <w:r w:rsidR="005A4003" w:rsidRPr="00D76CD0">
        <w:rPr>
          <w:rFonts w:ascii="Arial" w:hAnsi="Arial" w:cs="Arial"/>
          <w:b/>
          <w:color w:val="000000"/>
          <w:sz w:val="24"/>
          <w:szCs w:val="24"/>
        </w:rPr>
        <w:t xml:space="preserve"> (</w:t>
      </w:r>
      <w:r w:rsidR="00DF61D8" w:rsidRPr="00D76CD0">
        <w:rPr>
          <w:rFonts w:ascii="Arial" w:hAnsi="Arial" w:cs="Arial"/>
          <w:b/>
          <w:color w:val="000000"/>
          <w:sz w:val="24"/>
          <w:szCs w:val="24"/>
        </w:rPr>
        <w:t xml:space="preserve">Hesabu sura za </w:t>
      </w:r>
      <w:r w:rsidR="005A4003" w:rsidRPr="00D76CD0">
        <w:rPr>
          <w:rFonts w:ascii="Arial" w:hAnsi="Arial" w:cs="Arial"/>
          <w:b/>
          <w:color w:val="000000"/>
          <w:sz w:val="24"/>
          <w:szCs w:val="24"/>
        </w:rPr>
        <w:t xml:space="preserve">27 </w:t>
      </w:r>
      <w:r w:rsidR="00DF61D8" w:rsidRPr="00D76CD0">
        <w:rPr>
          <w:rFonts w:ascii="Arial" w:hAnsi="Arial" w:cs="Arial"/>
          <w:b/>
          <w:color w:val="000000"/>
          <w:sz w:val="24"/>
          <w:szCs w:val="24"/>
        </w:rPr>
        <w:t xml:space="preserve">na </w:t>
      </w:r>
      <w:r w:rsidR="005A4003" w:rsidRPr="00D76CD0">
        <w:rPr>
          <w:rFonts w:ascii="Arial" w:hAnsi="Arial" w:cs="Arial"/>
          <w:b/>
          <w:color w:val="000000"/>
          <w:sz w:val="24"/>
          <w:szCs w:val="24"/>
        </w:rPr>
        <w:t xml:space="preserve">36) </w:t>
      </w:r>
      <w:r w:rsidR="00DF61D8" w:rsidRPr="00D76CD0">
        <w:rPr>
          <w:rFonts w:ascii="Arial" w:hAnsi="Arial" w:cs="Arial"/>
          <w:b/>
          <w:color w:val="000000"/>
          <w:sz w:val="24"/>
          <w:szCs w:val="24"/>
        </w:rPr>
        <w:t xml:space="preserve">haihusiki hapa kwa kuwa inahusu uruthi wa </w:t>
      </w:r>
      <w:smartTag w:uri="urn:schemas-microsoft-com:office:smarttags" w:element="country-region">
        <w:smartTag w:uri="urn:schemas-microsoft-com:office:smarttags" w:element="place">
          <w:r w:rsidR="00DF61D8" w:rsidRPr="00D76CD0">
            <w:rPr>
              <w:rFonts w:ascii="Arial" w:hAnsi="Arial" w:cs="Arial"/>
              <w:b/>
              <w:color w:val="000000"/>
              <w:sz w:val="24"/>
              <w:szCs w:val="24"/>
            </w:rPr>
            <w:t>mali</w:t>
          </w:r>
        </w:smartTag>
      </w:smartTag>
      <w:r w:rsidR="00DF61D8" w:rsidRPr="00D76CD0">
        <w:rPr>
          <w:rFonts w:ascii="Arial" w:hAnsi="Arial" w:cs="Arial"/>
          <w:b/>
          <w:color w:val="000000"/>
          <w:sz w:val="24"/>
          <w:szCs w:val="24"/>
        </w:rPr>
        <w:t xml:space="preserve"> na si haki za kiukoo</w:t>
      </w:r>
      <w:r w:rsidR="00C32802" w:rsidRPr="00D76CD0">
        <w:rPr>
          <w:rFonts w:ascii="Arial" w:hAnsi="Arial" w:cs="Arial"/>
          <w:b/>
          <w:color w:val="000000"/>
          <w:sz w:val="24"/>
          <w:szCs w:val="24"/>
        </w:rPr>
        <w:t>.”</w:t>
      </w:r>
      <w:r w:rsidR="005A4003" w:rsidRPr="00D76CD0">
        <w:rPr>
          <w:rFonts w:ascii="Arial" w:hAnsi="Arial" w:cs="Arial"/>
          <w:b/>
          <w:color w:val="000000"/>
          <w:sz w:val="24"/>
          <w:szCs w:val="24"/>
        </w:rPr>
        <w:br/>
      </w:r>
      <w:r w:rsidR="00DF61D8" w:rsidRPr="00D76CD0">
        <w:rPr>
          <w:rFonts w:ascii="Arial" w:hAnsi="Arial" w:cs="Arial"/>
          <w:color w:val="000000"/>
          <w:sz w:val="24"/>
          <w:szCs w:val="24"/>
        </w:rPr>
        <w:t>J</w:t>
      </w:r>
      <w:r w:rsidR="00C32802" w:rsidRPr="00D76CD0">
        <w:rPr>
          <w:rFonts w:ascii="Arial" w:hAnsi="Arial" w:cs="Arial"/>
          <w:color w:val="000000"/>
          <w:sz w:val="24"/>
          <w:szCs w:val="24"/>
        </w:rPr>
        <w:t xml:space="preserve">: </w:t>
      </w:r>
      <w:r w:rsidR="00DF61D8" w:rsidRPr="00D76CD0">
        <w:rPr>
          <w:rFonts w:ascii="Arial" w:hAnsi="Arial" w:cs="Arial"/>
          <w:color w:val="000000"/>
          <w:sz w:val="24"/>
          <w:szCs w:val="24"/>
        </w:rPr>
        <w:t>Kwanza</w:t>
      </w:r>
      <w:r w:rsidR="00FB15B4" w:rsidRPr="00D76CD0">
        <w:rPr>
          <w:rFonts w:ascii="Arial" w:hAnsi="Arial" w:cs="Arial"/>
          <w:color w:val="000000"/>
          <w:sz w:val="24"/>
          <w:szCs w:val="24"/>
        </w:rPr>
        <w:t xml:space="preserve"> jibu la sekunde tano</w:t>
      </w:r>
      <w:r w:rsidR="00ED5DFE" w:rsidRPr="00D76CD0">
        <w:rPr>
          <w:rFonts w:ascii="Arial" w:hAnsi="Arial" w:cs="Arial"/>
          <w:color w:val="000000"/>
          <w:sz w:val="24"/>
          <w:szCs w:val="24"/>
        </w:rPr>
        <w:t xml:space="preserve">, </w:t>
      </w:r>
      <w:r w:rsidR="00FB15B4" w:rsidRPr="00D76CD0">
        <w:rPr>
          <w:rFonts w:ascii="Arial" w:hAnsi="Arial" w:cs="Arial"/>
          <w:color w:val="000000"/>
          <w:sz w:val="24"/>
          <w:szCs w:val="24"/>
        </w:rPr>
        <w:t>kisha jibu la kina</w:t>
      </w:r>
      <w:r w:rsidR="00ED5DFE" w:rsidRPr="00D76CD0">
        <w:rPr>
          <w:rFonts w:ascii="Arial" w:hAnsi="Arial" w:cs="Arial"/>
          <w:color w:val="000000"/>
          <w:sz w:val="24"/>
          <w:szCs w:val="24"/>
        </w:rPr>
        <w:t xml:space="preserve">. </w:t>
      </w:r>
      <w:r w:rsidR="00FB15B4" w:rsidRPr="00D76CD0">
        <w:rPr>
          <w:rFonts w:ascii="Arial" w:hAnsi="Arial" w:cs="Arial"/>
          <w:color w:val="000000"/>
          <w:sz w:val="24"/>
          <w:szCs w:val="24"/>
        </w:rPr>
        <w:t>Kimsingi, ingawa kabila lilitambuliwa kupitia upande wa baba kwa kawaida, makabila ya Kiyahudi yalitambuliwa kupita upande wa mama SIYO baba</w:t>
      </w:r>
      <w:r w:rsidR="00ED5DFE" w:rsidRPr="00D76CD0">
        <w:rPr>
          <w:rFonts w:ascii="Arial" w:hAnsi="Arial" w:cs="Arial"/>
          <w:color w:val="000000"/>
          <w:sz w:val="24"/>
          <w:szCs w:val="24"/>
        </w:rPr>
        <w:t xml:space="preserve">, </w:t>
      </w:r>
      <w:r w:rsidR="00FB15B4" w:rsidRPr="00D76CD0">
        <w:rPr>
          <w:rFonts w:ascii="Arial" w:hAnsi="Arial" w:cs="Arial"/>
          <w:color w:val="000000"/>
          <w:sz w:val="24"/>
          <w:szCs w:val="24"/>
        </w:rPr>
        <w:t>kwenye familia ya Yarha</w:t>
      </w:r>
      <w:r w:rsidR="00ED5DFE" w:rsidRPr="00D76CD0">
        <w:rPr>
          <w:rFonts w:ascii="Arial" w:hAnsi="Arial" w:cs="Arial"/>
          <w:color w:val="000000"/>
          <w:sz w:val="24"/>
          <w:szCs w:val="24"/>
        </w:rPr>
        <w:t xml:space="preserve"> (1</w:t>
      </w:r>
      <w:r w:rsidR="00FB15B4" w:rsidRPr="00D76CD0">
        <w:rPr>
          <w:rFonts w:ascii="Arial" w:hAnsi="Arial" w:cs="Arial"/>
          <w:color w:val="000000"/>
          <w:sz w:val="24"/>
          <w:szCs w:val="24"/>
        </w:rPr>
        <w:t xml:space="preserve"> Nya</w:t>
      </w:r>
      <w:r w:rsidR="00ED5DFE" w:rsidRPr="00D76CD0">
        <w:rPr>
          <w:rFonts w:ascii="Arial" w:hAnsi="Arial" w:cs="Arial"/>
          <w:color w:val="000000"/>
          <w:sz w:val="24"/>
          <w:szCs w:val="24"/>
        </w:rPr>
        <w:t xml:space="preserve"> 2:34-41), </w:t>
      </w:r>
      <w:r w:rsidR="00FB15B4" w:rsidRPr="00D76CD0">
        <w:rPr>
          <w:rFonts w:ascii="Arial" w:hAnsi="Arial" w:cs="Arial"/>
          <w:color w:val="000000"/>
          <w:sz w:val="24"/>
          <w:szCs w:val="24"/>
        </w:rPr>
        <w:t>na watoto wa kuhani (Ezr</w:t>
      </w:r>
      <w:r w:rsidR="00ED5DFE" w:rsidRPr="00D76CD0">
        <w:rPr>
          <w:rFonts w:ascii="Arial" w:hAnsi="Arial" w:cs="Arial"/>
          <w:color w:val="000000"/>
          <w:sz w:val="24"/>
          <w:szCs w:val="24"/>
        </w:rPr>
        <w:t xml:space="preserve"> 2:61; Neh 7:63). </w:t>
      </w:r>
      <w:r w:rsidR="00FB15B4" w:rsidRPr="00D76CD0">
        <w:rPr>
          <w:rFonts w:ascii="Arial" w:hAnsi="Arial" w:cs="Arial"/>
          <w:color w:val="000000"/>
          <w:sz w:val="24"/>
          <w:szCs w:val="24"/>
        </w:rPr>
        <w:t>Je kabila litakosaje kutambuliwa kupitia upande wa mama kwa kiasi kikubwa zaidi kwa mtoto aliyezaliwa na bikira</w:t>
      </w:r>
      <w:r w:rsidR="00ED5DFE" w:rsidRPr="00D76CD0">
        <w:rPr>
          <w:rFonts w:ascii="Arial" w:hAnsi="Arial" w:cs="Arial"/>
          <w:color w:val="000000"/>
          <w:sz w:val="24"/>
          <w:szCs w:val="24"/>
        </w:rPr>
        <w:t>!</w:t>
      </w:r>
    </w:p>
    <w:p w14:paraId="65F5A64D" w14:textId="77777777" w:rsidR="005A4003" w:rsidRPr="00D76CD0" w:rsidRDefault="000B3F98" w:rsidP="00EF5163">
      <w:pPr>
        <w:rPr>
          <w:rFonts w:ascii="Arial" w:hAnsi="Arial" w:cs="Arial"/>
          <w:sz w:val="24"/>
          <w:szCs w:val="24"/>
        </w:rPr>
      </w:pPr>
      <w:r w:rsidRPr="00D76CD0">
        <w:rPr>
          <w:rFonts w:ascii="Arial" w:hAnsi="Arial" w:cs="Arial"/>
          <w:sz w:val="24"/>
          <w:szCs w:val="24"/>
        </w:rPr>
        <w:t xml:space="preserve">   </w:t>
      </w:r>
      <w:r w:rsidR="00FB15B4" w:rsidRPr="00D76CD0">
        <w:rPr>
          <w:rFonts w:ascii="Arial" w:hAnsi="Arial" w:cs="Arial"/>
          <w:sz w:val="24"/>
          <w:szCs w:val="24"/>
        </w:rPr>
        <w:t>Kwa jibu la kina</w:t>
      </w:r>
      <w:r w:rsidR="00ED5DFE" w:rsidRPr="00D76CD0">
        <w:rPr>
          <w:rFonts w:ascii="Arial" w:hAnsi="Arial" w:cs="Arial"/>
          <w:sz w:val="24"/>
          <w:szCs w:val="24"/>
        </w:rPr>
        <w:t xml:space="preserve">, </w:t>
      </w:r>
      <w:r w:rsidR="00FB15B4" w:rsidRPr="00D76CD0">
        <w:rPr>
          <w:rFonts w:ascii="Arial" w:hAnsi="Arial" w:cs="Arial"/>
          <w:sz w:val="24"/>
          <w:szCs w:val="24"/>
        </w:rPr>
        <w:t>ni nani aliyesema kuwa kabila</w:t>
      </w:r>
      <w:r w:rsidR="00710572" w:rsidRPr="00D76CD0">
        <w:rPr>
          <w:rFonts w:ascii="Arial" w:hAnsi="Arial" w:cs="Arial"/>
          <w:sz w:val="24"/>
          <w:szCs w:val="24"/>
        </w:rPr>
        <w:t xml:space="preserve"> au ukoo unapita upande wa baba tu</w:t>
      </w:r>
      <w:r w:rsidR="005A4003" w:rsidRPr="00D76CD0">
        <w:rPr>
          <w:rFonts w:ascii="Arial" w:hAnsi="Arial" w:cs="Arial"/>
          <w:sz w:val="24"/>
          <w:szCs w:val="24"/>
        </w:rPr>
        <w:t xml:space="preserve">? </w:t>
      </w:r>
      <w:r w:rsidR="00710572" w:rsidRPr="00D76CD0">
        <w:rPr>
          <w:rFonts w:ascii="Arial" w:hAnsi="Arial" w:cs="Arial"/>
          <w:sz w:val="24"/>
          <w:szCs w:val="24"/>
        </w:rPr>
        <w:t>Hakuna mtu aliyesema hivyo kwenye Biblia</w:t>
      </w:r>
      <w:r w:rsidR="005A4003" w:rsidRPr="00D76CD0">
        <w:rPr>
          <w:rFonts w:ascii="Arial" w:hAnsi="Arial" w:cs="Arial"/>
          <w:sz w:val="24"/>
          <w:szCs w:val="24"/>
        </w:rPr>
        <w:t>.</w:t>
      </w:r>
      <w:r w:rsidR="00766D67" w:rsidRPr="00D76CD0">
        <w:rPr>
          <w:rFonts w:ascii="Arial" w:hAnsi="Arial" w:cs="Arial"/>
          <w:sz w:val="24"/>
          <w:szCs w:val="24"/>
        </w:rPr>
        <w:t xml:space="preserve"> </w:t>
      </w:r>
      <w:r w:rsidR="00710572" w:rsidRPr="00D76CD0">
        <w:rPr>
          <w:rFonts w:ascii="Arial" w:hAnsi="Arial" w:cs="Arial"/>
          <w:sz w:val="24"/>
          <w:szCs w:val="24"/>
        </w:rPr>
        <w:t xml:space="preserve">Hes </w:t>
      </w:r>
      <w:r w:rsidR="005A4003" w:rsidRPr="00D76CD0">
        <w:rPr>
          <w:rFonts w:ascii="Arial" w:hAnsi="Arial" w:cs="Arial"/>
          <w:sz w:val="24"/>
          <w:szCs w:val="24"/>
        </w:rPr>
        <w:t xml:space="preserve">34:14 </w:t>
      </w:r>
      <w:r w:rsidR="00710572" w:rsidRPr="00D76CD0">
        <w:rPr>
          <w:rFonts w:ascii="Arial" w:hAnsi="Arial" w:cs="Arial"/>
          <w:sz w:val="24"/>
          <w:szCs w:val="24"/>
        </w:rPr>
        <w:t>haionyeshi kitu chochote kile</w:t>
      </w:r>
      <w:r w:rsidR="005A4003" w:rsidRPr="00D76CD0">
        <w:rPr>
          <w:rFonts w:ascii="Arial" w:hAnsi="Arial" w:cs="Arial"/>
          <w:sz w:val="24"/>
          <w:szCs w:val="24"/>
        </w:rPr>
        <w:t xml:space="preserve">. </w:t>
      </w:r>
      <w:r w:rsidR="00710572" w:rsidRPr="00D76CD0">
        <w:rPr>
          <w:rFonts w:ascii="Arial" w:hAnsi="Arial" w:cs="Arial"/>
          <w:sz w:val="24"/>
          <w:szCs w:val="24"/>
        </w:rPr>
        <w:t xml:space="preserve">Hes </w:t>
      </w:r>
      <w:r w:rsidR="005A4003" w:rsidRPr="00D76CD0">
        <w:rPr>
          <w:rFonts w:ascii="Arial" w:hAnsi="Arial" w:cs="Arial"/>
          <w:sz w:val="24"/>
          <w:szCs w:val="24"/>
        </w:rPr>
        <w:t xml:space="preserve">1:18-24 </w:t>
      </w:r>
      <w:r w:rsidR="00710572" w:rsidRPr="00D76CD0">
        <w:rPr>
          <w:rFonts w:ascii="Arial" w:hAnsi="Arial" w:cs="Arial"/>
          <w:sz w:val="24"/>
          <w:szCs w:val="24"/>
        </w:rPr>
        <w:t>inaonyesha kuwa mtoto wa kiume wa mwanaume wa Mmisri na mwanamke Muisraeli aliitwa Muisraeli</w:t>
      </w:r>
      <w:r w:rsidR="005A4003" w:rsidRPr="00D76CD0">
        <w:rPr>
          <w:rFonts w:ascii="Arial" w:hAnsi="Arial" w:cs="Arial"/>
          <w:sz w:val="24"/>
          <w:szCs w:val="24"/>
        </w:rPr>
        <w:t xml:space="preserve">. </w:t>
      </w:r>
      <w:r w:rsidR="00710572" w:rsidRPr="00D76CD0">
        <w:rPr>
          <w:rFonts w:ascii="Arial" w:hAnsi="Arial" w:cs="Arial"/>
          <w:sz w:val="24"/>
          <w:szCs w:val="24"/>
        </w:rPr>
        <w:t>Watu wangeweza kumfikiria kuwa Mmisri au Muisraeli nusu</w:t>
      </w:r>
      <w:r w:rsidR="00D56D53" w:rsidRPr="00D76CD0">
        <w:rPr>
          <w:rFonts w:ascii="Arial" w:hAnsi="Arial" w:cs="Arial"/>
          <w:sz w:val="24"/>
          <w:szCs w:val="24"/>
        </w:rPr>
        <w:t xml:space="preserve">. </w:t>
      </w:r>
      <w:r w:rsidR="005A4003" w:rsidRPr="00D76CD0">
        <w:rPr>
          <w:rFonts w:ascii="Arial" w:hAnsi="Arial" w:cs="Arial"/>
          <w:sz w:val="24"/>
          <w:szCs w:val="24"/>
        </w:rPr>
        <w:t>L</w:t>
      </w:r>
      <w:r w:rsidR="00710572" w:rsidRPr="00D76CD0">
        <w:rPr>
          <w:rFonts w:ascii="Arial" w:hAnsi="Arial" w:cs="Arial"/>
          <w:sz w:val="24"/>
          <w:szCs w:val="24"/>
        </w:rPr>
        <w:t xml:space="preserve">aw </w:t>
      </w:r>
      <w:r w:rsidR="005A4003" w:rsidRPr="00D76CD0">
        <w:rPr>
          <w:rFonts w:ascii="Arial" w:hAnsi="Arial" w:cs="Arial"/>
          <w:sz w:val="24"/>
          <w:szCs w:val="24"/>
        </w:rPr>
        <w:t>24:10 (</w:t>
      </w:r>
      <w:r w:rsidR="00710572" w:rsidRPr="00D76CD0">
        <w:rPr>
          <w:rFonts w:ascii="Arial" w:hAnsi="Arial" w:cs="Arial"/>
          <w:sz w:val="24"/>
          <w:szCs w:val="24"/>
        </w:rPr>
        <w:t>na vifungu vingine vingi</w:t>
      </w:r>
      <w:r w:rsidR="005A4003" w:rsidRPr="00D76CD0">
        <w:rPr>
          <w:rFonts w:ascii="Arial" w:hAnsi="Arial" w:cs="Arial"/>
          <w:sz w:val="24"/>
          <w:szCs w:val="24"/>
        </w:rPr>
        <w:t xml:space="preserve">) </w:t>
      </w:r>
      <w:r w:rsidR="00710572" w:rsidRPr="00D76CD0">
        <w:rPr>
          <w:rFonts w:ascii="Arial" w:hAnsi="Arial" w:cs="Arial"/>
          <w:sz w:val="24"/>
          <w:szCs w:val="24"/>
          <w:u w:val="single"/>
        </w:rPr>
        <w:t>vinaonyesha</w:t>
      </w:r>
      <w:r w:rsidR="005A4003" w:rsidRPr="00D76CD0">
        <w:rPr>
          <w:rFonts w:ascii="Arial" w:hAnsi="Arial" w:cs="Arial"/>
          <w:sz w:val="24"/>
          <w:szCs w:val="24"/>
        </w:rPr>
        <w:t xml:space="preserve"> </w:t>
      </w:r>
      <w:r w:rsidR="00710572" w:rsidRPr="00D76CD0">
        <w:rPr>
          <w:rFonts w:ascii="Arial" w:hAnsi="Arial" w:cs="Arial"/>
          <w:sz w:val="24"/>
          <w:szCs w:val="24"/>
        </w:rPr>
        <w:t>tu kuwa kwa Waisraeli wa kawaida kabila hupitia upande wa baba</w:t>
      </w:r>
      <w:r w:rsidR="005A4003" w:rsidRPr="00D76CD0">
        <w:rPr>
          <w:rFonts w:ascii="Arial" w:hAnsi="Arial" w:cs="Arial"/>
          <w:sz w:val="24"/>
          <w:szCs w:val="24"/>
        </w:rPr>
        <w:t xml:space="preserve">. </w:t>
      </w:r>
      <w:r w:rsidR="00710572" w:rsidRPr="00D76CD0">
        <w:rPr>
          <w:rFonts w:ascii="Arial" w:hAnsi="Arial" w:cs="Arial"/>
          <w:sz w:val="24"/>
          <w:szCs w:val="24"/>
        </w:rPr>
        <w:t>Lakini jambo hili si AGIZO LA MUNGU</w:t>
      </w:r>
      <w:r w:rsidR="005A4003" w:rsidRPr="00D76CD0">
        <w:rPr>
          <w:rFonts w:ascii="Arial" w:hAnsi="Arial" w:cs="Arial"/>
          <w:sz w:val="24"/>
          <w:szCs w:val="24"/>
        </w:rPr>
        <w:t>.</w:t>
      </w:r>
      <w:r w:rsidR="00C32802" w:rsidRPr="00D76CD0">
        <w:rPr>
          <w:rFonts w:ascii="Arial" w:hAnsi="Arial" w:cs="Arial"/>
          <w:sz w:val="24"/>
          <w:szCs w:val="24"/>
        </w:rPr>
        <w:t xml:space="preserve"> </w:t>
      </w:r>
      <w:r w:rsidR="00D15470" w:rsidRPr="00D76CD0">
        <w:rPr>
          <w:rFonts w:ascii="Arial" w:hAnsi="Arial" w:cs="Arial"/>
          <w:sz w:val="24"/>
          <w:szCs w:val="24"/>
        </w:rPr>
        <w:t>Shauri linalohusu w</w:t>
      </w:r>
      <w:r w:rsidR="00710572" w:rsidRPr="00D76CD0">
        <w:rPr>
          <w:rFonts w:ascii="Arial" w:hAnsi="Arial" w:cs="Arial"/>
          <w:sz w:val="24"/>
          <w:szCs w:val="24"/>
        </w:rPr>
        <w:t xml:space="preserve">azazi </w:t>
      </w:r>
      <w:r w:rsidR="00D15470" w:rsidRPr="00D76CD0">
        <w:rPr>
          <w:rFonts w:ascii="Arial" w:hAnsi="Arial" w:cs="Arial"/>
          <w:sz w:val="24"/>
          <w:szCs w:val="24"/>
        </w:rPr>
        <w:t>halisi wawili halihusiki na shauri linalohusu mzazi halisi mmoja</w:t>
      </w:r>
      <w:r w:rsidR="00C32802" w:rsidRPr="00D76CD0">
        <w:rPr>
          <w:rFonts w:ascii="Arial" w:hAnsi="Arial" w:cs="Arial"/>
          <w:sz w:val="24"/>
          <w:szCs w:val="24"/>
        </w:rPr>
        <w:t xml:space="preserve">. </w:t>
      </w:r>
      <w:r w:rsidR="00D15470" w:rsidRPr="00D76CD0">
        <w:rPr>
          <w:rFonts w:ascii="Arial" w:hAnsi="Arial" w:cs="Arial"/>
          <w:sz w:val="24"/>
          <w:szCs w:val="24"/>
        </w:rPr>
        <w:t>Lakini, hata kwenye shauri linalohusu wazazi halisi wawili, kuna mifano kwenye Agano la Kale ya kuchukua ukoo kupitia upande wa mama</w:t>
      </w:r>
      <w:r w:rsidR="00C32802" w:rsidRPr="00D76CD0">
        <w:rPr>
          <w:rFonts w:ascii="Arial" w:hAnsi="Arial" w:cs="Arial"/>
          <w:sz w:val="24"/>
          <w:szCs w:val="24"/>
        </w:rPr>
        <w:t>.</w:t>
      </w:r>
    </w:p>
    <w:p w14:paraId="1BF9C645" w14:textId="77777777" w:rsidR="00C32802" w:rsidRPr="00D76CD0" w:rsidRDefault="00D15470" w:rsidP="00EF5163">
      <w:pPr>
        <w:rPr>
          <w:rFonts w:ascii="Arial" w:hAnsi="Arial" w:cs="Arial"/>
          <w:b/>
          <w:sz w:val="24"/>
          <w:szCs w:val="24"/>
          <w:u w:val="single"/>
        </w:rPr>
      </w:pPr>
      <w:r w:rsidRPr="00D76CD0">
        <w:rPr>
          <w:rFonts w:ascii="Arial" w:hAnsi="Arial" w:cs="Arial"/>
          <w:b/>
          <w:sz w:val="24"/>
          <w:szCs w:val="24"/>
          <w:u w:val="single"/>
        </w:rPr>
        <w:t>Mifano mitatu ya kuchukua ukoo kupitia upande wa mama</w:t>
      </w:r>
      <w:r w:rsidR="00C32802" w:rsidRPr="00D76CD0">
        <w:rPr>
          <w:rFonts w:ascii="Arial" w:hAnsi="Arial" w:cs="Arial"/>
          <w:b/>
          <w:sz w:val="24"/>
          <w:szCs w:val="24"/>
          <w:u w:val="single"/>
        </w:rPr>
        <w:t>.</w:t>
      </w:r>
    </w:p>
    <w:p w14:paraId="583806ED" w14:textId="77777777" w:rsidR="00C32802" w:rsidRPr="00D76CD0" w:rsidRDefault="000B3F98" w:rsidP="00EF5163">
      <w:pPr>
        <w:rPr>
          <w:rFonts w:ascii="Arial" w:hAnsi="Arial"/>
          <w:sz w:val="24"/>
        </w:rPr>
      </w:pPr>
      <w:r w:rsidRPr="00D76CD0">
        <w:rPr>
          <w:rFonts w:ascii="Arial" w:hAnsi="Arial"/>
          <w:sz w:val="24"/>
        </w:rPr>
        <w:t xml:space="preserve">   </w:t>
      </w:r>
      <w:r w:rsidR="00D15470" w:rsidRPr="00D76CD0">
        <w:rPr>
          <w:rFonts w:ascii="Arial" w:hAnsi="Arial"/>
          <w:sz w:val="24"/>
        </w:rPr>
        <w:t>Kwenye kabila ya yuda</w:t>
      </w:r>
      <w:r w:rsidR="00C32802" w:rsidRPr="00D76CD0">
        <w:rPr>
          <w:rFonts w:ascii="Arial" w:hAnsi="Arial"/>
          <w:sz w:val="24"/>
        </w:rPr>
        <w:t>, Sheshan</w:t>
      </w:r>
      <w:r w:rsidR="00D15470" w:rsidRPr="00D76CD0">
        <w:rPr>
          <w:rFonts w:ascii="Arial" w:hAnsi="Arial"/>
          <w:sz w:val="24"/>
        </w:rPr>
        <w:t>i hakuwa na watoto wa kiume, alikuwa na mabinti tu</w:t>
      </w:r>
      <w:r w:rsidR="00C32802" w:rsidRPr="00D76CD0">
        <w:rPr>
          <w:rFonts w:ascii="Arial" w:hAnsi="Arial"/>
          <w:sz w:val="24"/>
        </w:rPr>
        <w:t xml:space="preserve">. </w:t>
      </w:r>
      <w:r w:rsidR="00D15470" w:rsidRPr="00D76CD0">
        <w:rPr>
          <w:rFonts w:ascii="Arial" w:hAnsi="Arial"/>
          <w:sz w:val="24"/>
        </w:rPr>
        <w:t>Hivyo alimwozesha binti yake kwa mtumwa wake wa kiume aliyekuwa Mmsisri, Ya</w:t>
      </w:r>
      <w:r w:rsidR="00C32802" w:rsidRPr="00D76CD0">
        <w:rPr>
          <w:rFonts w:ascii="Arial" w:hAnsi="Arial"/>
          <w:sz w:val="24"/>
        </w:rPr>
        <w:t xml:space="preserve">rha, </w:t>
      </w:r>
      <w:r w:rsidR="00962187" w:rsidRPr="00D76CD0">
        <w:rPr>
          <w:rFonts w:ascii="Arial" w:hAnsi="Arial"/>
          <w:sz w:val="24"/>
        </w:rPr>
        <w:t xml:space="preserve">na walipata mtoto wa kiume aliyeitwa </w:t>
      </w:r>
      <w:r w:rsidR="00C32802" w:rsidRPr="00D76CD0">
        <w:rPr>
          <w:rFonts w:ascii="Arial" w:hAnsi="Arial"/>
          <w:sz w:val="24"/>
        </w:rPr>
        <w:t xml:space="preserve">Attai. </w:t>
      </w:r>
      <w:r w:rsidR="00962187" w:rsidRPr="00D76CD0">
        <w:rPr>
          <w:rFonts w:ascii="Arial" w:hAnsi="Arial"/>
          <w:sz w:val="24"/>
        </w:rPr>
        <w:t xml:space="preserve">Ukoo wa </w:t>
      </w:r>
      <w:r w:rsidR="00C32802" w:rsidRPr="00D76CD0">
        <w:rPr>
          <w:rFonts w:ascii="Arial" w:hAnsi="Arial"/>
          <w:sz w:val="24"/>
        </w:rPr>
        <w:t xml:space="preserve">Attai </w:t>
      </w:r>
      <w:r w:rsidR="00962187" w:rsidRPr="00D76CD0">
        <w:rPr>
          <w:rFonts w:ascii="Arial" w:hAnsi="Arial"/>
          <w:sz w:val="24"/>
        </w:rPr>
        <w:t xml:space="preserve">umejumuishwa na Waisraeli wengine kwenye 1 Nya </w:t>
      </w:r>
      <w:r w:rsidR="00C32802" w:rsidRPr="00D76CD0">
        <w:rPr>
          <w:rFonts w:ascii="Arial" w:hAnsi="Arial"/>
          <w:sz w:val="24"/>
        </w:rPr>
        <w:t xml:space="preserve">2:34-41. </w:t>
      </w:r>
      <w:r w:rsidR="00962187" w:rsidRPr="00D76CD0">
        <w:rPr>
          <w:rFonts w:ascii="Arial" w:hAnsi="Arial"/>
          <w:sz w:val="24"/>
        </w:rPr>
        <w:t>Watoto wa kiume waliozaliwa nao si tu kwamba walihesabiwa kuwa Waisraeli lakini pia waliorodheshwa kuwa wazao wa Yuda</w:t>
      </w:r>
      <w:r w:rsidR="00C32802" w:rsidRPr="00D76CD0">
        <w:rPr>
          <w:rFonts w:ascii="Arial" w:hAnsi="Arial"/>
          <w:sz w:val="24"/>
        </w:rPr>
        <w:t>.</w:t>
      </w:r>
    </w:p>
    <w:p w14:paraId="786EA556" w14:textId="77777777" w:rsidR="00C32802" w:rsidRPr="00D76CD0" w:rsidRDefault="000B3F98" w:rsidP="00EF5163">
      <w:pPr>
        <w:rPr>
          <w:rFonts w:ascii="Arial" w:hAnsi="Arial"/>
          <w:sz w:val="24"/>
        </w:rPr>
      </w:pPr>
      <w:r w:rsidRPr="00D76CD0">
        <w:rPr>
          <w:rFonts w:ascii="Arial" w:hAnsi="Arial"/>
          <w:sz w:val="24"/>
        </w:rPr>
        <w:t xml:space="preserve">   </w:t>
      </w:r>
      <w:r w:rsidR="00962187" w:rsidRPr="00D76CD0">
        <w:rPr>
          <w:rFonts w:ascii="Arial" w:hAnsi="Arial"/>
          <w:sz w:val="24"/>
        </w:rPr>
        <w:t xml:space="preserve">Mfano wa pili ni Yairi, mjukuu wa </w:t>
      </w:r>
      <w:r w:rsidR="00C32802" w:rsidRPr="00D76CD0">
        <w:rPr>
          <w:rFonts w:ascii="Arial" w:hAnsi="Arial"/>
          <w:sz w:val="24"/>
        </w:rPr>
        <w:t>Hezron</w:t>
      </w:r>
      <w:r w:rsidR="00962187" w:rsidRPr="00D76CD0">
        <w:rPr>
          <w:rFonts w:ascii="Arial" w:hAnsi="Arial"/>
          <w:sz w:val="24"/>
        </w:rPr>
        <w:t xml:space="preserve">i wa kabila la Yuda na binti wa </w:t>
      </w:r>
      <w:r w:rsidR="00C32802" w:rsidRPr="00D76CD0">
        <w:rPr>
          <w:rFonts w:ascii="Arial" w:hAnsi="Arial"/>
          <w:sz w:val="24"/>
        </w:rPr>
        <w:t>Makir</w:t>
      </w:r>
      <w:r w:rsidR="00962187" w:rsidRPr="00D76CD0">
        <w:rPr>
          <w:rFonts w:ascii="Arial" w:hAnsi="Arial"/>
          <w:sz w:val="24"/>
        </w:rPr>
        <w:t>i</w:t>
      </w:r>
      <w:r w:rsidR="00C32802" w:rsidRPr="00D76CD0">
        <w:rPr>
          <w:rFonts w:ascii="Arial" w:hAnsi="Arial"/>
          <w:sz w:val="24"/>
        </w:rPr>
        <w:t xml:space="preserve">, </w:t>
      </w:r>
      <w:r w:rsidR="005527BE" w:rsidRPr="00D76CD0">
        <w:rPr>
          <w:rFonts w:ascii="Arial" w:hAnsi="Arial"/>
          <w:sz w:val="24"/>
        </w:rPr>
        <w:t>wa ukoo w</w:t>
      </w:r>
      <w:r w:rsidR="00C32802" w:rsidRPr="00D76CD0">
        <w:rPr>
          <w:rFonts w:ascii="Arial" w:hAnsi="Arial"/>
          <w:sz w:val="24"/>
        </w:rPr>
        <w:t>a</w:t>
      </w:r>
      <w:r w:rsidR="005527BE" w:rsidRPr="00D76CD0">
        <w:rPr>
          <w:rFonts w:ascii="Arial" w:hAnsi="Arial"/>
          <w:sz w:val="24"/>
        </w:rPr>
        <w:t xml:space="preserve"> Manase</w:t>
      </w:r>
      <w:r w:rsidR="00C32802" w:rsidRPr="00D76CD0">
        <w:rPr>
          <w:rFonts w:ascii="Arial" w:hAnsi="Arial"/>
          <w:sz w:val="24"/>
        </w:rPr>
        <w:t xml:space="preserve">. </w:t>
      </w:r>
      <w:r w:rsidR="005527BE" w:rsidRPr="00D76CD0">
        <w:rPr>
          <w:rFonts w:ascii="Arial" w:hAnsi="Arial"/>
          <w:sz w:val="24"/>
        </w:rPr>
        <w:t xml:space="preserve">Kwenye 1 Nya </w:t>
      </w:r>
      <w:r w:rsidR="00C32802" w:rsidRPr="00D76CD0">
        <w:rPr>
          <w:rFonts w:ascii="Arial" w:hAnsi="Arial"/>
          <w:sz w:val="24"/>
        </w:rPr>
        <w:t>2:21-23</w:t>
      </w:r>
      <w:r w:rsidR="005527BE" w:rsidRPr="00D76CD0">
        <w:rPr>
          <w:rFonts w:ascii="Arial" w:hAnsi="Arial"/>
          <w:sz w:val="24"/>
        </w:rPr>
        <w:t>, Yairi alikuwa na miji</w:t>
      </w:r>
      <w:r w:rsidR="00C32802" w:rsidRPr="00D76CD0">
        <w:rPr>
          <w:rFonts w:ascii="Arial" w:hAnsi="Arial"/>
          <w:sz w:val="24"/>
        </w:rPr>
        <w:t xml:space="preserve"> 23 </w:t>
      </w:r>
      <w:r w:rsidR="005527BE" w:rsidRPr="00D76CD0">
        <w:rPr>
          <w:rFonts w:ascii="Arial" w:hAnsi="Arial"/>
          <w:sz w:val="24"/>
        </w:rPr>
        <w:t xml:space="preserve">katika nchi ya </w:t>
      </w:r>
      <w:r w:rsidR="00C32802" w:rsidRPr="00D76CD0">
        <w:rPr>
          <w:rFonts w:ascii="Arial" w:hAnsi="Arial"/>
          <w:sz w:val="24"/>
        </w:rPr>
        <w:t>Gilead</w:t>
      </w:r>
      <w:r w:rsidR="005527BE" w:rsidRPr="00D76CD0">
        <w:rPr>
          <w:rFonts w:ascii="Arial" w:hAnsi="Arial"/>
          <w:sz w:val="24"/>
        </w:rPr>
        <w:t>i</w:t>
      </w:r>
      <w:r w:rsidR="00C32802" w:rsidRPr="00D76CD0">
        <w:rPr>
          <w:rFonts w:ascii="Arial" w:hAnsi="Arial"/>
          <w:sz w:val="24"/>
        </w:rPr>
        <w:t xml:space="preserve"> (</w:t>
      </w:r>
      <w:r w:rsidR="005527BE" w:rsidRPr="00D76CD0">
        <w:rPr>
          <w:rFonts w:ascii="Arial" w:hAnsi="Arial"/>
          <w:sz w:val="24"/>
        </w:rPr>
        <w:t xml:space="preserve">kwenye </w:t>
      </w:r>
      <w:r w:rsidR="00B76F70" w:rsidRPr="00D76CD0">
        <w:rPr>
          <w:rFonts w:ascii="Arial" w:hAnsi="Arial"/>
          <w:sz w:val="24"/>
        </w:rPr>
        <w:t>nchi ya Manase</w:t>
      </w:r>
      <w:r w:rsidR="00C32802" w:rsidRPr="00D76CD0">
        <w:rPr>
          <w:rFonts w:ascii="Arial" w:hAnsi="Arial"/>
          <w:sz w:val="24"/>
        </w:rPr>
        <w:t xml:space="preserve">). </w:t>
      </w:r>
      <w:r w:rsidR="00B76F70" w:rsidRPr="00D76CD0">
        <w:rPr>
          <w:rFonts w:ascii="Arial" w:hAnsi="Arial"/>
          <w:sz w:val="24"/>
        </w:rPr>
        <w:t xml:space="preserve">Ingawa babu wa Yairi alikuwa wa ukoo wa Yuda, Yairi aliitwa Mmanase kama alivyokuwa mama yake kwenye Hes </w:t>
      </w:r>
      <w:r w:rsidR="00C32802" w:rsidRPr="00D76CD0">
        <w:rPr>
          <w:rFonts w:ascii="Arial" w:hAnsi="Arial"/>
          <w:sz w:val="24"/>
        </w:rPr>
        <w:t>32:41</w:t>
      </w:r>
      <w:r w:rsidR="00B76F70" w:rsidRPr="00D76CD0">
        <w:rPr>
          <w:rFonts w:ascii="Arial" w:hAnsi="Arial"/>
          <w:sz w:val="24"/>
        </w:rPr>
        <w:t xml:space="preserve"> na Kumb </w:t>
      </w:r>
      <w:r w:rsidR="00C32802" w:rsidRPr="00D76CD0">
        <w:rPr>
          <w:rFonts w:ascii="Arial" w:hAnsi="Arial"/>
          <w:sz w:val="24"/>
        </w:rPr>
        <w:t xml:space="preserve">3:14. </w:t>
      </w:r>
    </w:p>
    <w:p w14:paraId="47C9BC05" w14:textId="77777777" w:rsidR="00C32802" w:rsidRPr="00D76CD0" w:rsidRDefault="000B3F98" w:rsidP="00EF5163">
      <w:pPr>
        <w:rPr>
          <w:rFonts w:ascii="Arial" w:hAnsi="Arial"/>
          <w:sz w:val="24"/>
        </w:rPr>
      </w:pPr>
      <w:r w:rsidRPr="00D76CD0">
        <w:rPr>
          <w:rFonts w:ascii="Arial" w:hAnsi="Arial"/>
          <w:sz w:val="24"/>
        </w:rPr>
        <w:t xml:space="preserve">   </w:t>
      </w:r>
      <w:r w:rsidR="00B76F70" w:rsidRPr="00D76CD0">
        <w:rPr>
          <w:rFonts w:ascii="Arial" w:hAnsi="Arial"/>
          <w:sz w:val="24"/>
        </w:rPr>
        <w:t>Mfano wa tatu ni Ezr</w:t>
      </w:r>
      <w:r w:rsidR="00C32802" w:rsidRPr="00D76CD0">
        <w:rPr>
          <w:rFonts w:ascii="Arial" w:hAnsi="Arial"/>
          <w:sz w:val="24"/>
        </w:rPr>
        <w:t xml:space="preserve"> 2:61 </w:t>
      </w:r>
      <w:r w:rsidR="00B76F70" w:rsidRPr="00D76CD0">
        <w:rPr>
          <w:rFonts w:ascii="Arial" w:hAnsi="Arial"/>
          <w:sz w:val="24"/>
        </w:rPr>
        <w:t xml:space="preserve">na Neh </w:t>
      </w:r>
      <w:r w:rsidR="00C32802" w:rsidRPr="00D76CD0">
        <w:rPr>
          <w:rFonts w:ascii="Arial" w:hAnsi="Arial"/>
          <w:sz w:val="24"/>
        </w:rPr>
        <w:t xml:space="preserve">7:63, </w:t>
      </w:r>
      <w:r w:rsidR="00B76F70" w:rsidRPr="00D76CD0">
        <w:rPr>
          <w:rFonts w:ascii="Arial" w:hAnsi="Arial"/>
          <w:sz w:val="24"/>
        </w:rPr>
        <w:t>ambamo wana wa kuhani aliyemwoa binti wa Barzi</w:t>
      </w:r>
      <w:r w:rsidR="00C32802" w:rsidRPr="00D76CD0">
        <w:rPr>
          <w:rFonts w:ascii="Arial" w:hAnsi="Arial"/>
          <w:sz w:val="24"/>
        </w:rPr>
        <w:t xml:space="preserve">lai </w:t>
      </w:r>
      <w:r w:rsidR="00B76F70" w:rsidRPr="00D76CD0">
        <w:rPr>
          <w:rFonts w:ascii="Arial" w:hAnsi="Arial"/>
          <w:sz w:val="24"/>
        </w:rPr>
        <w:t>aliitwa wana wa Barzi</w:t>
      </w:r>
      <w:r w:rsidR="00C32802" w:rsidRPr="00D76CD0">
        <w:rPr>
          <w:rFonts w:ascii="Arial" w:hAnsi="Arial"/>
          <w:sz w:val="24"/>
        </w:rPr>
        <w:t>lai.</w:t>
      </w:r>
    </w:p>
    <w:p w14:paraId="213ED553" w14:textId="77777777" w:rsidR="00C32802" w:rsidRPr="00D76CD0" w:rsidRDefault="000B3F98" w:rsidP="00EF5163">
      <w:pPr>
        <w:rPr>
          <w:rFonts w:ascii="Arial" w:hAnsi="Arial" w:cs="Arial"/>
          <w:sz w:val="24"/>
          <w:szCs w:val="24"/>
        </w:rPr>
      </w:pPr>
      <w:r w:rsidRPr="00D76CD0">
        <w:rPr>
          <w:rFonts w:ascii="Arial" w:hAnsi="Arial" w:cs="Arial"/>
          <w:sz w:val="24"/>
          <w:szCs w:val="24"/>
        </w:rPr>
        <w:t xml:space="preserve">   </w:t>
      </w:r>
      <w:r w:rsidR="00B76F70" w:rsidRPr="00D76CD0">
        <w:rPr>
          <w:rFonts w:ascii="Arial" w:hAnsi="Arial" w:cs="Arial"/>
          <w:sz w:val="24"/>
          <w:szCs w:val="24"/>
        </w:rPr>
        <w:t xml:space="preserve">Mfano mwingine wenye kuonyesha kuwa </w:t>
      </w:r>
      <w:r w:rsidR="00B76F70" w:rsidRPr="00D76CD0">
        <w:rPr>
          <w:rFonts w:ascii="Arial" w:hAnsi="Arial" w:cs="Arial"/>
          <w:sz w:val="24"/>
          <w:szCs w:val="24"/>
          <w:u w:val="single"/>
        </w:rPr>
        <w:t>ukoo</w:t>
      </w:r>
      <w:r w:rsidR="00C32802" w:rsidRPr="00D76CD0">
        <w:rPr>
          <w:rFonts w:ascii="Arial" w:hAnsi="Arial" w:cs="Arial"/>
          <w:sz w:val="24"/>
          <w:szCs w:val="24"/>
        </w:rPr>
        <w:t xml:space="preserve"> </w:t>
      </w:r>
      <w:r w:rsidR="00B76F70" w:rsidRPr="00D76CD0">
        <w:rPr>
          <w:rFonts w:ascii="Arial" w:hAnsi="Arial" w:cs="Arial"/>
          <w:sz w:val="24"/>
          <w:szCs w:val="24"/>
        </w:rPr>
        <w:t xml:space="preserve">haukutambuliwa kupita upande wa baba tu ni ndoa za </w:t>
      </w:r>
      <w:r w:rsidR="005A1A14" w:rsidRPr="00D76CD0">
        <w:rPr>
          <w:rFonts w:ascii="Arial" w:hAnsi="Arial"/>
          <w:sz w:val="24"/>
          <w:szCs w:val="24"/>
        </w:rPr>
        <w:t>kaka/mdogo wa mume</w:t>
      </w:r>
      <w:r w:rsidR="00C32802" w:rsidRPr="00D76CD0">
        <w:rPr>
          <w:rFonts w:ascii="Arial" w:hAnsi="Arial" w:cs="Arial"/>
          <w:sz w:val="24"/>
          <w:szCs w:val="24"/>
        </w:rPr>
        <w:t xml:space="preserve">. </w:t>
      </w:r>
      <w:r w:rsidR="005A1A14" w:rsidRPr="00D76CD0">
        <w:rPr>
          <w:rFonts w:ascii="Arial" w:hAnsi="Arial" w:cs="Arial"/>
          <w:sz w:val="24"/>
          <w:szCs w:val="24"/>
        </w:rPr>
        <w:t>Mume anapokufa kabla ya kuwa na watoto</w:t>
      </w:r>
      <w:r w:rsidR="00C32802" w:rsidRPr="00D76CD0">
        <w:rPr>
          <w:rFonts w:ascii="Arial" w:hAnsi="Arial" w:cs="Arial"/>
          <w:sz w:val="24"/>
          <w:szCs w:val="24"/>
        </w:rPr>
        <w:t xml:space="preserve">, </w:t>
      </w:r>
      <w:r w:rsidR="005A1A14" w:rsidRPr="00D76CD0">
        <w:rPr>
          <w:rFonts w:ascii="Arial" w:hAnsi="Arial" w:cs="Arial"/>
          <w:sz w:val="24"/>
          <w:szCs w:val="24"/>
        </w:rPr>
        <w:t>kaka/mdogo wa marehemu alimuoa mjane</w:t>
      </w:r>
      <w:r w:rsidR="00C32802" w:rsidRPr="00D76CD0">
        <w:rPr>
          <w:rFonts w:ascii="Arial" w:hAnsi="Arial" w:cs="Arial"/>
          <w:sz w:val="24"/>
          <w:szCs w:val="24"/>
        </w:rPr>
        <w:t xml:space="preserve">, </w:t>
      </w:r>
      <w:r w:rsidR="005A1A14" w:rsidRPr="00D76CD0">
        <w:rPr>
          <w:rFonts w:ascii="Arial" w:hAnsi="Arial" w:cs="Arial"/>
          <w:sz w:val="24"/>
          <w:szCs w:val="24"/>
        </w:rPr>
        <w:t xml:space="preserve">na mtoto </w:t>
      </w:r>
      <w:r w:rsidR="00EC446A" w:rsidRPr="00D76CD0">
        <w:rPr>
          <w:rFonts w:ascii="Arial" w:hAnsi="Arial" w:cs="Arial"/>
          <w:sz w:val="24"/>
          <w:szCs w:val="24"/>
        </w:rPr>
        <w:t>wa kwanza ku</w:t>
      </w:r>
      <w:r w:rsidR="005A1A14" w:rsidRPr="00D76CD0">
        <w:rPr>
          <w:rFonts w:ascii="Arial" w:hAnsi="Arial" w:cs="Arial"/>
          <w:sz w:val="24"/>
          <w:szCs w:val="24"/>
        </w:rPr>
        <w:t xml:space="preserve">zaliwa </w:t>
      </w:r>
      <w:r w:rsidR="00EC446A" w:rsidRPr="00D76CD0">
        <w:rPr>
          <w:rFonts w:ascii="Arial" w:hAnsi="Arial" w:cs="Arial"/>
          <w:sz w:val="24"/>
          <w:szCs w:val="24"/>
        </w:rPr>
        <w:t>atahesabika kuwa mtoto wa mume wa kwanza wa mjane ambaye ni marehemu</w:t>
      </w:r>
      <w:r w:rsidR="00C32802" w:rsidRPr="00D76CD0">
        <w:rPr>
          <w:rFonts w:ascii="Arial" w:hAnsi="Arial" w:cs="Arial"/>
          <w:sz w:val="24"/>
          <w:szCs w:val="24"/>
        </w:rPr>
        <w:t xml:space="preserve">, </w:t>
      </w:r>
      <w:r w:rsidR="00EC446A" w:rsidRPr="00D76CD0">
        <w:rPr>
          <w:rFonts w:ascii="Arial" w:hAnsi="Arial" w:cs="Arial"/>
          <w:sz w:val="24"/>
          <w:szCs w:val="24"/>
        </w:rPr>
        <w:t>hata kama kihalisi si hivyo</w:t>
      </w:r>
      <w:r w:rsidR="00C32802" w:rsidRPr="00D76CD0">
        <w:rPr>
          <w:rFonts w:ascii="Arial" w:hAnsi="Arial" w:cs="Arial"/>
          <w:sz w:val="24"/>
          <w:szCs w:val="24"/>
        </w:rPr>
        <w:t>.</w:t>
      </w:r>
    </w:p>
    <w:p w14:paraId="028A8BE6" w14:textId="77777777" w:rsidR="00C32802" w:rsidRPr="00D76CD0" w:rsidRDefault="000B3F98" w:rsidP="00EF5163">
      <w:pPr>
        <w:rPr>
          <w:rFonts w:ascii="Arial" w:hAnsi="Arial" w:cs="Arial"/>
          <w:sz w:val="24"/>
          <w:szCs w:val="24"/>
        </w:rPr>
      </w:pPr>
      <w:r w:rsidRPr="00D76CD0">
        <w:rPr>
          <w:rFonts w:ascii="Arial" w:hAnsi="Arial" w:cs="Arial"/>
          <w:sz w:val="24"/>
          <w:szCs w:val="24"/>
        </w:rPr>
        <w:t xml:space="preserve">   </w:t>
      </w:r>
      <w:r w:rsidR="00EC446A" w:rsidRPr="00D76CD0">
        <w:rPr>
          <w:rFonts w:ascii="Arial" w:hAnsi="Arial" w:cs="Arial"/>
          <w:sz w:val="24"/>
          <w:szCs w:val="24"/>
        </w:rPr>
        <w:t>Hata hivyo, swali hili linaonekana kuwa halina tofauti sana</w:t>
      </w:r>
      <w:r w:rsidR="00C32802" w:rsidRPr="00D76CD0">
        <w:rPr>
          <w:rFonts w:ascii="Arial" w:hAnsi="Arial" w:cs="Arial"/>
          <w:sz w:val="24"/>
          <w:szCs w:val="24"/>
        </w:rPr>
        <w:t xml:space="preserve">. </w:t>
      </w:r>
      <w:r w:rsidR="00EC446A" w:rsidRPr="00D76CD0">
        <w:rPr>
          <w:rFonts w:ascii="Arial" w:hAnsi="Arial" w:cs="Arial"/>
          <w:sz w:val="24"/>
          <w:szCs w:val="24"/>
        </w:rPr>
        <w:t xml:space="preserve">Je DNA ya </w:t>
      </w:r>
      <w:r w:rsidR="00E7683B" w:rsidRPr="00D76CD0">
        <w:rPr>
          <w:rFonts w:ascii="Arial" w:hAnsi="Arial" w:cs="Arial"/>
          <w:sz w:val="24"/>
          <w:szCs w:val="24"/>
        </w:rPr>
        <w:t>kibinadamu ya Yesu i</w:t>
      </w:r>
      <w:r w:rsidR="00EC446A" w:rsidRPr="00D76CD0">
        <w:rPr>
          <w:rFonts w:ascii="Arial" w:hAnsi="Arial" w:cs="Arial"/>
          <w:sz w:val="24"/>
          <w:szCs w:val="24"/>
        </w:rPr>
        <w:t xml:space="preserve">likuwa </w:t>
      </w:r>
      <w:r w:rsidR="00E7683B" w:rsidRPr="00D76CD0">
        <w:rPr>
          <w:rFonts w:ascii="Arial" w:hAnsi="Arial" w:cs="Arial"/>
          <w:sz w:val="24"/>
          <w:szCs w:val="24"/>
        </w:rPr>
        <w:t>ni ipi</w:t>
      </w:r>
      <w:r w:rsidR="00C32802" w:rsidRPr="00D76CD0">
        <w:rPr>
          <w:rFonts w:ascii="Arial" w:hAnsi="Arial" w:cs="Arial"/>
          <w:sz w:val="24"/>
          <w:szCs w:val="24"/>
        </w:rPr>
        <w:t xml:space="preserve">? </w:t>
      </w:r>
      <w:r w:rsidR="00E7683B" w:rsidRPr="00D76CD0">
        <w:rPr>
          <w:rFonts w:ascii="Arial" w:hAnsi="Arial" w:cs="Arial"/>
          <w:sz w:val="24"/>
          <w:szCs w:val="24"/>
        </w:rPr>
        <w:t xml:space="preserve">Ilikuwa ya Kiyahudi kwa </w:t>
      </w:r>
      <w:r w:rsidR="00C32802" w:rsidRPr="00D76CD0">
        <w:rPr>
          <w:rFonts w:ascii="Arial" w:hAnsi="Arial" w:cs="Arial"/>
          <w:sz w:val="24"/>
          <w:szCs w:val="24"/>
        </w:rPr>
        <w:t xml:space="preserve">100%. </w:t>
      </w:r>
      <w:r w:rsidR="00E7683B" w:rsidRPr="00D76CD0">
        <w:rPr>
          <w:rFonts w:ascii="Arial" w:hAnsi="Arial" w:cs="Arial"/>
          <w:sz w:val="24"/>
          <w:szCs w:val="24"/>
        </w:rPr>
        <w:t xml:space="preserve">Kulikuwa na makabila </w:t>
      </w:r>
      <w:r w:rsidR="00C32802" w:rsidRPr="00D76CD0">
        <w:rPr>
          <w:rFonts w:ascii="Arial" w:hAnsi="Arial" w:cs="Arial"/>
          <w:sz w:val="24"/>
          <w:szCs w:val="24"/>
        </w:rPr>
        <w:t xml:space="preserve">12 </w:t>
      </w:r>
      <w:r w:rsidR="00E7683B" w:rsidRPr="00D76CD0">
        <w:rPr>
          <w:rFonts w:ascii="Arial" w:hAnsi="Arial" w:cs="Arial"/>
          <w:sz w:val="24"/>
          <w:szCs w:val="24"/>
        </w:rPr>
        <w:t>ya Kiyahudi</w:t>
      </w:r>
      <w:r w:rsidR="00C32802" w:rsidRPr="00D76CD0">
        <w:rPr>
          <w:rFonts w:ascii="Arial" w:hAnsi="Arial" w:cs="Arial"/>
          <w:sz w:val="24"/>
          <w:szCs w:val="24"/>
        </w:rPr>
        <w:t xml:space="preserve"> (</w:t>
      </w:r>
      <w:r w:rsidR="00E7683B" w:rsidRPr="00D76CD0">
        <w:rPr>
          <w:rFonts w:ascii="Arial" w:hAnsi="Arial" w:cs="Arial"/>
          <w:sz w:val="24"/>
          <w:szCs w:val="24"/>
        </w:rPr>
        <w:t>kwa kweli</w:t>
      </w:r>
      <w:r w:rsidR="00C32802" w:rsidRPr="00D76CD0">
        <w:rPr>
          <w:rFonts w:ascii="Arial" w:hAnsi="Arial" w:cs="Arial"/>
          <w:sz w:val="24"/>
          <w:szCs w:val="24"/>
        </w:rPr>
        <w:t xml:space="preserve"> </w:t>
      </w:r>
      <w:r w:rsidR="00E7683B" w:rsidRPr="00D76CD0">
        <w:rPr>
          <w:rFonts w:ascii="Arial" w:hAnsi="Arial" w:cs="Arial"/>
          <w:sz w:val="24"/>
          <w:szCs w:val="24"/>
        </w:rPr>
        <w:t xml:space="preserve">makabila </w:t>
      </w:r>
      <w:r w:rsidR="00C32802" w:rsidRPr="00D76CD0">
        <w:rPr>
          <w:rFonts w:ascii="Arial" w:hAnsi="Arial" w:cs="Arial"/>
          <w:sz w:val="24"/>
          <w:szCs w:val="24"/>
        </w:rPr>
        <w:t>11 p</w:t>
      </w:r>
      <w:r w:rsidR="00E7683B" w:rsidRPr="00D76CD0">
        <w:rPr>
          <w:rFonts w:ascii="Arial" w:hAnsi="Arial" w:cs="Arial"/>
          <w:sz w:val="24"/>
          <w:szCs w:val="24"/>
        </w:rPr>
        <w:t xml:space="preserve">amoja na nusu makabila </w:t>
      </w:r>
      <w:r w:rsidR="00C32802" w:rsidRPr="00D76CD0">
        <w:rPr>
          <w:rFonts w:ascii="Arial" w:hAnsi="Arial" w:cs="Arial"/>
          <w:sz w:val="24"/>
          <w:szCs w:val="24"/>
        </w:rPr>
        <w:t xml:space="preserve">2). </w:t>
      </w:r>
      <w:r w:rsidR="00E7683B" w:rsidRPr="00D76CD0">
        <w:rPr>
          <w:rFonts w:ascii="Arial" w:hAnsi="Arial" w:cs="Arial"/>
          <w:sz w:val="24"/>
          <w:szCs w:val="24"/>
        </w:rPr>
        <w:t>Je DNA ya kibinadamu ya Yesu ilitokana na kabila lolote kati ya haya</w:t>
      </w:r>
      <w:r w:rsidR="00C32802" w:rsidRPr="00D76CD0">
        <w:rPr>
          <w:rFonts w:ascii="Arial" w:hAnsi="Arial" w:cs="Arial"/>
          <w:sz w:val="24"/>
          <w:szCs w:val="24"/>
        </w:rPr>
        <w:t xml:space="preserve">? </w:t>
      </w:r>
      <w:r w:rsidR="00E7683B" w:rsidRPr="00D76CD0">
        <w:rPr>
          <w:rFonts w:ascii="Arial" w:hAnsi="Arial" w:cs="Arial"/>
          <w:sz w:val="24"/>
          <w:szCs w:val="24"/>
        </w:rPr>
        <w:t xml:space="preserve">Ndiyo ilitoka kabila la Yuda kwa </w:t>
      </w:r>
      <w:r w:rsidR="00C32802" w:rsidRPr="00D76CD0">
        <w:rPr>
          <w:rFonts w:ascii="Arial" w:hAnsi="Arial" w:cs="Arial"/>
          <w:sz w:val="24"/>
          <w:szCs w:val="24"/>
        </w:rPr>
        <w:t xml:space="preserve">100%. </w:t>
      </w:r>
      <w:r w:rsidR="00E7683B" w:rsidRPr="00D76CD0">
        <w:rPr>
          <w:rFonts w:ascii="Arial" w:hAnsi="Arial" w:cs="Arial"/>
          <w:sz w:val="24"/>
          <w:szCs w:val="24"/>
        </w:rPr>
        <w:t>Kama kutokuwa kwake na baba Myahudi kutamfanya asiwe mmoja wa makabila 12, je kabila lake litakuwa ni lipi</w:t>
      </w:r>
      <w:r w:rsidR="00C32802" w:rsidRPr="00D76CD0">
        <w:rPr>
          <w:rFonts w:ascii="Arial" w:hAnsi="Arial" w:cs="Arial"/>
          <w:sz w:val="24"/>
          <w:szCs w:val="24"/>
        </w:rPr>
        <w:t>?</w:t>
      </w:r>
    </w:p>
    <w:p w14:paraId="1825B99E" w14:textId="77777777" w:rsidR="00C32802" w:rsidRPr="00D76CD0" w:rsidRDefault="000B3F98" w:rsidP="00EF5163">
      <w:pPr>
        <w:rPr>
          <w:rFonts w:ascii="Arial" w:hAnsi="Arial" w:cs="Arial"/>
          <w:sz w:val="24"/>
          <w:szCs w:val="24"/>
        </w:rPr>
      </w:pPr>
      <w:r w:rsidRPr="00D76CD0">
        <w:rPr>
          <w:rFonts w:ascii="Arial" w:hAnsi="Arial" w:cs="Arial"/>
          <w:sz w:val="24"/>
          <w:szCs w:val="24"/>
        </w:rPr>
        <w:t xml:space="preserve">   </w:t>
      </w:r>
      <w:r w:rsidR="00E7683B" w:rsidRPr="00D76CD0">
        <w:rPr>
          <w:rFonts w:ascii="Arial" w:hAnsi="Arial" w:cs="Arial"/>
          <w:sz w:val="24"/>
          <w:szCs w:val="24"/>
        </w:rPr>
        <w:t xml:space="preserve">Swali </w:t>
      </w:r>
      <w:r w:rsidR="00374E91" w:rsidRPr="00D76CD0">
        <w:rPr>
          <w:rFonts w:ascii="Arial" w:hAnsi="Arial" w:cs="Arial"/>
          <w:sz w:val="24"/>
          <w:szCs w:val="24"/>
        </w:rPr>
        <w:t>hili linaonekana kama njia amna ya kukwepa swali kubwa zaidi</w:t>
      </w:r>
      <w:r w:rsidR="00C32802" w:rsidRPr="00D76CD0">
        <w:rPr>
          <w:rFonts w:ascii="Arial" w:hAnsi="Arial" w:cs="Arial"/>
          <w:sz w:val="24"/>
          <w:szCs w:val="24"/>
        </w:rPr>
        <w:t xml:space="preserve">. </w:t>
      </w:r>
      <w:r w:rsidR="00374E91" w:rsidRPr="00D76CD0">
        <w:rPr>
          <w:rFonts w:ascii="Arial" w:hAnsi="Arial" w:cs="Arial"/>
          <w:sz w:val="24"/>
          <w:szCs w:val="24"/>
        </w:rPr>
        <w:t>Kama Yesu alizaliwa na bikira na aliktumwa na Mungu kutufundisha, je uko tayari kumfuata au la</w:t>
      </w:r>
      <w:r w:rsidR="00C32802" w:rsidRPr="00D76CD0">
        <w:rPr>
          <w:rFonts w:ascii="Arial" w:hAnsi="Arial" w:cs="Arial"/>
          <w:sz w:val="24"/>
          <w:szCs w:val="24"/>
        </w:rPr>
        <w:t xml:space="preserve">? </w:t>
      </w:r>
      <w:r w:rsidR="00374E91" w:rsidRPr="00D76CD0">
        <w:rPr>
          <w:rFonts w:ascii="Arial" w:hAnsi="Arial" w:cs="Arial"/>
          <w:sz w:val="24"/>
          <w:szCs w:val="24"/>
        </w:rPr>
        <w:t xml:space="preserve">Kama swali lingekuwa kubaki na imani na desturi za Kiyahudi </w:t>
      </w:r>
      <w:r w:rsidR="00AE5D97" w:rsidRPr="00D76CD0">
        <w:rPr>
          <w:rFonts w:ascii="Arial" w:hAnsi="Arial" w:cs="Arial"/>
          <w:sz w:val="24"/>
          <w:szCs w:val="24"/>
        </w:rPr>
        <w:t>au kumfuata Mungu pekee wa kweli, ungechagua kitu gani</w:t>
      </w:r>
      <w:r w:rsidR="00C32802" w:rsidRPr="00D76CD0">
        <w:rPr>
          <w:rFonts w:ascii="Arial" w:hAnsi="Arial" w:cs="Arial"/>
          <w:sz w:val="24"/>
          <w:szCs w:val="24"/>
        </w:rPr>
        <w:t xml:space="preserve">? </w:t>
      </w:r>
      <w:r w:rsidR="00AE5D97" w:rsidRPr="00D76CD0">
        <w:rPr>
          <w:rFonts w:ascii="Arial" w:hAnsi="Arial" w:cs="Arial"/>
          <w:sz w:val="24"/>
          <w:szCs w:val="24"/>
        </w:rPr>
        <w:t>Kama mtu hatachagua kumfuata Mungu pekee wa kweli kwa jinsi yoyote ile, basi swala hapa si DNA ya Yesu bali kutokuwa tayari kumfuata Mungu pekee wa kweli</w:t>
      </w:r>
      <w:r w:rsidR="00C32802" w:rsidRPr="00D76CD0">
        <w:rPr>
          <w:rFonts w:ascii="Arial" w:hAnsi="Arial" w:cs="Arial"/>
          <w:sz w:val="24"/>
          <w:szCs w:val="24"/>
        </w:rPr>
        <w:t>.</w:t>
      </w:r>
    </w:p>
    <w:p w14:paraId="7A4EABAD" w14:textId="77777777" w:rsidR="00C32802" w:rsidRPr="00D76CD0" w:rsidRDefault="000B3F98" w:rsidP="00EF5163">
      <w:pPr>
        <w:rPr>
          <w:rFonts w:ascii="Arial" w:hAnsi="Arial" w:cs="Arial"/>
          <w:sz w:val="24"/>
          <w:szCs w:val="24"/>
        </w:rPr>
      </w:pPr>
      <w:r w:rsidRPr="00D76CD0">
        <w:rPr>
          <w:rFonts w:ascii="Arial" w:hAnsi="Arial" w:cs="Arial"/>
          <w:sz w:val="24"/>
          <w:szCs w:val="24"/>
        </w:rPr>
        <w:t xml:space="preserve">   </w:t>
      </w:r>
      <w:r w:rsidR="00AE5D97" w:rsidRPr="00D76CD0">
        <w:rPr>
          <w:rFonts w:ascii="Arial" w:hAnsi="Arial" w:cs="Arial"/>
          <w:sz w:val="24"/>
          <w:szCs w:val="24"/>
        </w:rPr>
        <w:t>Jambo la pili ni kupewa enzi</w:t>
      </w:r>
      <w:r w:rsidR="00C32802" w:rsidRPr="00D76CD0">
        <w:rPr>
          <w:rFonts w:ascii="Arial" w:hAnsi="Arial" w:cs="Arial"/>
          <w:sz w:val="24"/>
          <w:szCs w:val="24"/>
        </w:rPr>
        <w:t xml:space="preserve">. </w:t>
      </w:r>
      <w:r w:rsidR="00AE5D97" w:rsidRPr="00D76CD0">
        <w:rPr>
          <w:rFonts w:ascii="Arial" w:hAnsi="Arial" w:cs="Arial"/>
          <w:sz w:val="24"/>
          <w:szCs w:val="24"/>
        </w:rPr>
        <w:t xml:space="preserve">Muuliza swali alikosea aliposema kuwa Mariamu hakuwa wa ukoo wa Daudi; orodha ya uzao wake iliyo kwenye Luka 2; Rum </w:t>
      </w:r>
      <w:r w:rsidR="00C32802" w:rsidRPr="00D76CD0">
        <w:rPr>
          <w:rFonts w:ascii="Arial" w:hAnsi="Arial" w:cs="Arial"/>
          <w:sz w:val="24"/>
          <w:szCs w:val="24"/>
        </w:rPr>
        <w:t xml:space="preserve">1:3; </w:t>
      </w:r>
      <w:r w:rsidR="00AE5D97" w:rsidRPr="00D76CD0">
        <w:rPr>
          <w:rFonts w:ascii="Arial" w:hAnsi="Arial" w:cs="Arial"/>
          <w:sz w:val="24"/>
          <w:szCs w:val="24"/>
        </w:rPr>
        <w:t xml:space="preserve">na </w:t>
      </w:r>
      <w:r w:rsidR="00C32802" w:rsidRPr="00D76CD0">
        <w:rPr>
          <w:rFonts w:ascii="Arial" w:hAnsi="Arial" w:cs="Arial"/>
          <w:sz w:val="24"/>
          <w:szCs w:val="24"/>
        </w:rPr>
        <w:t xml:space="preserve">2 Tim 2:8 </w:t>
      </w:r>
      <w:r w:rsidR="00AE5D97" w:rsidRPr="00D76CD0">
        <w:rPr>
          <w:rFonts w:ascii="Arial" w:hAnsi="Arial" w:cs="Arial"/>
          <w:sz w:val="24"/>
          <w:szCs w:val="24"/>
        </w:rPr>
        <w:t xml:space="preserve">inaonyesha kuwa Yesu (na yeye, Mariamu) </w:t>
      </w:r>
      <w:r w:rsidR="00C72E75" w:rsidRPr="00D76CD0">
        <w:rPr>
          <w:rFonts w:ascii="Arial" w:hAnsi="Arial" w:cs="Arial"/>
          <w:sz w:val="24"/>
          <w:szCs w:val="24"/>
        </w:rPr>
        <w:t>walikuwa wazao halisi wa Daudi</w:t>
      </w:r>
      <w:r w:rsidR="00C32802" w:rsidRPr="00D76CD0">
        <w:rPr>
          <w:rFonts w:ascii="Arial" w:hAnsi="Arial" w:cs="Arial"/>
          <w:sz w:val="24"/>
          <w:szCs w:val="24"/>
        </w:rPr>
        <w:t>. H</w:t>
      </w:r>
      <w:r w:rsidR="00C72E75" w:rsidRPr="00D76CD0">
        <w:rPr>
          <w:rFonts w:ascii="Arial" w:hAnsi="Arial" w:cs="Arial"/>
          <w:sz w:val="24"/>
          <w:szCs w:val="24"/>
        </w:rPr>
        <w:t xml:space="preserve">ata hivyo, muuliza swali yuko sahihi anaposema </w:t>
      </w:r>
      <w:r w:rsidR="00E52F05" w:rsidRPr="00D76CD0">
        <w:rPr>
          <w:rFonts w:ascii="Arial" w:hAnsi="Arial" w:cs="Arial"/>
          <w:sz w:val="24"/>
          <w:szCs w:val="24"/>
        </w:rPr>
        <w:t>kuwa ukoo wa Mariamu hauhusiki na kupewa enzi</w:t>
      </w:r>
      <w:r w:rsidR="00C32802" w:rsidRPr="00D76CD0">
        <w:rPr>
          <w:rFonts w:ascii="Arial" w:hAnsi="Arial" w:cs="Arial"/>
          <w:sz w:val="24"/>
          <w:szCs w:val="24"/>
        </w:rPr>
        <w:t xml:space="preserve">. </w:t>
      </w:r>
      <w:r w:rsidR="00E52F05" w:rsidRPr="00D76CD0">
        <w:rPr>
          <w:rFonts w:ascii="Arial" w:hAnsi="Arial" w:cs="Arial"/>
          <w:sz w:val="24"/>
          <w:szCs w:val="24"/>
        </w:rPr>
        <w:t>Kwa ajili hii, ilikuwa muhimu kwa Yesu kuwa mtoto aliyeasiliwa na Yusufu</w:t>
      </w:r>
      <w:r w:rsidR="00C32802" w:rsidRPr="00D76CD0">
        <w:rPr>
          <w:rFonts w:ascii="Arial" w:hAnsi="Arial" w:cs="Arial"/>
          <w:sz w:val="24"/>
          <w:szCs w:val="24"/>
        </w:rPr>
        <w:t xml:space="preserve">, </w:t>
      </w:r>
      <w:r w:rsidR="00E52F05" w:rsidRPr="00D76CD0">
        <w:rPr>
          <w:rFonts w:ascii="Arial" w:hAnsi="Arial" w:cs="Arial"/>
          <w:sz w:val="24"/>
          <w:szCs w:val="24"/>
        </w:rPr>
        <w:t>ambaye alikuwa na haki ya kupewa enzi kwa sababu alikuwa mwanaume wa ukoo wa Daudi</w:t>
      </w:r>
      <w:r w:rsidR="00C32802" w:rsidRPr="00D76CD0">
        <w:rPr>
          <w:rFonts w:ascii="Arial" w:hAnsi="Arial" w:cs="Arial"/>
          <w:sz w:val="24"/>
          <w:szCs w:val="24"/>
        </w:rPr>
        <w:t xml:space="preserve">. </w:t>
      </w:r>
    </w:p>
    <w:p w14:paraId="371D156B" w14:textId="77777777" w:rsidR="005A4003" w:rsidRPr="00D76CD0" w:rsidRDefault="005A4003" w:rsidP="00EF5163">
      <w:pPr>
        <w:rPr>
          <w:rFonts w:ascii="Arial" w:hAnsi="Arial"/>
          <w:sz w:val="24"/>
          <w:szCs w:val="24"/>
        </w:rPr>
      </w:pPr>
    </w:p>
    <w:p w14:paraId="71CB703A" w14:textId="77777777" w:rsidR="000052B7" w:rsidRPr="00D76CD0" w:rsidRDefault="00E52F05" w:rsidP="000052B7">
      <w:pPr>
        <w:pStyle w:val="Heading2"/>
        <w:jc w:val="left"/>
        <w:rPr>
          <w:rFonts w:ascii="Arial" w:hAnsi="Arial"/>
          <w:b/>
          <w:i w:val="0"/>
        </w:rPr>
      </w:pPr>
      <w:r w:rsidRPr="00D76CD0">
        <w:rPr>
          <w:rFonts w:ascii="Arial" w:hAnsi="Arial"/>
          <w:b/>
          <w:i w:val="0"/>
        </w:rPr>
        <w:t>S</w:t>
      </w:r>
      <w:r w:rsidR="000052B7" w:rsidRPr="00D76CD0">
        <w:rPr>
          <w:rFonts w:ascii="Arial" w:hAnsi="Arial"/>
          <w:b/>
          <w:i w:val="0"/>
        </w:rPr>
        <w:t xml:space="preserve">: </w:t>
      </w:r>
      <w:r w:rsidRPr="00D76CD0">
        <w:rPr>
          <w:rFonts w:ascii="Arial" w:hAnsi="Arial"/>
          <w:b/>
          <w:i w:val="0"/>
        </w:rPr>
        <w:t>Kwenye injili</w:t>
      </w:r>
      <w:r w:rsidR="000052B7" w:rsidRPr="00D76CD0">
        <w:rPr>
          <w:rFonts w:ascii="Arial" w:hAnsi="Arial"/>
          <w:b/>
          <w:i w:val="0"/>
        </w:rPr>
        <w:t xml:space="preserve">, </w:t>
      </w:r>
      <w:r w:rsidRPr="00D76CD0">
        <w:rPr>
          <w:rFonts w:ascii="Arial" w:hAnsi="Arial"/>
          <w:b/>
          <w:i w:val="0"/>
        </w:rPr>
        <w:t xml:space="preserve">kwa nini kuna haja ya kuwa na </w:t>
      </w:r>
      <w:r w:rsidR="00EF459D" w:rsidRPr="00D76CD0">
        <w:rPr>
          <w:rFonts w:ascii="Arial" w:hAnsi="Arial"/>
          <w:b/>
          <w:i w:val="0"/>
        </w:rPr>
        <w:t>mpangilio wa Injili unaofuata matukio</w:t>
      </w:r>
      <w:r w:rsidR="000052B7" w:rsidRPr="00D76CD0">
        <w:rPr>
          <w:rFonts w:ascii="Arial" w:hAnsi="Arial"/>
          <w:b/>
          <w:i w:val="0"/>
        </w:rPr>
        <w:t>?</w:t>
      </w:r>
    </w:p>
    <w:p w14:paraId="249D506A" w14:textId="77777777" w:rsidR="000052B7" w:rsidRPr="00D76CD0" w:rsidRDefault="00E52F05" w:rsidP="000052B7">
      <w:pPr>
        <w:pStyle w:val="BodyText2"/>
        <w:jc w:val="left"/>
        <w:rPr>
          <w:rFonts w:ascii="Arial" w:hAnsi="Arial"/>
        </w:rPr>
      </w:pPr>
      <w:r w:rsidRPr="00D76CD0">
        <w:rPr>
          <w:rFonts w:ascii="Arial" w:hAnsi="Arial"/>
        </w:rPr>
        <w:t>J</w:t>
      </w:r>
      <w:r w:rsidR="000052B7" w:rsidRPr="00D76CD0">
        <w:rPr>
          <w:rFonts w:ascii="Arial" w:hAnsi="Arial"/>
        </w:rPr>
        <w:t xml:space="preserve">: </w:t>
      </w:r>
      <w:r w:rsidR="007F20ED" w:rsidRPr="00D76CD0">
        <w:rPr>
          <w:rFonts w:ascii="Arial" w:hAnsi="Arial"/>
        </w:rPr>
        <w:t>Kupangilia Injili kwa kufuata matukio kungekuwa jambo kubwa kama Mungu angekuwa ametuhifadhia injili moja tu, au kama Mungu mwenyewe angekuwa ametoa mpangilio ulio kamili wa aina hiyo</w:t>
      </w:r>
      <w:r w:rsidR="000052B7" w:rsidRPr="00D76CD0">
        <w:rPr>
          <w:rFonts w:ascii="Arial" w:hAnsi="Arial"/>
        </w:rPr>
        <w:t xml:space="preserve">. </w:t>
      </w:r>
      <w:r w:rsidR="007F20ED" w:rsidRPr="00D76CD0">
        <w:rPr>
          <w:rFonts w:ascii="Arial" w:hAnsi="Arial"/>
        </w:rPr>
        <w:t>Badala yake</w:t>
      </w:r>
      <w:r w:rsidR="000052B7" w:rsidRPr="00D76CD0">
        <w:rPr>
          <w:rFonts w:ascii="Arial" w:hAnsi="Arial"/>
        </w:rPr>
        <w:t xml:space="preserve">, </w:t>
      </w:r>
      <w:r w:rsidR="007F20ED" w:rsidRPr="00D76CD0">
        <w:rPr>
          <w:rFonts w:ascii="Arial" w:hAnsi="Arial"/>
        </w:rPr>
        <w:t>tuna simulizi nne</w:t>
      </w:r>
      <w:r w:rsidR="000052B7" w:rsidRPr="00D76CD0">
        <w:rPr>
          <w:rFonts w:ascii="Arial" w:hAnsi="Arial"/>
        </w:rPr>
        <w:t xml:space="preserve">, </w:t>
      </w:r>
      <w:r w:rsidR="007F20ED" w:rsidRPr="00D76CD0">
        <w:rPr>
          <w:rFonts w:ascii="Arial" w:hAnsi="Arial"/>
        </w:rPr>
        <w:t>ambazo kila mwandishi mwanadamu ameandika mambo ambayo aliamini kuwa ni ya muhimu zaidi katika yale ambayo Mungu alimsaidia kukumbuka</w:t>
      </w:r>
      <w:r w:rsidR="000052B7" w:rsidRPr="00D76CD0">
        <w:rPr>
          <w:rFonts w:ascii="Arial" w:hAnsi="Arial"/>
        </w:rPr>
        <w:t xml:space="preserve">. </w:t>
      </w:r>
      <w:r w:rsidR="007F20ED" w:rsidRPr="00D76CD0">
        <w:rPr>
          <w:rFonts w:ascii="Arial" w:hAnsi="Arial"/>
        </w:rPr>
        <w:t>Tazama swali baada ya lifuatalo kujua kwa nini tuna Injili nne</w:t>
      </w:r>
      <w:r w:rsidR="000052B7" w:rsidRPr="00D76CD0">
        <w:rPr>
          <w:rFonts w:ascii="Arial" w:hAnsi="Arial"/>
        </w:rPr>
        <w:t>.</w:t>
      </w:r>
    </w:p>
    <w:p w14:paraId="4222C95A" w14:textId="77777777" w:rsidR="000052B7" w:rsidRPr="00D76CD0" w:rsidRDefault="000052B7" w:rsidP="000052B7">
      <w:pPr>
        <w:rPr>
          <w:rFonts w:ascii="Arial" w:hAnsi="Arial"/>
          <w:sz w:val="24"/>
        </w:rPr>
      </w:pPr>
    </w:p>
    <w:p w14:paraId="4B93492D" w14:textId="77777777" w:rsidR="007B63B9" w:rsidRPr="00D76CD0" w:rsidRDefault="007F20ED" w:rsidP="00EF5163">
      <w:pPr>
        <w:rPr>
          <w:rFonts w:ascii="Arial" w:hAnsi="Arial"/>
          <w:b/>
          <w:sz w:val="24"/>
        </w:rPr>
      </w:pPr>
      <w:r w:rsidRPr="00D76CD0">
        <w:rPr>
          <w:rFonts w:ascii="Arial" w:hAnsi="Arial"/>
          <w:b/>
          <w:sz w:val="24"/>
        </w:rPr>
        <w:t>S</w:t>
      </w:r>
      <w:r w:rsidR="007B63B9" w:rsidRPr="00D76CD0">
        <w:rPr>
          <w:rFonts w:ascii="Arial" w:hAnsi="Arial"/>
          <w:b/>
          <w:sz w:val="24"/>
        </w:rPr>
        <w:t xml:space="preserve">: </w:t>
      </w:r>
      <w:r w:rsidRPr="00D76CD0">
        <w:rPr>
          <w:rFonts w:ascii="Arial" w:hAnsi="Arial"/>
          <w:b/>
          <w:sz w:val="24"/>
        </w:rPr>
        <w:t>Je ni nani waliokuwa waandishi wa kwanza wa mpangilio wa Injili unaofuatisha matukio</w:t>
      </w:r>
      <w:r w:rsidR="007B63B9" w:rsidRPr="00D76CD0">
        <w:rPr>
          <w:rFonts w:ascii="Arial" w:hAnsi="Arial"/>
          <w:b/>
          <w:sz w:val="24"/>
        </w:rPr>
        <w:t>?</w:t>
      </w:r>
    </w:p>
    <w:p w14:paraId="6C6B2820" w14:textId="77777777" w:rsidR="007B63B9" w:rsidRPr="00D76CD0" w:rsidRDefault="007F20ED" w:rsidP="00EF5163">
      <w:pPr>
        <w:rPr>
          <w:rFonts w:ascii="Arial" w:hAnsi="Arial"/>
          <w:sz w:val="24"/>
        </w:rPr>
      </w:pPr>
      <w:r w:rsidRPr="00D76CD0">
        <w:rPr>
          <w:rFonts w:ascii="Arial" w:hAnsi="Arial"/>
          <w:sz w:val="24"/>
        </w:rPr>
        <w:t>J</w:t>
      </w:r>
      <w:r w:rsidR="00EC2498" w:rsidRPr="00D76CD0">
        <w:rPr>
          <w:rFonts w:ascii="Arial" w:hAnsi="Arial"/>
          <w:sz w:val="24"/>
        </w:rPr>
        <w:t xml:space="preserve">: </w:t>
      </w:r>
      <w:r w:rsidR="007B63B9" w:rsidRPr="00D76CD0">
        <w:rPr>
          <w:rFonts w:ascii="Arial" w:hAnsi="Arial"/>
          <w:b/>
          <w:sz w:val="24"/>
        </w:rPr>
        <w:t>Tatian</w:t>
      </w:r>
      <w:r w:rsidR="007B63B9" w:rsidRPr="00D76CD0">
        <w:rPr>
          <w:rFonts w:ascii="Arial" w:hAnsi="Arial"/>
          <w:sz w:val="24"/>
        </w:rPr>
        <w:t xml:space="preserve"> (</w:t>
      </w:r>
      <w:r w:rsidRPr="00D76CD0">
        <w:rPr>
          <w:rFonts w:ascii="Arial" w:hAnsi="Arial"/>
          <w:sz w:val="24"/>
        </w:rPr>
        <w:t xml:space="preserve">mwaka </w:t>
      </w:r>
      <w:r w:rsidR="007B63B9" w:rsidRPr="00D76CD0">
        <w:rPr>
          <w:rFonts w:ascii="Arial" w:hAnsi="Arial"/>
          <w:sz w:val="24"/>
        </w:rPr>
        <w:t xml:space="preserve">170 </w:t>
      </w:r>
      <w:r w:rsidRPr="00D76CD0">
        <w:rPr>
          <w:rFonts w:ascii="Arial" w:hAnsi="Arial"/>
          <w:sz w:val="24"/>
        </w:rPr>
        <w:t>BK</w:t>
      </w:r>
      <w:r w:rsidR="007B63B9" w:rsidRPr="00D76CD0">
        <w:rPr>
          <w:rFonts w:ascii="Arial" w:hAnsi="Arial"/>
          <w:sz w:val="24"/>
        </w:rPr>
        <w:t xml:space="preserve">) </w:t>
      </w:r>
      <w:r w:rsidR="000F25BD" w:rsidRPr="00D76CD0">
        <w:rPr>
          <w:rFonts w:ascii="Arial" w:hAnsi="Arial"/>
          <w:sz w:val="24"/>
        </w:rPr>
        <w:t xml:space="preserve">ni </w:t>
      </w:r>
      <w:r w:rsidRPr="00D76CD0">
        <w:rPr>
          <w:rFonts w:ascii="Arial" w:hAnsi="Arial"/>
          <w:sz w:val="24"/>
        </w:rPr>
        <w:t>mtu wa kwanza</w:t>
      </w:r>
      <w:r w:rsidR="000F25BD" w:rsidRPr="00D76CD0">
        <w:rPr>
          <w:rFonts w:ascii="Arial" w:hAnsi="Arial"/>
          <w:sz w:val="24"/>
        </w:rPr>
        <w:t xml:space="preserve"> tunayemjua kutengeneza mpangilio wa Injili unaofuatisha matukio uitwao</w:t>
      </w:r>
      <w:r w:rsidR="007B63B9" w:rsidRPr="00D76CD0">
        <w:rPr>
          <w:rFonts w:ascii="Arial" w:hAnsi="Arial"/>
          <w:sz w:val="24"/>
        </w:rPr>
        <w:t>, Diate</w:t>
      </w:r>
      <w:r w:rsidR="000F25BD" w:rsidRPr="00D76CD0">
        <w:rPr>
          <w:rFonts w:ascii="Arial" w:hAnsi="Arial"/>
          <w:sz w:val="24"/>
        </w:rPr>
        <w:t>saroni (Diatessaron)</w:t>
      </w:r>
      <w:r w:rsidR="007B63B9" w:rsidRPr="00D76CD0">
        <w:rPr>
          <w:rFonts w:ascii="Arial" w:hAnsi="Arial"/>
          <w:sz w:val="24"/>
        </w:rPr>
        <w:t xml:space="preserve">, </w:t>
      </w:r>
      <w:r w:rsidR="000F25BD" w:rsidRPr="00D76CD0">
        <w:rPr>
          <w:rFonts w:ascii="Arial" w:hAnsi="Arial"/>
          <w:sz w:val="24"/>
        </w:rPr>
        <w:t xml:space="preserve">yaani </w:t>
      </w:r>
      <w:r w:rsidR="00EC4AF4" w:rsidRPr="00D76CD0">
        <w:rPr>
          <w:rFonts w:ascii="Arial" w:hAnsi="Arial"/>
          <w:sz w:val="24"/>
        </w:rPr>
        <w:t>“</w:t>
      </w:r>
      <w:r w:rsidR="000F25BD" w:rsidRPr="00D76CD0">
        <w:rPr>
          <w:rFonts w:ascii="Arial" w:hAnsi="Arial"/>
          <w:sz w:val="24"/>
        </w:rPr>
        <w:t>kupitia nne.</w:t>
      </w:r>
      <w:r w:rsidR="007B63B9" w:rsidRPr="00D76CD0">
        <w:rPr>
          <w:rFonts w:ascii="Arial" w:hAnsi="Arial"/>
          <w:sz w:val="24"/>
        </w:rPr>
        <w:t xml:space="preserve">” </w:t>
      </w:r>
      <w:r w:rsidR="006D2051" w:rsidRPr="00D76CD0">
        <w:rPr>
          <w:rFonts w:ascii="Arial" w:hAnsi="Arial"/>
          <w:sz w:val="24"/>
        </w:rPr>
        <w:t xml:space="preserve">Andiko hili linathibitisha kuwa kulikuwa na Injili nne tu zilizotambuliwa, na linanakiri kiusahihi neno kwa neno </w:t>
      </w:r>
      <w:r w:rsidR="007B63B9" w:rsidRPr="00D76CD0">
        <w:rPr>
          <w:rFonts w:ascii="Arial" w:hAnsi="Arial"/>
          <w:sz w:val="24"/>
        </w:rPr>
        <w:t xml:space="preserve">70% </w:t>
      </w:r>
      <w:r w:rsidR="006D2051" w:rsidRPr="00D76CD0">
        <w:rPr>
          <w:rFonts w:ascii="Arial" w:hAnsi="Arial"/>
          <w:sz w:val="24"/>
        </w:rPr>
        <w:t>ya aya za Injili</w:t>
      </w:r>
      <w:r w:rsidR="007B63B9" w:rsidRPr="00D76CD0">
        <w:rPr>
          <w:rFonts w:ascii="Arial" w:hAnsi="Arial"/>
          <w:sz w:val="24"/>
        </w:rPr>
        <w:t>. H</w:t>
      </w:r>
      <w:r w:rsidR="006D2051" w:rsidRPr="00D76CD0">
        <w:rPr>
          <w:rFonts w:ascii="Arial" w:hAnsi="Arial"/>
          <w:sz w:val="24"/>
        </w:rPr>
        <w:t xml:space="preserve">ata hivyo, </w:t>
      </w:r>
      <w:r w:rsidR="007B63B9" w:rsidRPr="00D76CD0">
        <w:rPr>
          <w:rFonts w:ascii="Arial" w:hAnsi="Arial"/>
          <w:sz w:val="24"/>
        </w:rPr>
        <w:t xml:space="preserve">Tatian </w:t>
      </w:r>
      <w:r w:rsidR="006D2051" w:rsidRPr="00D76CD0">
        <w:rPr>
          <w:rFonts w:ascii="Arial" w:hAnsi="Arial"/>
          <w:sz w:val="24"/>
        </w:rPr>
        <w:t xml:space="preserve">alikuwa Mnostisia wa </w:t>
      </w:r>
      <w:r w:rsidR="003E5689" w:rsidRPr="00D76CD0">
        <w:rPr>
          <w:rFonts w:ascii="Arial" w:hAnsi="Arial"/>
          <w:sz w:val="24"/>
        </w:rPr>
        <w:t>Kienkrati, na alichugua kuiacha mistari yote inayosistizia uanadamu wa Yesu</w:t>
      </w:r>
      <w:r w:rsidR="007B63B9" w:rsidRPr="00D76CD0">
        <w:rPr>
          <w:rFonts w:ascii="Arial" w:hAnsi="Arial"/>
          <w:sz w:val="24"/>
        </w:rPr>
        <w:t xml:space="preserve">, </w:t>
      </w:r>
      <w:r w:rsidR="00F60E4E" w:rsidRPr="00D76CD0">
        <w:rPr>
          <w:rFonts w:ascii="Arial" w:hAnsi="Arial"/>
          <w:sz w:val="24"/>
        </w:rPr>
        <w:t>kama vile orodha ya ukoo wake</w:t>
      </w:r>
      <w:r w:rsidR="007B63B9" w:rsidRPr="00D76CD0">
        <w:rPr>
          <w:rFonts w:ascii="Arial" w:hAnsi="Arial"/>
          <w:sz w:val="24"/>
        </w:rPr>
        <w:t xml:space="preserve">. </w:t>
      </w:r>
      <w:r w:rsidR="00F60E4E" w:rsidRPr="00D76CD0">
        <w:rPr>
          <w:rFonts w:ascii="Arial" w:hAnsi="Arial"/>
          <w:sz w:val="24"/>
        </w:rPr>
        <w:t>Lakini hata mtu huyu aliyekuwa na msimamo potofu aliweka mistari yote yenye kuonyesha kuwa Yesu ni Mungu</w:t>
      </w:r>
      <w:r w:rsidR="007B63B9" w:rsidRPr="00D76CD0">
        <w:rPr>
          <w:rFonts w:ascii="Arial" w:hAnsi="Arial"/>
          <w:sz w:val="24"/>
        </w:rPr>
        <w:t>.</w:t>
      </w:r>
    </w:p>
    <w:p w14:paraId="65EF393A" w14:textId="77777777" w:rsidR="007B63B9" w:rsidRPr="00D76CD0" w:rsidRDefault="007B63B9" w:rsidP="00EF5163">
      <w:pPr>
        <w:rPr>
          <w:rFonts w:ascii="Arial" w:hAnsi="Arial"/>
          <w:sz w:val="24"/>
          <w:szCs w:val="24"/>
        </w:rPr>
      </w:pPr>
      <w:r w:rsidRPr="00D76CD0">
        <w:rPr>
          <w:rFonts w:ascii="Arial" w:hAnsi="Arial"/>
          <w:b/>
          <w:sz w:val="24"/>
          <w:szCs w:val="24"/>
        </w:rPr>
        <w:t xml:space="preserve">Ammonius </w:t>
      </w:r>
      <w:r w:rsidR="00F60E4E" w:rsidRPr="00D76CD0">
        <w:rPr>
          <w:rFonts w:ascii="Arial" w:hAnsi="Arial"/>
          <w:b/>
          <w:sz w:val="24"/>
          <w:szCs w:val="24"/>
        </w:rPr>
        <w:t>wa</w:t>
      </w:r>
      <w:r w:rsidRPr="00D76CD0">
        <w:rPr>
          <w:rFonts w:ascii="Arial" w:hAnsi="Arial"/>
          <w:b/>
          <w:sz w:val="24"/>
          <w:szCs w:val="24"/>
        </w:rPr>
        <w:t xml:space="preserve"> Alexandria</w:t>
      </w:r>
      <w:r w:rsidR="00F60E4E" w:rsidRPr="00D76CD0">
        <w:rPr>
          <w:rFonts w:ascii="Arial" w:hAnsi="Arial"/>
          <w:sz w:val="24"/>
          <w:szCs w:val="24"/>
        </w:rPr>
        <w:t xml:space="preserve"> alitengeneza mpangilio wa Injili unaofuata matukio mwanzoni mwa karne ya tatu</w:t>
      </w:r>
      <w:r w:rsidRPr="00D76CD0">
        <w:rPr>
          <w:rFonts w:ascii="Arial" w:hAnsi="Arial"/>
          <w:sz w:val="24"/>
          <w:szCs w:val="24"/>
        </w:rPr>
        <w:t xml:space="preserve">. </w:t>
      </w:r>
      <w:r w:rsidR="00F60E4E" w:rsidRPr="00D76CD0">
        <w:rPr>
          <w:rFonts w:ascii="Arial" w:hAnsi="Arial"/>
          <w:sz w:val="24"/>
          <w:szCs w:val="24"/>
        </w:rPr>
        <w:t>Alitumia Injili ya Mathayo kama msingi</w:t>
      </w:r>
      <w:r w:rsidRPr="00D76CD0">
        <w:rPr>
          <w:rFonts w:ascii="Arial" w:hAnsi="Arial"/>
          <w:sz w:val="24"/>
          <w:szCs w:val="24"/>
        </w:rPr>
        <w:t xml:space="preserve">, </w:t>
      </w:r>
      <w:r w:rsidR="00F60E4E" w:rsidRPr="00D76CD0">
        <w:rPr>
          <w:rFonts w:ascii="Arial" w:hAnsi="Arial"/>
          <w:sz w:val="24"/>
          <w:szCs w:val="24"/>
        </w:rPr>
        <w:t>na alionyesha jinsi Injili nyingine zinavyofanana au kutofautiana</w:t>
      </w:r>
      <w:r w:rsidRPr="00D76CD0">
        <w:rPr>
          <w:rFonts w:ascii="Arial" w:hAnsi="Arial"/>
          <w:sz w:val="24"/>
          <w:szCs w:val="24"/>
        </w:rPr>
        <w:t xml:space="preserve">. </w:t>
      </w:r>
      <w:r w:rsidR="00F60E4E" w:rsidRPr="00D76CD0">
        <w:rPr>
          <w:rFonts w:ascii="Arial" w:hAnsi="Arial"/>
          <w:sz w:val="24"/>
          <w:szCs w:val="24"/>
        </w:rPr>
        <w:t xml:space="preserve">Tazama </w:t>
      </w:r>
      <w:r w:rsidRPr="00D76CD0">
        <w:rPr>
          <w:rFonts w:ascii="Arial" w:hAnsi="Arial"/>
          <w:i/>
          <w:sz w:val="24"/>
          <w:szCs w:val="24"/>
        </w:rPr>
        <w:t>Nicene and Post-Nicene Fathers Second Series</w:t>
      </w:r>
      <w:r w:rsidRPr="00D76CD0">
        <w:rPr>
          <w:rFonts w:ascii="Arial" w:hAnsi="Arial"/>
          <w:sz w:val="24"/>
          <w:szCs w:val="24"/>
        </w:rPr>
        <w:t xml:space="preserve"> </w:t>
      </w:r>
      <w:r w:rsidR="00F60E4E" w:rsidRPr="00D76CD0">
        <w:rPr>
          <w:rFonts w:ascii="Arial" w:hAnsi="Arial"/>
          <w:sz w:val="24"/>
          <w:szCs w:val="24"/>
        </w:rPr>
        <w:t xml:space="preserve">juzuu ya </w:t>
      </w:r>
      <w:r w:rsidRPr="00D76CD0">
        <w:rPr>
          <w:rFonts w:ascii="Arial" w:hAnsi="Arial"/>
          <w:sz w:val="24"/>
          <w:szCs w:val="24"/>
        </w:rPr>
        <w:t>1</w:t>
      </w:r>
      <w:r w:rsidR="00F60E4E" w:rsidRPr="00D76CD0">
        <w:rPr>
          <w:rFonts w:ascii="Arial" w:hAnsi="Arial"/>
          <w:sz w:val="24"/>
          <w:szCs w:val="24"/>
        </w:rPr>
        <w:t>,</w:t>
      </w:r>
      <w:r w:rsidRPr="00D76CD0">
        <w:rPr>
          <w:rFonts w:ascii="Arial" w:hAnsi="Arial"/>
          <w:sz w:val="24"/>
          <w:szCs w:val="24"/>
        </w:rPr>
        <w:t xml:space="preserve"> </w:t>
      </w:r>
      <w:r w:rsidR="00F60E4E" w:rsidRPr="00D76CD0">
        <w:rPr>
          <w:rFonts w:ascii="Arial" w:hAnsi="Arial"/>
          <w:sz w:val="24"/>
          <w:szCs w:val="24"/>
        </w:rPr>
        <w:t>uk</w:t>
      </w:r>
      <w:r w:rsidRPr="00D76CD0">
        <w:rPr>
          <w:rFonts w:ascii="Arial" w:hAnsi="Arial"/>
          <w:sz w:val="24"/>
          <w:szCs w:val="24"/>
        </w:rPr>
        <w:t>.38-39.</w:t>
      </w:r>
    </w:p>
    <w:p w14:paraId="25734B9A" w14:textId="77777777" w:rsidR="004C1E4B" w:rsidRPr="00D76CD0" w:rsidRDefault="004C1E4B" w:rsidP="00EF5163">
      <w:pPr>
        <w:rPr>
          <w:rFonts w:ascii="Arial" w:hAnsi="Arial"/>
          <w:sz w:val="24"/>
          <w:szCs w:val="24"/>
        </w:rPr>
      </w:pPr>
      <w:r w:rsidRPr="00D76CD0">
        <w:rPr>
          <w:rFonts w:ascii="Arial" w:hAnsi="Arial"/>
          <w:b/>
          <w:sz w:val="24"/>
          <w:szCs w:val="24"/>
        </w:rPr>
        <w:t>Juvencus</w:t>
      </w:r>
      <w:r w:rsidRPr="00D76CD0">
        <w:rPr>
          <w:rFonts w:ascii="Arial" w:hAnsi="Arial"/>
          <w:sz w:val="24"/>
          <w:szCs w:val="24"/>
        </w:rPr>
        <w:t xml:space="preserve"> (</w:t>
      </w:r>
      <w:r w:rsidR="00F60E4E" w:rsidRPr="00D76CD0">
        <w:rPr>
          <w:rFonts w:ascii="Arial" w:hAnsi="Arial"/>
          <w:sz w:val="24"/>
          <w:szCs w:val="24"/>
        </w:rPr>
        <w:t xml:space="preserve">mwaka </w:t>
      </w:r>
      <w:r w:rsidRPr="00D76CD0">
        <w:rPr>
          <w:rFonts w:ascii="Arial" w:hAnsi="Arial"/>
          <w:sz w:val="24"/>
          <w:szCs w:val="24"/>
        </w:rPr>
        <w:t xml:space="preserve">329 </w:t>
      </w:r>
      <w:r w:rsidR="00F60E4E" w:rsidRPr="00D76CD0">
        <w:rPr>
          <w:rFonts w:ascii="Arial" w:hAnsi="Arial"/>
          <w:sz w:val="24"/>
          <w:szCs w:val="24"/>
        </w:rPr>
        <w:t>BK</w:t>
      </w:r>
      <w:r w:rsidRPr="00D76CD0">
        <w:rPr>
          <w:rFonts w:ascii="Arial" w:hAnsi="Arial"/>
          <w:sz w:val="24"/>
          <w:szCs w:val="24"/>
        </w:rPr>
        <w:t xml:space="preserve">) </w:t>
      </w:r>
      <w:r w:rsidR="00F76542" w:rsidRPr="00D76CD0">
        <w:rPr>
          <w:rFonts w:ascii="Arial" w:hAnsi="Arial"/>
          <w:sz w:val="24"/>
          <w:szCs w:val="24"/>
        </w:rPr>
        <w:t>aliandika shairi refu la Injili</w:t>
      </w:r>
      <w:r w:rsidRPr="00D76CD0">
        <w:rPr>
          <w:rFonts w:ascii="Arial" w:hAnsi="Arial"/>
          <w:sz w:val="24"/>
          <w:szCs w:val="24"/>
        </w:rPr>
        <w:t xml:space="preserve">, </w:t>
      </w:r>
      <w:r w:rsidR="00F76542" w:rsidRPr="00D76CD0">
        <w:rPr>
          <w:rFonts w:ascii="Arial" w:hAnsi="Arial"/>
          <w:sz w:val="24"/>
          <w:szCs w:val="24"/>
        </w:rPr>
        <w:t>akizipangilia kwa kufuata matukio kwa kiasi kikubwa</w:t>
      </w:r>
      <w:r w:rsidRPr="00D76CD0">
        <w:rPr>
          <w:rFonts w:ascii="Arial" w:hAnsi="Arial"/>
          <w:sz w:val="24"/>
          <w:szCs w:val="24"/>
        </w:rPr>
        <w:t>.</w:t>
      </w:r>
    </w:p>
    <w:p w14:paraId="53280B24" w14:textId="77777777" w:rsidR="007B63B9" w:rsidRPr="00D76CD0" w:rsidRDefault="007B63B9" w:rsidP="00EF5163">
      <w:pPr>
        <w:rPr>
          <w:rFonts w:ascii="Arial" w:hAnsi="Arial"/>
          <w:sz w:val="24"/>
          <w:szCs w:val="24"/>
        </w:rPr>
      </w:pPr>
      <w:r w:rsidRPr="00D76CD0">
        <w:rPr>
          <w:rFonts w:ascii="Arial" w:hAnsi="Arial"/>
          <w:b/>
          <w:sz w:val="24"/>
          <w:szCs w:val="24"/>
        </w:rPr>
        <w:t xml:space="preserve">Eusebius </w:t>
      </w:r>
      <w:r w:rsidR="00F76542" w:rsidRPr="00D76CD0">
        <w:rPr>
          <w:rFonts w:ascii="Arial" w:hAnsi="Arial"/>
          <w:b/>
          <w:sz w:val="24"/>
          <w:szCs w:val="24"/>
        </w:rPr>
        <w:t>wa</w:t>
      </w:r>
      <w:r w:rsidRPr="00D76CD0">
        <w:rPr>
          <w:rFonts w:ascii="Arial" w:hAnsi="Arial"/>
          <w:b/>
          <w:sz w:val="24"/>
          <w:szCs w:val="24"/>
        </w:rPr>
        <w:t xml:space="preserve"> </w:t>
      </w:r>
      <w:r w:rsidR="00F76542" w:rsidRPr="00D76CD0">
        <w:rPr>
          <w:rFonts w:ascii="Arial" w:hAnsi="Arial"/>
          <w:b/>
          <w:sz w:val="24"/>
          <w:szCs w:val="24"/>
        </w:rPr>
        <w:t>Kaisaria</w:t>
      </w:r>
      <w:r w:rsidRPr="00D76CD0">
        <w:rPr>
          <w:rFonts w:ascii="Arial" w:hAnsi="Arial"/>
          <w:sz w:val="24"/>
          <w:szCs w:val="24"/>
        </w:rPr>
        <w:t xml:space="preserve"> (</w:t>
      </w:r>
      <w:r w:rsidR="00F76542" w:rsidRPr="00D76CD0">
        <w:rPr>
          <w:rFonts w:ascii="Arial" w:hAnsi="Arial"/>
          <w:sz w:val="24"/>
          <w:szCs w:val="24"/>
        </w:rPr>
        <w:t xml:space="preserve">mwaka </w:t>
      </w:r>
      <w:r w:rsidRPr="00D76CD0">
        <w:rPr>
          <w:rFonts w:ascii="Arial" w:hAnsi="Arial"/>
          <w:sz w:val="24"/>
          <w:szCs w:val="24"/>
        </w:rPr>
        <w:t xml:space="preserve">313-339/340 </w:t>
      </w:r>
      <w:r w:rsidR="00F76542" w:rsidRPr="00D76CD0">
        <w:rPr>
          <w:rFonts w:ascii="Arial" w:hAnsi="Arial"/>
          <w:sz w:val="24"/>
          <w:szCs w:val="24"/>
        </w:rPr>
        <w:t>BK</w:t>
      </w:r>
      <w:r w:rsidRPr="00D76CD0">
        <w:rPr>
          <w:rFonts w:ascii="Arial" w:hAnsi="Arial"/>
          <w:sz w:val="24"/>
          <w:szCs w:val="24"/>
        </w:rPr>
        <w:t xml:space="preserve">) </w:t>
      </w:r>
      <w:r w:rsidR="00F76542" w:rsidRPr="00D76CD0">
        <w:rPr>
          <w:rFonts w:ascii="Arial" w:hAnsi="Arial"/>
          <w:sz w:val="24"/>
          <w:szCs w:val="24"/>
        </w:rPr>
        <w:t>alitengeneza mpangilio wa Injili wenye kufuata matukio uliokuwa rahisi kuusoma kwa sababu aliweka safu sambamba</w:t>
      </w:r>
      <w:r w:rsidRPr="00D76CD0">
        <w:rPr>
          <w:rFonts w:ascii="Arial" w:hAnsi="Arial"/>
          <w:sz w:val="24"/>
          <w:szCs w:val="24"/>
        </w:rPr>
        <w:t xml:space="preserve">. </w:t>
      </w:r>
      <w:r w:rsidR="00F76542" w:rsidRPr="00D76CD0">
        <w:rPr>
          <w:rFonts w:ascii="Arial" w:hAnsi="Arial"/>
          <w:sz w:val="24"/>
          <w:szCs w:val="24"/>
        </w:rPr>
        <w:t>Tazama</w:t>
      </w:r>
      <w:r w:rsidRPr="00D76CD0">
        <w:rPr>
          <w:rFonts w:ascii="Arial" w:hAnsi="Arial"/>
          <w:sz w:val="24"/>
          <w:szCs w:val="24"/>
        </w:rPr>
        <w:t xml:space="preserve"> </w:t>
      </w:r>
      <w:r w:rsidRPr="00D76CD0">
        <w:rPr>
          <w:rFonts w:ascii="Arial" w:hAnsi="Arial"/>
          <w:i/>
          <w:sz w:val="24"/>
          <w:szCs w:val="24"/>
        </w:rPr>
        <w:t>Nicene and Post-Nicene Fathers Second Series</w:t>
      </w:r>
      <w:r w:rsidRPr="00D76CD0">
        <w:rPr>
          <w:rFonts w:ascii="Arial" w:hAnsi="Arial"/>
          <w:sz w:val="24"/>
          <w:szCs w:val="24"/>
        </w:rPr>
        <w:t xml:space="preserve"> </w:t>
      </w:r>
      <w:r w:rsidR="00F76542" w:rsidRPr="00D76CD0">
        <w:rPr>
          <w:rFonts w:ascii="Arial" w:hAnsi="Arial"/>
          <w:sz w:val="24"/>
          <w:szCs w:val="24"/>
        </w:rPr>
        <w:t xml:space="preserve">juzuu ya </w:t>
      </w:r>
      <w:r w:rsidRPr="00D76CD0">
        <w:rPr>
          <w:rFonts w:ascii="Arial" w:hAnsi="Arial"/>
          <w:sz w:val="24"/>
          <w:szCs w:val="24"/>
        </w:rPr>
        <w:t>1</w:t>
      </w:r>
      <w:r w:rsidR="00F76542" w:rsidRPr="00D76CD0">
        <w:rPr>
          <w:rFonts w:ascii="Arial" w:hAnsi="Arial"/>
          <w:sz w:val="24"/>
          <w:szCs w:val="24"/>
        </w:rPr>
        <w:t>,</w:t>
      </w:r>
      <w:r w:rsidRPr="00D76CD0">
        <w:rPr>
          <w:rFonts w:ascii="Arial" w:hAnsi="Arial"/>
          <w:sz w:val="24"/>
          <w:szCs w:val="24"/>
        </w:rPr>
        <w:t xml:space="preserve"> </w:t>
      </w:r>
      <w:r w:rsidR="00F76542" w:rsidRPr="00D76CD0">
        <w:rPr>
          <w:rFonts w:ascii="Arial" w:hAnsi="Arial"/>
          <w:sz w:val="24"/>
          <w:szCs w:val="24"/>
        </w:rPr>
        <w:t>uk</w:t>
      </w:r>
      <w:r w:rsidRPr="00D76CD0">
        <w:rPr>
          <w:rFonts w:ascii="Arial" w:hAnsi="Arial"/>
          <w:sz w:val="24"/>
          <w:szCs w:val="24"/>
        </w:rPr>
        <w:t>.38-39.</w:t>
      </w:r>
    </w:p>
    <w:p w14:paraId="424046C2" w14:textId="77777777" w:rsidR="007B63B9" w:rsidRPr="00D76CD0" w:rsidRDefault="007B63B9" w:rsidP="00EF5163">
      <w:pPr>
        <w:rPr>
          <w:rFonts w:ascii="Arial" w:hAnsi="Arial"/>
          <w:sz w:val="24"/>
        </w:rPr>
      </w:pPr>
      <w:r w:rsidRPr="00D76CD0">
        <w:rPr>
          <w:rFonts w:ascii="Arial" w:hAnsi="Arial"/>
          <w:b/>
          <w:sz w:val="24"/>
        </w:rPr>
        <w:t xml:space="preserve">Augustine </w:t>
      </w:r>
      <w:r w:rsidR="00F76542" w:rsidRPr="00D76CD0">
        <w:rPr>
          <w:rFonts w:ascii="Arial" w:hAnsi="Arial"/>
          <w:b/>
          <w:sz w:val="24"/>
        </w:rPr>
        <w:t>wa</w:t>
      </w:r>
      <w:r w:rsidRPr="00D76CD0">
        <w:rPr>
          <w:rFonts w:ascii="Arial" w:hAnsi="Arial"/>
          <w:b/>
          <w:sz w:val="24"/>
        </w:rPr>
        <w:t xml:space="preserve"> Hippo</w:t>
      </w:r>
      <w:r w:rsidRPr="00D76CD0">
        <w:rPr>
          <w:rFonts w:ascii="Arial" w:hAnsi="Arial"/>
          <w:sz w:val="24"/>
        </w:rPr>
        <w:t xml:space="preserve"> (</w:t>
      </w:r>
      <w:r w:rsidR="00F76542" w:rsidRPr="00D76CD0">
        <w:rPr>
          <w:rFonts w:ascii="Arial" w:hAnsi="Arial"/>
          <w:sz w:val="24"/>
        </w:rPr>
        <w:t xml:space="preserve">mwaka </w:t>
      </w:r>
      <w:r w:rsidRPr="00D76CD0">
        <w:rPr>
          <w:rFonts w:ascii="Arial" w:hAnsi="Arial"/>
          <w:sz w:val="24"/>
        </w:rPr>
        <w:t xml:space="preserve">354-430 </w:t>
      </w:r>
      <w:r w:rsidR="00F76542" w:rsidRPr="00D76CD0">
        <w:rPr>
          <w:rFonts w:ascii="Arial" w:hAnsi="Arial"/>
          <w:sz w:val="24"/>
        </w:rPr>
        <w:t>BK</w:t>
      </w:r>
      <w:r w:rsidRPr="00D76CD0">
        <w:rPr>
          <w:rFonts w:ascii="Arial" w:hAnsi="Arial"/>
          <w:sz w:val="24"/>
        </w:rPr>
        <w:t xml:space="preserve">) </w:t>
      </w:r>
      <w:r w:rsidR="00F76542" w:rsidRPr="00D76CD0">
        <w:rPr>
          <w:rFonts w:ascii="Arial" w:hAnsi="Arial"/>
          <w:sz w:val="24"/>
        </w:rPr>
        <w:t xml:space="preserve">pia aliandika kazi iliyoitwa </w:t>
      </w:r>
      <w:r w:rsidRPr="00D76CD0">
        <w:rPr>
          <w:rFonts w:ascii="Arial" w:hAnsi="Arial"/>
          <w:i/>
          <w:sz w:val="24"/>
        </w:rPr>
        <w:t>Harmony of the Gospels</w:t>
      </w:r>
      <w:r w:rsidRPr="00D76CD0">
        <w:rPr>
          <w:rFonts w:ascii="Arial" w:hAnsi="Arial"/>
          <w:sz w:val="24"/>
        </w:rPr>
        <w:t>.</w:t>
      </w:r>
    </w:p>
    <w:p w14:paraId="36E762C9" w14:textId="77777777" w:rsidR="007B63B9" w:rsidRPr="00D76CD0" w:rsidRDefault="007B63B9" w:rsidP="00EF5163">
      <w:pPr>
        <w:rPr>
          <w:rFonts w:ascii="Arial" w:hAnsi="Arial"/>
          <w:sz w:val="24"/>
        </w:rPr>
      </w:pPr>
    </w:p>
    <w:p w14:paraId="65C5787B" w14:textId="77777777" w:rsidR="000052B7" w:rsidRPr="00D76CD0" w:rsidRDefault="007818FA" w:rsidP="000052B7">
      <w:pPr>
        <w:pStyle w:val="Heading2"/>
        <w:jc w:val="left"/>
        <w:rPr>
          <w:rFonts w:ascii="Arial" w:hAnsi="Arial"/>
          <w:b/>
          <w:i w:val="0"/>
        </w:rPr>
      </w:pPr>
      <w:r w:rsidRPr="00D76CD0">
        <w:rPr>
          <w:rFonts w:ascii="Arial" w:hAnsi="Arial"/>
          <w:b/>
          <w:i w:val="0"/>
        </w:rPr>
        <w:t>S</w:t>
      </w:r>
      <w:r w:rsidR="000052B7" w:rsidRPr="00D76CD0">
        <w:rPr>
          <w:rFonts w:ascii="Arial" w:hAnsi="Arial"/>
          <w:b/>
          <w:i w:val="0"/>
        </w:rPr>
        <w:t xml:space="preserve">: </w:t>
      </w:r>
      <w:r w:rsidRPr="00D76CD0">
        <w:rPr>
          <w:rFonts w:ascii="Arial" w:hAnsi="Arial"/>
          <w:b/>
          <w:i w:val="0"/>
        </w:rPr>
        <w:t>Kwa nini kuna Injili nne</w:t>
      </w:r>
      <w:r w:rsidR="000052B7" w:rsidRPr="00D76CD0">
        <w:rPr>
          <w:rFonts w:ascii="Arial" w:hAnsi="Arial"/>
          <w:b/>
          <w:i w:val="0"/>
        </w:rPr>
        <w:t>?</w:t>
      </w:r>
    </w:p>
    <w:p w14:paraId="63AC011D" w14:textId="77777777" w:rsidR="000052B7" w:rsidRPr="00D76CD0" w:rsidRDefault="007818FA" w:rsidP="000052B7">
      <w:pPr>
        <w:pStyle w:val="BodyText2"/>
        <w:jc w:val="left"/>
        <w:rPr>
          <w:rFonts w:ascii="Arial" w:hAnsi="Arial"/>
        </w:rPr>
      </w:pPr>
      <w:r w:rsidRPr="00D76CD0">
        <w:rPr>
          <w:rFonts w:ascii="Arial" w:hAnsi="Arial"/>
        </w:rPr>
        <w:t>J</w:t>
      </w:r>
      <w:r w:rsidR="000052B7" w:rsidRPr="00D76CD0">
        <w:rPr>
          <w:rFonts w:ascii="Arial" w:hAnsi="Arial"/>
        </w:rPr>
        <w:t xml:space="preserve">: </w:t>
      </w:r>
      <w:r w:rsidRPr="00D76CD0">
        <w:rPr>
          <w:rFonts w:ascii="Arial" w:hAnsi="Arial"/>
        </w:rPr>
        <w:t>Injili nne zina malengo tofauti na kwa kiasi fulani watu tofauti walioandikiwa</w:t>
      </w:r>
      <w:r w:rsidR="000052B7" w:rsidRPr="00D76CD0">
        <w:rPr>
          <w:rFonts w:ascii="Arial" w:hAnsi="Arial"/>
        </w:rPr>
        <w:t>.</w:t>
      </w:r>
    </w:p>
    <w:p w14:paraId="58B3AE18" w14:textId="77777777" w:rsidR="000052B7" w:rsidRPr="00D76CD0" w:rsidRDefault="007818FA" w:rsidP="000052B7">
      <w:pPr>
        <w:rPr>
          <w:rFonts w:ascii="Arial" w:hAnsi="Arial"/>
          <w:sz w:val="24"/>
        </w:rPr>
      </w:pPr>
      <w:r w:rsidRPr="00D76CD0">
        <w:rPr>
          <w:rFonts w:ascii="Arial" w:hAnsi="Arial"/>
          <w:b/>
          <w:sz w:val="24"/>
        </w:rPr>
        <w:t>Mat</w:t>
      </w:r>
      <w:r w:rsidR="000052B7" w:rsidRPr="00D76CD0">
        <w:rPr>
          <w:rFonts w:ascii="Arial" w:hAnsi="Arial"/>
          <w:b/>
          <w:sz w:val="24"/>
        </w:rPr>
        <w:t>h</w:t>
      </w:r>
      <w:r w:rsidRPr="00D76CD0">
        <w:rPr>
          <w:rFonts w:ascii="Arial" w:hAnsi="Arial"/>
          <w:b/>
          <w:sz w:val="24"/>
        </w:rPr>
        <w:t>ayo</w:t>
      </w:r>
      <w:r w:rsidR="000052B7" w:rsidRPr="00D76CD0">
        <w:rPr>
          <w:rFonts w:ascii="Arial" w:hAnsi="Arial"/>
          <w:b/>
          <w:sz w:val="24"/>
        </w:rPr>
        <w:t>:</w:t>
      </w:r>
      <w:r w:rsidR="000052B7" w:rsidRPr="00D76CD0">
        <w:rPr>
          <w:rFonts w:ascii="Arial" w:hAnsi="Arial"/>
          <w:sz w:val="24"/>
        </w:rPr>
        <w:t xml:space="preserve"> </w:t>
      </w:r>
      <w:r w:rsidRPr="00D76CD0">
        <w:rPr>
          <w:rFonts w:ascii="Arial" w:hAnsi="Arial"/>
          <w:sz w:val="24"/>
        </w:rPr>
        <w:t xml:space="preserve">iliandikwa kwa mara ya kwanza kwenye lugha za Kiebrania </w:t>
      </w:r>
      <w:r w:rsidR="000052B7" w:rsidRPr="00D76CD0">
        <w:rPr>
          <w:rFonts w:ascii="Arial" w:hAnsi="Arial"/>
          <w:sz w:val="24"/>
        </w:rPr>
        <w:t>(</w:t>
      </w:r>
      <w:r w:rsidRPr="00D76CD0">
        <w:rPr>
          <w:rFonts w:ascii="Arial" w:hAnsi="Arial"/>
          <w:sz w:val="24"/>
        </w:rPr>
        <w:t>Kiaramu</w:t>
      </w:r>
      <w:r w:rsidR="000052B7" w:rsidRPr="00D76CD0">
        <w:rPr>
          <w:rFonts w:ascii="Arial" w:hAnsi="Arial"/>
          <w:sz w:val="24"/>
        </w:rPr>
        <w:t xml:space="preserve">?) </w:t>
      </w:r>
      <w:r w:rsidRPr="00D76CD0">
        <w:rPr>
          <w:rFonts w:ascii="Arial" w:hAnsi="Arial"/>
          <w:sz w:val="24"/>
        </w:rPr>
        <w:t xml:space="preserve">kwa mujibu wa </w:t>
      </w:r>
      <w:r w:rsidR="000052B7" w:rsidRPr="00D76CD0">
        <w:rPr>
          <w:rFonts w:ascii="Arial" w:hAnsi="Arial"/>
          <w:sz w:val="24"/>
        </w:rPr>
        <w:t>Papias. I</w:t>
      </w:r>
      <w:r w:rsidRPr="00D76CD0">
        <w:rPr>
          <w:rFonts w:ascii="Arial" w:hAnsi="Arial"/>
          <w:sz w:val="24"/>
        </w:rPr>
        <w:t>njili hii inatilia mkazo ufalme wa Mungu, tofauti na Injili ya Yohana inayotilia mkazo jinsi ya kuupata wokovu</w:t>
      </w:r>
      <w:r w:rsidR="000052B7" w:rsidRPr="00D76CD0">
        <w:rPr>
          <w:rFonts w:ascii="Arial" w:hAnsi="Arial"/>
          <w:sz w:val="24"/>
        </w:rPr>
        <w:t xml:space="preserve">. </w:t>
      </w:r>
      <w:r w:rsidRPr="00D76CD0">
        <w:rPr>
          <w:rFonts w:ascii="Arial" w:hAnsi="Arial"/>
          <w:sz w:val="24"/>
        </w:rPr>
        <w:t xml:space="preserve">Injili ya </w:t>
      </w:r>
      <w:r w:rsidR="000052B7" w:rsidRPr="00D76CD0">
        <w:rPr>
          <w:rFonts w:ascii="Arial" w:hAnsi="Arial"/>
          <w:sz w:val="24"/>
        </w:rPr>
        <w:t>Mat</w:t>
      </w:r>
      <w:r w:rsidRPr="00D76CD0">
        <w:rPr>
          <w:rFonts w:ascii="Arial" w:hAnsi="Arial"/>
          <w:sz w:val="24"/>
        </w:rPr>
        <w:t>hayo inanukuu nabii nyini za Agano la Kale, na inaonyehsa jinsi ambavyo maisha ya Yesu yanavyofanana na maisha ya Israel kwenye Agano la Kale</w:t>
      </w:r>
      <w:r w:rsidR="000052B7" w:rsidRPr="00D76CD0">
        <w:rPr>
          <w:rFonts w:ascii="Arial" w:hAnsi="Arial"/>
          <w:sz w:val="24"/>
        </w:rPr>
        <w:t xml:space="preserve">. </w:t>
      </w:r>
      <w:r w:rsidRPr="00D76CD0">
        <w:rPr>
          <w:rFonts w:ascii="Arial" w:hAnsi="Arial"/>
          <w:sz w:val="24"/>
        </w:rPr>
        <w:t>Watu wanaichukulia Injili ya Mathayo kuwa kama “simba” kwani inamsistiza Kristo kuwa Mfalme</w:t>
      </w:r>
      <w:r w:rsidR="000052B7" w:rsidRPr="00D76CD0">
        <w:rPr>
          <w:rFonts w:ascii="Arial" w:hAnsi="Arial"/>
          <w:sz w:val="24"/>
        </w:rPr>
        <w:t>. Irenaeus (</w:t>
      </w:r>
      <w:r w:rsidRPr="00D76CD0">
        <w:rPr>
          <w:rFonts w:ascii="Arial" w:hAnsi="Arial"/>
          <w:sz w:val="24"/>
        </w:rPr>
        <w:t xml:space="preserve">mwaka </w:t>
      </w:r>
      <w:r w:rsidR="000052B7" w:rsidRPr="00D76CD0">
        <w:rPr>
          <w:rFonts w:ascii="Arial" w:hAnsi="Arial"/>
          <w:sz w:val="24"/>
        </w:rPr>
        <w:t xml:space="preserve">182-188 </w:t>
      </w:r>
      <w:r w:rsidRPr="00D76CD0">
        <w:rPr>
          <w:rFonts w:ascii="Arial" w:hAnsi="Arial"/>
          <w:sz w:val="24"/>
        </w:rPr>
        <w:t>BK</w:t>
      </w:r>
      <w:r w:rsidR="000052B7" w:rsidRPr="00D76CD0">
        <w:rPr>
          <w:rFonts w:ascii="Arial" w:hAnsi="Arial"/>
          <w:sz w:val="24"/>
        </w:rPr>
        <w:t xml:space="preserve">) </w:t>
      </w:r>
      <w:r w:rsidRPr="00D76CD0">
        <w:rPr>
          <w:rFonts w:ascii="Arial" w:hAnsi="Arial"/>
          <w:sz w:val="24"/>
        </w:rPr>
        <w:t xml:space="preserve">kwenye </w:t>
      </w:r>
      <w:r w:rsidR="00AE1967" w:rsidRPr="00D76CD0">
        <w:rPr>
          <w:rFonts w:ascii="Arial" w:hAnsi="Arial"/>
          <w:sz w:val="24"/>
        </w:rPr>
        <w:t xml:space="preserve">kipande cha </w:t>
      </w:r>
      <w:r w:rsidR="000052B7" w:rsidRPr="00D76CD0">
        <w:rPr>
          <w:rFonts w:ascii="Arial" w:hAnsi="Arial"/>
          <w:sz w:val="24"/>
        </w:rPr>
        <w:t xml:space="preserve">28 </w:t>
      </w:r>
      <w:r w:rsidR="00AE1967" w:rsidRPr="00D76CD0">
        <w:rPr>
          <w:rFonts w:ascii="Arial" w:hAnsi="Arial"/>
          <w:sz w:val="24"/>
        </w:rPr>
        <w:t>cha kazi yake anasema kuwa Injili ya Mathayo iliandikwa kwa Wayahudi, ikisistizia kuwa Kristo ni wa ukoo wa Daudi</w:t>
      </w:r>
      <w:r w:rsidR="000052B7" w:rsidRPr="00D76CD0">
        <w:rPr>
          <w:rFonts w:ascii="Arial" w:hAnsi="Arial"/>
          <w:sz w:val="24"/>
        </w:rPr>
        <w:t>.</w:t>
      </w:r>
    </w:p>
    <w:p w14:paraId="002AB287" w14:textId="77777777" w:rsidR="000052B7" w:rsidRPr="00D76CD0" w:rsidRDefault="000052B7" w:rsidP="000052B7">
      <w:pPr>
        <w:rPr>
          <w:rFonts w:ascii="Arial" w:hAnsi="Arial"/>
          <w:sz w:val="24"/>
        </w:rPr>
      </w:pPr>
      <w:r w:rsidRPr="00D76CD0">
        <w:rPr>
          <w:rFonts w:ascii="Arial" w:hAnsi="Arial"/>
          <w:b/>
          <w:sz w:val="24"/>
        </w:rPr>
        <w:t>Mark</w:t>
      </w:r>
      <w:r w:rsidR="00AE1967" w:rsidRPr="00D76CD0">
        <w:rPr>
          <w:rFonts w:ascii="Arial" w:hAnsi="Arial"/>
          <w:b/>
          <w:sz w:val="24"/>
        </w:rPr>
        <w:t>o</w:t>
      </w:r>
      <w:r w:rsidRPr="00D76CD0">
        <w:rPr>
          <w:rFonts w:ascii="Arial" w:hAnsi="Arial"/>
          <w:b/>
          <w:sz w:val="24"/>
        </w:rPr>
        <w:t>:</w:t>
      </w:r>
      <w:r w:rsidRPr="00D76CD0">
        <w:rPr>
          <w:rFonts w:ascii="Arial" w:hAnsi="Arial"/>
          <w:sz w:val="24"/>
        </w:rPr>
        <w:t xml:space="preserve"> </w:t>
      </w:r>
      <w:r w:rsidR="00AE1967" w:rsidRPr="00D76CD0">
        <w:rPr>
          <w:rFonts w:ascii="Arial" w:hAnsi="Arial"/>
          <w:sz w:val="24"/>
        </w:rPr>
        <w:t>Inasistizia matendo ya Kristo</w:t>
      </w:r>
      <w:r w:rsidRPr="00D76CD0">
        <w:rPr>
          <w:rFonts w:ascii="Arial" w:hAnsi="Arial"/>
          <w:sz w:val="24"/>
        </w:rPr>
        <w:t xml:space="preserve">. </w:t>
      </w:r>
      <w:r w:rsidR="00AE1967" w:rsidRPr="00D76CD0">
        <w:rPr>
          <w:rFonts w:ascii="Arial" w:hAnsi="Arial"/>
          <w:sz w:val="24"/>
        </w:rPr>
        <w:t xml:space="preserve">Watu wengi wanaichukulia Injili ya Marko kuwa kama </w:t>
      </w:r>
      <w:r w:rsidR="00FA52FD" w:rsidRPr="00D76CD0">
        <w:rPr>
          <w:rFonts w:ascii="Arial" w:hAnsi="Arial"/>
          <w:sz w:val="24"/>
        </w:rPr>
        <w:t>“maksai”, yenye kumsistiza Kristo kuwa mtumishi</w:t>
      </w:r>
      <w:r w:rsidRPr="00D76CD0">
        <w:rPr>
          <w:rFonts w:ascii="Arial" w:hAnsi="Arial"/>
          <w:sz w:val="24"/>
        </w:rPr>
        <w:t>.</w:t>
      </w:r>
    </w:p>
    <w:p w14:paraId="010F966D" w14:textId="77777777" w:rsidR="000052B7" w:rsidRPr="00D76CD0" w:rsidRDefault="00FA52FD" w:rsidP="000052B7">
      <w:pPr>
        <w:rPr>
          <w:rFonts w:ascii="Arial" w:hAnsi="Arial"/>
          <w:sz w:val="24"/>
        </w:rPr>
      </w:pPr>
      <w:r w:rsidRPr="00D76CD0">
        <w:rPr>
          <w:rFonts w:ascii="Arial" w:hAnsi="Arial"/>
          <w:b/>
          <w:sz w:val="24"/>
        </w:rPr>
        <w:t>Luka</w:t>
      </w:r>
      <w:r w:rsidR="000052B7" w:rsidRPr="00D76CD0">
        <w:rPr>
          <w:rFonts w:ascii="Arial" w:hAnsi="Arial"/>
          <w:b/>
          <w:sz w:val="24"/>
        </w:rPr>
        <w:t>:</w:t>
      </w:r>
      <w:r w:rsidR="000052B7" w:rsidRPr="00D76CD0">
        <w:rPr>
          <w:rFonts w:ascii="Arial" w:hAnsi="Arial"/>
          <w:sz w:val="24"/>
        </w:rPr>
        <w:t xml:space="preserve"> </w:t>
      </w:r>
      <w:r w:rsidRPr="00D76CD0">
        <w:rPr>
          <w:rFonts w:ascii="Arial" w:hAnsi="Arial"/>
          <w:sz w:val="24"/>
        </w:rPr>
        <w:t>Injili ndefu zaidi, iliandikwa na daktari na mshiriki wa safari za kimisheni za Mtume Paulo</w:t>
      </w:r>
      <w:r w:rsidR="000052B7" w:rsidRPr="00D76CD0">
        <w:rPr>
          <w:rFonts w:ascii="Arial" w:hAnsi="Arial"/>
          <w:sz w:val="24"/>
        </w:rPr>
        <w:t>. Luk</w:t>
      </w:r>
      <w:r w:rsidRPr="00D76CD0">
        <w:rPr>
          <w:rFonts w:ascii="Arial" w:hAnsi="Arial"/>
          <w:sz w:val="24"/>
        </w:rPr>
        <w:t>a</w:t>
      </w:r>
      <w:r w:rsidR="000052B7" w:rsidRPr="00D76CD0">
        <w:rPr>
          <w:rFonts w:ascii="Arial" w:hAnsi="Arial"/>
          <w:sz w:val="24"/>
        </w:rPr>
        <w:t xml:space="preserve"> </w:t>
      </w:r>
      <w:r w:rsidRPr="00D76CD0">
        <w:rPr>
          <w:rFonts w:ascii="Arial" w:hAnsi="Arial"/>
          <w:sz w:val="24"/>
        </w:rPr>
        <w:t>anaonekana kuwa mwanahistoria mkubwa zaidi wa ulimwengu wa kale</w:t>
      </w:r>
      <w:r w:rsidR="000052B7" w:rsidRPr="00D76CD0">
        <w:rPr>
          <w:rFonts w:ascii="Arial" w:hAnsi="Arial"/>
          <w:sz w:val="24"/>
        </w:rPr>
        <w:t xml:space="preserve">. </w:t>
      </w:r>
      <w:r w:rsidRPr="00D76CD0">
        <w:rPr>
          <w:rFonts w:ascii="Arial" w:hAnsi="Arial"/>
          <w:sz w:val="24"/>
        </w:rPr>
        <w:t>Watu wengi wanaichukulia Injili ya Luka kuwa kama “binadamu”, ikisistizia uanadamu wa Kristo</w:t>
      </w:r>
      <w:r w:rsidR="000052B7" w:rsidRPr="00D76CD0">
        <w:rPr>
          <w:rFonts w:ascii="Arial" w:hAnsi="Arial"/>
          <w:sz w:val="24"/>
        </w:rPr>
        <w:t>.</w:t>
      </w:r>
    </w:p>
    <w:p w14:paraId="4E0A7B9C" w14:textId="77777777" w:rsidR="000052B7" w:rsidRPr="00D76CD0" w:rsidRDefault="00FA52FD" w:rsidP="000052B7">
      <w:pPr>
        <w:rPr>
          <w:rFonts w:ascii="Arial" w:hAnsi="Arial"/>
          <w:sz w:val="24"/>
        </w:rPr>
      </w:pPr>
      <w:r w:rsidRPr="00D76CD0">
        <w:rPr>
          <w:rFonts w:ascii="Arial" w:hAnsi="Arial"/>
          <w:b/>
          <w:sz w:val="24"/>
        </w:rPr>
        <w:t>Y</w:t>
      </w:r>
      <w:r w:rsidR="000052B7" w:rsidRPr="00D76CD0">
        <w:rPr>
          <w:rFonts w:ascii="Arial" w:hAnsi="Arial"/>
          <w:b/>
          <w:sz w:val="24"/>
        </w:rPr>
        <w:t>oh</w:t>
      </w:r>
      <w:r w:rsidRPr="00D76CD0">
        <w:rPr>
          <w:rFonts w:ascii="Arial" w:hAnsi="Arial"/>
          <w:b/>
          <w:sz w:val="24"/>
        </w:rPr>
        <w:t>a</w:t>
      </w:r>
      <w:r w:rsidR="000052B7" w:rsidRPr="00D76CD0">
        <w:rPr>
          <w:rFonts w:ascii="Arial" w:hAnsi="Arial"/>
          <w:b/>
          <w:sz w:val="24"/>
        </w:rPr>
        <w:t>n</w:t>
      </w:r>
      <w:r w:rsidRPr="00D76CD0">
        <w:rPr>
          <w:rFonts w:ascii="Arial" w:hAnsi="Arial"/>
          <w:b/>
          <w:sz w:val="24"/>
        </w:rPr>
        <w:t>a</w:t>
      </w:r>
      <w:r w:rsidR="000052B7" w:rsidRPr="00D76CD0">
        <w:rPr>
          <w:rFonts w:ascii="Arial" w:hAnsi="Arial"/>
          <w:b/>
          <w:sz w:val="24"/>
        </w:rPr>
        <w:t>:</w:t>
      </w:r>
      <w:r w:rsidR="000052B7" w:rsidRPr="00D76CD0">
        <w:rPr>
          <w:rFonts w:ascii="Arial" w:hAnsi="Arial"/>
          <w:sz w:val="24"/>
        </w:rPr>
        <w:t xml:space="preserve"> </w:t>
      </w:r>
      <w:r w:rsidRPr="00D76CD0">
        <w:rPr>
          <w:rFonts w:ascii="Arial" w:hAnsi="Arial"/>
          <w:sz w:val="24"/>
        </w:rPr>
        <w:t>Hii inaweza kuwa Injili ya maana zaidi</w:t>
      </w:r>
      <w:r w:rsidR="000052B7" w:rsidRPr="00D76CD0">
        <w:rPr>
          <w:rFonts w:ascii="Arial" w:hAnsi="Arial"/>
          <w:sz w:val="24"/>
        </w:rPr>
        <w:t xml:space="preserve">, </w:t>
      </w:r>
      <w:r w:rsidRPr="00D76CD0">
        <w:rPr>
          <w:rFonts w:ascii="Arial" w:hAnsi="Arial"/>
          <w:sz w:val="24"/>
        </w:rPr>
        <w:t>kwani inasistizia maisha ya Kristo kwa kiasi kidogo lakini maneno na mafundisho yake kwa kiasi kikubwa</w:t>
      </w:r>
      <w:r w:rsidR="000052B7" w:rsidRPr="00D76CD0">
        <w:rPr>
          <w:rFonts w:ascii="Arial" w:hAnsi="Arial"/>
          <w:sz w:val="24"/>
        </w:rPr>
        <w:t xml:space="preserve">. </w:t>
      </w:r>
      <w:r w:rsidRPr="00D76CD0">
        <w:rPr>
          <w:rFonts w:ascii="Arial" w:hAnsi="Arial"/>
          <w:sz w:val="24"/>
        </w:rPr>
        <w:t>Watu wengi wanaichukulia Injili ya Yohana kuwa kama “tai”, ikisistizia uungu wa Kristo</w:t>
      </w:r>
      <w:r w:rsidR="000052B7" w:rsidRPr="00D76CD0">
        <w:rPr>
          <w:rFonts w:ascii="Arial" w:hAnsi="Arial"/>
          <w:sz w:val="24"/>
        </w:rPr>
        <w:t>.</w:t>
      </w:r>
    </w:p>
    <w:p w14:paraId="0334F7BD" w14:textId="77777777" w:rsidR="000052B7" w:rsidRPr="00D76CD0" w:rsidRDefault="00FA52FD" w:rsidP="000052B7">
      <w:pPr>
        <w:rPr>
          <w:rFonts w:ascii="Arial" w:hAnsi="Arial"/>
          <w:sz w:val="24"/>
        </w:rPr>
      </w:pPr>
      <w:r w:rsidRPr="00D76CD0">
        <w:rPr>
          <w:rFonts w:ascii="Arial" w:hAnsi="Arial"/>
          <w:sz w:val="24"/>
        </w:rPr>
        <w:t xml:space="preserve">Kwenye Agano la Kale, Masihi anaitwa </w:t>
      </w:r>
      <w:r w:rsidR="006A004B" w:rsidRPr="00D76CD0">
        <w:rPr>
          <w:rFonts w:ascii="Arial" w:hAnsi="Arial"/>
          <w:sz w:val="24"/>
        </w:rPr>
        <w:t>“. . . Chipukizi . . . mfalme” wa nyumba ya Daudi</w:t>
      </w:r>
      <w:r w:rsidR="000052B7" w:rsidRPr="00D76CD0">
        <w:rPr>
          <w:rFonts w:ascii="Arial" w:hAnsi="Arial"/>
          <w:sz w:val="24"/>
        </w:rPr>
        <w:t xml:space="preserve"> (</w:t>
      </w:r>
      <w:r w:rsidR="006A004B" w:rsidRPr="00D76CD0">
        <w:rPr>
          <w:rFonts w:ascii="Arial" w:hAnsi="Arial"/>
          <w:sz w:val="24"/>
        </w:rPr>
        <w:t>Yer</w:t>
      </w:r>
      <w:r w:rsidR="000052B7" w:rsidRPr="00D76CD0">
        <w:rPr>
          <w:rFonts w:ascii="Arial" w:hAnsi="Arial"/>
          <w:sz w:val="24"/>
        </w:rPr>
        <w:t xml:space="preserve"> 23:5,</w:t>
      </w:r>
      <w:r w:rsidR="006A004B" w:rsidRPr="00D76CD0">
        <w:rPr>
          <w:rFonts w:ascii="Arial" w:hAnsi="Arial"/>
          <w:sz w:val="24"/>
        </w:rPr>
        <w:t xml:space="preserve"> </w:t>
      </w:r>
      <w:r w:rsidR="000052B7" w:rsidRPr="00D76CD0">
        <w:rPr>
          <w:rFonts w:ascii="Arial" w:hAnsi="Arial"/>
          <w:sz w:val="24"/>
        </w:rPr>
        <w:t>6), “</w:t>
      </w:r>
      <w:r w:rsidR="006A004B" w:rsidRPr="00D76CD0">
        <w:rPr>
          <w:rFonts w:ascii="Arial" w:hAnsi="Arial"/>
          <w:sz w:val="24"/>
        </w:rPr>
        <w:t>mtumishi wangu, aitwaye Chipukizi</w:t>
      </w:r>
      <w:r w:rsidR="000052B7" w:rsidRPr="00D76CD0">
        <w:rPr>
          <w:rFonts w:ascii="Arial" w:hAnsi="Arial"/>
          <w:sz w:val="24"/>
        </w:rPr>
        <w:t>” (Ze</w:t>
      </w:r>
      <w:r w:rsidR="006A004B" w:rsidRPr="00D76CD0">
        <w:rPr>
          <w:rFonts w:ascii="Arial" w:hAnsi="Arial"/>
          <w:sz w:val="24"/>
        </w:rPr>
        <w:t xml:space="preserve">k </w:t>
      </w:r>
      <w:r w:rsidR="000052B7" w:rsidRPr="00D76CD0">
        <w:rPr>
          <w:rFonts w:ascii="Arial" w:hAnsi="Arial"/>
          <w:sz w:val="24"/>
        </w:rPr>
        <w:t xml:space="preserve">3:8), </w:t>
      </w:r>
      <w:r w:rsidR="006A004B" w:rsidRPr="00D76CD0">
        <w:rPr>
          <w:rFonts w:ascii="Arial" w:hAnsi="Arial"/>
          <w:sz w:val="24"/>
        </w:rPr>
        <w:t>“huyu ndiye . . . Chipukizi</w:t>
      </w:r>
      <w:r w:rsidR="000052B7" w:rsidRPr="00D76CD0">
        <w:rPr>
          <w:rFonts w:ascii="Arial" w:hAnsi="Arial"/>
          <w:sz w:val="24"/>
        </w:rPr>
        <w:t>” (Ze</w:t>
      </w:r>
      <w:r w:rsidR="006A004B" w:rsidRPr="00D76CD0">
        <w:rPr>
          <w:rFonts w:ascii="Arial" w:hAnsi="Arial"/>
          <w:sz w:val="24"/>
        </w:rPr>
        <w:t xml:space="preserve">k </w:t>
      </w:r>
      <w:r w:rsidR="000052B7" w:rsidRPr="00D76CD0">
        <w:rPr>
          <w:rFonts w:ascii="Arial" w:hAnsi="Arial"/>
          <w:sz w:val="24"/>
        </w:rPr>
        <w:t xml:space="preserve">6:12), </w:t>
      </w:r>
      <w:r w:rsidR="006A004B" w:rsidRPr="00D76CD0">
        <w:rPr>
          <w:rFonts w:ascii="Arial" w:hAnsi="Arial"/>
          <w:sz w:val="24"/>
        </w:rPr>
        <w:t xml:space="preserve">na </w:t>
      </w:r>
      <w:r w:rsidR="000052B7" w:rsidRPr="00D76CD0">
        <w:rPr>
          <w:rFonts w:ascii="Arial" w:hAnsi="Arial"/>
          <w:sz w:val="24"/>
        </w:rPr>
        <w:t>“</w:t>
      </w:r>
      <w:r w:rsidR="006A004B" w:rsidRPr="00D76CD0">
        <w:rPr>
          <w:rFonts w:ascii="Arial" w:hAnsi="Arial"/>
          <w:sz w:val="24"/>
        </w:rPr>
        <w:t>chipukizi la Bwana</w:t>
      </w:r>
      <w:r w:rsidR="000052B7" w:rsidRPr="00D76CD0">
        <w:rPr>
          <w:rFonts w:ascii="Arial" w:hAnsi="Arial"/>
          <w:sz w:val="24"/>
        </w:rPr>
        <w:t>” (Isa 4:2).</w:t>
      </w:r>
    </w:p>
    <w:p w14:paraId="2210C137" w14:textId="77777777" w:rsidR="000052B7" w:rsidRPr="00D76CD0" w:rsidRDefault="006A004B" w:rsidP="000052B7">
      <w:pPr>
        <w:rPr>
          <w:rFonts w:ascii="Arial" w:hAnsi="Arial"/>
          <w:sz w:val="24"/>
        </w:rPr>
      </w:pPr>
      <w:r w:rsidRPr="00D76CD0">
        <w:rPr>
          <w:rFonts w:ascii="Arial" w:hAnsi="Arial"/>
          <w:sz w:val="24"/>
        </w:rPr>
        <w:t>Hapakuwa na injili zaidi ambazo Wakristo walizikubali kwa ujumla</w:t>
      </w:r>
      <w:r w:rsidR="000052B7" w:rsidRPr="00D76CD0">
        <w:rPr>
          <w:rFonts w:ascii="Arial" w:hAnsi="Arial"/>
          <w:sz w:val="24"/>
        </w:rPr>
        <w:t xml:space="preserve">. Irenaeus, </w:t>
      </w:r>
      <w:r w:rsidRPr="00D76CD0">
        <w:rPr>
          <w:rFonts w:ascii="Arial" w:hAnsi="Arial"/>
          <w:sz w:val="24"/>
        </w:rPr>
        <w:t xml:space="preserve">aliyeandika karibu mwaka </w:t>
      </w:r>
      <w:r w:rsidR="000052B7" w:rsidRPr="00D76CD0">
        <w:rPr>
          <w:rFonts w:ascii="Arial" w:hAnsi="Arial"/>
          <w:sz w:val="24"/>
        </w:rPr>
        <w:t xml:space="preserve">182-188 </w:t>
      </w:r>
      <w:r w:rsidRPr="00D76CD0">
        <w:rPr>
          <w:rFonts w:ascii="Arial" w:hAnsi="Arial"/>
          <w:sz w:val="24"/>
        </w:rPr>
        <w:t>BK</w:t>
      </w:r>
      <w:r w:rsidR="000052B7" w:rsidRPr="00D76CD0">
        <w:rPr>
          <w:rFonts w:ascii="Arial" w:hAnsi="Arial"/>
          <w:sz w:val="24"/>
        </w:rPr>
        <w:t xml:space="preserve">, </w:t>
      </w:r>
      <w:r w:rsidRPr="00D76CD0">
        <w:rPr>
          <w:rFonts w:ascii="Arial" w:hAnsi="Arial"/>
          <w:sz w:val="24"/>
        </w:rPr>
        <w:t xml:space="preserve">alisema palikuwa na Injili nne </w:t>
      </w:r>
      <w:r w:rsidR="000052B7" w:rsidRPr="00D76CD0">
        <w:rPr>
          <w:rFonts w:ascii="Arial" w:hAnsi="Arial"/>
          <w:sz w:val="24"/>
        </w:rPr>
        <w:t>(</w:t>
      </w:r>
      <w:r w:rsidR="00B93B6E" w:rsidRPr="00D76CD0">
        <w:rPr>
          <w:rFonts w:ascii="Arial" w:hAnsi="Arial"/>
          <w:i/>
          <w:sz w:val="24"/>
        </w:rPr>
        <w:t xml:space="preserve">Irenaeus </w:t>
      </w:r>
      <w:r w:rsidR="000052B7" w:rsidRPr="00D76CD0">
        <w:rPr>
          <w:rFonts w:ascii="Arial" w:hAnsi="Arial"/>
          <w:i/>
          <w:sz w:val="24"/>
        </w:rPr>
        <w:t>Against Heresies</w:t>
      </w:r>
      <w:r w:rsidR="000052B7" w:rsidRPr="00D76CD0">
        <w:rPr>
          <w:rFonts w:ascii="Arial" w:hAnsi="Arial"/>
          <w:sz w:val="24"/>
        </w:rPr>
        <w:t xml:space="preserve"> </w:t>
      </w:r>
      <w:r w:rsidRPr="00D76CD0">
        <w:rPr>
          <w:rFonts w:ascii="Arial" w:hAnsi="Arial"/>
          <w:sz w:val="24"/>
        </w:rPr>
        <w:t>kitabu cha</w:t>
      </w:r>
      <w:r w:rsidR="000052B7" w:rsidRPr="00D76CD0">
        <w:rPr>
          <w:rFonts w:ascii="Arial" w:hAnsi="Arial"/>
          <w:sz w:val="24"/>
        </w:rPr>
        <w:t xml:space="preserve"> 3 </w:t>
      </w:r>
      <w:r w:rsidRPr="00D76CD0">
        <w:rPr>
          <w:rFonts w:ascii="Arial" w:hAnsi="Arial"/>
          <w:sz w:val="24"/>
        </w:rPr>
        <w:t xml:space="preserve">sura ya </w:t>
      </w:r>
      <w:r w:rsidR="000052B7" w:rsidRPr="00D76CD0">
        <w:rPr>
          <w:rFonts w:ascii="Arial" w:hAnsi="Arial"/>
          <w:sz w:val="24"/>
        </w:rPr>
        <w:t>11</w:t>
      </w:r>
      <w:r w:rsidR="00B23306" w:rsidRPr="00D76CD0">
        <w:rPr>
          <w:rFonts w:ascii="Arial" w:hAnsi="Arial"/>
          <w:sz w:val="24"/>
        </w:rPr>
        <w:t>.8</w:t>
      </w:r>
      <w:r w:rsidRPr="00D76CD0">
        <w:rPr>
          <w:rFonts w:ascii="Arial" w:hAnsi="Arial"/>
          <w:sz w:val="24"/>
        </w:rPr>
        <w:t>,</w:t>
      </w:r>
      <w:r w:rsidR="00B23306" w:rsidRPr="00D76CD0">
        <w:rPr>
          <w:rFonts w:ascii="Arial" w:hAnsi="Arial"/>
          <w:sz w:val="24"/>
        </w:rPr>
        <w:t xml:space="preserve"> </w:t>
      </w:r>
      <w:r w:rsidRPr="00D76CD0">
        <w:rPr>
          <w:rFonts w:ascii="Arial" w:hAnsi="Arial"/>
          <w:sz w:val="24"/>
        </w:rPr>
        <w:t>uk</w:t>
      </w:r>
      <w:r w:rsidR="00B23306" w:rsidRPr="00D76CD0">
        <w:rPr>
          <w:rFonts w:ascii="Arial" w:hAnsi="Arial"/>
          <w:sz w:val="24"/>
        </w:rPr>
        <w:t>.428</w:t>
      </w:r>
      <w:r w:rsidR="000052B7" w:rsidRPr="00D76CD0">
        <w:rPr>
          <w:rFonts w:ascii="Arial" w:hAnsi="Arial"/>
          <w:sz w:val="24"/>
        </w:rPr>
        <w:t>).</w:t>
      </w:r>
    </w:p>
    <w:p w14:paraId="77D10D42" w14:textId="77777777" w:rsidR="000052B7" w:rsidRPr="00D76CD0" w:rsidRDefault="000052B7" w:rsidP="000052B7">
      <w:pPr>
        <w:keepNext/>
        <w:outlineLvl w:val="1"/>
        <w:rPr>
          <w:rFonts w:ascii="Arial" w:hAnsi="Arial"/>
          <w:sz w:val="24"/>
        </w:rPr>
      </w:pPr>
    </w:p>
    <w:p w14:paraId="29F68940" w14:textId="77777777" w:rsidR="00B93B6E" w:rsidRPr="00D76CD0" w:rsidRDefault="006A004B" w:rsidP="00B93B6E">
      <w:pPr>
        <w:rPr>
          <w:rFonts w:ascii="Arial" w:hAnsi="Arial"/>
          <w:b/>
          <w:sz w:val="24"/>
        </w:rPr>
      </w:pPr>
      <w:r w:rsidRPr="00D76CD0">
        <w:rPr>
          <w:rFonts w:ascii="Arial" w:hAnsi="Arial"/>
          <w:b/>
          <w:sz w:val="24"/>
        </w:rPr>
        <w:t>S</w:t>
      </w:r>
      <w:r w:rsidR="00B93B6E" w:rsidRPr="00D76CD0">
        <w:rPr>
          <w:rFonts w:ascii="Arial" w:hAnsi="Arial"/>
          <w:b/>
          <w:sz w:val="24"/>
        </w:rPr>
        <w:t xml:space="preserve">: </w:t>
      </w:r>
      <w:r w:rsidRPr="00D76CD0">
        <w:rPr>
          <w:rFonts w:ascii="Arial" w:hAnsi="Arial"/>
          <w:b/>
          <w:sz w:val="24"/>
        </w:rPr>
        <w:t>Ni Injili ipi iliyoandikwa kwanza</w:t>
      </w:r>
      <w:r w:rsidR="00B93B6E" w:rsidRPr="00D76CD0">
        <w:rPr>
          <w:rFonts w:ascii="Arial" w:hAnsi="Arial"/>
          <w:b/>
          <w:sz w:val="24"/>
        </w:rPr>
        <w:t>?</w:t>
      </w:r>
    </w:p>
    <w:p w14:paraId="71FC21DB" w14:textId="77777777" w:rsidR="00B93B6E" w:rsidRPr="00D76CD0" w:rsidRDefault="006A004B" w:rsidP="00B93B6E">
      <w:pPr>
        <w:rPr>
          <w:rFonts w:ascii="Arial" w:hAnsi="Arial"/>
          <w:sz w:val="24"/>
        </w:rPr>
      </w:pPr>
      <w:r w:rsidRPr="00D76CD0">
        <w:rPr>
          <w:rFonts w:ascii="Arial" w:hAnsi="Arial"/>
          <w:sz w:val="24"/>
        </w:rPr>
        <w:t>J</w:t>
      </w:r>
      <w:r w:rsidR="00B93B6E" w:rsidRPr="00D76CD0">
        <w:rPr>
          <w:rFonts w:ascii="Arial" w:hAnsi="Arial"/>
          <w:sz w:val="24"/>
        </w:rPr>
        <w:t xml:space="preserve">: </w:t>
      </w:r>
      <w:r w:rsidRPr="00D76CD0">
        <w:rPr>
          <w:rFonts w:ascii="Arial" w:hAnsi="Arial"/>
          <w:sz w:val="24"/>
        </w:rPr>
        <w:t>Ingawa hatuna uhakika</w:t>
      </w:r>
      <w:r w:rsidR="00B93B6E" w:rsidRPr="00D76CD0">
        <w:rPr>
          <w:rFonts w:ascii="Arial" w:hAnsi="Arial"/>
          <w:sz w:val="24"/>
        </w:rPr>
        <w:t xml:space="preserve">, </w:t>
      </w:r>
      <w:r w:rsidR="007D3130" w:rsidRPr="00D76CD0">
        <w:rPr>
          <w:rFonts w:ascii="Arial" w:hAnsi="Arial"/>
          <w:sz w:val="24"/>
        </w:rPr>
        <w:t>maoni yenye kufuatwa na Wakristo wengi ni Injili ya Marko</w:t>
      </w:r>
      <w:r w:rsidR="00B93B6E" w:rsidRPr="00D76CD0">
        <w:rPr>
          <w:rFonts w:ascii="Arial" w:hAnsi="Arial"/>
          <w:sz w:val="24"/>
        </w:rPr>
        <w:t xml:space="preserve">, </w:t>
      </w:r>
      <w:r w:rsidR="007D3130" w:rsidRPr="00D76CD0">
        <w:rPr>
          <w:rFonts w:ascii="Arial" w:hAnsi="Arial"/>
          <w:sz w:val="24"/>
        </w:rPr>
        <w:t>ingawa kuna wanazuoni wenye kuheshimika wanoaamini kuwa ilikuwa ni Injili ya Mathayo au Luka</w:t>
      </w:r>
      <w:r w:rsidR="00B93B6E" w:rsidRPr="00D76CD0">
        <w:rPr>
          <w:rFonts w:ascii="Arial" w:hAnsi="Arial"/>
          <w:sz w:val="24"/>
        </w:rPr>
        <w:t xml:space="preserve">. </w:t>
      </w:r>
      <w:r w:rsidR="007D3130" w:rsidRPr="00D76CD0">
        <w:rPr>
          <w:rFonts w:ascii="Arial" w:hAnsi="Arial"/>
          <w:sz w:val="24"/>
        </w:rPr>
        <w:t xml:space="preserve">Kama wazo la ziada, kati ya aya </w:t>
      </w:r>
      <w:r w:rsidR="00B93B6E" w:rsidRPr="00D76CD0">
        <w:rPr>
          <w:rFonts w:ascii="Arial" w:hAnsi="Arial"/>
          <w:sz w:val="24"/>
        </w:rPr>
        <w:t xml:space="preserve">661 </w:t>
      </w:r>
      <w:r w:rsidR="007D3130" w:rsidRPr="00D76CD0">
        <w:rPr>
          <w:rFonts w:ascii="Arial" w:hAnsi="Arial"/>
          <w:sz w:val="24"/>
        </w:rPr>
        <w:t xml:space="preserve">kwenye Injili ya Marko </w:t>
      </w:r>
      <w:r w:rsidR="00B93B6E" w:rsidRPr="00D76CD0">
        <w:rPr>
          <w:rFonts w:ascii="Arial" w:hAnsi="Arial"/>
          <w:sz w:val="24"/>
        </w:rPr>
        <w:t>(</w:t>
      </w:r>
      <w:r w:rsidR="007D3130" w:rsidRPr="00D76CD0">
        <w:rPr>
          <w:rFonts w:ascii="Arial" w:hAnsi="Arial"/>
          <w:sz w:val="24"/>
        </w:rPr>
        <w:t>yenye mwisho mfupi</w:t>
      </w:r>
      <w:r w:rsidR="00B93B6E" w:rsidRPr="00D76CD0">
        <w:rPr>
          <w:rFonts w:ascii="Arial" w:hAnsi="Arial"/>
          <w:sz w:val="24"/>
        </w:rPr>
        <w:t xml:space="preserve">), 600 </w:t>
      </w:r>
      <w:r w:rsidR="007D3130" w:rsidRPr="00D76CD0">
        <w:rPr>
          <w:rFonts w:ascii="Arial" w:hAnsi="Arial"/>
          <w:sz w:val="24"/>
        </w:rPr>
        <w:t>zinafanana na aya zilizoko kwenye Injili ya Mathayo</w:t>
      </w:r>
      <w:r w:rsidR="00B93B6E" w:rsidRPr="00D76CD0">
        <w:rPr>
          <w:rFonts w:ascii="Arial" w:hAnsi="Arial"/>
          <w:sz w:val="24"/>
        </w:rPr>
        <w:t xml:space="preserve">, 350 </w:t>
      </w:r>
      <w:r w:rsidR="007D3130" w:rsidRPr="00D76CD0">
        <w:rPr>
          <w:rFonts w:ascii="Arial" w:hAnsi="Arial"/>
          <w:sz w:val="24"/>
        </w:rPr>
        <w:t>kwenye Injili ya Luka, na 31 tu hazipatikani sehemu yeyote ile</w:t>
      </w:r>
      <w:r w:rsidR="00B93B6E" w:rsidRPr="00D76CD0">
        <w:rPr>
          <w:rFonts w:ascii="Arial" w:hAnsi="Arial"/>
          <w:sz w:val="24"/>
        </w:rPr>
        <w:t>.</w:t>
      </w:r>
    </w:p>
    <w:p w14:paraId="70ABC4F1" w14:textId="77777777" w:rsidR="00B93B6E" w:rsidRPr="00D76CD0" w:rsidRDefault="00B93B6E" w:rsidP="00B93B6E">
      <w:pPr>
        <w:rPr>
          <w:rFonts w:ascii="Arial" w:hAnsi="Arial"/>
          <w:sz w:val="24"/>
        </w:rPr>
      </w:pPr>
    </w:p>
    <w:p w14:paraId="08AF5175" w14:textId="77777777" w:rsidR="00B93B6E" w:rsidRPr="00D76CD0" w:rsidRDefault="007D3130" w:rsidP="00B93B6E">
      <w:pPr>
        <w:pStyle w:val="Heading2"/>
        <w:jc w:val="left"/>
        <w:rPr>
          <w:rFonts w:ascii="Arial" w:hAnsi="Arial"/>
          <w:b/>
          <w:i w:val="0"/>
        </w:rPr>
      </w:pPr>
      <w:r w:rsidRPr="00D76CD0">
        <w:rPr>
          <w:rFonts w:ascii="Arial" w:hAnsi="Arial"/>
          <w:b/>
          <w:i w:val="0"/>
        </w:rPr>
        <w:t>S</w:t>
      </w:r>
      <w:r w:rsidR="00B93B6E" w:rsidRPr="00D76CD0">
        <w:rPr>
          <w:rFonts w:ascii="Arial" w:hAnsi="Arial"/>
          <w:b/>
          <w:i w:val="0"/>
        </w:rPr>
        <w:t xml:space="preserve">: </w:t>
      </w:r>
      <w:r w:rsidRPr="00D76CD0">
        <w:rPr>
          <w:rFonts w:ascii="Arial" w:hAnsi="Arial"/>
          <w:b/>
          <w:i w:val="0"/>
        </w:rPr>
        <w:t>Je kila Injili imeandikwa kwa kufuata jinsi matukio yanayoripotiwa yalivyotokea</w:t>
      </w:r>
      <w:r w:rsidR="00B93B6E" w:rsidRPr="00D76CD0">
        <w:rPr>
          <w:rFonts w:ascii="Arial" w:hAnsi="Arial"/>
          <w:b/>
          <w:i w:val="0"/>
        </w:rPr>
        <w:t>?</w:t>
      </w:r>
    </w:p>
    <w:p w14:paraId="48D4AB61" w14:textId="77777777" w:rsidR="00B93B6E" w:rsidRPr="00D76CD0" w:rsidRDefault="007D3130" w:rsidP="00B93B6E">
      <w:pPr>
        <w:keepNext/>
        <w:outlineLvl w:val="1"/>
        <w:rPr>
          <w:rFonts w:ascii="Arial" w:hAnsi="Arial"/>
          <w:sz w:val="24"/>
        </w:rPr>
      </w:pPr>
      <w:r w:rsidRPr="00D76CD0">
        <w:rPr>
          <w:rFonts w:ascii="Arial" w:hAnsi="Arial"/>
          <w:sz w:val="24"/>
        </w:rPr>
        <w:t>J</w:t>
      </w:r>
      <w:r w:rsidR="00B93B6E" w:rsidRPr="00D76CD0">
        <w:rPr>
          <w:rFonts w:ascii="Arial" w:hAnsi="Arial"/>
          <w:sz w:val="24"/>
        </w:rPr>
        <w:t xml:space="preserve">: </w:t>
      </w:r>
      <w:r w:rsidRPr="00D76CD0">
        <w:rPr>
          <w:rFonts w:ascii="Arial" w:hAnsi="Arial"/>
          <w:sz w:val="24"/>
        </w:rPr>
        <w:t>Hapana</w:t>
      </w:r>
      <w:r w:rsidR="00B93B6E" w:rsidRPr="00D76CD0">
        <w:rPr>
          <w:rFonts w:ascii="Arial" w:hAnsi="Arial"/>
          <w:sz w:val="24"/>
        </w:rPr>
        <w:t xml:space="preserve">. </w:t>
      </w:r>
      <w:r w:rsidRPr="00D76CD0">
        <w:rPr>
          <w:rFonts w:ascii="Arial" w:hAnsi="Arial"/>
          <w:sz w:val="24"/>
        </w:rPr>
        <w:t>Yafuatayo ni maelezo ya vyanzo vin</w:t>
      </w:r>
      <w:r w:rsidR="0057749F" w:rsidRPr="00D76CD0">
        <w:rPr>
          <w:rFonts w:ascii="Arial" w:hAnsi="Arial"/>
          <w:sz w:val="24"/>
        </w:rPr>
        <w:t>n</w:t>
      </w:r>
      <w:r w:rsidRPr="00D76CD0">
        <w:rPr>
          <w:rFonts w:ascii="Arial" w:hAnsi="Arial"/>
          <w:sz w:val="24"/>
        </w:rPr>
        <w:t xml:space="preserve">e </w:t>
      </w:r>
      <w:r w:rsidR="0057749F" w:rsidRPr="00D76CD0">
        <w:rPr>
          <w:rFonts w:ascii="Arial" w:hAnsi="Arial"/>
          <w:sz w:val="24"/>
        </w:rPr>
        <w:t>vyenye kufuata fikra na maadili ya kiasili ya kikristo:</w:t>
      </w:r>
    </w:p>
    <w:p w14:paraId="21BF72B8" w14:textId="77777777" w:rsidR="00B93B6E" w:rsidRPr="00D76CD0" w:rsidRDefault="00B93B6E" w:rsidP="00B93B6E">
      <w:pPr>
        <w:keepNext/>
        <w:outlineLvl w:val="1"/>
        <w:rPr>
          <w:rFonts w:ascii="Arial" w:hAnsi="Arial"/>
          <w:sz w:val="24"/>
        </w:rPr>
      </w:pPr>
      <w:r w:rsidRPr="00D76CD0">
        <w:rPr>
          <w:rFonts w:ascii="Arial" w:hAnsi="Arial"/>
          <w:i/>
          <w:sz w:val="24"/>
        </w:rPr>
        <w:t>The NIV Study Bible</w:t>
      </w:r>
      <w:r w:rsidR="0057749F" w:rsidRPr="00D76CD0">
        <w:rPr>
          <w:rFonts w:ascii="Arial" w:hAnsi="Arial"/>
          <w:sz w:val="24"/>
        </w:rPr>
        <w:t>, uk</w:t>
      </w:r>
      <w:r w:rsidRPr="00D76CD0">
        <w:rPr>
          <w:rFonts w:ascii="Arial" w:hAnsi="Arial"/>
          <w:sz w:val="24"/>
        </w:rPr>
        <w:t xml:space="preserve">.1437 </w:t>
      </w:r>
      <w:r w:rsidR="0057749F" w:rsidRPr="00D76CD0">
        <w:rPr>
          <w:rFonts w:ascii="Arial" w:hAnsi="Arial"/>
          <w:sz w:val="24"/>
        </w:rPr>
        <w:t>inasema</w:t>
      </w:r>
      <w:r w:rsidRPr="00D76CD0">
        <w:rPr>
          <w:rFonts w:ascii="Arial" w:hAnsi="Arial"/>
          <w:sz w:val="24"/>
        </w:rPr>
        <w:t>, “(</w:t>
      </w:r>
      <w:r w:rsidR="0057749F" w:rsidRPr="00D76CD0">
        <w:rPr>
          <w:rFonts w:ascii="Arial" w:hAnsi="Arial"/>
          <w:sz w:val="24"/>
        </w:rPr>
        <w:t>Mfuatano halisi wa matukio hauelekei kufuatwa hasa kwenye Injili yeyote ile.</w:t>
      </w:r>
      <w:r w:rsidRPr="00D76CD0">
        <w:rPr>
          <w:rFonts w:ascii="Arial" w:hAnsi="Arial"/>
          <w:sz w:val="24"/>
        </w:rPr>
        <w:t>)”</w:t>
      </w:r>
    </w:p>
    <w:p w14:paraId="48A0C573" w14:textId="77777777" w:rsidR="00B93B6E" w:rsidRPr="00D76CD0" w:rsidRDefault="00B93B6E" w:rsidP="00B93B6E">
      <w:pPr>
        <w:keepNext/>
        <w:outlineLvl w:val="1"/>
        <w:rPr>
          <w:rFonts w:ascii="Arial" w:hAnsi="Arial"/>
          <w:sz w:val="24"/>
        </w:rPr>
      </w:pPr>
      <w:r w:rsidRPr="00D76CD0">
        <w:rPr>
          <w:rFonts w:ascii="Arial" w:hAnsi="Arial"/>
          <w:i/>
          <w:sz w:val="24"/>
        </w:rPr>
        <w:t xml:space="preserve"> The New Geneva Study Bible</w:t>
      </w:r>
      <w:r w:rsidR="0057749F" w:rsidRPr="00D76CD0">
        <w:rPr>
          <w:rFonts w:ascii="Arial" w:hAnsi="Arial"/>
          <w:sz w:val="24"/>
        </w:rPr>
        <w:t>, uk</w:t>
      </w:r>
      <w:r w:rsidRPr="00D76CD0">
        <w:rPr>
          <w:rFonts w:ascii="Arial" w:hAnsi="Arial"/>
          <w:sz w:val="24"/>
        </w:rPr>
        <w:t xml:space="preserve">.1504 </w:t>
      </w:r>
      <w:r w:rsidR="0057749F" w:rsidRPr="00D76CD0">
        <w:rPr>
          <w:rFonts w:ascii="Arial" w:hAnsi="Arial"/>
          <w:sz w:val="24"/>
        </w:rPr>
        <w:t>inasema,</w:t>
      </w:r>
      <w:r w:rsidRPr="00D76CD0">
        <w:rPr>
          <w:rFonts w:ascii="Arial" w:hAnsi="Arial"/>
          <w:sz w:val="24"/>
        </w:rPr>
        <w:t xml:space="preserve"> “H</w:t>
      </w:r>
      <w:r w:rsidR="0057749F" w:rsidRPr="00D76CD0">
        <w:rPr>
          <w:rFonts w:ascii="Arial" w:hAnsi="Arial"/>
          <w:sz w:val="24"/>
        </w:rPr>
        <w:t>ata hivyo, Mathayo na Luka hawakumfuata Marko kila mahali kuhusiana na mfuatano wa maukio ya maisha ya Yesu</w:t>
      </w:r>
      <w:r w:rsidRPr="00D76CD0">
        <w:rPr>
          <w:rFonts w:ascii="Arial" w:hAnsi="Arial"/>
          <w:sz w:val="24"/>
        </w:rPr>
        <w:t xml:space="preserve">, </w:t>
      </w:r>
      <w:r w:rsidR="0057749F" w:rsidRPr="00D76CD0">
        <w:rPr>
          <w:rFonts w:ascii="Arial" w:hAnsi="Arial"/>
          <w:sz w:val="24"/>
        </w:rPr>
        <w:t>au mfuatano wa mafundisho yake</w:t>
      </w:r>
      <w:r w:rsidRPr="00D76CD0">
        <w:rPr>
          <w:rFonts w:ascii="Arial" w:hAnsi="Arial"/>
          <w:sz w:val="24"/>
        </w:rPr>
        <w:t xml:space="preserve">.” </w:t>
      </w:r>
      <w:r w:rsidR="0057749F" w:rsidRPr="00D76CD0">
        <w:rPr>
          <w:rFonts w:ascii="Arial" w:hAnsi="Arial"/>
          <w:sz w:val="24"/>
        </w:rPr>
        <w:t>Kwenye uk</w:t>
      </w:r>
      <w:r w:rsidRPr="00D76CD0">
        <w:rPr>
          <w:rFonts w:ascii="Arial" w:hAnsi="Arial"/>
          <w:sz w:val="24"/>
        </w:rPr>
        <w:t>.1698 i</w:t>
      </w:r>
      <w:r w:rsidR="0057749F" w:rsidRPr="00D76CD0">
        <w:rPr>
          <w:rFonts w:ascii="Arial" w:hAnsi="Arial"/>
          <w:sz w:val="24"/>
        </w:rPr>
        <w:t>nasema</w:t>
      </w:r>
      <w:r w:rsidRPr="00D76CD0">
        <w:rPr>
          <w:rFonts w:ascii="Arial" w:hAnsi="Arial"/>
          <w:sz w:val="24"/>
        </w:rPr>
        <w:t>, “</w:t>
      </w:r>
      <w:r w:rsidR="0057749F" w:rsidRPr="00D76CD0">
        <w:rPr>
          <w:rFonts w:ascii="Arial" w:hAnsi="Arial"/>
          <w:sz w:val="24"/>
        </w:rPr>
        <w:t>Ingawa kuna changamoto kadhaa katika kuhusanisha maelezo, mambo makuu yanaafikiana kikamilifu</w:t>
      </w:r>
      <w:r w:rsidRPr="00D76CD0">
        <w:rPr>
          <w:rFonts w:ascii="Arial" w:hAnsi="Arial"/>
          <w:sz w:val="24"/>
        </w:rPr>
        <w:t>.”</w:t>
      </w:r>
    </w:p>
    <w:p w14:paraId="5AC3A6FD" w14:textId="77777777" w:rsidR="00B93B6E" w:rsidRPr="00D76CD0" w:rsidRDefault="00B93B6E" w:rsidP="00B93B6E">
      <w:pPr>
        <w:keepNext/>
        <w:outlineLvl w:val="1"/>
        <w:rPr>
          <w:rFonts w:ascii="Arial" w:hAnsi="Arial"/>
          <w:sz w:val="24"/>
        </w:rPr>
      </w:pPr>
      <w:r w:rsidRPr="00D76CD0">
        <w:rPr>
          <w:rFonts w:ascii="Arial" w:hAnsi="Arial"/>
          <w:sz w:val="24"/>
        </w:rPr>
        <w:t xml:space="preserve">F.F. Bruce </w:t>
      </w:r>
      <w:r w:rsidR="0057749F" w:rsidRPr="00D76CD0">
        <w:rPr>
          <w:rFonts w:ascii="Arial" w:hAnsi="Arial"/>
          <w:sz w:val="24"/>
        </w:rPr>
        <w:t xml:space="preserve">kwenye </w:t>
      </w:r>
      <w:r w:rsidRPr="00D76CD0">
        <w:rPr>
          <w:rFonts w:ascii="Arial" w:hAnsi="Arial"/>
          <w:i/>
          <w:sz w:val="24"/>
        </w:rPr>
        <w:t>Hard Sayings of the Bible</w:t>
      </w:r>
      <w:r w:rsidR="0057749F" w:rsidRPr="00D76CD0">
        <w:rPr>
          <w:rFonts w:ascii="Arial" w:hAnsi="Arial"/>
          <w:sz w:val="24"/>
        </w:rPr>
        <w:t>, uk</w:t>
      </w:r>
      <w:r w:rsidRPr="00D76CD0">
        <w:rPr>
          <w:rFonts w:ascii="Arial" w:hAnsi="Arial"/>
          <w:sz w:val="24"/>
        </w:rPr>
        <w:t xml:space="preserve">.454-455 </w:t>
      </w:r>
      <w:r w:rsidR="0057749F" w:rsidRPr="00D76CD0">
        <w:rPr>
          <w:rFonts w:ascii="Arial" w:hAnsi="Arial"/>
          <w:sz w:val="24"/>
        </w:rPr>
        <w:t>anasema</w:t>
      </w:r>
      <w:r w:rsidRPr="00D76CD0">
        <w:rPr>
          <w:rFonts w:ascii="Arial" w:hAnsi="Arial"/>
          <w:sz w:val="24"/>
        </w:rPr>
        <w:t xml:space="preserve">, </w:t>
      </w:r>
      <w:r w:rsidR="0039738B" w:rsidRPr="00D76CD0">
        <w:rPr>
          <w:rFonts w:ascii="Arial" w:hAnsi="Arial"/>
          <w:sz w:val="24"/>
        </w:rPr>
        <w:t>. . . hakuna mwandishi wa Injili anayedai kutoa mfuatano halisi wa matukio yaliyoripotiwa . . . Lilikuwa jambo muhimu zaidi kwa mwana historia wa zamani zile kutupa maana ya historia kuliko mfuatano halisi wa matukio yanayoripotiwa</w:t>
      </w:r>
      <w:r w:rsidRPr="00D76CD0">
        <w:rPr>
          <w:rFonts w:ascii="Arial" w:hAnsi="Arial"/>
          <w:sz w:val="24"/>
        </w:rPr>
        <w:t xml:space="preserve">. </w:t>
      </w:r>
      <w:r w:rsidR="0039738B" w:rsidRPr="00D76CD0">
        <w:rPr>
          <w:rFonts w:ascii="Arial" w:hAnsi="Arial"/>
          <w:sz w:val="24"/>
        </w:rPr>
        <w:t xml:space="preserve">Hivyo, Mathayo anayaweka pamoja mahubiri ya Yesu kwenye ‘vitabu’ vikubwa vitano kwa kufuata mada . . . </w:t>
      </w:r>
      <w:r w:rsidRPr="00D76CD0">
        <w:rPr>
          <w:rFonts w:ascii="Arial" w:hAnsi="Arial"/>
          <w:sz w:val="24"/>
        </w:rPr>
        <w:t>Luk</w:t>
      </w:r>
      <w:r w:rsidR="0039738B" w:rsidRPr="00D76CD0">
        <w:rPr>
          <w:rFonts w:ascii="Arial" w:hAnsi="Arial"/>
          <w:sz w:val="24"/>
        </w:rPr>
        <w:t>a</w:t>
      </w:r>
      <w:r w:rsidRPr="00D76CD0">
        <w:rPr>
          <w:rFonts w:ascii="Arial" w:hAnsi="Arial"/>
          <w:sz w:val="24"/>
        </w:rPr>
        <w:t xml:space="preserve"> </w:t>
      </w:r>
      <w:r w:rsidR="0039738B" w:rsidRPr="00D76CD0">
        <w:rPr>
          <w:rFonts w:ascii="Arial" w:hAnsi="Arial"/>
          <w:sz w:val="24"/>
        </w:rPr>
        <w:t xml:space="preserve">anatumia njia nyingine kugawa habari anazoziripoti . . . Katika Injili hizi mbili </w:t>
      </w:r>
      <w:r w:rsidR="00EA6F09" w:rsidRPr="00D76CD0">
        <w:rPr>
          <w:rFonts w:ascii="Arial" w:hAnsi="Arial"/>
          <w:sz w:val="24"/>
        </w:rPr>
        <w:t>kuna mipangilio yenye kufuata mada inayotupa mfuatano mzuri kwani inapangilia habari zilizoandikwa ili tuweza kuzielewa</w:t>
      </w:r>
      <w:r w:rsidRPr="00D76CD0">
        <w:rPr>
          <w:rFonts w:ascii="Arial" w:hAnsi="Arial"/>
          <w:sz w:val="24"/>
        </w:rPr>
        <w:t xml:space="preserve">. </w:t>
      </w:r>
      <w:r w:rsidR="00EA6F09" w:rsidRPr="00D76CD0">
        <w:rPr>
          <w:rFonts w:ascii="Arial" w:hAnsi="Arial"/>
          <w:sz w:val="24"/>
        </w:rPr>
        <w:t>Katika Injili hizi mbili hatufahamishwi mandhari halisi ambayo Yesu alisema mambo haya yote</w:t>
      </w:r>
      <w:r w:rsidRPr="00D76CD0">
        <w:rPr>
          <w:rFonts w:ascii="Arial" w:hAnsi="Arial"/>
          <w:sz w:val="24"/>
        </w:rPr>
        <w:t>.”</w:t>
      </w:r>
    </w:p>
    <w:p w14:paraId="1EEA2C6D" w14:textId="77777777" w:rsidR="00B93B6E" w:rsidRPr="00D76CD0" w:rsidRDefault="00B93B6E" w:rsidP="00B93B6E">
      <w:pPr>
        <w:keepNext/>
        <w:outlineLvl w:val="1"/>
        <w:rPr>
          <w:rFonts w:ascii="Arial" w:hAnsi="Arial"/>
          <w:sz w:val="24"/>
        </w:rPr>
      </w:pPr>
      <w:r w:rsidRPr="00D76CD0">
        <w:rPr>
          <w:rFonts w:ascii="Arial" w:hAnsi="Arial"/>
          <w:sz w:val="24"/>
        </w:rPr>
        <w:t xml:space="preserve">   </w:t>
      </w:r>
      <w:r w:rsidR="00EA6F09" w:rsidRPr="00D76CD0">
        <w:rPr>
          <w:rFonts w:ascii="Arial" w:hAnsi="Arial"/>
          <w:sz w:val="24"/>
        </w:rPr>
        <w:t>Kwenye kanisa la awali</w:t>
      </w:r>
      <w:r w:rsidRPr="00D76CD0">
        <w:rPr>
          <w:rFonts w:ascii="Arial" w:hAnsi="Arial"/>
          <w:sz w:val="24"/>
        </w:rPr>
        <w:t xml:space="preserve">, </w:t>
      </w:r>
      <w:r w:rsidR="00EA6F09" w:rsidRPr="00D76CD0">
        <w:rPr>
          <w:rFonts w:ascii="Arial" w:hAnsi="Arial"/>
          <w:sz w:val="24"/>
        </w:rPr>
        <w:t xml:space="preserve">kazi ya </w:t>
      </w:r>
      <w:r w:rsidRPr="00D76CD0">
        <w:rPr>
          <w:rFonts w:ascii="Arial" w:hAnsi="Arial"/>
          <w:sz w:val="24"/>
        </w:rPr>
        <w:t>Eusebius</w:t>
      </w:r>
      <w:r w:rsidR="00EA6F09" w:rsidRPr="00D76CD0">
        <w:rPr>
          <w:rFonts w:ascii="Arial" w:hAnsi="Arial"/>
          <w:i/>
          <w:sz w:val="24"/>
        </w:rPr>
        <w:t>,</w:t>
      </w:r>
      <w:r w:rsidRPr="00D76CD0">
        <w:rPr>
          <w:rFonts w:ascii="Arial" w:hAnsi="Arial"/>
          <w:i/>
          <w:sz w:val="24"/>
        </w:rPr>
        <w:t xml:space="preserve"> Ecclesiastical History</w:t>
      </w:r>
      <w:r w:rsidRPr="00D76CD0">
        <w:rPr>
          <w:rFonts w:ascii="Arial" w:hAnsi="Arial"/>
          <w:sz w:val="24"/>
        </w:rPr>
        <w:t xml:space="preserve"> 3:39</w:t>
      </w:r>
      <w:r w:rsidR="00EA6F09" w:rsidRPr="00D76CD0">
        <w:rPr>
          <w:rFonts w:ascii="Arial" w:hAnsi="Arial"/>
          <w:sz w:val="24"/>
        </w:rPr>
        <w:t>, uk</w:t>
      </w:r>
      <w:r w:rsidR="00B23306" w:rsidRPr="00D76CD0">
        <w:rPr>
          <w:rFonts w:ascii="Arial" w:hAnsi="Arial"/>
          <w:sz w:val="24"/>
        </w:rPr>
        <w:t>.170-173</w:t>
      </w:r>
      <w:r w:rsidRPr="00D76CD0">
        <w:rPr>
          <w:rFonts w:ascii="Arial" w:hAnsi="Arial"/>
          <w:sz w:val="24"/>
        </w:rPr>
        <w:t xml:space="preserve"> </w:t>
      </w:r>
      <w:r w:rsidR="00EA6F09" w:rsidRPr="00D76CD0">
        <w:rPr>
          <w:rFonts w:ascii="Arial" w:hAnsi="Arial"/>
          <w:sz w:val="24"/>
        </w:rPr>
        <w:t xml:space="preserve">inamnukuu </w:t>
      </w:r>
      <w:r w:rsidRPr="00D76CD0">
        <w:rPr>
          <w:rFonts w:ascii="Arial" w:hAnsi="Arial"/>
          <w:sz w:val="24"/>
        </w:rPr>
        <w:t xml:space="preserve">Papias, </w:t>
      </w:r>
      <w:r w:rsidR="00EA6F09" w:rsidRPr="00D76CD0">
        <w:rPr>
          <w:rFonts w:ascii="Arial" w:hAnsi="Arial"/>
          <w:sz w:val="24"/>
        </w:rPr>
        <w:t>mwanafunzi wa Mtume Yohana</w:t>
      </w:r>
      <w:r w:rsidRPr="00D76CD0">
        <w:rPr>
          <w:rFonts w:ascii="Arial" w:hAnsi="Arial"/>
          <w:sz w:val="24"/>
        </w:rPr>
        <w:t>, a</w:t>
      </w:r>
      <w:r w:rsidR="00EA6F09" w:rsidRPr="00D76CD0">
        <w:rPr>
          <w:rFonts w:ascii="Arial" w:hAnsi="Arial"/>
          <w:sz w:val="24"/>
        </w:rPr>
        <w:t>kisema</w:t>
      </w:r>
      <w:r w:rsidRPr="00D76CD0">
        <w:rPr>
          <w:rFonts w:ascii="Arial" w:hAnsi="Arial"/>
          <w:sz w:val="24"/>
        </w:rPr>
        <w:t xml:space="preserve">, “Mark, </w:t>
      </w:r>
      <w:r w:rsidR="00EA6F09" w:rsidRPr="00D76CD0">
        <w:rPr>
          <w:rFonts w:ascii="Arial" w:hAnsi="Arial"/>
          <w:sz w:val="24"/>
        </w:rPr>
        <w:t>aliyekuwa mkalimani wa Petro</w:t>
      </w:r>
      <w:r w:rsidRPr="00D76CD0">
        <w:rPr>
          <w:rFonts w:ascii="Arial" w:hAnsi="Arial"/>
          <w:sz w:val="24"/>
        </w:rPr>
        <w:t xml:space="preserve">, </w:t>
      </w:r>
      <w:r w:rsidR="00EA6F09" w:rsidRPr="00D76CD0">
        <w:rPr>
          <w:rFonts w:ascii="Arial" w:hAnsi="Arial"/>
          <w:sz w:val="24"/>
        </w:rPr>
        <w:t>aliandika kwa usahihi mambo yote aliyokumbuka</w:t>
      </w:r>
      <w:r w:rsidRPr="00D76CD0">
        <w:rPr>
          <w:rFonts w:ascii="Arial" w:hAnsi="Arial"/>
          <w:sz w:val="24"/>
        </w:rPr>
        <w:t xml:space="preserve">, </w:t>
      </w:r>
      <w:r w:rsidR="00EA6F09" w:rsidRPr="00D76CD0">
        <w:rPr>
          <w:rFonts w:ascii="Arial" w:hAnsi="Arial"/>
          <w:sz w:val="24"/>
        </w:rPr>
        <w:t>ama maneno au matendo ya Kristo lakini bila kufuata mtiririko wa jinsi yalivyotukia</w:t>
      </w:r>
      <w:r w:rsidRPr="00D76CD0">
        <w:rPr>
          <w:rFonts w:ascii="Arial" w:hAnsi="Arial"/>
          <w:sz w:val="24"/>
        </w:rPr>
        <w:t xml:space="preserve">. </w:t>
      </w:r>
      <w:r w:rsidR="00EA6F09" w:rsidRPr="00D76CD0">
        <w:rPr>
          <w:rFonts w:ascii="Arial" w:hAnsi="Arial"/>
          <w:sz w:val="24"/>
        </w:rPr>
        <w:t>Kwa sababu hakuwa amemsikia au ameandamana na Bwana</w:t>
      </w:r>
      <w:r w:rsidRPr="00D76CD0">
        <w:rPr>
          <w:rFonts w:ascii="Arial" w:hAnsi="Arial"/>
          <w:sz w:val="24"/>
        </w:rPr>
        <w:t xml:space="preserve">; </w:t>
      </w:r>
      <w:r w:rsidR="00EA6F09" w:rsidRPr="00D76CD0">
        <w:rPr>
          <w:rFonts w:ascii="Arial" w:hAnsi="Arial"/>
          <w:sz w:val="24"/>
        </w:rPr>
        <w:t>lakini baada ya hapo, kama nilivyokwisha kusema, aliandamana na Petro</w:t>
      </w:r>
      <w:r w:rsidRPr="00D76CD0">
        <w:rPr>
          <w:rFonts w:ascii="Arial" w:hAnsi="Arial"/>
          <w:sz w:val="24"/>
        </w:rPr>
        <w:t xml:space="preserve">, </w:t>
      </w:r>
      <w:r w:rsidR="00BD10F1" w:rsidRPr="00D76CD0">
        <w:rPr>
          <w:rFonts w:ascii="Arial" w:hAnsi="Arial"/>
          <w:sz w:val="24"/>
        </w:rPr>
        <w:t>ambaye aliyawasilisha kufuatana na uhitaji uliokuwepo</w:t>
      </w:r>
      <w:r w:rsidRPr="00D76CD0">
        <w:rPr>
          <w:rFonts w:ascii="Arial" w:hAnsi="Arial"/>
          <w:sz w:val="24"/>
        </w:rPr>
        <w:t xml:space="preserve">, </w:t>
      </w:r>
      <w:r w:rsidR="00BD10F1" w:rsidRPr="00D76CD0">
        <w:rPr>
          <w:rFonts w:ascii="Arial" w:hAnsi="Arial"/>
          <w:sz w:val="24"/>
        </w:rPr>
        <w:t>si kama mtu aliyekuwa ana</w:t>
      </w:r>
      <w:r w:rsidR="002D1B89" w:rsidRPr="00D76CD0">
        <w:rPr>
          <w:rFonts w:ascii="Arial" w:hAnsi="Arial"/>
          <w:sz w:val="24"/>
        </w:rPr>
        <w:t>yaandika kama yalivyokuwa yamesemwa na Bwana</w:t>
      </w:r>
      <w:r w:rsidRPr="00D76CD0">
        <w:rPr>
          <w:rFonts w:ascii="Arial" w:hAnsi="Arial"/>
          <w:sz w:val="24"/>
        </w:rPr>
        <w:t xml:space="preserve">. </w:t>
      </w:r>
      <w:r w:rsidR="002D1B89" w:rsidRPr="00D76CD0">
        <w:rPr>
          <w:rFonts w:ascii="Arial" w:hAnsi="Arial"/>
          <w:sz w:val="24"/>
        </w:rPr>
        <w:t>Kwa hiyo basi Marko hakufanya kosa alipoandika baadhi ya vitu kwa kadri alivyokumbuka</w:t>
      </w:r>
      <w:r w:rsidRPr="00D76CD0">
        <w:rPr>
          <w:rFonts w:ascii="Arial" w:hAnsi="Arial"/>
          <w:sz w:val="24"/>
        </w:rPr>
        <w:t xml:space="preserve">; </w:t>
      </w:r>
      <w:r w:rsidR="002D1B89" w:rsidRPr="00D76CD0">
        <w:rPr>
          <w:rFonts w:ascii="Arial" w:hAnsi="Arial"/>
          <w:sz w:val="24"/>
        </w:rPr>
        <w:t>kwani alishikwa na jambo hili tu</w:t>
      </w:r>
      <w:r w:rsidRPr="00D76CD0">
        <w:rPr>
          <w:rFonts w:ascii="Arial" w:hAnsi="Arial"/>
          <w:sz w:val="24"/>
        </w:rPr>
        <w:t xml:space="preserve"> - </w:t>
      </w:r>
      <w:r w:rsidR="002D1B89" w:rsidRPr="00D76CD0">
        <w:rPr>
          <w:rFonts w:ascii="Arial" w:hAnsi="Arial"/>
          <w:sz w:val="24"/>
        </w:rPr>
        <w:t xml:space="preserve">kutokondoa </w:t>
      </w:r>
      <w:r w:rsidR="00F005B3" w:rsidRPr="00D76CD0">
        <w:rPr>
          <w:rFonts w:ascii="Arial" w:hAnsi="Arial"/>
          <w:sz w:val="24"/>
        </w:rPr>
        <w:t>kitu chochote alichosikia, au kuweka maelezo yeyote yasiyokuwa sahihi ndani mwake</w:t>
      </w:r>
      <w:r w:rsidRPr="00D76CD0">
        <w:rPr>
          <w:rFonts w:ascii="Arial" w:hAnsi="Arial"/>
          <w:sz w:val="24"/>
        </w:rPr>
        <w:t>” (</w:t>
      </w:r>
      <w:r w:rsidR="00F005B3" w:rsidRPr="00D76CD0">
        <w:rPr>
          <w:rFonts w:ascii="Arial" w:hAnsi="Arial"/>
          <w:sz w:val="24"/>
        </w:rPr>
        <w:t xml:space="preserve">sehemu hii imenukuriwa kutoka </w:t>
      </w:r>
      <w:r w:rsidRPr="00D76CD0">
        <w:rPr>
          <w:rFonts w:ascii="Arial" w:hAnsi="Arial"/>
          <w:i/>
          <w:sz w:val="24"/>
        </w:rPr>
        <w:t>The New Bible Dictionary</w:t>
      </w:r>
      <w:r w:rsidRPr="00D76CD0">
        <w:rPr>
          <w:rFonts w:ascii="Arial" w:hAnsi="Arial"/>
          <w:sz w:val="24"/>
        </w:rPr>
        <w:t xml:space="preserve"> 1962</w:t>
      </w:r>
      <w:r w:rsidR="00F005B3" w:rsidRPr="00D76CD0">
        <w:rPr>
          <w:rFonts w:ascii="Arial" w:hAnsi="Arial"/>
          <w:sz w:val="24"/>
        </w:rPr>
        <w:t>,</w:t>
      </w:r>
      <w:r w:rsidRPr="00D76CD0">
        <w:rPr>
          <w:rFonts w:ascii="Arial" w:hAnsi="Arial"/>
          <w:sz w:val="24"/>
        </w:rPr>
        <w:t xml:space="preserve"> </w:t>
      </w:r>
      <w:r w:rsidR="00F005B3" w:rsidRPr="00D76CD0">
        <w:rPr>
          <w:rFonts w:ascii="Arial" w:hAnsi="Arial"/>
          <w:sz w:val="24"/>
        </w:rPr>
        <w:t>uk</w:t>
      </w:r>
      <w:r w:rsidRPr="00D76CD0">
        <w:rPr>
          <w:rFonts w:ascii="Arial" w:hAnsi="Arial"/>
          <w:sz w:val="24"/>
        </w:rPr>
        <w:t>.782)</w:t>
      </w:r>
      <w:r w:rsidR="00F005B3" w:rsidRPr="00D76CD0">
        <w:rPr>
          <w:rFonts w:ascii="Arial" w:hAnsi="Arial"/>
          <w:sz w:val="24"/>
        </w:rPr>
        <w:t>.</w:t>
      </w:r>
    </w:p>
    <w:p w14:paraId="18B71662" w14:textId="77777777" w:rsidR="00B93B6E" w:rsidRPr="00D76CD0" w:rsidRDefault="00F005B3" w:rsidP="00B93B6E">
      <w:pPr>
        <w:keepNext/>
        <w:outlineLvl w:val="1"/>
        <w:rPr>
          <w:rFonts w:ascii="Arial" w:hAnsi="Arial"/>
          <w:sz w:val="24"/>
          <w:szCs w:val="24"/>
        </w:rPr>
      </w:pPr>
      <w:r w:rsidRPr="00D76CD0">
        <w:rPr>
          <w:rFonts w:ascii="Arial" w:hAnsi="Arial"/>
          <w:sz w:val="24"/>
        </w:rPr>
        <w:t xml:space="preserve">   Waandishi walichukulia kuwa watu watasoma kitabu chote mara kadhaa</w:t>
      </w:r>
      <w:r w:rsidR="00B93B6E" w:rsidRPr="00D76CD0">
        <w:rPr>
          <w:rFonts w:ascii="Arial" w:hAnsi="Arial"/>
          <w:sz w:val="24"/>
        </w:rPr>
        <w:t xml:space="preserve">. </w:t>
      </w:r>
      <w:r w:rsidRPr="00D76CD0">
        <w:rPr>
          <w:rFonts w:ascii="Arial" w:hAnsi="Arial"/>
          <w:sz w:val="24"/>
        </w:rPr>
        <w:t>Kwa mfano, Yoh</w:t>
      </w:r>
      <w:r w:rsidR="00B93B6E" w:rsidRPr="00D76CD0">
        <w:rPr>
          <w:rFonts w:ascii="Arial" w:hAnsi="Arial"/>
          <w:sz w:val="24"/>
          <w:szCs w:val="24"/>
        </w:rPr>
        <w:t xml:space="preserve"> 11:2 </w:t>
      </w:r>
      <w:r w:rsidRPr="00D76CD0">
        <w:rPr>
          <w:rFonts w:ascii="Arial" w:hAnsi="Arial"/>
          <w:sz w:val="24"/>
          <w:szCs w:val="24"/>
        </w:rPr>
        <w:t>inasema kuwa Mariamu ndiye mpaka Yesu marhamu</w:t>
      </w:r>
      <w:r w:rsidR="00B93B6E" w:rsidRPr="00D76CD0">
        <w:rPr>
          <w:rFonts w:ascii="Arial" w:hAnsi="Arial"/>
          <w:sz w:val="24"/>
          <w:szCs w:val="24"/>
        </w:rPr>
        <w:t xml:space="preserve">. </w:t>
      </w:r>
      <w:r w:rsidRPr="00D76CD0">
        <w:rPr>
          <w:rFonts w:ascii="Arial" w:hAnsi="Arial"/>
          <w:sz w:val="24"/>
          <w:szCs w:val="24"/>
        </w:rPr>
        <w:t xml:space="preserve">Lakini haikuelezea tukio la Mariamu kumpaka Yesu marhamu mpaka Yoh </w:t>
      </w:r>
      <w:r w:rsidR="00B93B6E" w:rsidRPr="00D76CD0">
        <w:rPr>
          <w:rFonts w:ascii="Arial" w:hAnsi="Arial"/>
          <w:sz w:val="24"/>
          <w:szCs w:val="24"/>
        </w:rPr>
        <w:t xml:space="preserve">12:1-3. </w:t>
      </w:r>
      <w:r w:rsidRPr="00D76CD0">
        <w:rPr>
          <w:rFonts w:ascii="Arial" w:hAnsi="Arial"/>
          <w:sz w:val="24"/>
          <w:szCs w:val="24"/>
        </w:rPr>
        <w:t xml:space="preserve">Kwenye Mat </w:t>
      </w:r>
      <w:r w:rsidR="00B93B6E" w:rsidRPr="00D76CD0">
        <w:rPr>
          <w:rFonts w:ascii="Arial" w:hAnsi="Arial"/>
          <w:sz w:val="24"/>
          <w:szCs w:val="24"/>
        </w:rPr>
        <w:t>10:4 i</w:t>
      </w:r>
      <w:r w:rsidRPr="00D76CD0">
        <w:rPr>
          <w:rFonts w:ascii="Arial" w:hAnsi="Arial"/>
          <w:sz w:val="24"/>
          <w:szCs w:val="24"/>
        </w:rPr>
        <w:t xml:space="preserve">nasema, </w:t>
      </w:r>
      <w:r w:rsidR="00B93B6E" w:rsidRPr="00D76CD0">
        <w:rPr>
          <w:rFonts w:ascii="Arial" w:hAnsi="Arial"/>
          <w:sz w:val="24"/>
          <w:szCs w:val="24"/>
        </w:rPr>
        <w:t>“</w:t>
      </w:r>
      <w:r w:rsidRPr="00D76CD0">
        <w:rPr>
          <w:rFonts w:ascii="Arial" w:hAnsi="Arial"/>
          <w:sz w:val="24"/>
          <w:szCs w:val="24"/>
        </w:rPr>
        <w:t>Y</w:t>
      </w:r>
      <w:r w:rsidR="00B93B6E" w:rsidRPr="00D76CD0">
        <w:rPr>
          <w:rFonts w:ascii="Arial" w:hAnsi="Arial"/>
          <w:sz w:val="24"/>
          <w:szCs w:val="24"/>
        </w:rPr>
        <w:t>uda</w:t>
      </w:r>
      <w:r w:rsidRPr="00D76CD0">
        <w:rPr>
          <w:rFonts w:ascii="Arial" w:hAnsi="Arial"/>
          <w:sz w:val="24"/>
          <w:szCs w:val="24"/>
        </w:rPr>
        <w:t xml:space="preserve"> </w:t>
      </w:r>
      <w:r w:rsidR="00B93B6E" w:rsidRPr="00D76CD0">
        <w:rPr>
          <w:rFonts w:ascii="Arial" w:hAnsi="Arial"/>
          <w:sz w:val="24"/>
          <w:szCs w:val="24"/>
        </w:rPr>
        <w:t>Is</w:t>
      </w:r>
      <w:r w:rsidRPr="00D76CD0">
        <w:rPr>
          <w:rFonts w:ascii="Arial" w:hAnsi="Arial"/>
          <w:sz w:val="24"/>
          <w:szCs w:val="24"/>
        </w:rPr>
        <w:t>kariote</w:t>
      </w:r>
      <w:r w:rsidR="00B93B6E" w:rsidRPr="00D76CD0">
        <w:rPr>
          <w:rFonts w:ascii="Arial" w:hAnsi="Arial"/>
          <w:sz w:val="24"/>
          <w:szCs w:val="24"/>
        </w:rPr>
        <w:t xml:space="preserve">, </w:t>
      </w:r>
      <w:r w:rsidRPr="00D76CD0">
        <w:rPr>
          <w:rFonts w:ascii="Arial" w:hAnsi="Arial"/>
          <w:sz w:val="24"/>
          <w:szCs w:val="24"/>
        </w:rPr>
        <w:t>naye ndiye mwenye kumsaliti</w:t>
      </w:r>
      <w:r w:rsidR="00B93B6E" w:rsidRPr="00D76CD0">
        <w:rPr>
          <w:rFonts w:ascii="Arial" w:hAnsi="Arial"/>
          <w:sz w:val="24"/>
          <w:szCs w:val="24"/>
        </w:rPr>
        <w:t xml:space="preserve">”, </w:t>
      </w:r>
      <w:r w:rsidRPr="00D76CD0">
        <w:rPr>
          <w:rFonts w:ascii="Arial" w:hAnsi="Arial"/>
          <w:sz w:val="24"/>
          <w:szCs w:val="24"/>
        </w:rPr>
        <w:t>na Yuda bado hajamsaliti Yesu</w:t>
      </w:r>
      <w:r w:rsidR="00B93B6E" w:rsidRPr="00D76CD0">
        <w:rPr>
          <w:rFonts w:ascii="Arial" w:hAnsi="Arial"/>
          <w:sz w:val="24"/>
          <w:szCs w:val="24"/>
        </w:rPr>
        <w:t>.</w:t>
      </w:r>
    </w:p>
    <w:p w14:paraId="42E27DB3" w14:textId="77777777" w:rsidR="00B93B6E" w:rsidRPr="00D76CD0" w:rsidRDefault="00B93B6E" w:rsidP="00B93B6E">
      <w:pPr>
        <w:keepNext/>
        <w:outlineLvl w:val="1"/>
        <w:rPr>
          <w:rFonts w:ascii="Arial" w:hAnsi="Arial"/>
          <w:sz w:val="24"/>
        </w:rPr>
      </w:pPr>
    </w:p>
    <w:p w14:paraId="05FD1C8A" w14:textId="77777777" w:rsidR="00B93B6E" w:rsidRPr="00D76CD0" w:rsidRDefault="00F005B3" w:rsidP="00B93B6E">
      <w:pPr>
        <w:pStyle w:val="BodyText"/>
        <w:jc w:val="left"/>
        <w:rPr>
          <w:rFonts w:ascii="Arial" w:hAnsi="Arial"/>
          <w:b/>
          <w:i w:val="0"/>
        </w:rPr>
      </w:pPr>
      <w:r w:rsidRPr="00D76CD0">
        <w:rPr>
          <w:rFonts w:ascii="Arial" w:hAnsi="Arial"/>
          <w:b/>
          <w:i w:val="0"/>
        </w:rPr>
        <w:t>S</w:t>
      </w:r>
      <w:r w:rsidR="00B93B6E" w:rsidRPr="00D76CD0">
        <w:rPr>
          <w:rFonts w:ascii="Arial" w:hAnsi="Arial"/>
          <w:b/>
          <w:i w:val="0"/>
        </w:rPr>
        <w:t xml:space="preserve">: </w:t>
      </w:r>
      <w:r w:rsidRPr="00D76CD0">
        <w:rPr>
          <w:rFonts w:ascii="Arial" w:hAnsi="Arial"/>
          <w:b/>
          <w:i w:val="0"/>
        </w:rPr>
        <w:t xml:space="preserve">Kwa nini </w:t>
      </w:r>
      <w:r w:rsidR="00796F1B" w:rsidRPr="00D76CD0">
        <w:rPr>
          <w:rFonts w:ascii="Arial" w:hAnsi="Arial"/>
          <w:b/>
          <w:i w:val="0"/>
        </w:rPr>
        <w:t xml:space="preserve">Injili za Kisnoptiki </w:t>
      </w:r>
      <w:r w:rsidR="00B93B6E" w:rsidRPr="00D76CD0">
        <w:rPr>
          <w:rFonts w:ascii="Arial" w:hAnsi="Arial"/>
          <w:b/>
          <w:i w:val="0"/>
        </w:rPr>
        <w:t>(Mat</w:t>
      </w:r>
      <w:r w:rsidR="00796F1B" w:rsidRPr="00D76CD0">
        <w:rPr>
          <w:rFonts w:ascii="Arial" w:hAnsi="Arial"/>
          <w:b/>
          <w:i w:val="0"/>
        </w:rPr>
        <w:t>hayo, Marko na Luka zenye kuelezea matukio ya maisha na huduma ya Yesu kwa mtazamo unaofanana, tofauti na ule wa Injili ya Yohana</w:t>
      </w:r>
      <w:r w:rsidR="00B93B6E" w:rsidRPr="00D76CD0">
        <w:rPr>
          <w:rFonts w:ascii="Arial" w:hAnsi="Arial"/>
          <w:b/>
          <w:i w:val="0"/>
        </w:rPr>
        <w:t xml:space="preserve">) </w:t>
      </w:r>
      <w:r w:rsidR="00796F1B" w:rsidRPr="00D76CD0">
        <w:rPr>
          <w:rFonts w:ascii="Arial" w:hAnsi="Arial"/>
          <w:b/>
          <w:i w:val="0"/>
        </w:rPr>
        <w:t>zinafanana kiasi hiki</w:t>
      </w:r>
      <w:r w:rsidR="00B93B6E" w:rsidRPr="00D76CD0">
        <w:rPr>
          <w:rFonts w:ascii="Arial" w:hAnsi="Arial"/>
          <w:b/>
          <w:i w:val="0"/>
        </w:rPr>
        <w:t>?</w:t>
      </w:r>
    </w:p>
    <w:p w14:paraId="5A3C8BCF" w14:textId="77777777" w:rsidR="00B93B6E" w:rsidRPr="00D76CD0" w:rsidRDefault="00F005B3" w:rsidP="00B93B6E">
      <w:pPr>
        <w:rPr>
          <w:rFonts w:ascii="Arial" w:hAnsi="Arial"/>
          <w:sz w:val="24"/>
        </w:rPr>
      </w:pPr>
      <w:r w:rsidRPr="00D76CD0">
        <w:rPr>
          <w:rFonts w:ascii="Arial" w:hAnsi="Arial"/>
          <w:sz w:val="24"/>
        </w:rPr>
        <w:t>J</w:t>
      </w:r>
      <w:r w:rsidR="00B93B6E" w:rsidRPr="00D76CD0">
        <w:rPr>
          <w:rFonts w:ascii="Arial" w:hAnsi="Arial"/>
          <w:sz w:val="24"/>
        </w:rPr>
        <w:t xml:space="preserve">: </w:t>
      </w:r>
      <w:r w:rsidR="00796F1B" w:rsidRPr="00D76CD0">
        <w:rPr>
          <w:rFonts w:ascii="Arial" w:hAnsi="Arial"/>
          <w:sz w:val="24"/>
        </w:rPr>
        <w:t>Kuna maoni manne</w:t>
      </w:r>
      <w:r w:rsidR="00B93B6E" w:rsidRPr="00D76CD0">
        <w:rPr>
          <w:rFonts w:ascii="Arial" w:hAnsi="Arial"/>
          <w:sz w:val="24"/>
        </w:rPr>
        <w:t xml:space="preserve">, </w:t>
      </w:r>
      <w:r w:rsidR="00796F1B" w:rsidRPr="00D76CD0">
        <w:rPr>
          <w:rFonts w:ascii="Arial" w:hAnsi="Arial"/>
          <w:sz w:val="24"/>
        </w:rPr>
        <w:t>na matatu ya kwanza yanaweza kukamilishana</w:t>
      </w:r>
      <w:r w:rsidR="00B93B6E" w:rsidRPr="00D76CD0">
        <w:rPr>
          <w:rFonts w:ascii="Arial" w:hAnsi="Arial"/>
          <w:sz w:val="24"/>
        </w:rPr>
        <w:t>.</w:t>
      </w:r>
    </w:p>
    <w:p w14:paraId="5FCC6E72" w14:textId="77777777" w:rsidR="00B93B6E" w:rsidRPr="00D76CD0" w:rsidRDefault="00B93B6E" w:rsidP="00B93B6E">
      <w:pPr>
        <w:rPr>
          <w:rFonts w:ascii="Arial" w:hAnsi="Arial"/>
          <w:sz w:val="24"/>
        </w:rPr>
      </w:pPr>
      <w:r w:rsidRPr="00D76CD0">
        <w:rPr>
          <w:rFonts w:ascii="Arial" w:hAnsi="Arial"/>
          <w:b/>
          <w:sz w:val="24"/>
        </w:rPr>
        <w:t xml:space="preserve">1. </w:t>
      </w:r>
      <w:r w:rsidR="00796F1B" w:rsidRPr="00D76CD0">
        <w:rPr>
          <w:rFonts w:ascii="Arial" w:hAnsi="Arial"/>
          <w:b/>
          <w:sz w:val="24"/>
        </w:rPr>
        <w:t>Kufanana kwa malengo</w:t>
      </w:r>
      <w:r w:rsidRPr="00D76CD0">
        <w:rPr>
          <w:rFonts w:ascii="Arial" w:hAnsi="Arial"/>
          <w:b/>
          <w:sz w:val="24"/>
        </w:rPr>
        <w:t>:</w:t>
      </w:r>
      <w:r w:rsidRPr="00D76CD0">
        <w:rPr>
          <w:rFonts w:ascii="Arial" w:hAnsi="Arial"/>
          <w:sz w:val="24"/>
        </w:rPr>
        <w:t xml:space="preserve"> </w:t>
      </w:r>
      <w:r w:rsidR="00796F1B" w:rsidRPr="00D76CD0">
        <w:rPr>
          <w:rFonts w:ascii="Arial" w:hAnsi="Arial"/>
          <w:sz w:val="24"/>
        </w:rPr>
        <w:t>Injili tatu za kwanza zinakwenda sambamba na ziliandikwa kutoa “picha ya jumla” ya maisha ya Kristo</w:t>
      </w:r>
      <w:r w:rsidRPr="00D76CD0">
        <w:rPr>
          <w:rFonts w:ascii="Arial" w:hAnsi="Arial"/>
          <w:sz w:val="24"/>
        </w:rPr>
        <w:t>.</w:t>
      </w:r>
      <w:r w:rsidR="00796F1B" w:rsidRPr="00D76CD0">
        <w:rPr>
          <w:rFonts w:ascii="Arial" w:hAnsi="Arial"/>
          <w:sz w:val="24"/>
        </w:rPr>
        <w:t xml:space="preserve"> Yohana,</w:t>
      </w:r>
      <w:r w:rsidRPr="00D76CD0">
        <w:rPr>
          <w:rFonts w:ascii="Arial" w:hAnsi="Arial"/>
          <w:sz w:val="24"/>
        </w:rPr>
        <w:t xml:space="preserve"> </w:t>
      </w:r>
      <w:r w:rsidR="00796F1B" w:rsidRPr="00D76CD0">
        <w:rPr>
          <w:rFonts w:ascii="Arial" w:hAnsi="Arial"/>
          <w:sz w:val="24"/>
        </w:rPr>
        <w:t>iliyoandikwa baadaye</w:t>
      </w:r>
      <w:r w:rsidRPr="00D76CD0">
        <w:rPr>
          <w:rFonts w:ascii="Arial" w:hAnsi="Arial"/>
          <w:sz w:val="24"/>
        </w:rPr>
        <w:t xml:space="preserve">, </w:t>
      </w:r>
      <w:r w:rsidR="00796F1B" w:rsidRPr="00D76CD0">
        <w:rPr>
          <w:rFonts w:ascii="Arial" w:hAnsi="Arial"/>
          <w:sz w:val="24"/>
        </w:rPr>
        <w:t xml:space="preserve">huenda ilichukulia kuwa wasomaji wake </w:t>
      </w:r>
      <w:r w:rsidR="00DC7714" w:rsidRPr="00D76CD0">
        <w:rPr>
          <w:rFonts w:ascii="Arial" w:hAnsi="Arial"/>
          <w:sz w:val="24"/>
        </w:rPr>
        <w:t>walikuwa wanazifahamu Injili nyingine</w:t>
      </w:r>
      <w:r w:rsidRPr="00D76CD0">
        <w:rPr>
          <w:rFonts w:ascii="Arial" w:hAnsi="Arial"/>
          <w:sz w:val="24"/>
        </w:rPr>
        <w:t xml:space="preserve">. </w:t>
      </w:r>
      <w:r w:rsidR="00DC7714" w:rsidRPr="00D76CD0">
        <w:rPr>
          <w:rFonts w:ascii="Arial" w:hAnsi="Arial"/>
          <w:sz w:val="24"/>
        </w:rPr>
        <w:t>Injili ya Yohana imeelezwa kuwa iliandikwa ili kuwafanya watu wamwaamini Yesu na kuupata uzima wa milele kupitia kwa jina lake</w:t>
      </w:r>
      <w:r w:rsidRPr="00D76CD0">
        <w:rPr>
          <w:rFonts w:ascii="Arial" w:hAnsi="Arial"/>
          <w:sz w:val="24"/>
        </w:rPr>
        <w:t xml:space="preserve">, </w:t>
      </w:r>
      <w:r w:rsidR="00DC7714" w:rsidRPr="00D76CD0">
        <w:rPr>
          <w:rFonts w:ascii="Arial" w:hAnsi="Arial"/>
          <w:sz w:val="24"/>
        </w:rPr>
        <w:t xml:space="preserve">kama Yoh </w:t>
      </w:r>
      <w:r w:rsidRPr="00D76CD0">
        <w:rPr>
          <w:rFonts w:ascii="Arial" w:hAnsi="Arial"/>
          <w:sz w:val="24"/>
        </w:rPr>
        <w:t xml:space="preserve">20:31-31 </w:t>
      </w:r>
      <w:r w:rsidR="00DC7714" w:rsidRPr="00D76CD0">
        <w:rPr>
          <w:rFonts w:ascii="Arial" w:hAnsi="Arial"/>
          <w:sz w:val="24"/>
        </w:rPr>
        <w:t>inavyosema</w:t>
      </w:r>
      <w:r w:rsidRPr="00D76CD0">
        <w:rPr>
          <w:rFonts w:ascii="Arial" w:hAnsi="Arial"/>
          <w:sz w:val="24"/>
        </w:rPr>
        <w:t>.</w:t>
      </w:r>
    </w:p>
    <w:p w14:paraId="40B5FAFC" w14:textId="77777777" w:rsidR="00B93B6E" w:rsidRPr="00D76CD0" w:rsidRDefault="00B93B6E" w:rsidP="00B93B6E">
      <w:pPr>
        <w:rPr>
          <w:rFonts w:ascii="Arial" w:hAnsi="Arial"/>
          <w:sz w:val="24"/>
        </w:rPr>
      </w:pPr>
      <w:r w:rsidRPr="00D76CD0">
        <w:rPr>
          <w:rFonts w:ascii="Arial" w:hAnsi="Arial"/>
          <w:b/>
          <w:sz w:val="24"/>
        </w:rPr>
        <w:t xml:space="preserve">2. </w:t>
      </w:r>
      <w:r w:rsidR="00DC7714" w:rsidRPr="00D76CD0">
        <w:rPr>
          <w:rFonts w:ascii="Arial" w:hAnsi="Arial"/>
          <w:b/>
          <w:sz w:val="24"/>
        </w:rPr>
        <w:t>Kufanana kwa maneno</w:t>
      </w:r>
      <w:r w:rsidRPr="00D76CD0">
        <w:rPr>
          <w:rFonts w:ascii="Arial" w:hAnsi="Arial"/>
          <w:b/>
          <w:sz w:val="24"/>
        </w:rPr>
        <w:t>:</w:t>
      </w:r>
      <w:r w:rsidRPr="00D76CD0">
        <w:rPr>
          <w:rFonts w:ascii="Arial" w:hAnsi="Arial"/>
          <w:sz w:val="24"/>
        </w:rPr>
        <w:t xml:space="preserve"> Mark</w:t>
      </w:r>
      <w:r w:rsidR="008E6E68" w:rsidRPr="00D76CD0">
        <w:rPr>
          <w:rFonts w:ascii="Arial" w:hAnsi="Arial"/>
          <w:sz w:val="24"/>
        </w:rPr>
        <w:t>o</w:t>
      </w:r>
      <w:r w:rsidRPr="00D76CD0">
        <w:rPr>
          <w:rFonts w:ascii="Arial" w:hAnsi="Arial"/>
          <w:sz w:val="24"/>
        </w:rPr>
        <w:t xml:space="preserve"> </w:t>
      </w:r>
      <w:r w:rsidR="008E6E68" w:rsidRPr="00D76CD0">
        <w:rPr>
          <w:rFonts w:ascii="Arial" w:hAnsi="Arial"/>
          <w:sz w:val="24"/>
        </w:rPr>
        <w:t>alikuwa mshiriki wa safari za kimisheni za Mtume Petro</w:t>
      </w:r>
      <w:r w:rsidRPr="00D76CD0">
        <w:rPr>
          <w:rFonts w:ascii="Arial" w:hAnsi="Arial"/>
          <w:sz w:val="24"/>
        </w:rPr>
        <w:t xml:space="preserve">, </w:t>
      </w:r>
      <w:r w:rsidR="008E6E68" w:rsidRPr="00D76CD0">
        <w:rPr>
          <w:rFonts w:ascii="Arial" w:hAnsi="Arial"/>
          <w:sz w:val="24"/>
        </w:rPr>
        <w:t xml:space="preserve">na </w:t>
      </w:r>
      <w:r w:rsidRPr="00D76CD0">
        <w:rPr>
          <w:rFonts w:ascii="Arial" w:hAnsi="Arial"/>
          <w:sz w:val="24"/>
        </w:rPr>
        <w:t xml:space="preserve">Luke </w:t>
      </w:r>
      <w:r w:rsidR="008E6E68" w:rsidRPr="00D76CD0">
        <w:rPr>
          <w:rFonts w:ascii="Arial" w:hAnsi="Arial"/>
          <w:sz w:val="24"/>
        </w:rPr>
        <w:t>alisafirii pamoja na Mtume Paulo</w:t>
      </w:r>
      <w:r w:rsidRPr="00D76CD0">
        <w:rPr>
          <w:rFonts w:ascii="Arial" w:hAnsi="Arial"/>
          <w:sz w:val="24"/>
        </w:rPr>
        <w:t>. Mark</w:t>
      </w:r>
      <w:r w:rsidR="008E6E68" w:rsidRPr="00D76CD0">
        <w:rPr>
          <w:rFonts w:ascii="Arial" w:hAnsi="Arial"/>
          <w:sz w:val="24"/>
        </w:rPr>
        <w:t>o</w:t>
      </w:r>
      <w:r w:rsidRPr="00D76CD0">
        <w:rPr>
          <w:rFonts w:ascii="Arial" w:hAnsi="Arial"/>
          <w:sz w:val="24"/>
        </w:rPr>
        <w:t xml:space="preserve"> </w:t>
      </w:r>
      <w:r w:rsidR="008E6E68" w:rsidRPr="00D76CD0">
        <w:rPr>
          <w:rFonts w:ascii="Arial" w:hAnsi="Arial"/>
          <w:sz w:val="24"/>
        </w:rPr>
        <w:t xml:space="preserve">alikuwa Roma kwenye 1 Pet </w:t>
      </w:r>
      <w:r w:rsidRPr="00D76CD0">
        <w:rPr>
          <w:rFonts w:ascii="Arial" w:hAnsi="Arial"/>
          <w:sz w:val="24"/>
        </w:rPr>
        <w:t xml:space="preserve">5:13. </w:t>
      </w:r>
      <w:r w:rsidR="008E6E68" w:rsidRPr="00D76CD0">
        <w:rPr>
          <w:rFonts w:ascii="Arial" w:hAnsi="Arial"/>
          <w:sz w:val="24"/>
        </w:rPr>
        <w:t xml:space="preserve">Kuna uwezekano kuwa </w:t>
      </w:r>
      <w:r w:rsidRPr="00D76CD0">
        <w:rPr>
          <w:rFonts w:ascii="Arial" w:hAnsi="Arial"/>
          <w:sz w:val="24"/>
        </w:rPr>
        <w:t>Luk</w:t>
      </w:r>
      <w:r w:rsidR="008E6E68" w:rsidRPr="00D76CD0">
        <w:rPr>
          <w:rFonts w:ascii="Arial" w:hAnsi="Arial"/>
          <w:sz w:val="24"/>
        </w:rPr>
        <w:t>a</w:t>
      </w:r>
      <w:r w:rsidRPr="00D76CD0">
        <w:rPr>
          <w:rFonts w:ascii="Arial" w:hAnsi="Arial"/>
          <w:sz w:val="24"/>
        </w:rPr>
        <w:t xml:space="preserve"> </w:t>
      </w:r>
      <w:r w:rsidR="008E6E68" w:rsidRPr="00D76CD0">
        <w:rPr>
          <w:rFonts w:ascii="Arial" w:hAnsi="Arial"/>
          <w:sz w:val="24"/>
        </w:rPr>
        <w:t xml:space="preserve">na </w:t>
      </w:r>
      <w:r w:rsidRPr="00D76CD0">
        <w:rPr>
          <w:rFonts w:ascii="Arial" w:hAnsi="Arial"/>
          <w:sz w:val="24"/>
        </w:rPr>
        <w:t>Mark</w:t>
      </w:r>
      <w:r w:rsidR="008E6E68" w:rsidRPr="00D76CD0">
        <w:rPr>
          <w:rFonts w:ascii="Arial" w:hAnsi="Arial"/>
          <w:sz w:val="24"/>
        </w:rPr>
        <w:t>o</w:t>
      </w:r>
      <w:r w:rsidRPr="00D76CD0">
        <w:rPr>
          <w:rFonts w:ascii="Arial" w:hAnsi="Arial"/>
          <w:sz w:val="24"/>
        </w:rPr>
        <w:t xml:space="preserve"> w</w:t>
      </w:r>
      <w:r w:rsidR="008E6E68" w:rsidRPr="00D76CD0">
        <w:rPr>
          <w:rFonts w:ascii="Arial" w:hAnsi="Arial"/>
          <w:sz w:val="24"/>
        </w:rPr>
        <w:t>alikuwa Roma wakati mmoja</w:t>
      </w:r>
      <w:r w:rsidRPr="00D76CD0">
        <w:rPr>
          <w:rFonts w:ascii="Arial" w:hAnsi="Arial"/>
          <w:sz w:val="24"/>
        </w:rPr>
        <w:t xml:space="preserve">, </w:t>
      </w:r>
      <w:r w:rsidR="008E6E68" w:rsidRPr="00D76CD0">
        <w:rPr>
          <w:rFonts w:ascii="Arial" w:hAnsi="Arial"/>
          <w:sz w:val="24"/>
        </w:rPr>
        <w:t>na kama mtu mmoja alivyosema,</w:t>
      </w:r>
      <w:r w:rsidRPr="00D76CD0">
        <w:rPr>
          <w:rFonts w:ascii="Arial" w:hAnsi="Arial"/>
          <w:sz w:val="24"/>
        </w:rPr>
        <w:t xml:space="preserve"> “</w:t>
      </w:r>
      <w:r w:rsidR="008E6E68" w:rsidRPr="00D76CD0">
        <w:rPr>
          <w:rFonts w:ascii="Arial" w:hAnsi="Arial"/>
          <w:sz w:val="24"/>
        </w:rPr>
        <w:t>huenda hawakutumia muda wao wote kuongea kuhusu hali ya hewa</w:t>
      </w:r>
      <w:r w:rsidRPr="00D76CD0">
        <w:rPr>
          <w:rFonts w:ascii="Arial" w:hAnsi="Arial"/>
          <w:sz w:val="24"/>
        </w:rPr>
        <w:t xml:space="preserve">.” </w:t>
      </w:r>
      <w:r w:rsidR="008E6E68" w:rsidRPr="00D76CD0">
        <w:rPr>
          <w:rFonts w:ascii="Arial" w:hAnsi="Arial"/>
          <w:sz w:val="24"/>
        </w:rPr>
        <w:t>Ingawa hatujui sehemu zote ambazo Mathayo alizitembelea</w:t>
      </w:r>
      <w:r w:rsidRPr="00D76CD0">
        <w:rPr>
          <w:rFonts w:ascii="Arial" w:hAnsi="Arial"/>
          <w:sz w:val="24"/>
        </w:rPr>
        <w:t xml:space="preserve">, </w:t>
      </w:r>
      <w:r w:rsidR="008E6E68" w:rsidRPr="00D76CD0">
        <w:rPr>
          <w:rFonts w:ascii="Arial" w:hAnsi="Arial"/>
          <w:sz w:val="24"/>
        </w:rPr>
        <w:t>wenye kutoa maoni haya wanasema kuwa kufanana huku kulitokana na mawasiliano ya mdomo miongoni mwa waandishi</w:t>
      </w:r>
      <w:r w:rsidRPr="00D76CD0">
        <w:rPr>
          <w:rFonts w:ascii="Arial" w:hAnsi="Arial"/>
          <w:sz w:val="24"/>
        </w:rPr>
        <w:t>.</w:t>
      </w:r>
    </w:p>
    <w:p w14:paraId="206A5AC8" w14:textId="77777777" w:rsidR="00B93B6E" w:rsidRPr="00D76CD0" w:rsidRDefault="00B93B6E" w:rsidP="00B93B6E">
      <w:pPr>
        <w:rPr>
          <w:rFonts w:ascii="Arial" w:hAnsi="Arial"/>
          <w:sz w:val="24"/>
        </w:rPr>
      </w:pPr>
      <w:r w:rsidRPr="00D76CD0">
        <w:rPr>
          <w:rFonts w:ascii="Arial" w:hAnsi="Arial"/>
          <w:b/>
          <w:sz w:val="24"/>
        </w:rPr>
        <w:t xml:space="preserve">3. </w:t>
      </w:r>
      <w:r w:rsidR="008E6E68" w:rsidRPr="00D76CD0">
        <w:rPr>
          <w:rFonts w:ascii="Arial" w:hAnsi="Arial"/>
          <w:b/>
          <w:sz w:val="24"/>
        </w:rPr>
        <w:t>Kiunganishi cha maandishi cha Injili ya Marko</w:t>
      </w:r>
      <w:r w:rsidRPr="00D76CD0">
        <w:rPr>
          <w:rFonts w:ascii="Arial" w:hAnsi="Arial"/>
          <w:b/>
          <w:sz w:val="24"/>
        </w:rPr>
        <w:t>:</w:t>
      </w:r>
      <w:r w:rsidRPr="00D76CD0">
        <w:rPr>
          <w:rFonts w:ascii="Arial" w:hAnsi="Arial"/>
          <w:sz w:val="24"/>
        </w:rPr>
        <w:t xml:space="preserve"> The </w:t>
      </w:r>
      <w:r w:rsidRPr="00D76CD0">
        <w:rPr>
          <w:rFonts w:ascii="Arial" w:hAnsi="Arial"/>
          <w:i/>
          <w:sz w:val="24"/>
        </w:rPr>
        <w:t>New Geneva Study Bible</w:t>
      </w:r>
      <w:r w:rsidR="008E6E68" w:rsidRPr="00D76CD0">
        <w:rPr>
          <w:rFonts w:ascii="Arial" w:hAnsi="Arial"/>
          <w:sz w:val="24"/>
        </w:rPr>
        <w:t>, uk</w:t>
      </w:r>
      <w:r w:rsidRPr="00D76CD0">
        <w:rPr>
          <w:rFonts w:ascii="Arial" w:hAnsi="Arial"/>
          <w:sz w:val="24"/>
        </w:rPr>
        <w:t>.1504</w:t>
      </w:r>
      <w:r w:rsidR="008E6E68" w:rsidRPr="00D76CD0">
        <w:rPr>
          <w:rFonts w:ascii="Arial" w:hAnsi="Arial"/>
          <w:sz w:val="24"/>
        </w:rPr>
        <w:t>, inasema,</w:t>
      </w:r>
      <w:r w:rsidRPr="00D76CD0">
        <w:rPr>
          <w:rFonts w:ascii="Arial" w:hAnsi="Arial"/>
          <w:sz w:val="24"/>
        </w:rPr>
        <w:t xml:space="preserve"> “</w:t>
      </w:r>
      <w:r w:rsidR="008E6E68" w:rsidRPr="00D76CD0">
        <w:rPr>
          <w:rFonts w:ascii="Arial" w:hAnsi="Arial"/>
          <w:sz w:val="24"/>
        </w:rPr>
        <w:t>Injili hazionyeshi ratiba tu ya shughuli za Yesu</w:t>
      </w:r>
      <w:r w:rsidRPr="00D76CD0">
        <w:rPr>
          <w:rFonts w:ascii="Arial" w:hAnsi="Arial"/>
          <w:sz w:val="24"/>
        </w:rPr>
        <w:t xml:space="preserve">. </w:t>
      </w:r>
      <w:r w:rsidR="008E6E68" w:rsidRPr="00D76CD0">
        <w:rPr>
          <w:rFonts w:ascii="Arial" w:hAnsi="Arial"/>
          <w:sz w:val="24"/>
        </w:rPr>
        <w:t>Wala si kazi za siku za leo, vitabu maalamu vyenye kuelezea maisha ya mtu vyenye kufuata njia ambazo hazikufahamika wakati ule</w:t>
      </w:r>
      <w:r w:rsidRPr="00D76CD0">
        <w:rPr>
          <w:rFonts w:ascii="Arial" w:hAnsi="Arial"/>
          <w:sz w:val="24"/>
        </w:rPr>
        <w:t>.”</w:t>
      </w:r>
    </w:p>
    <w:p w14:paraId="2B297E34" w14:textId="77777777" w:rsidR="00B93B6E" w:rsidRPr="00D76CD0" w:rsidRDefault="00B93B6E" w:rsidP="00B93B6E">
      <w:pPr>
        <w:rPr>
          <w:rFonts w:ascii="Arial" w:hAnsi="Arial"/>
          <w:sz w:val="24"/>
        </w:rPr>
      </w:pPr>
      <w:r w:rsidRPr="00D76CD0">
        <w:rPr>
          <w:rFonts w:ascii="Arial" w:hAnsi="Arial"/>
          <w:b/>
          <w:sz w:val="24"/>
        </w:rPr>
        <w:t>4. “Q”:</w:t>
      </w:r>
      <w:r w:rsidRPr="00D76CD0">
        <w:rPr>
          <w:rFonts w:ascii="Arial" w:hAnsi="Arial"/>
          <w:sz w:val="24"/>
        </w:rPr>
        <w:t xml:space="preserve"> </w:t>
      </w:r>
      <w:r w:rsidR="008E6E68" w:rsidRPr="00D76CD0">
        <w:rPr>
          <w:rFonts w:ascii="Arial" w:hAnsi="Arial"/>
          <w:sz w:val="24"/>
        </w:rPr>
        <w:t>Maoni ya nne ambayo wanazuoni wengi wasioafiki maoni na mapokeo ya asili ya kanisa</w:t>
      </w:r>
      <w:r w:rsidRPr="00D76CD0">
        <w:rPr>
          <w:rFonts w:ascii="Arial" w:hAnsi="Arial"/>
          <w:sz w:val="24"/>
        </w:rPr>
        <w:t>,</w:t>
      </w:r>
      <w:r w:rsidR="008E6E68" w:rsidRPr="00D76CD0">
        <w:rPr>
          <w:rFonts w:ascii="Arial" w:hAnsi="Arial"/>
          <w:sz w:val="24"/>
        </w:rPr>
        <w:t xml:space="preserve"> ni kuwa kuna kitabu ambacho kimepotea kwa sasa</w:t>
      </w:r>
      <w:r w:rsidR="0050160A" w:rsidRPr="00D76CD0">
        <w:rPr>
          <w:rFonts w:ascii="Arial" w:hAnsi="Arial"/>
          <w:sz w:val="24"/>
        </w:rPr>
        <w:t>, wanachokiita</w:t>
      </w:r>
      <w:r w:rsidRPr="00D76CD0">
        <w:rPr>
          <w:rFonts w:ascii="Arial" w:hAnsi="Arial"/>
          <w:sz w:val="24"/>
        </w:rPr>
        <w:t xml:space="preserve"> “Q” </w:t>
      </w:r>
      <w:r w:rsidR="0050160A" w:rsidRPr="00D76CD0">
        <w:rPr>
          <w:rFonts w:ascii="Arial" w:hAnsi="Arial"/>
          <w:sz w:val="24"/>
        </w:rPr>
        <w:t>kilichokuwa na mambo yanayopatikana kwa pamoja kwenye Injili za Mathayo na Luka lakini siyo Marko</w:t>
      </w:r>
      <w:r w:rsidRPr="00D76CD0">
        <w:rPr>
          <w:rFonts w:ascii="Arial" w:hAnsi="Arial"/>
          <w:sz w:val="24"/>
        </w:rPr>
        <w:t>.</w:t>
      </w:r>
    </w:p>
    <w:p w14:paraId="71DB58AB" w14:textId="77777777" w:rsidR="00B93B6E" w:rsidRPr="00D76CD0" w:rsidRDefault="00B93B6E" w:rsidP="00B93B6E">
      <w:pPr>
        <w:rPr>
          <w:rFonts w:ascii="Arial" w:hAnsi="Arial"/>
          <w:sz w:val="24"/>
        </w:rPr>
      </w:pPr>
    </w:p>
    <w:p w14:paraId="06E598C7" w14:textId="77777777" w:rsidR="007A1113" w:rsidRPr="00D76CD0" w:rsidRDefault="0050160A" w:rsidP="00EF5163">
      <w:pPr>
        <w:rPr>
          <w:rFonts w:ascii="Arial" w:hAnsi="Arial"/>
          <w:b/>
          <w:sz w:val="24"/>
          <w:szCs w:val="24"/>
        </w:rPr>
      </w:pPr>
      <w:r w:rsidRPr="00D76CD0">
        <w:rPr>
          <w:rFonts w:ascii="Arial" w:hAnsi="Arial"/>
          <w:b/>
          <w:sz w:val="24"/>
          <w:szCs w:val="24"/>
        </w:rPr>
        <w:t>S</w:t>
      </w:r>
      <w:r w:rsidR="007A1113" w:rsidRPr="00D76CD0">
        <w:rPr>
          <w:rFonts w:ascii="Arial" w:hAnsi="Arial"/>
          <w:b/>
          <w:sz w:val="24"/>
          <w:szCs w:val="24"/>
        </w:rPr>
        <w:t xml:space="preserve">: </w:t>
      </w:r>
      <w:r w:rsidRPr="00D76CD0">
        <w:rPr>
          <w:rFonts w:ascii="Arial" w:hAnsi="Arial"/>
          <w:b/>
          <w:sz w:val="24"/>
          <w:szCs w:val="24"/>
        </w:rPr>
        <w:t>Nimekutana na madai kuwa sijui kuelezea vizuri, na nilitaka kujua endapo utakuwa na maoni yeyote yale</w:t>
      </w:r>
      <w:r w:rsidR="007A1113" w:rsidRPr="00D76CD0">
        <w:rPr>
          <w:rFonts w:ascii="Arial" w:hAnsi="Arial"/>
          <w:b/>
          <w:sz w:val="24"/>
          <w:szCs w:val="24"/>
        </w:rPr>
        <w:t>!</w:t>
      </w:r>
    </w:p>
    <w:p w14:paraId="3122B920" w14:textId="77777777" w:rsidR="007A1113" w:rsidRPr="00D76CD0" w:rsidRDefault="007A1113" w:rsidP="00EF5163">
      <w:pPr>
        <w:rPr>
          <w:rFonts w:ascii="Arial" w:hAnsi="Arial"/>
          <w:b/>
          <w:sz w:val="24"/>
          <w:szCs w:val="24"/>
        </w:rPr>
      </w:pPr>
      <w:r w:rsidRPr="00D76CD0">
        <w:rPr>
          <w:rFonts w:ascii="Arial" w:hAnsi="Arial"/>
          <w:b/>
          <w:sz w:val="24"/>
          <w:szCs w:val="24"/>
        </w:rPr>
        <w:t xml:space="preserve">1) </w:t>
      </w:r>
      <w:r w:rsidR="0050160A" w:rsidRPr="00D76CD0">
        <w:rPr>
          <w:rFonts w:ascii="Arial" w:hAnsi="Arial"/>
          <w:b/>
          <w:sz w:val="24"/>
          <w:szCs w:val="24"/>
        </w:rPr>
        <w:t>Hatufahamu kuwa hati za maandiko ya kale ambazo nakala zake za awali hazipo ziliandikwa kwenye Kigiriki, kwani hati za zamani zaidi [zinadaiwa] kuwa miaka mia kadhaa BK</w:t>
      </w:r>
      <w:r w:rsidR="00BA13A5" w:rsidRPr="00D76CD0">
        <w:rPr>
          <w:rFonts w:ascii="Arial" w:hAnsi="Arial"/>
          <w:b/>
          <w:sz w:val="24"/>
          <w:szCs w:val="24"/>
        </w:rPr>
        <w:t>. </w:t>
      </w:r>
      <w:r w:rsidR="0050160A" w:rsidRPr="00D76CD0">
        <w:rPr>
          <w:rFonts w:ascii="Arial" w:hAnsi="Arial"/>
          <w:b/>
          <w:sz w:val="24"/>
          <w:szCs w:val="24"/>
        </w:rPr>
        <w:t>Zinawezakuwa zilitafsiriwa kutoka kwenye lugha nyingine, na kusababisha makosa</w:t>
      </w:r>
      <w:r w:rsidRPr="00D76CD0">
        <w:rPr>
          <w:rFonts w:ascii="Arial" w:hAnsi="Arial"/>
          <w:b/>
          <w:sz w:val="24"/>
          <w:szCs w:val="24"/>
        </w:rPr>
        <w:t>.</w:t>
      </w:r>
    </w:p>
    <w:p w14:paraId="1C24C842" w14:textId="77777777" w:rsidR="007A1113" w:rsidRPr="00D76CD0" w:rsidRDefault="007A1113" w:rsidP="00EF5163">
      <w:pPr>
        <w:rPr>
          <w:rFonts w:ascii="Arial" w:hAnsi="Arial"/>
          <w:b/>
          <w:sz w:val="24"/>
          <w:szCs w:val="24"/>
        </w:rPr>
      </w:pPr>
      <w:r w:rsidRPr="00D76CD0">
        <w:rPr>
          <w:rFonts w:ascii="Arial" w:hAnsi="Arial"/>
          <w:b/>
          <w:sz w:val="24"/>
          <w:szCs w:val="24"/>
        </w:rPr>
        <w:t xml:space="preserve">2) </w:t>
      </w:r>
      <w:r w:rsidR="0050160A" w:rsidRPr="00D76CD0">
        <w:rPr>
          <w:rFonts w:ascii="Arial" w:hAnsi="Arial"/>
          <w:b/>
          <w:sz w:val="24"/>
          <w:szCs w:val="24"/>
        </w:rPr>
        <w:t>Inawezekana Yesu hakuwa anaongea Kigiriki</w:t>
      </w:r>
      <w:r w:rsidR="00BA13A5" w:rsidRPr="00D76CD0">
        <w:rPr>
          <w:rFonts w:ascii="Arial" w:hAnsi="Arial"/>
          <w:b/>
          <w:sz w:val="24"/>
          <w:szCs w:val="24"/>
        </w:rPr>
        <w:t>. </w:t>
      </w:r>
      <w:r w:rsidR="0050160A" w:rsidRPr="00D76CD0">
        <w:rPr>
          <w:rFonts w:ascii="Arial" w:hAnsi="Arial"/>
          <w:b/>
          <w:sz w:val="24"/>
          <w:szCs w:val="24"/>
        </w:rPr>
        <w:t>Jambo hili linamaanisha kuwa waandishi (au watafsiri) wa Agano Jipya</w:t>
      </w:r>
      <w:r w:rsidR="00E23F2F" w:rsidRPr="00D76CD0">
        <w:rPr>
          <w:rFonts w:ascii="Arial" w:hAnsi="Arial"/>
          <w:b/>
          <w:sz w:val="24"/>
          <w:szCs w:val="24"/>
        </w:rPr>
        <w:t xml:space="preserve"> waliyafafanua maneno yake kwa njia yao wenyewe</w:t>
      </w:r>
      <w:r w:rsidRPr="00D76CD0">
        <w:rPr>
          <w:rFonts w:ascii="Arial" w:hAnsi="Arial"/>
          <w:b/>
          <w:sz w:val="24"/>
          <w:szCs w:val="24"/>
        </w:rPr>
        <w:t xml:space="preserve">, </w:t>
      </w:r>
      <w:r w:rsidR="00E23F2F" w:rsidRPr="00D76CD0">
        <w:rPr>
          <w:rFonts w:ascii="Arial" w:hAnsi="Arial"/>
          <w:b/>
          <w:sz w:val="24"/>
          <w:szCs w:val="24"/>
        </w:rPr>
        <w:t xml:space="preserve">na kisha kuyatafsiri </w:t>
      </w:r>
      <w:r w:rsidRPr="00D76CD0">
        <w:rPr>
          <w:rFonts w:ascii="Arial" w:hAnsi="Arial"/>
          <w:b/>
          <w:sz w:val="24"/>
          <w:szCs w:val="24"/>
        </w:rPr>
        <w:t>(</w:t>
      </w:r>
      <w:r w:rsidR="00E23F2F" w:rsidRPr="00D76CD0">
        <w:rPr>
          <w:rFonts w:ascii="Arial" w:hAnsi="Arial"/>
          <w:b/>
          <w:sz w:val="24"/>
          <w:szCs w:val="24"/>
        </w:rPr>
        <w:t>kwa njia ambayo huenda haikuwa sahihi</w:t>
      </w:r>
      <w:r w:rsidRPr="00D76CD0">
        <w:rPr>
          <w:rFonts w:ascii="Arial" w:hAnsi="Arial"/>
          <w:b/>
          <w:sz w:val="24"/>
          <w:szCs w:val="24"/>
        </w:rPr>
        <w:t>).</w:t>
      </w:r>
    </w:p>
    <w:p w14:paraId="4A235854" w14:textId="77777777" w:rsidR="007A1113" w:rsidRPr="00D76CD0" w:rsidRDefault="00E23F2F" w:rsidP="00EF5163">
      <w:pPr>
        <w:rPr>
          <w:rFonts w:ascii="Arial" w:hAnsi="Arial"/>
          <w:b/>
          <w:sz w:val="24"/>
          <w:szCs w:val="24"/>
        </w:rPr>
      </w:pPr>
      <w:r w:rsidRPr="00D76CD0">
        <w:rPr>
          <w:rFonts w:ascii="Arial" w:hAnsi="Arial"/>
          <w:b/>
          <w:sz w:val="24"/>
          <w:szCs w:val="24"/>
        </w:rPr>
        <w:t>Je kuna taarifa zozote za Girikinaizesheni (kuenea/kuenezwa kwa utamaduni na lugha ya Kigiriki ya kale) ya Palestina wakati wa Yesu</w:t>
      </w:r>
      <w:r w:rsidR="007A1113" w:rsidRPr="00D76CD0">
        <w:rPr>
          <w:rFonts w:ascii="Arial" w:hAnsi="Arial"/>
          <w:b/>
          <w:sz w:val="24"/>
          <w:szCs w:val="24"/>
        </w:rPr>
        <w:t xml:space="preserve">, </w:t>
      </w:r>
      <w:r w:rsidRPr="00D76CD0">
        <w:rPr>
          <w:rFonts w:ascii="Arial" w:hAnsi="Arial"/>
          <w:b/>
          <w:sz w:val="24"/>
          <w:szCs w:val="24"/>
        </w:rPr>
        <w:t xml:space="preserve">ambayo ingeweza kuthibitisha kuwa waandishi wa Agano Jipya </w:t>
      </w:r>
      <w:r w:rsidR="007A1113" w:rsidRPr="00D76CD0">
        <w:rPr>
          <w:rFonts w:ascii="Arial" w:hAnsi="Arial"/>
          <w:b/>
          <w:sz w:val="24"/>
          <w:szCs w:val="24"/>
        </w:rPr>
        <w:t>w</w:t>
      </w:r>
      <w:r w:rsidRPr="00D76CD0">
        <w:rPr>
          <w:rFonts w:ascii="Arial" w:hAnsi="Arial"/>
          <w:b/>
          <w:sz w:val="24"/>
          <w:szCs w:val="24"/>
        </w:rPr>
        <w:t>aliandika kwa Kigiriki</w:t>
      </w:r>
      <w:r w:rsidR="007A1113" w:rsidRPr="00D76CD0">
        <w:rPr>
          <w:rFonts w:ascii="Arial" w:hAnsi="Arial"/>
          <w:b/>
          <w:sz w:val="24"/>
          <w:szCs w:val="24"/>
        </w:rPr>
        <w:t xml:space="preserve">? </w:t>
      </w:r>
      <w:r w:rsidRPr="00D76CD0">
        <w:rPr>
          <w:rFonts w:ascii="Arial" w:hAnsi="Arial"/>
          <w:b/>
          <w:sz w:val="24"/>
          <w:szCs w:val="24"/>
        </w:rPr>
        <w:t xml:space="preserve">Kuna uwezekano mkubwa kuwa Yesu aliongea Kiaramu, hivyo unawezaje kuelezea </w:t>
      </w:r>
      <w:r w:rsidR="00954567" w:rsidRPr="00D76CD0">
        <w:rPr>
          <w:rFonts w:ascii="Arial" w:hAnsi="Arial"/>
          <w:b/>
          <w:sz w:val="24"/>
          <w:szCs w:val="24"/>
        </w:rPr>
        <w:t>kuwa mambo yaliyoripotiwa hayakuwa na makosa</w:t>
      </w:r>
      <w:r w:rsidR="007A1113" w:rsidRPr="00D76CD0">
        <w:rPr>
          <w:rFonts w:ascii="Arial" w:hAnsi="Arial"/>
          <w:b/>
          <w:sz w:val="24"/>
          <w:szCs w:val="24"/>
        </w:rPr>
        <w:t xml:space="preserve">? </w:t>
      </w:r>
      <w:r w:rsidR="00954567" w:rsidRPr="00D76CD0">
        <w:rPr>
          <w:rFonts w:ascii="Arial" w:hAnsi="Arial"/>
          <w:b/>
          <w:sz w:val="24"/>
          <w:szCs w:val="24"/>
        </w:rPr>
        <w:t>Kama waandishi waliandika kwa Kiaramu au lugha nyingine, tunawezaje kuthibitisha (au kuonyesha bila shaka yeyote ile) kuwa maneno haya yametafsiriwa na kuenezwa katika karne zote hizi kwa usahihi</w:t>
      </w:r>
      <w:r w:rsidR="007A1113" w:rsidRPr="00D76CD0">
        <w:rPr>
          <w:rFonts w:ascii="Arial" w:hAnsi="Arial"/>
          <w:b/>
          <w:sz w:val="24"/>
          <w:szCs w:val="24"/>
        </w:rPr>
        <w:t>?</w:t>
      </w:r>
    </w:p>
    <w:p w14:paraId="49006BE0" w14:textId="77777777" w:rsidR="007A1113" w:rsidRPr="00D76CD0" w:rsidRDefault="00954567" w:rsidP="00EF5163">
      <w:pPr>
        <w:rPr>
          <w:rFonts w:ascii="Arial" w:hAnsi="Arial"/>
          <w:b/>
          <w:sz w:val="24"/>
          <w:szCs w:val="24"/>
        </w:rPr>
      </w:pPr>
      <w:r w:rsidRPr="00D76CD0">
        <w:rPr>
          <w:rFonts w:ascii="Arial" w:hAnsi="Arial"/>
          <w:b/>
          <w:sz w:val="24"/>
          <w:szCs w:val="24"/>
        </w:rPr>
        <w:t>Kama unafahamu vyanzo vyovyote unaweza kunijulisha na itakuwa vema sana</w:t>
      </w:r>
      <w:r w:rsidR="007A1113" w:rsidRPr="00D76CD0">
        <w:rPr>
          <w:rFonts w:ascii="Arial" w:hAnsi="Arial"/>
          <w:b/>
          <w:sz w:val="24"/>
          <w:szCs w:val="24"/>
        </w:rPr>
        <w:t>. </w:t>
      </w:r>
      <w:r w:rsidRPr="00D76CD0">
        <w:rPr>
          <w:rFonts w:ascii="Arial" w:hAnsi="Arial"/>
          <w:b/>
          <w:sz w:val="24"/>
          <w:szCs w:val="24"/>
        </w:rPr>
        <w:t>Au kama umeishafikiri kuhusu jambo hili</w:t>
      </w:r>
      <w:r w:rsidR="007A1113" w:rsidRPr="00D76CD0">
        <w:rPr>
          <w:rFonts w:ascii="Arial" w:hAnsi="Arial"/>
          <w:b/>
          <w:sz w:val="24"/>
          <w:szCs w:val="24"/>
        </w:rPr>
        <w:t xml:space="preserve">, </w:t>
      </w:r>
      <w:r w:rsidRPr="00D76CD0">
        <w:rPr>
          <w:rFonts w:ascii="Arial" w:hAnsi="Arial"/>
          <w:b/>
          <w:sz w:val="24"/>
          <w:szCs w:val="24"/>
        </w:rPr>
        <w:t>ningependa kujua mawazo yako</w:t>
      </w:r>
      <w:r w:rsidR="00BA13A5" w:rsidRPr="00D76CD0">
        <w:rPr>
          <w:rFonts w:ascii="Arial" w:hAnsi="Arial"/>
          <w:b/>
          <w:sz w:val="24"/>
          <w:szCs w:val="24"/>
        </w:rPr>
        <w:t>. </w:t>
      </w:r>
      <w:r w:rsidRPr="00D76CD0">
        <w:rPr>
          <w:rFonts w:ascii="Arial" w:hAnsi="Arial"/>
          <w:b/>
          <w:sz w:val="24"/>
          <w:szCs w:val="24"/>
        </w:rPr>
        <w:t xml:space="preserve">Ninaamini </w:t>
      </w:r>
      <w:r w:rsidR="00574C66" w:rsidRPr="00D76CD0">
        <w:rPr>
          <w:rFonts w:ascii="Arial" w:hAnsi="Arial"/>
          <w:b/>
          <w:sz w:val="24"/>
          <w:szCs w:val="24"/>
        </w:rPr>
        <w:t>juu ya ukuu wa Mungu na uwezo wake wa kulilinda neno lake, lakini maelezo yeyote ya jinsi alivyofanya hivi yatanisaidia hakika</w:t>
      </w:r>
      <w:r w:rsidR="007A1113" w:rsidRPr="00D76CD0">
        <w:rPr>
          <w:rFonts w:ascii="Arial" w:hAnsi="Arial"/>
          <w:b/>
          <w:sz w:val="24"/>
          <w:szCs w:val="24"/>
        </w:rPr>
        <w:t>!</w:t>
      </w:r>
    </w:p>
    <w:p w14:paraId="303756A7" w14:textId="77777777" w:rsidR="007A1113" w:rsidRPr="00D76CD0" w:rsidRDefault="0050160A" w:rsidP="00EF5163">
      <w:pPr>
        <w:rPr>
          <w:rFonts w:ascii="Arial" w:hAnsi="Arial"/>
          <w:sz w:val="24"/>
          <w:szCs w:val="24"/>
        </w:rPr>
      </w:pPr>
      <w:r w:rsidRPr="00D76CD0">
        <w:rPr>
          <w:rFonts w:ascii="Arial" w:hAnsi="Arial"/>
          <w:sz w:val="24"/>
          <w:szCs w:val="24"/>
        </w:rPr>
        <w:t>J</w:t>
      </w:r>
      <w:r w:rsidR="007A1113" w:rsidRPr="00D76CD0">
        <w:rPr>
          <w:rFonts w:ascii="Arial" w:hAnsi="Arial"/>
          <w:sz w:val="24"/>
          <w:szCs w:val="24"/>
        </w:rPr>
        <w:t>: I</w:t>
      </w:r>
      <w:r w:rsidR="00574C66" w:rsidRPr="00D76CD0">
        <w:rPr>
          <w:rFonts w:ascii="Arial" w:hAnsi="Arial"/>
          <w:sz w:val="24"/>
          <w:szCs w:val="24"/>
        </w:rPr>
        <w:t>naelekea kuna mambo manne ya msingi hapa</w:t>
      </w:r>
      <w:r w:rsidR="007A1113" w:rsidRPr="00D76CD0">
        <w:rPr>
          <w:rFonts w:ascii="Arial" w:hAnsi="Arial"/>
          <w:sz w:val="24"/>
          <w:szCs w:val="24"/>
        </w:rPr>
        <w:t>:</w:t>
      </w:r>
      <w:r w:rsidR="007A1113" w:rsidRPr="00D76CD0">
        <w:rPr>
          <w:rFonts w:ascii="Arial" w:hAnsi="Arial"/>
          <w:sz w:val="24"/>
          <w:szCs w:val="24"/>
        </w:rPr>
        <w:br/>
        <w:t xml:space="preserve">1. </w:t>
      </w:r>
      <w:r w:rsidR="00574C66" w:rsidRPr="00D76CD0">
        <w:rPr>
          <w:rFonts w:ascii="Arial" w:hAnsi="Arial"/>
          <w:sz w:val="24"/>
          <w:szCs w:val="24"/>
        </w:rPr>
        <w:t>Yesu alitumia lugha gani</w:t>
      </w:r>
    </w:p>
    <w:p w14:paraId="56041C2F" w14:textId="77777777" w:rsidR="007A1113" w:rsidRPr="00D76CD0" w:rsidRDefault="007A1113" w:rsidP="00EF5163">
      <w:pPr>
        <w:rPr>
          <w:rFonts w:ascii="Arial" w:hAnsi="Arial"/>
          <w:sz w:val="24"/>
          <w:szCs w:val="24"/>
        </w:rPr>
      </w:pPr>
      <w:r w:rsidRPr="00D76CD0">
        <w:rPr>
          <w:rFonts w:ascii="Arial" w:hAnsi="Arial"/>
          <w:sz w:val="24"/>
          <w:szCs w:val="24"/>
        </w:rPr>
        <w:t xml:space="preserve">2. </w:t>
      </w:r>
      <w:r w:rsidR="00574C66" w:rsidRPr="00D76CD0">
        <w:rPr>
          <w:rFonts w:ascii="Arial" w:hAnsi="Arial"/>
          <w:sz w:val="24"/>
          <w:szCs w:val="24"/>
        </w:rPr>
        <w:t>Ni lugha gani ambayo Injili ziliandikwa</w:t>
      </w:r>
    </w:p>
    <w:p w14:paraId="76BA16E8" w14:textId="77777777" w:rsidR="007A1113" w:rsidRPr="00D76CD0" w:rsidRDefault="007A1113" w:rsidP="00EF5163">
      <w:pPr>
        <w:rPr>
          <w:rFonts w:ascii="Arial" w:hAnsi="Arial"/>
          <w:sz w:val="24"/>
          <w:szCs w:val="24"/>
        </w:rPr>
      </w:pPr>
      <w:r w:rsidRPr="00D76CD0">
        <w:rPr>
          <w:rFonts w:ascii="Arial" w:hAnsi="Arial"/>
          <w:sz w:val="24"/>
          <w:szCs w:val="24"/>
        </w:rPr>
        <w:t xml:space="preserve">3. </w:t>
      </w:r>
      <w:r w:rsidR="00574C66" w:rsidRPr="00D76CD0">
        <w:rPr>
          <w:rFonts w:ascii="Arial" w:hAnsi="Arial"/>
          <w:sz w:val="24"/>
          <w:szCs w:val="24"/>
        </w:rPr>
        <w:t>Ushahidi wa kuaminika kwa Injili</w:t>
      </w:r>
    </w:p>
    <w:p w14:paraId="5C0DA855" w14:textId="77777777" w:rsidR="007A1113" w:rsidRPr="00D76CD0" w:rsidRDefault="007A1113" w:rsidP="00EF5163">
      <w:pPr>
        <w:rPr>
          <w:rFonts w:ascii="Arial" w:hAnsi="Arial"/>
          <w:sz w:val="24"/>
          <w:szCs w:val="24"/>
        </w:rPr>
      </w:pPr>
      <w:r w:rsidRPr="00D76CD0">
        <w:rPr>
          <w:rFonts w:ascii="Arial" w:hAnsi="Arial"/>
          <w:sz w:val="24"/>
          <w:szCs w:val="24"/>
        </w:rPr>
        <w:t xml:space="preserve">4. </w:t>
      </w:r>
      <w:r w:rsidR="00574C66" w:rsidRPr="00D76CD0">
        <w:rPr>
          <w:rFonts w:ascii="Arial" w:hAnsi="Arial"/>
          <w:sz w:val="24"/>
          <w:szCs w:val="24"/>
        </w:rPr>
        <w:t>Kurekodiwa kusikokuwa na makosa kwa mafunzo ya Yesu</w:t>
      </w:r>
    </w:p>
    <w:p w14:paraId="12FFAE02" w14:textId="77777777" w:rsidR="007A1113" w:rsidRPr="00D76CD0" w:rsidRDefault="007A1113" w:rsidP="00EF5163">
      <w:pPr>
        <w:rPr>
          <w:rFonts w:ascii="Arial" w:hAnsi="Arial"/>
          <w:sz w:val="24"/>
          <w:szCs w:val="24"/>
          <w:u w:val="single"/>
        </w:rPr>
      </w:pPr>
      <w:r w:rsidRPr="00D76CD0">
        <w:rPr>
          <w:rFonts w:ascii="Arial" w:hAnsi="Arial"/>
          <w:sz w:val="24"/>
          <w:szCs w:val="24"/>
          <w:u w:val="single"/>
        </w:rPr>
        <w:t xml:space="preserve">1. </w:t>
      </w:r>
      <w:r w:rsidR="00574C66" w:rsidRPr="00D76CD0">
        <w:rPr>
          <w:rFonts w:ascii="Arial" w:hAnsi="Arial"/>
          <w:sz w:val="24"/>
          <w:szCs w:val="24"/>
          <w:u w:val="single"/>
        </w:rPr>
        <w:t>Yesu alitumia lugha gani</w:t>
      </w:r>
    </w:p>
    <w:p w14:paraId="75C33021" w14:textId="77777777" w:rsidR="007A1113" w:rsidRPr="00D76CD0" w:rsidRDefault="00574C66" w:rsidP="00EF5163">
      <w:pPr>
        <w:rPr>
          <w:rFonts w:ascii="Arial" w:hAnsi="Arial"/>
          <w:sz w:val="24"/>
          <w:szCs w:val="24"/>
        </w:rPr>
      </w:pPr>
      <w:r w:rsidRPr="00D76CD0">
        <w:rPr>
          <w:rFonts w:ascii="Arial" w:hAnsi="Arial"/>
          <w:sz w:val="24"/>
          <w:szCs w:val="24"/>
        </w:rPr>
        <w:t>Tunafahamu kuwa Yesu alitumia Kiaramu kwa sababu alitamka misemo ya Kiaramu</w:t>
      </w:r>
      <w:r w:rsidR="007A1113" w:rsidRPr="00D76CD0">
        <w:rPr>
          <w:rFonts w:ascii="Arial" w:hAnsi="Arial"/>
          <w:sz w:val="24"/>
          <w:szCs w:val="24"/>
        </w:rPr>
        <w:t xml:space="preserve"> (Mat 5:22,</w:t>
      </w:r>
      <w:r w:rsidRPr="00D76CD0">
        <w:rPr>
          <w:rFonts w:ascii="Arial" w:hAnsi="Arial"/>
          <w:sz w:val="24"/>
          <w:szCs w:val="24"/>
        </w:rPr>
        <w:t xml:space="preserve"> n.k.</w:t>
      </w:r>
      <w:r w:rsidR="007A1113" w:rsidRPr="00D76CD0">
        <w:rPr>
          <w:rFonts w:ascii="Arial" w:hAnsi="Arial"/>
          <w:sz w:val="24"/>
          <w:szCs w:val="24"/>
        </w:rPr>
        <w:t>)</w:t>
      </w:r>
      <w:r w:rsidRPr="00D76CD0">
        <w:rPr>
          <w:rFonts w:ascii="Arial" w:hAnsi="Arial"/>
          <w:sz w:val="24"/>
          <w:szCs w:val="24"/>
        </w:rPr>
        <w:t>.</w:t>
      </w:r>
      <w:r w:rsidR="007A1113" w:rsidRPr="00D76CD0">
        <w:rPr>
          <w:rFonts w:ascii="Arial" w:hAnsi="Arial"/>
          <w:sz w:val="24"/>
          <w:szCs w:val="24"/>
        </w:rPr>
        <w:t xml:space="preserve"> </w:t>
      </w:r>
      <w:r w:rsidRPr="00D76CD0">
        <w:rPr>
          <w:rFonts w:ascii="Arial" w:hAnsi="Arial"/>
          <w:sz w:val="24"/>
          <w:szCs w:val="24"/>
        </w:rPr>
        <w:t xml:space="preserve">Yesu aliposema msalabani, </w:t>
      </w:r>
      <w:r w:rsidR="00EC4AF4" w:rsidRPr="00D76CD0">
        <w:rPr>
          <w:rFonts w:ascii="Arial" w:hAnsi="Arial"/>
          <w:sz w:val="24"/>
          <w:szCs w:val="24"/>
        </w:rPr>
        <w:t>“</w:t>
      </w:r>
      <w:r w:rsidR="005208BE" w:rsidRPr="00D76CD0">
        <w:rPr>
          <w:rFonts w:ascii="Arial" w:hAnsi="Arial"/>
          <w:i/>
          <w:sz w:val="24"/>
          <w:szCs w:val="24"/>
        </w:rPr>
        <w:t>Eloi, Eloi, lama s</w:t>
      </w:r>
      <w:r w:rsidR="007A1113" w:rsidRPr="00D76CD0">
        <w:rPr>
          <w:rFonts w:ascii="Arial" w:hAnsi="Arial"/>
          <w:i/>
          <w:sz w:val="24"/>
          <w:szCs w:val="24"/>
        </w:rPr>
        <w:t>aba</w:t>
      </w:r>
      <w:r w:rsidR="005208BE" w:rsidRPr="00D76CD0">
        <w:rPr>
          <w:rFonts w:ascii="Arial" w:hAnsi="Arial"/>
          <w:i/>
          <w:sz w:val="24"/>
          <w:szCs w:val="24"/>
        </w:rPr>
        <w:t>k</w:t>
      </w:r>
      <w:r w:rsidR="007A1113" w:rsidRPr="00D76CD0">
        <w:rPr>
          <w:rFonts w:ascii="Arial" w:hAnsi="Arial"/>
          <w:i/>
          <w:sz w:val="24"/>
          <w:szCs w:val="24"/>
        </w:rPr>
        <w:t>thani</w:t>
      </w:r>
      <w:r w:rsidR="001B6258" w:rsidRPr="00D76CD0">
        <w:rPr>
          <w:rFonts w:ascii="Arial" w:hAnsi="Arial"/>
          <w:sz w:val="24"/>
          <w:szCs w:val="24"/>
        </w:rPr>
        <w:t>”</w:t>
      </w:r>
      <w:r w:rsidR="007A1113" w:rsidRPr="00D76CD0">
        <w:rPr>
          <w:rFonts w:ascii="Arial" w:hAnsi="Arial"/>
          <w:sz w:val="24"/>
          <w:szCs w:val="24"/>
        </w:rPr>
        <w:t xml:space="preserve">, </w:t>
      </w:r>
      <w:r w:rsidR="005208BE" w:rsidRPr="00D76CD0">
        <w:rPr>
          <w:rFonts w:ascii="Arial" w:hAnsi="Arial"/>
          <w:sz w:val="24"/>
          <w:szCs w:val="24"/>
        </w:rPr>
        <w:t>kuna watu waliodhani alikuwa anamwita Eliya kwa sababu hawakufahamu Kiaramu</w:t>
      </w:r>
      <w:r w:rsidR="007A1113" w:rsidRPr="00D76CD0">
        <w:rPr>
          <w:rFonts w:ascii="Arial" w:hAnsi="Arial"/>
          <w:sz w:val="24"/>
          <w:szCs w:val="24"/>
        </w:rPr>
        <w:t xml:space="preserve">, </w:t>
      </w:r>
      <w:r w:rsidR="005208BE" w:rsidRPr="00D76CD0">
        <w:rPr>
          <w:rFonts w:ascii="Arial" w:hAnsi="Arial"/>
          <w:sz w:val="24"/>
          <w:szCs w:val="24"/>
        </w:rPr>
        <w:t>ingawa Waroma wote walikuwa wanafahamu Kigiriki na Kilatini. Kwenye eneo ambalo Yesu alikulia, watu wengi walizungumza Kiebrania, Kiaramu na Kigiriki. Kwa mfano, pande jirani za kaskazini na mashariki mwa Bahari ya Galilaya zilikuwa na watu wenye kuzungumza Kigiriki</w:t>
      </w:r>
      <w:r w:rsidR="007A1113" w:rsidRPr="00D76CD0">
        <w:rPr>
          <w:rFonts w:ascii="Arial" w:hAnsi="Arial"/>
          <w:sz w:val="24"/>
          <w:szCs w:val="24"/>
        </w:rPr>
        <w:t xml:space="preserve">. </w:t>
      </w:r>
      <w:r w:rsidR="005208BE" w:rsidRPr="00D76CD0">
        <w:rPr>
          <w:rFonts w:ascii="Arial" w:hAnsi="Arial"/>
          <w:sz w:val="24"/>
          <w:szCs w:val="24"/>
        </w:rPr>
        <w:t xml:space="preserve">Ndiyo maana Pilato aliamuru </w:t>
      </w:r>
      <w:r w:rsidR="003F7B7A" w:rsidRPr="00D76CD0">
        <w:rPr>
          <w:rFonts w:ascii="Arial" w:hAnsi="Arial"/>
          <w:sz w:val="24"/>
          <w:szCs w:val="24"/>
        </w:rPr>
        <w:t>maelezo yawekwe juu ya kichwa cha Yesu yaliyoandikwa katika lugha tatu</w:t>
      </w:r>
      <w:r w:rsidR="001B6258" w:rsidRPr="00D76CD0">
        <w:rPr>
          <w:rFonts w:ascii="Arial" w:hAnsi="Arial"/>
          <w:sz w:val="24"/>
          <w:szCs w:val="24"/>
        </w:rPr>
        <w:t>.</w:t>
      </w:r>
      <w:r w:rsidR="007A1113" w:rsidRPr="00D76CD0">
        <w:rPr>
          <w:rFonts w:ascii="Arial" w:hAnsi="Arial"/>
          <w:sz w:val="24"/>
          <w:szCs w:val="24"/>
        </w:rPr>
        <w:br/>
      </w:r>
      <w:r w:rsidR="007A1113" w:rsidRPr="00D76CD0">
        <w:rPr>
          <w:rFonts w:ascii="Arial" w:hAnsi="Arial"/>
          <w:sz w:val="24"/>
          <w:szCs w:val="24"/>
          <w:u w:val="single"/>
        </w:rPr>
        <w:t xml:space="preserve">2. </w:t>
      </w:r>
      <w:r w:rsidR="003F7B7A" w:rsidRPr="00D76CD0">
        <w:rPr>
          <w:rFonts w:ascii="Arial" w:hAnsi="Arial"/>
          <w:sz w:val="24"/>
          <w:szCs w:val="24"/>
          <w:u w:val="single"/>
        </w:rPr>
        <w:t>Ni lugha gani ambayo Injili ziliandikwa</w:t>
      </w:r>
    </w:p>
    <w:p w14:paraId="5C1A6509" w14:textId="77777777" w:rsidR="007A1113" w:rsidRPr="00D76CD0" w:rsidRDefault="008B0C30" w:rsidP="00EF5163">
      <w:pPr>
        <w:rPr>
          <w:rFonts w:ascii="Arial" w:hAnsi="Arial"/>
          <w:sz w:val="24"/>
          <w:szCs w:val="24"/>
        </w:rPr>
      </w:pPr>
      <w:r w:rsidRPr="00D76CD0">
        <w:rPr>
          <w:rFonts w:ascii="Arial" w:hAnsi="Arial"/>
          <w:sz w:val="24"/>
          <w:szCs w:val="24"/>
        </w:rPr>
        <w:t xml:space="preserve">Kuhusu Injili, tunao ushuhuda wa </w:t>
      </w:r>
      <w:r w:rsidR="007A1113" w:rsidRPr="00D76CD0">
        <w:rPr>
          <w:rFonts w:ascii="Arial" w:hAnsi="Arial"/>
          <w:sz w:val="24"/>
          <w:szCs w:val="24"/>
        </w:rPr>
        <w:t xml:space="preserve">Papias, </w:t>
      </w:r>
      <w:r w:rsidRPr="00D76CD0">
        <w:rPr>
          <w:rFonts w:ascii="Arial" w:hAnsi="Arial"/>
          <w:sz w:val="24"/>
          <w:szCs w:val="24"/>
        </w:rPr>
        <w:t>mwanafunzi wa Mtume Yohana</w:t>
      </w:r>
      <w:r w:rsidR="007A1113" w:rsidRPr="00D76CD0">
        <w:rPr>
          <w:rFonts w:ascii="Arial" w:hAnsi="Arial"/>
          <w:sz w:val="24"/>
          <w:szCs w:val="24"/>
        </w:rPr>
        <w:t xml:space="preserve">. </w:t>
      </w:r>
      <w:r w:rsidRPr="00D76CD0">
        <w:rPr>
          <w:rFonts w:ascii="Arial" w:hAnsi="Arial"/>
          <w:sz w:val="24"/>
          <w:szCs w:val="24"/>
        </w:rPr>
        <w:t>Kwa mujibu wa taarifa iliyohifadhiwa na mwana historia Mkristo wa karne ya nne</w:t>
      </w:r>
      <w:r w:rsidR="007A1113" w:rsidRPr="00D76CD0">
        <w:rPr>
          <w:rFonts w:ascii="Arial" w:hAnsi="Arial"/>
          <w:sz w:val="24"/>
          <w:szCs w:val="24"/>
        </w:rPr>
        <w:t xml:space="preserve"> Eusebius, Papias </w:t>
      </w:r>
      <w:r w:rsidRPr="00D76CD0">
        <w:rPr>
          <w:rFonts w:ascii="Arial" w:hAnsi="Arial"/>
          <w:sz w:val="24"/>
          <w:szCs w:val="24"/>
        </w:rPr>
        <w:t>alisema kuwa Injili ya Mathayo iliandikwa katika lugha ya Kiebrania kwa mara ya kwanza kabisa</w:t>
      </w:r>
      <w:r w:rsidR="007A1113" w:rsidRPr="00D76CD0">
        <w:rPr>
          <w:rFonts w:ascii="Arial" w:hAnsi="Arial"/>
          <w:sz w:val="24"/>
          <w:szCs w:val="24"/>
        </w:rPr>
        <w:t xml:space="preserve"> (</w:t>
      </w:r>
      <w:r w:rsidRPr="00D76CD0">
        <w:rPr>
          <w:rFonts w:ascii="Arial" w:hAnsi="Arial"/>
          <w:sz w:val="24"/>
          <w:szCs w:val="24"/>
        </w:rPr>
        <w:t>Kiebrania au Kiaramu</w:t>
      </w:r>
      <w:r w:rsidR="007A1113" w:rsidRPr="00D76CD0">
        <w:rPr>
          <w:rFonts w:ascii="Arial" w:hAnsi="Arial"/>
          <w:sz w:val="24"/>
          <w:szCs w:val="24"/>
        </w:rPr>
        <w:t xml:space="preserve">). </w:t>
      </w:r>
      <w:r w:rsidRPr="00D76CD0">
        <w:rPr>
          <w:rFonts w:ascii="Arial" w:hAnsi="Arial"/>
          <w:sz w:val="24"/>
          <w:szCs w:val="24"/>
        </w:rPr>
        <w:t>Wakristo wa awali walitumia Kigiriki zaidi</w:t>
      </w:r>
      <w:r w:rsidR="007A1113" w:rsidRPr="00D76CD0">
        <w:rPr>
          <w:rFonts w:ascii="Arial" w:hAnsi="Arial"/>
          <w:sz w:val="24"/>
          <w:szCs w:val="24"/>
        </w:rPr>
        <w:t xml:space="preserve">, </w:t>
      </w:r>
      <w:r w:rsidRPr="00D76CD0">
        <w:rPr>
          <w:rFonts w:ascii="Arial" w:hAnsi="Arial"/>
          <w:sz w:val="24"/>
          <w:szCs w:val="24"/>
        </w:rPr>
        <w:t>ingawa watu waumini toka kwenye dini ya Kiyahudi walikuwa wanaongea Kiebrania na Kiaramu pia</w:t>
      </w:r>
      <w:r w:rsidR="007A1113" w:rsidRPr="00D76CD0">
        <w:rPr>
          <w:rFonts w:ascii="Arial" w:hAnsi="Arial"/>
          <w:sz w:val="24"/>
          <w:szCs w:val="24"/>
        </w:rPr>
        <w:t>.</w:t>
      </w:r>
    </w:p>
    <w:p w14:paraId="7BA2FEA1" w14:textId="77777777" w:rsidR="007A1113" w:rsidRPr="00D76CD0" w:rsidRDefault="007A1113" w:rsidP="00EF5163">
      <w:pPr>
        <w:rPr>
          <w:rFonts w:ascii="Arial" w:hAnsi="Arial"/>
          <w:sz w:val="24"/>
          <w:szCs w:val="24"/>
          <w:u w:val="single"/>
        </w:rPr>
      </w:pPr>
      <w:r w:rsidRPr="00D76CD0">
        <w:rPr>
          <w:rFonts w:ascii="Arial" w:hAnsi="Arial"/>
          <w:sz w:val="24"/>
          <w:szCs w:val="24"/>
          <w:u w:val="single"/>
        </w:rPr>
        <w:t xml:space="preserve">3. </w:t>
      </w:r>
      <w:r w:rsidR="008B0C30" w:rsidRPr="00D76CD0">
        <w:rPr>
          <w:rFonts w:ascii="Arial" w:hAnsi="Arial"/>
          <w:sz w:val="24"/>
          <w:szCs w:val="24"/>
          <w:u w:val="single"/>
        </w:rPr>
        <w:t>Ushahidi wa kuaminika kwa Injili</w:t>
      </w:r>
    </w:p>
    <w:p w14:paraId="370F6A10" w14:textId="77777777" w:rsidR="007A1113" w:rsidRPr="00D76CD0" w:rsidRDefault="008B0C30" w:rsidP="00EF5163">
      <w:pPr>
        <w:rPr>
          <w:rFonts w:ascii="Arial" w:hAnsi="Arial"/>
          <w:sz w:val="24"/>
          <w:szCs w:val="24"/>
        </w:rPr>
      </w:pPr>
      <w:r w:rsidRPr="00D76CD0">
        <w:rPr>
          <w:rFonts w:ascii="Arial" w:hAnsi="Arial"/>
          <w:sz w:val="24"/>
          <w:szCs w:val="24"/>
        </w:rPr>
        <w:t xml:space="preserve">Nimewasikia watu kadhaa wakisema kuwa </w:t>
      </w:r>
      <w:r w:rsidR="003977DF" w:rsidRPr="00D76CD0">
        <w:rPr>
          <w:rFonts w:ascii="Arial" w:hAnsi="Arial"/>
          <w:sz w:val="24"/>
          <w:szCs w:val="24"/>
        </w:rPr>
        <w:t xml:space="preserve">hati za zamani zaidi za </w:t>
      </w:r>
      <w:r w:rsidRPr="00D76CD0">
        <w:rPr>
          <w:rFonts w:ascii="Arial" w:hAnsi="Arial"/>
          <w:sz w:val="24"/>
          <w:szCs w:val="24"/>
        </w:rPr>
        <w:t xml:space="preserve">Agano Jipya </w:t>
      </w:r>
      <w:r w:rsidR="003977DF" w:rsidRPr="00D76CD0">
        <w:rPr>
          <w:rFonts w:ascii="Arial" w:hAnsi="Arial"/>
          <w:sz w:val="24"/>
          <w:szCs w:val="24"/>
        </w:rPr>
        <w:t xml:space="preserve">lote </w:t>
      </w:r>
      <w:r w:rsidRPr="00D76CD0">
        <w:rPr>
          <w:rFonts w:ascii="Arial" w:hAnsi="Arial"/>
          <w:sz w:val="24"/>
          <w:szCs w:val="24"/>
        </w:rPr>
        <w:t xml:space="preserve">(au karibu </w:t>
      </w:r>
      <w:r w:rsidR="003977DF" w:rsidRPr="00D76CD0">
        <w:rPr>
          <w:rFonts w:ascii="Arial" w:hAnsi="Arial"/>
          <w:sz w:val="24"/>
          <w:szCs w:val="24"/>
        </w:rPr>
        <w:t>na lote) ziliz</w:t>
      </w:r>
      <w:r w:rsidRPr="00D76CD0">
        <w:rPr>
          <w:rFonts w:ascii="Arial" w:hAnsi="Arial"/>
          <w:sz w:val="24"/>
          <w:szCs w:val="24"/>
        </w:rPr>
        <w:t xml:space="preserve">opo </w:t>
      </w:r>
      <w:r w:rsidR="003977DF" w:rsidRPr="00D76CD0">
        <w:rPr>
          <w:rFonts w:ascii="Arial" w:hAnsi="Arial"/>
          <w:sz w:val="24"/>
          <w:szCs w:val="24"/>
        </w:rPr>
        <w:t xml:space="preserve">ziliandikwa karibu na mwaka </w:t>
      </w:r>
      <w:r w:rsidR="007A1113" w:rsidRPr="00D76CD0">
        <w:rPr>
          <w:rFonts w:ascii="Arial" w:hAnsi="Arial"/>
          <w:sz w:val="24"/>
          <w:szCs w:val="24"/>
        </w:rPr>
        <w:t xml:space="preserve">350 </w:t>
      </w:r>
      <w:r w:rsidR="003977DF" w:rsidRPr="00D76CD0">
        <w:rPr>
          <w:rFonts w:ascii="Arial" w:hAnsi="Arial"/>
          <w:sz w:val="24"/>
          <w:szCs w:val="24"/>
        </w:rPr>
        <w:t>BK</w:t>
      </w:r>
      <w:r w:rsidR="007A1113" w:rsidRPr="00D76CD0">
        <w:rPr>
          <w:rFonts w:ascii="Arial" w:hAnsi="Arial"/>
          <w:sz w:val="24"/>
          <w:szCs w:val="24"/>
        </w:rPr>
        <w:t>. H</w:t>
      </w:r>
      <w:r w:rsidR="003977DF" w:rsidRPr="00D76CD0">
        <w:rPr>
          <w:rFonts w:ascii="Arial" w:hAnsi="Arial"/>
          <w:sz w:val="24"/>
          <w:szCs w:val="24"/>
        </w:rPr>
        <w:t>ata hivyo, madai haya si sahihi. Nyingi za aya za Injili zilizopo zilihifadhiwa muda mrefu sana kabla ya hapo</w:t>
      </w:r>
      <w:r w:rsidR="007A1113" w:rsidRPr="00D76CD0">
        <w:rPr>
          <w:rFonts w:ascii="Arial" w:hAnsi="Arial"/>
          <w:sz w:val="24"/>
          <w:szCs w:val="24"/>
        </w:rPr>
        <w:t xml:space="preserve">. </w:t>
      </w:r>
      <w:r w:rsidR="003977DF" w:rsidRPr="00D76CD0">
        <w:rPr>
          <w:rFonts w:ascii="Arial" w:hAnsi="Arial"/>
          <w:sz w:val="24"/>
          <w:szCs w:val="24"/>
        </w:rPr>
        <w:t xml:space="preserve">Kwa mfano, hadi mwaka </w:t>
      </w:r>
      <w:r w:rsidR="007A1113" w:rsidRPr="00D76CD0">
        <w:rPr>
          <w:rFonts w:ascii="Arial" w:hAnsi="Arial"/>
          <w:sz w:val="24"/>
          <w:szCs w:val="24"/>
        </w:rPr>
        <w:t xml:space="preserve">200 </w:t>
      </w:r>
      <w:r w:rsidR="003977DF" w:rsidRPr="00D76CD0">
        <w:rPr>
          <w:rFonts w:ascii="Arial" w:hAnsi="Arial"/>
          <w:sz w:val="24"/>
          <w:szCs w:val="24"/>
        </w:rPr>
        <w:t>BK</w:t>
      </w:r>
      <w:r w:rsidR="007A1113" w:rsidRPr="00D76CD0">
        <w:rPr>
          <w:rFonts w:ascii="Arial" w:hAnsi="Arial"/>
          <w:sz w:val="24"/>
          <w:szCs w:val="24"/>
        </w:rPr>
        <w:t xml:space="preserve">. </w:t>
      </w:r>
      <w:r w:rsidR="003977DF" w:rsidRPr="00D76CD0">
        <w:rPr>
          <w:rFonts w:ascii="Arial" w:hAnsi="Arial"/>
          <w:sz w:val="24"/>
          <w:szCs w:val="24"/>
        </w:rPr>
        <w:t xml:space="preserve">Kuna hati zilizohifadhiwa zenye </w:t>
      </w:r>
      <w:r w:rsidR="007A1113" w:rsidRPr="00D76CD0">
        <w:rPr>
          <w:rFonts w:ascii="Arial" w:hAnsi="Arial"/>
          <w:sz w:val="24"/>
          <w:szCs w:val="24"/>
        </w:rPr>
        <w:t xml:space="preserve">71% </w:t>
      </w:r>
      <w:r w:rsidR="003977DF" w:rsidRPr="00D76CD0">
        <w:rPr>
          <w:rFonts w:ascii="Arial" w:hAnsi="Arial"/>
          <w:sz w:val="24"/>
          <w:szCs w:val="24"/>
        </w:rPr>
        <w:t xml:space="preserve">ya aya za Luka </w:t>
      </w:r>
      <w:r w:rsidR="007A1113" w:rsidRPr="00D76CD0">
        <w:rPr>
          <w:rFonts w:ascii="Arial" w:hAnsi="Arial"/>
          <w:sz w:val="24"/>
          <w:szCs w:val="24"/>
        </w:rPr>
        <w:t>(</w:t>
      </w:r>
      <w:r w:rsidR="003977DF" w:rsidRPr="00D76CD0">
        <w:rPr>
          <w:rFonts w:ascii="Arial" w:hAnsi="Arial"/>
          <w:sz w:val="24"/>
          <w:szCs w:val="24"/>
        </w:rPr>
        <w:t xml:space="preserve">aya </w:t>
      </w:r>
      <w:r w:rsidR="007A1113" w:rsidRPr="00D76CD0">
        <w:rPr>
          <w:rFonts w:ascii="Arial" w:hAnsi="Arial"/>
          <w:sz w:val="24"/>
          <w:szCs w:val="24"/>
        </w:rPr>
        <w:t xml:space="preserve">818 </w:t>
      </w:r>
      <w:r w:rsidR="003977DF" w:rsidRPr="00D76CD0">
        <w:rPr>
          <w:rFonts w:ascii="Arial" w:hAnsi="Arial"/>
          <w:sz w:val="24"/>
          <w:szCs w:val="24"/>
        </w:rPr>
        <w:t xml:space="preserve">kati ya </w:t>
      </w:r>
      <w:r w:rsidR="007A1113" w:rsidRPr="00D76CD0">
        <w:rPr>
          <w:rFonts w:ascii="Arial" w:hAnsi="Arial"/>
          <w:sz w:val="24"/>
          <w:szCs w:val="24"/>
        </w:rPr>
        <w:t xml:space="preserve">1151). </w:t>
      </w:r>
      <w:r w:rsidR="003977DF" w:rsidRPr="00D76CD0">
        <w:rPr>
          <w:rFonts w:ascii="Arial" w:hAnsi="Arial"/>
          <w:sz w:val="24"/>
          <w:szCs w:val="24"/>
        </w:rPr>
        <w:t>Aya hizo ni</w:t>
      </w:r>
      <w:r w:rsidR="007A1113" w:rsidRPr="00D76CD0">
        <w:rPr>
          <w:rFonts w:ascii="Arial" w:hAnsi="Arial"/>
          <w:sz w:val="24"/>
          <w:szCs w:val="24"/>
        </w:rPr>
        <w:t>: Luk</w:t>
      </w:r>
      <w:r w:rsidR="003977DF" w:rsidRPr="00D76CD0">
        <w:rPr>
          <w:rFonts w:ascii="Arial" w:hAnsi="Arial"/>
          <w:sz w:val="24"/>
          <w:szCs w:val="24"/>
        </w:rPr>
        <w:t>a</w:t>
      </w:r>
      <w:r w:rsidR="007A1113" w:rsidRPr="00D76CD0">
        <w:rPr>
          <w:rFonts w:ascii="Arial" w:hAnsi="Arial"/>
          <w:sz w:val="24"/>
          <w:szCs w:val="24"/>
        </w:rPr>
        <w:t xml:space="preserve"> 1:58-59; 1:52-2:1; 2:6-7; 3:8-4:2; 4:29-32; 4:34-5:10; 5:30-7:32; 7:35-39,41-43; 7:46-9:2; 9:4-17:15; 17:19-18:18; 22:4-24:53.</w:t>
      </w:r>
      <w:r w:rsidR="007A1113" w:rsidRPr="00D76CD0">
        <w:rPr>
          <w:rFonts w:ascii="Arial" w:hAnsi="Arial"/>
          <w:sz w:val="24"/>
          <w:szCs w:val="24"/>
        </w:rPr>
        <w:br/>
      </w:r>
      <w:r w:rsidR="00B23306" w:rsidRPr="00D76CD0">
        <w:rPr>
          <w:rFonts w:ascii="Arial" w:hAnsi="Arial"/>
          <w:sz w:val="24"/>
          <w:szCs w:val="24"/>
        </w:rPr>
        <w:t xml:space="preserve">   </w:t>
      </w:r>
      <w:r w:rsidR="00344C4C" w:rsidRPr="00D76CD0">
        <w:rPr>
          <w:rFonts w:ascii="Arial" w:hAnsi="Arial"/>
          <w:sz w:val="24"/>
          <w:szCs w:val="24"/>
        </w:rPr>
        <w:t xml:space="preserve">Kwa upande wa Injili ya Yohana, hati </w:t>
      </w:r>
      <w:r w:rsidR="000D3E2B" w:rsidRPr="00D76CD0">
        <w:rPr>
          <w:rFonts w:ascii="Arial" w:hAnsi="Arial"/>
          <w:sz w:val="24"/>
          <w:szCs w:val="24"/>
        </w:rPr>
        <w:t xml:space="preserve">ya kale ya zamani zaidi ni p52 iliyoandikwa kati ya mwaka 100 na 150 BK. Nyingi ya hati nyingine za kale ziliandikwa </w:t>
      </w:r>
      <w:r w:rsidR="00344C4C" w:rsidRPr="00D76CD0">
        <w:rPr>
          <w:rFonts w:ascii="Arial" w:hAnsi="Arial"/>
          <w:sz w:val="24"/>
          <w:szCs w:val="24"/>
        </w:rPr>
        <w:t xml:space="preserve">hadi kuanzia mwaka </w:t>
      </w:r>
      <w:r w:rsidR="007A1113" w:rsidRPr="00D76CD0">
        <w:rPr>
          <w:rFonts w:ascii="Arial" w:hAnsi="Arial"/>
          <w:sz w:val="24"/>
          <w:szCs w:val="24"/>
        </w:rPr>
        <w:t xml:space="preserve">200 </w:t>
      </w:r>
      <w:r w:rsidR="00344C4C" w:rsidRPr="00D76CD0">
        <w:rPr>
          <w:rFonts w:ascii="Arial" w:hAnsi="Arial"/>
          <w:sz w:val="24"/>
          <w:szCs w:val="24"/>
        </w:rPr>
        <w:t>BK (p</w:t>
      </w:r>
      <w:r w:rsidR="007A1113" w:rsidRPr="00D76CD0">
        <w:rPr>
          <w:rFonts w:ascii="Arial" w:hAnsi="Arial"/>
          <w:sz w:val="24"/>
          <w:szCs w:val="24"/>
        </w:rPr>
        <w:t xml:space="preserve">45, </w:t>
      </w:r>
      <w:r w:rsidR="00344C4C" w:rsidRPr="00D76CD0">
        <w:rPr>
          <w:rFonts w:ascii="Arial" w:hAnsi="Arial"/>
          <w:sz w:val="24"/>
          <w:szCs w:val="24"/>
        </w:rPr>
        <w:t>p</w:t>
      </w:r>
      <w:r w:rsidR="007A1113" w:rsidRPr="00D76CD0">
        <w:rPr>
          <w:rFonts w:ascii="Arial" w:hAnsi="Arial"/>
          <w:sz w:val="24"/>
          <w:szCs w:val="24"/>
        </w:rPr>
        <w:t>66, p75, p90)</w:t>
      </w:r>
      <w:r w:rsidR="00336E63" w:rsidRPr="00D76CD0">
        <w:rPr>
          <w:rFonts w:ascii="Arial" w:hAnsi="Arial"/>
          <w:sz w:val="24"/>
          <w:szCs w:val="24"/>
        </w:rPr>
        <w:t xml:space="preserve">. Hati hizi pamoja na p52 zina aya </w:t>
      </w:r>
      <w:r w:rsidR="007A1113" w:rsidRPr="00D76CD0">
        <w:rPr>
          <w:rFonts w:ascii="Arial" w:hAnsi="Arial"/>
          <w:sz w:val="24"/>
          <w:szCs w:val="24"/>
        </w:rPr>
        <w:t xml:space="preserve">855 </w:t>
      </w:r>
      <w:r w:rsidR="00336E63" w:rsidRPr="00D76CD0">
        <w:rPr>
          <w:rFonts w:ascii="Arial" w:hAnsi="Arial"/>
          <w:sz w:val="24"/>
          <w:szCs w:val="24"/>
        </w:rPr>
        <w:t>kati ya</w:t>
      </w:r>
      <w:r w:rsidR="007A1113" w:rsidRPr="00D76CD0">
        <w:rPr>
          <w:rFonts w:ascii="Arial" w:hAnsi="Arial"/>
          <w:sz w:val="24"/>
          <w:szCs w:val="24"/>
        </w:rPr>
        <w:t xml:space="preserve"> 878 </w:t>
      </w:r>
      <w:r w:rsidR="00336E63" w:rsidRPr="00D76CD0">
        <w:rPr>
          <w:rFonts w:ascii="Arial" w:hAnsi="Arial"/>
          <w:sz w:val="24"/>
          <w:szCs w:val="24"/>
        </w:rPr>
        <w:t>za Injili ya Yohana</w:t>
      </w:r>
      <w:r w:rsidR="007A1113" w:rsidRPr="00D76CD0">
        <w:rPr>
          <w:rFonts w:ascii="Arial" w:hAnsi="Arial"/>
          <w:sz w:val="24"/>
          <w:szCs w:val="24"/>
        </w:rPr>
        <w:t xml:space="preserve"> (97%). </w:t>
      </w:r>
      <w:r w:rsidR="00336E63" w:rsidRPr="00D76CD0">
        <w:rPr>
          <w:rFonts w:ascii="Arial" w:hAnsi="Arial"/>
          <w:sz w:val="24"/>
          <w:szCs w:val="24"/>
        </w:rPr>
        <w:t xml:space="preserve">Baadhi ya aya hizo ni </w:t>
      </w:r>
      <w:r w:rsidR="007A1113" w:rsidRPr="00D76CD0">
        <w:rPr>
          <w:rFonts w:ascii="Arial" w:hAnsi="Arial"/>
          <w:sz w:val="24"/>
          <w:szCs w:val="24"/>
        </w:rPr>
        <w:t>1:1-14:30; 15:2-26; 16:2-4, 6-7, 10-33; 17:1-20:20; 20:22,</w:t>
      </w:r>
      <w:r w:rsidR="00336E63" w:rsidRPr="00D76CD0">
        <w:rPr>
          <w:rFonts w:ascii="Arial" w:hAnsi="Arial"/>
          <w:sz w:val="24"/>
          <w:szCs w:val="24"/>
        </w:rPr>
        <w:t xml:space="preserve"> </w:t>
      </w:r>
      <w:r w:rsidR="007A1113" w:rsidRPr="00D76CD0">
        <w:rPr>
          <w:rFonts w:ascii="Arial" w:hAnsi="Arial"/>
          <w:sz w:val="24"/>
          <w:szCs w:val="24"/>
        </w:rPr>
        <w:t>23,</w:t>
      </w:r>
      <w:r w:rsidR="00336E63" w:rsidRPr="00D76CD0">
        <w:rPr>
          <w:rFonts w:ascii="Arial" w:hAnsi="Arial"/>
          <w:sz w:val="24"/>
          <w:szCs w:val="24"/>
        </w:rPr>
        <w:t xml:space="preserve"> </w:t>
      </w:r>
      <w:r w:rsidR="007A1113" w:rsidRPr="00D76CD0">
        <w:rPr>
          <w:rFonts w:ascii="Arial" w:hAnsi="Arial"/>
          <w:sz w:val="24"/>
          <w:szCs w:val="24"/>
        </w:rPr>
        <w:t>25-41; 21:1-9,</w:t>
      </w:r>
      <w:r w:rsidR="00336E63" w:rsidRPr="00D76CD0">
        <w:rPr>
          <w:rFonts w:ascii="Arial" w:hAnsi="Arial"/>
          <w:sz w:val="24"/>
          <w:szCs w:val="24"/>
        </w:rPr>
        <w:t xml:space="preserve"> </w:t>
      </w:r>
      <w:r w:rsidR="007A1113" w:rsidRPr="00D76CD0">
        <w:rPr>
          <w:rFonts w:ascii="Arial" w:hAnsi="Arial"/>
          <w:sz w:val="24"/>
          <w:szCs w:val="24"/>
        </w:rPr>
        <w:t>12,</w:t>
      </w:r>
      <w:r w:rsidR="00336E63" w:rsidRPr="00D76CD0">
        <w:rPr>
          <w:rFonts w:ascii="Arial" w:hAnsi="Arial"/>
          <w:sz w:val="24"/>
          <w:szCs w:val="24"/>
        </w:rPr>
        <w:t xml:space="preserve"> </w:t>
      </w:r>
      <w:r w:rsidR="007A1113" w:rsidRPr="00D76CD0">
        <w:rPr>
          <w:rFonts w:ascii="Arial" w:hAnsi="Arial"/>
          <w:sz w:val="24"/>
          <w:szCs w:val="24"/>
        </w:rPr>
        <w:t>17.</w:t>
      </w:r>
    </w:p>
    <w:p w14:paraId="6564C027" w14:textId="77777777" w:rsidR="007A1113" w:rsidRPr="00D76CD0" w:rsidRDefault="00B23306" w:rsidP="00EF5163">
      <w:pPr>
        <w:rPr>
          <w:rFonts w:ascii="Arial" w:hAnsi="Arial"/>
          <w:sz w:val="24"/>
          <w:szCs w:val="24"/>
        </w:rPr>
      </w:pPr>
      <w:r w:rsidRPr="00D76CD0">
        <w:rPr>
          <w:rFonts w:ascii="Arial" w:hAnsi="Arial"/>
          <w:sz w:val="24"/>
          <w:szCs w:val="24"/>
        </w:rPr>
        <w:t xml:space="preserve">   </w:t>
      </w:r>
      <w:r w:rsidR="00E5722C" w:rsidRPr="00D76CD0">
        <w:rPr>
          <w:rFonts w:ascii="Arial" w:hAnsi="Arial"/>
          <w:sz w:val="24"/>
          <w:szCs w:val="24"/>
        </w:rPr>
        <w:t>Usisahau kuwa kanisa la awali lilikuwa na maandiko mengine pia</w:t>
      </w:r>
      <w:r w:rsidR="007A1113" w:rsidRPr="00D76CD0">
        <w:rPr>
          <w:rFonts w:ascii="Arial" w:hAnsi="Arial"/>
          <w:sz w:val="24"/>
          <w:szCs w:val="24"/>
        </w:rPr>
        <w:t xml:space="preserve">. </w:t>
      </w:r>
      <w:r w:rsidR="00E5722C" w:rsidRPr="00D76CD0">
        <w:rPr>
          <w:rFonts w:ascii="Arial" w:hAnsi="Arial"/>
          <w:sz w:val="24"/>
          <w:szCs w:val="24"/>
        </w:rPr>
        <w:t xml:space="preserve">Maandiko ya zamani zaidi ya kikristo yasiyokuwa sehemu ya Biblia </w:t>
      </w:r>
      <w:r w:rsidR="007A1113" w:rsidRPr="00D76CD0">
        <w:rPr>
          <w:rFonts w:ascii="Arial" w:hAnsi="Arial"/>
          <w:i/>
          <w:sz w:val="24"/>
          <w:szCs w:val="24"/>
        </w:rPr>
        <w:t>First Clement</w:t>
      </w:r>
      <w:r w:rsidR="007A1113" w:rsidRPr="00D76CD0">
        <w:rPr>
          <w:rFonts w:ascii="Arial" w:hAnsi="Arial"/>
          <w:sz w:val="24"/>
          <w:szCs w:val="24"/>
        </w:rPr>
        <w:t xml:space="preserve"> (</w:t>
      </w:r>
      <w:r w:rsidR="00E5722C" w:rsidRPr="00D76CD0">
        <w:rPr>
          <w:rFonts w:ascii="Arial" w:hAnsi="Arial"/>
          <w:sz w:val="24"/>
          <w:szCs w:val="24"/>
        </w:rPr>
        <w:t>kwa Wakorintho</w:t>
      </w:r>
      <w:r w:rsidR="007A1113" w:rsidRPr="00D76CD0">
        <w:rPr>
          <w:rFonts w:ascii="Arial" w:hAnsi="Arial"/>
          <w:sz w:val="24"/>
          <w:szCs w:val="24"/>
        </w:rPr>
        <w:t xml:space="preserve">) </w:t>
      </w:r>
      <w:r w:rsidR="00E5722C" w:rsidRPr="00D76CD0">
        <w:rPr>
          <w:rFonts w:ascii="Arial" w:hAnsi="Arial"/>
          <w:sz w:val="24"/>
          <w:szCs w:val="24"/>
        </w:rPr>
        <w:t xml:space="preserve">mwaka </w:t>
      </w:r>
      <w:r w:rsidR="007A1113" w:rsidRPr="00D76CD0">
        <w:rPr>
          <w:rFonts w:ascii="Arial" w:hAnsi="Arial"/>
          <w:sz w:val="24"/>
          <w:szCs w:val="24"/>
        </w:rPr>
        <w:t xml:space="preserve">97/98 </w:t>
      </w:r>
      <w:r w:rsidR="00E5722C" w:rsidRPr="00D76CD0">
        <w:rPr>
          <w:rFonts w:ascii="Arial" w:hAnsi="Arial"/>
          <w:sz w:val="24"/>
          <w:szCs w:val="24"/>
        </w:rPr>
        <w:t>BK</w:t>
      </w:r>
      <w:r w:rsidR="007A1113" w:rsidRPr="00D76CD0">
        <w:rPr>
          <w:rFonts w:ascii="Arial" w:hAnsi="Arial"/>
          <w:sz w:val="24"/>
          <w:szCs w:val="24"/>
        </w:rPr>
        <w:t xml:space="preserve">, </w:t>
      </w:r>
      <w:r w:rsidR="00E5722C" w:rsidRPr="00D76CD0">
        <w:rPr>
          <w:rFonts w:ascii="Arial" w:hAnsi="Arial"/>
          <w:sz w:val="24"/>
          <w:szCs w:val="24"/>
        </w:rPr>
        <w:t xml:space="preserve">ambayo yananukuu kwa kiasi kikubwa sana Waraka kwa Waebrania pamoja na vitabu vinginge, na </w:t>
      </w:r>
      <w:r w:rsidR="007A1113" w:rsidRPr="00D76CD0">
        <w:rPr>
          <w:rFonts w:ascii="Arial" w:hAnsi="Arial"/>
          <w:i/>
          <w:sz w:val="24"/>
          <w:szCs w:val="24"/>
        </w:rPr>
        <w:t>Shepherd of Hermas</w:t>
      </w:r>
      <w:r w:rsidR="007A1113" w:rsidRPr="00D76CD0">
        <w:rPr>
          <w:rFonts w:ascii="Arial" w:hAnsi="Arial"/>
          <w:sz w:val="24"/>
          <w:szCs w:val="24"/>
        </w:rPr>
        <w:t xml:space="preserve"> </w:t>
      </w:r>
      <w:r w:rsidR="00E5722C" w:rsidRPr="00D76CD0">
        <w:rPr>
          <w:rFonts w:ascii="Arial" w:hAnsi="Arial"/>
          <w:sz w:val="24"/>
          <w:szCs w:val="24"/>
        </w:rPr>
        <w:t xml:space="preserve">kilichoandikwa karibu mwaka </w:t>
      </w:r>
      <w:r w:rsidR="007A1113" w:rsidRPr="00D76CD0">
        <w:rPr>
          <w:rFonts w:ascii="Arial" w:hAnsi="Arial"/>
          <w:sz w:val="24"/>
          <w:szCs w:val="24"/>
        </w:rPr>
        <w:t xml:space="preserve">100 </w:t>
      </w:r>
      <w:r w:rsidR="00E5722C" w:rsidRPr="00D76CD0">
        <w:rPr>
          <w:rFonts w:ascii="Arial" w:hAnsi="Arial"/>
          <w:sz w:val="24"/>
          <w:szCs w:val="24"/>
        </w:rPr>
        <w:t>BK</w:t>
      </w:r>
      <w:r w:rsidR="007A1113" w:rsidRPr="00D76CD0">
        <w:rPr>
          <w:rFonts w:ascii="Arial" w:hAnsi="Arial"/>
          <w:sz w:val="24"/>
          <w:szCs w:val="24"/>
        </w:rPr>
        <w:t xml:space="preserve">. </w:t>
      </w:r>
      <w:r w:rsidR="007A1113" w:rsidRPr="00D76CD0">
        <w:rPr>
          <w:rFonts w:ascii="Arial" w:hAnsi="Arial"/>
          <w:i/>
          <w:sz w:val="24"/>
          <w:szCs w:val="24"/>
        </w:rPr>
        <w:t>Diatessaron</w:t>
      </w:r>
      <w:r w:rsidR="007A1113" w:rsidRPr="00D76CD0">
        <w:rPr>
          <w:rFonts w:ascii="Arial" w:hAnsi="Arial"/>
          <w:sz w:val="24"/>
          <w:szCs w:val="24"/>
        </w:rPr>
        <w:t xml:space="preserve"> </w:t>
      </w:r>
      <w:r w:rsidR="00E5722C" w:rsidRPr="00D76CD0">
        <w:rPr>
          <w:rFonts w:ascii="Arial" w:hAnsi="Arial"/>
          <w:sz w:val="24"/>
          <w:szCs w:val="24"/>
        </w:rPr>
        <w:t xml:space="preserve">ni mpangilio wa neno kwa neno Injili unaoweka pamoja matukio yanayofanana wa karibu </w:t>
      </w:r>
      <w:r w:rsidR="007A1113" w:rsidRPr="00D76CD0">
        <w:rPr>
          <w:rFonts w:ascii="Arial" w:hAnsi="Arial"/>
          <w:sz w:val="24"/>
          <w:szCs w:val="24"/>
        </w:rPr>
        <w:t xml:space="preserve">70% </w:t>
      </w:r>
      <w:r w:rsidR="00E5722C" w:rsidRPr="00D76CD0">
        <w:rPr>
          <w:rFonts w:ascii="Arial" w:hAnsi="Arial"/>
          <w:sz w:val="24"/>
          <w:szCs w:val="24"/>
        </w:rPr>
        <w:t xml:space="preserve">ya aya zote za kwenye Injili uliondikwa na Mnostisia wa kienkrate kabla ya mwaka </w:t>
      </w:r>
      <w:r w:rsidR="007A1113" w:rsidRPr="00D76CD0">
        <w:rPr>
          <w:rFonts w:ascii="Arial" w:hAnsi="Arial"/>
          <w:sz w:val="24"/>
          <w:szCs w:val="24"/>
        </w:rPr>
        <w:t xml:space="preserve">170 </w:t>
      </w:r>
      <w:r w:rsidR="00E5722C" w:rsidRPr="00D76CD0">
        <w:rPr>
          <w:rFonts w:ascii="Arial" w:hAnsi="Arial"/>
          <w:sz w:val="24"/>
          <w:szCs w:val="24"/>
        </w:rPr>
        <w:t>BK</w:t>
      </w:r>
      <w:r w:rsidR="007A1113" w:rsidRPr="00D76CD0">
        <w:rPr>
          <w:rFonts w:ascii="Arial" w:hAnsi="Arial"/>
          <w:sz w:val="24"/>
          <w:szCs w:val="24"/>
        </w:rPr>
        <w:t>.</w:t>
      </w:r>
    </w:p>
    <w:p w14:paraId="652C77ED" w14:textId="77777777" w:rsidR="007A1113" w:rsidRPr="00D76CD0" w:rsidRDefault="007A1113" w:rsidP="00EF5163">
      <w:pPr>
        <w:rPr>
          <w:rFonts w:ascii="Arial" w:hAnsi="Arial"/>
          <w:sz w:val="24"/>
          <w:szCs w:val="24"/>
        </w:rPr>
      </w:pPr>
      <w:r w:rsidRPr="00D76CD0">
        <w:rPr>
          <w:rFonts w:ascii="Arial" w:hAnsi="Arial"/>
          <w:sz w:val="24"/>
          <w:szCs w:val="24"/>
          <w:u w:val="single"/>
        </w:rPr>
        <w:t xml:space="preserve">4. </w:t>
      </w:r>
      <w:r w:rsidR="003917D8" w:rsidRPr="00D76CD0">
        <w:rPr>
          <w:rFonts w:ascii="Arial" w:hAnsi="Arial"/>
          <w:sz w:val="24"/>
          <w:szCs w:val="24"/>
          <w:u w:val="single"/>
        </w:rPr>
        <w:t>Kurekodi kusikokuwa na makosa kwa mafunzo ya Yesu</w:t>
      </w:r>
    </w:p>
    <w:p w14:paraId="76019E2E" w14:textId="77777777" w:rsidR="001B6258" w:rsidRPr="00D76CD0" w:rsidRDefault="003917D8" w:rsidP="00EF5163">
      <w:pPr>
        <w:rPr>
          <w:rFonts w:ascii="Arial" w:hAnsi="Arial"/>
          <w:sz w:val="24"/>
          <w:szCs w:val="24"/>
        </w:rPr>
      </w:pPr>
      <w:r w:rsidRPr="00D76CD0">
        <w:rPr>
          <w:rFonts w:ascii="Arial" w:hAnsi="Arial"/>
          <w:sz w:val="24"/>
          <w:szCs w:val="24"/>
        </w:rPr>
        <w:t>Maandishi ya awali yalikuwa ni ufafanuzi wa mafundisho ya Yesu uliotumia maneno tofauti na yale aliyoyasema</w:t>
      </w:r>
      <w:r w:rsidR="007A1113" w:rsidRPr="00D76CD0">
        <w:rPr>
          <w:rFonts w:ascii="Arial" w:hAnsi="Arial"/>
          <w:sz w:val="24"/>
          <w:szCs w:val="24"/>
        </w:rPr>
        <w:t xml:space="preserve">. </w:t>
      </w:r>
      <w:r w:rsidR="006122DC" w:rsidRPr="00D76CD0">
        <w:rPr>
          <w:rFonts w:ascii="Arial" w:hAnsi="Arial"/>
          <w:sz w:val="24"/>
          <w:szCs w:val="24"/>
        </w:rPr>
        <w:t>Wakati Yesu alifundisha makutano kwa masaa kadhaa, nasi tunaweza kusoma maneno yake kwenye vifungu vitano tu, ni dhahiri si maelezo ya neno kwa neno ya mambo aliyosema Yesu</w:t>
      </w:r>
      <w:r w:rsidR="007A1113" w:rsidRPr="00D76CD0">
        <w:rPr>
          <w:rFonts w:ascii="Arial" w:hAnsi="Arial"/>
          <w:sz w:val="24"/>
          <w:szCs w:val="24"/>
        </w:rPr>
        <w:t xml:space="preserve">. </w:t>
      </w:r>
      <w:r w:rsidR="006122DC" w:rsidRPr="00D76CD0">
        <w:rPr>
          <w:rFonts w:ascii="Arial" w:hAnsi="Arial"/>
          <w:sz w:val="24"/>
          <w:szCs w:val="24"/>
        </w:rPr>
        <w:t>Mafundisho ya kikristo kuwa Biblia haina makosa kwenye lugha za asili zilizotumika kuinadika yana sehemu kuu tano</w:t>
      </w:r>
      <w:r w:rsidR="007A1113" w:rsidRPr="00D76CD0">
        <w:rPr>
          <w:rFonts w:ascii="Arial" w:hAnsi="Arial"/>
          <w:sz w:val="24"/>
          <w:szCs w:val="24"/>
        </w:rPr>
        <w:t>:</w:t>
      </w:r>
      <w:r w:rsidR="007A1113" w:rsidRPr="00D76CD0">
        <w:rPr>
          <w:rFonts w:ascii="Arial" w:hAnsi="Arial"/>
          <w:sz w:val="24"/>
          <w:szCs w:val="24"/>
        </w:rPr>
        <w:br/>
        <w:t xml:space="preserve">1. </w:t>
      </w:r>
      <w:r w:rsidR="00EE78F1" w:rsidRPr="00D76CD0">
        <w:rPr>
          <w:rFonts w:ascii="Arial" w:hAnsi="Arial"/>
          <w:sz w:val="24"/>
          <w:szCs w:val="24"/>
        </w:rPr>
        <w:t>Kwenye hati zake za kale za awali kabisa Biblia haina makosa katika mambo yote inayosema</w:t>
      </w:r>
      <w:r w:rsidR="001B6258" w:rsidRPr="00D76CD0">
        <w:rPr>
          <w:rFonts w:ascii="Arial" w:hAnsi="Arial"/>
          <w:sz w:val="24"/>
          <w:szCs w:val="24"/>
        </w:rPr>
        <w:t>.</w:t>
      </w:r>
    </w:p>
    <w:p w14:paraId="371E37CF" w14:textId="77777777" w:rsidR="007A1113" w:rsidRPr="00D76CD0" w:rsidRDefault="007A1113" w:rsidP="00EF5163">
      <w:pPr>
        <w:rPr>
          <w:rFonts w:ascii="Arial" w:hAnsi="Arial"/>
          <w:sz w:val="24"/>
          <w:szCs w:val="24"/>
        </w:rPr>
      </w:pPr>
      <w:r w:rsidRPr="00D76CD0">
        <w:rPr>
          <w:rFonts w:ascii="Arial" w:hAnsi="Arial"/>
          <w:sz w:val="24"/>
          <w:szCs w:val="24"/>
        </w:rPr>
        <w:t xml:space="preserve">2. </w:t>
      </w:r>
      <w:r w:rsidR="00EE78F1" w:rsidRPr="00D76CD0">
        <w:rPr>
          <w:rFonts w:ascii="Arial" w:hAnsi="Arial"/>
          <w:sz w:val="24"/>
          <w:szCs w:val="24"/>
        </w:rPr>
        <w:t xml:space="preserve">Tunapaswa kuelewa mandhari, shairi ni shairi, masimulizi ni masimulizi, tunaweza kuelewa </w:t>
      </w:r>
      <w:r w:rsidR="00C06892" w:rsidRPr="00D76CD0">
        <w:rPr>
          <w:rFonts w:ascii="Arial" w:hAnsi="Arial"/>
          <w:sz w:val="24"/>
          <w:szCs w:val="24"/>
        </w:rPr>
        <w:t>sitiari (lugha ya picha yenye kutoa maana ya kitu au kitendo iliyo tofauti na maana halisi) na maelezo ya hotuba, n.k.</w:t>
      </w:r>
      <w:r w:rsidRPr="00D76CD0">
        <w:rPr>
          <w:rFonts w:ascii="Arial" w:hAnsi="Arial"/>
          <w:sz w:val="24"/>
          <w:szCs w:val="24"/>
        </w:rPr>
        <w:br/>
        <w:t xml:space="preserve">3. </w:t>
      </w:r>
      <w:r w:rsidR="00C06892" w:rsidRPr="00D76CD0">
        <w:rPr>
          <w:rFonts w:ascii="Arial" w:hAnsi="Arial"/>
          <w:sz w:val="24"/>
          <w:szCs w:val="24"/>
        </w:rPr>
        <w:t>Mungu alikuwa na uhuru wa kutumia “kalamu zake mwenyewe” kuandika Biblia, na kalamu hizo walikuwa ni watu waliokuwa wanaandika maneno</w:t>
      </w:r>
      <w:r w:rsidRPr="00D76CD0">
        <w:rPr>
          <w:rFonts w:ascii="Arial" w:hAnsi="Arial"/>
          <w:sz w:val="24"/>
          <w:szCs w:val="24"/>
        </w:rPr>
        <w:t xml:space="preserve">. </w:t>
      </w:r>
      <w:r w:rsidR="00C06892" w:rsidRPr="00D76CD0">
        <w:rPr>
          <w:rFonts w:ascii="Arial" w:hAnsi="Arial"/>
          <w:sz w:val="24"/>
          <w:szCs w:val="24"/>
        </w:rPr>
        <w:t>Hivyo, vitabu tofauti vilivyoandikwa na waandishi tofauti vina mitindo tofauti ya kuandika</w:t>
      </w:r>
      <w:r w:rsidRPr="00D76CD0">
        <w:rPr>
          <w:rFonts w:ascii="Arial" w:hAnsi="Arial"/>
          <w:sz w:val="24"/>
          <w:szCs w:val="24"/>
        </w:rPr>
        <w:t xml:space="preserve">, </w:t>
      </w:r>
      <w:r w:rsidR="00C06892" w:rsidRPr="00D76CD0">
        <w:rPr>
          <w:rFonts w:ascii="Arial" w:hAnsi="Arial"/>
          <w:sz w:val="24"/>
          <w:szCs w:val="24"/>
        </w:rPr>
        <w:t>na jambo hili halina shida</w:t>
      </w:r>
      <w:r w:rsidRPr="00D76CD0">
        <w:rPr>
          <w:rFonts w:ascii="Arial" w:hAnsi="Arial"/>
          <w:sz w:val="24"/>
          <w:szCs w:val="24"/>
        </w:rPr>
        <w:t>;</w:t>
      </w:r>
      <w:r w:rsidR="00C06892" w:rsidRPr="00D76CD0">
        <w:rPr>
          <w:rFonts w:ascii="Arial" w:hAnsi="Arial"/>
          <w:sz w:val="24"/>
          <w:szCs w:val="24"/>
        </w:rPr>
        <w:t>Kweli ya Mungu inang’ara kupitia vyote hivyo</w:t>
      </w:r>
      <w:r w:rsidRPr="00D76CD0">
        <w:rPr>
          <w:rFonts w:ascii="Arial" w:hAnsi="Arial"/>
          <w:sz w:val="24"/>
          <w:szCs w:val="24"/>
        </w:rPr>
        <w:t>.</w:t>
      </w:r>
    </w:p>
    <w:p w14:paraId="1D4FC5A9" w14:textId="77777777" w:rsidR="007A1113" w:rsidRPr="00D76CD0" w:rsidRDefault="007A1113" w:rsidP="00EF5163">
      <w:pPr>
        <w:rPr>
          <w:rFonts w:ascii="Arial" w:hAnsi="Arial"/>
          <w:sz w:val="24"/>
          <w:szCs w:val="24"/>
        </w:rPr>
      </w:pPr>
      <w:r w:rsidRPr="00D76CD0">
        <w:rPr>
          <w:rFonts w:ascii="Arial" w:hAnsi="Arial"/>
          <w:sz w:val="24"/>
          <w:szCs w:val="24"/>
        </w:rPr>
        <w:t xml:space="preserve">4. </w:t>
      </w:r>
      <w:r w:rsidR="00C06892" w:rsidRPr="00D76CD0">
        <w:rPr>
          <w:rFonts w:ascii="Arial" w:hAnsi="Arial"/>
          <w:sz w:val="24"/>
          <w:szCs w:val="24"/>
        </w:rPr>
        <w:t>Ni maana iliyoandikwa bila makosa, si kila neno</w:t>
      </w:r>
      <w:r w:rsidRPr="00D76CD0">
        <w:rPr>
          <w:rFonts w:ascii="Arial" w:hAnsi="Arial"/>
          <w:sz w:val="24"/>
          <w:szCs w:val="24"/>
        </w:rPr>
        <w:t>.</w:t>
      </w:r>
    </w:p>
    <w:p w14:paraId="185EA67C" w14:textId="77777777" w:rsidR="007A1113" w:rsidRPr="00D76CD0" w:rsidRDefault="007A1113" w:rsidP="00EF5163">
      <w:pPr>
        <w:rPr>
          <w:rFonts w:ascii="Arial" w:hAnsi="Arial"/>
          <w:sz w:val="24"/>
          <w:szCs w:val="24"/>
        </w:rPr>
      </w:pPr>
      <w:r w:rsidRPr="00D76CD0">
        <w:rPr>
          <w:rFonts w:ascii="Arial" w:hAnsi="Arial"/>
          <w:sz w:val="24"/>
          <w:szCs w:val="24"/>
        </w:rPr>
        <w:t xml:space="preserve">5. </w:t>
      </w:r>
      <w:r w:rsidR="00C06892" w:rsidRPr="00D76CD0">
        <w:rPr>
          <w:rFonts w:ascii="Arial" w:hAnsi="Arial"/>
          <w:sz w:val="24"/>
          <w:szCs w:val="24"/>
        </w:rPr>
        <w:t xml:space="preserve">Hati za kale za Biblia zilizopo leo zina makosa na kutofautiana, lakini neno la Mungu lilihifadhiwa bila makosa makubwa yenye kuathiri imani, mafundisho na </w:t>
      </w:r>
      <w:r w:rsidR="00CE0ED0" w:rsidRPr="00D76CD0">
        <w:rPr>
          <w:rFonts w:ascii="Arial" w:hAnsi="Arial"/>
          <w:sz w:val="24"/>
          <w:szCs w:val="24"/>
        </w:rPr>
        <w:t>maisha ya kikristo</w:t>
      </w:r>
      <w:r w:rsidRPr="00D76CD0">
        <w:rPr>
          <w:rFonts w:ascii="Arial" w:hAnsi="Arial"/>
          <w:sz w:val="24"/>
          <w:szCs w:val="24"/>
        </w:rPr>
        <w:t>.</w:t>
      </w:r>
      <w:r w:rsidRPr="00D76CD0">
        <w:rPr>
          <w:rFonts w:ascii="Arial" w:hAnsi="Arial"/>
          <w:sz w:val="24"/>
          <w:szCs w:val="24"/>
        </w:rPr>
        <w:br/>
      </w:r>
      <w:r w:rsidR="000B3F98" w:rsidRPr="00D76CD0">
        <w:rPr>
          <w:rFonts w:ascii="Arial" w:hAnsi="Arial"/>
          <w:sz w:val="24"/>
          <w:szCs w:val="24"/>
        </w:rPr>
        <w:t xml:space="preserve">   </w:t>
      </w:r>
      <w:r w:rsidR="00CE0ED0" w:rsidRPr="00D76CD0">
        <w:rPr>
          <w:rFonts w:ascii="Arial" w:hAnsi="Arial"/>
          <w:sz w:val="24"/>
          <w:szCs w:val="24"/>
        </w:rPr>
        <w:t xml:space="preserve">Kwa habari zaidi tazama </w:t>
      </w:r>
      <w:r w:rsidRPr="00D76CD0">
        <w:rPr>
          <w:rFonts w:ascii="Arial" w:hAnsi="Arial"/>
          <w:sz w:val="24"/>
          <w:szCs w:val="24"/>
        </w:rPr>
        <w:t>www.BibleQuery.org</w:t>
      </w:r>
      <w:r w:rsidR="00B23306" w:rsidRPr="00D76CD0">
        <w:rPr>
          <w:rFonts w:ascii="Arial" w:hAnsi="Arial"/>
          <w:sz w:val="24"/>
          <w:szCs w:val="24"/>
        </w:rPr>
        <w:t>.ntmss.htm</w:t>
      </w:r>
      <w:r w:rsidRPr="00D76CD0">
        <w:rPr>
          <w:rFonts w:ascii="Arial" w:hAnsi="Arial"/>
          <w:sz w:val="24"/>
          <w:szCs w:val="24"/>
        </w:rPr>
        <w:t>.</w:t>
      </w:r>
    </w:p>
    <w:p w14:paraId="02259E78" w14:textId="77777777" w:rsidR="007A1113" w:rsidRPr="00D76CD0" w:rsidRDefault="007A1113" w:rsidP="00EF5163">
      <w:pPr>
        <w:rPr>
          <w:rFonts w:ascii="Arial" w:hAnsi="Arial"/>
          <w:sz w:val="24"/>
          <w:szCs w:val="24"/>
        </w:rPr>
      </w:pPr>
    </w:p>
    <w:p w14:paraId="783D16A4" w14:textId="77777777" w:rsidR="00E60CAB" w:rsidRPr="00D76CD0" w:rsidRDefault="002E5975" w:rsidP="00EF5163">
      <w:pPr>
        <w:rPr>
          <w:rFonts w:ascii="Arial" w:hAnsi="Arial"/>
          <w:b/>
          <w:color w:val="000000"/>
          <w:sz w:val="24"/>
          <w:szCs w:val="24"/>
        </w:rPr>
      </w:pPr>
      <w:r w:rsidRPr="00D76CD0">
        <w:rPr>
          <w:rFonts w:ascii="Arial" w:hAnsi="Arial"/>
          <w:b/>
          <w:sz w:val="24"/>
          <w:szCs w:val="24"/>
        </w:rPr>
        <w:t>S</w:t>
      </w:r>
      <w:r w:rsidR="00E60CAB" w:rsidRPr="00D76CD0">
        <w:rPr>
          <w:rFonts w:ascii="Arial" w:hAnsi="Arial"/>
          <w:b/>
          <w:sz w:val="24"/>
          <w:szCs w:val="24"/>
        </w:rPr>
        <w:t xml:space="preserve">: </w:t>
      </w:r>
      <w:r w:rsidRPr="00D76CD0">
        <w:rPr>
          <w:rFonts w:ascii="Arial" w:hAnsi="Arial"/>
          <w:b/>
          <w:sz w:val="24"/>
          <w:szCs w:val="24"/>
        </w:rPr>
        <w:t xml:space="preserve">Mwandishi mwenye kushuku </w:t>
      </w:r>
      <w:r w:rsidR="00E60CAB" w:rsidRPr="00D76CD0">
        <w:rPr>
          <w:rFonts w:ascii="Arial" w:hAnsi="Arial"/>
          <w:b/>
          <w:sz w:val="24"/>
          <w:szCs w:val="24"/>
        </w:rPr>
        <w:t xml:space="preserve">Bart </w:t>
      </w:r>
      <w:r w:rsidR="00E60CAB" w:rsidRPr="00D76CD0">
        <w:rPr>
          <w:rFonts w:ascii="Arial" w:hAnsi="Arial"/>
          <w:b/>
          <w:color w:val="000000"/>
          <w:sz w:val="24"/>
          <w:szCs w:val="24"/>
        </w:rPr>
        <w:t xml:space="preserve">Ehrman </w:t>
      </w:r>
      <w:r w:rsidRPr="00D76CD0">
        <w:rPr>
          <w:rFonts w:ascii="Arial" w:hAnsi="Arial"/>
          <w:b/>
          <w:color w:val="000000"/>
          <w:sz w:val="24"/>
          <w:szCs w:val="24"/>
        </w:rPr>
        <w:t>anasema</w:t>
      </w:r>
      <w:r w:rsidR="00E60CAB" w:rsidRPr="00D76CD0">
        <w:rPr>
          <w:rFonts w:ascii="Arial" w:hAnsi="Arial"/>
          <w:b/>
          <w:color w:val="000000"/>
          <w:sz w:val="24"/>
          <w:szCs w:val="24"/>
        </w:rPr>
        <w:t>,</w:t>
      </w:r>
      <w:r w:rsidR="00EC4AF4" w:rsidRPr="00D76CD0">
        <w:rPr>
          <w:rFonts w:ascii="Arial" w:hAnsi="Arial"/>
          <w:b/>
          <w:color w:val="000000"/>
          <w:sz w:val="24"/>
          <w:szCs w:val="24"/>
        </w:rPr>
        <w:t xml:space="preserve"> “</w:t>
      </w:r>
      <w:r w:rsidRPr="00D76CD0">
        <w:rPr>
          <w:rFonts w:ascii="Arial" w:hAnsi="Arial"/>
          <w:b/>
          <w:color w:val="000000"/>
          <w:sz w:val="24"/>
          <w:szCs w:val="24"/>
        </w:rPr>
        <w:t>Tunazo baadhi ya taarifa kuhusiana na maana ya kuwa mkulima wa ngazi ya chini wa Palestina ya karne ya kwanza</w:t>
      </w:r>
      <w:r w:rsidR="00E60CAB" w:rsidRPr="00D76CD0">
        <w:rPr>
          <w:rFonts w:ascii="Arial" w:hAnsi="Arial"/>
          <w:b/>
          <w:color w:val="000000"/>
          <w:sz w:val="24"/>
          <w:szCs w:val="24"/>
        </w:rPr>
        <w:t xml:space="preserve">. </w:t>
      </w:r>
      <w:r w:rsidRPr="00D76CD0">
        <w:rPr>
          <w:rFonts w:ascii="Arial" w:hAnsi="Arial"/>
          <w:b/>
          <w:color w:val="000000"/>
          <w:sz w:val="24"/>
          <w:szCs w:val="24"/>
        </w:rPr>
        <w:t>Kitu kimojawapo kilichomaanisha ni kuwa kwa kiasi kikubwa hutakuwa unajua kusoma na kuandika</w:t>
      </w:r>
      <w:r w:rsidR="00E60CAB" w:rsidRPr="00D76CD0">
        <w:rPr>
          <w:rFonts w:ascii="Arial" w:hAnsi="Arial"/>
          <w:b/>
          <w:color w:val="000000"/>
          <w:sz w:val="24"/>
          <w:szCs w:val="24"/>
        </w:rPr>
        <w:t xml:space="preserve">. </w:t>
      </w:r>
      <w:r w:rsidRPr="00D76CD0">
        <w:rPr>
          <w:rFonts w:ascii="Arial" w:hAnsi="Arial"/>
          <w:b/>
          <w:color w:val="000000"/>
          <w:sz w:val="24"/>
          <w:szCs w:val="24"/>
        </w:rPr>
        <w:t>Yesu mwenyewe alikuwa na upekee wa ajabu sana</w:t>
      </w:r>
      <w:r w:rsidR="00E60CAB" w:rsidRPr="00D76CD0">
        <w:rPr>
          <w:rFonts w:ascii="Arial" w:hAnsi="Arial"/>
          <w:b/>
          <w:color w:val="000000"/>
          <w:sz w:val="24"/>
          <w:szCs w:val="24"/>
        </w:rPr>
        <w:t xml:space="preserve">, </w:t>
      </w:r>
      <w:r w:rsidRPr="00D76CD0">
        <w:rPr>
          <w:rFonts w:ascii="Arial" w:hAnsi="Arial"/>
          <w:b/>
          <w:color w:val="000000"/>
          <w:sz w:val="24"/>
          <w:szCs w:val="24"/>
        </w:rPr>
        <w:t>kwani ni dhahiri kuwa aliweza kusoma</w:t>
      </w:r>
      <w:r w:rsidR="00E60CAB" w:rsidRPr="00D76CD0">
        <w:rPr>
          <w:rFonts w:ascii="Arial" w:hAnsi="Arial"/>
          <w:b/>
          <w:color w:val="000000"/>
          <w:sz w:val="24"/>
          <w:szCs w:val="24"/>
        </w:rPr>
        <w:t xml:space="preserve"> (Luk 4:16-20), </w:t>
      </w:r>
      <w:r w:rsidRPr="00D76CD0">
        <w:rPr>
          <w:rFonts w:ascii="Arial" w:hAnsi="Arial"/>
          <w:b/>
          <w:color w:val="000000"/>
          <w:sz w:val="24"/>
          <w:szCs w:val="24"/>
        </w:rPr>
        <w:t>lakini hakuna kitu chochote chenye kuonyesha kuwa aliweza kuandika . . . Ni watu wangapi walioweza kusoma</w:t>
      </w:r>
      <w:r w:rsidR="00E60CAB" w:rsidRPr="00D76CD0">
        <w:rPr>
          <w:rFonts w:ascii="Arial" w:hAnsi="Arial"/>
          <w:b/>
          <w:color w:val="000000"/>
          <w:sz w:val="24"/>
          <w:szCs w:val="24"/>
        </w:rPr>
        <w:t xml:space="preserve">? </w:t>
      </w:r>
      <w:r w:rsidRPr="00D76CD0">
        <w:rPr>
          <w:rFonts w:ascii="Arial" w:hAnsi="Arial"/>
          <w:b/>
          <w:color w:val="000000"/>
          <w:sz w:val="24"/>
          <w:szCs w:val="24"/>
        </w:rPr>
        <w:t>Tatizo la kutokuweza kusoma lilienea kwenye himaya nzima ya Roma</w:t>
      </w:r>
      <w:r w:rsidR="00E60CAB" w:rsidRPr="00D76CD0">
        <w:rPr>
          <w:rFonts w:ascii="Arial" w:hAnsi="Arial"/>
          <w:b/>
          <w:color w:val="000000"/>
          <w:sz w:val="24"/>
          <w:szCs w:val="24"/>
        </w:rPr>
        <w:t xml:space="preserve">. </w:t>
      </w:r>
      <w:r w:rsidRPr="00D76CD0">
        <w:rPr>
          <w:rFonts w:ascii="Arial" w:hAnsi="Arial"/>
          <w:b/>
          <w:color w:val="000000"/>
          <w:sz w:val="24"/>
          <w:szCs w:val="24"/>
        </w:rPr>
        <w:t>Katika kipindi bora zaidi karibu asilimia 10 to ya watu wote wali</w:t>
      </w:r>
      <w:r w:rsidR="0045196E" w:rsidRPr="00D76CD0">
        <w:rPr>
          <w:rFonts w:ascii="Arial" w:hAnsi="Arial"/>
          <w:b/>
          <w:color w:val="000000"/>
          <w:sz w:val="24"/>
          <w:szCs w:val="24"/>
        </w:rPr>
        <w:t xml:space="preserve">jua </w:t>
      </w:r>
      <w:r w:rsidRPr="00D76CD0">
        <w:rPr>
          <w:rFonts w:ascii="Arial" w:hAnsi="Arial"/>
          <w:b/>
          <w:color w:val="000000"/>
          <w:sz w:val="24"/>
          <w:szCs w:val="24"/>
        </w:rPr>
        <w:t>kusoma na kuandika</w:t>
      </w:r>
      <w:r w:rsidR="00E60CAB" w:rsidRPr="00D76CD0">
        <w:rPr>
          <w:rFonts w:ascii="Arial" w:hAnsi="Arial"/>
          <w:b/>
          <w:color w:val="000000"/>
          <w:sz w:val="24"/>
          <w:szCs w:val="24"/>
        </w:rPr>
        <w:t xml:space="preserve">. </w:t>
      </w:r>
      <w:r w:rsidRPr="00D76CD0">
        <w:rPr>
          <w:rFonts w:ascii="Arial" w:hAnsi="Arial"/>
          <w:b/>
          <w:color w:val="000000"/>
          <w:sz w:val="24"/>
          <w:szCs w:val="24"/>
        </w:rPr>
        <w:t xml:space="preserve">Na asilimia 10 hiyo ilikuwaa ni watu wa tabaka </w:t>
      </w:r>
      <w:r w:rsidR="0045196E" w:rsidRPr="00D76CD0">
        <w:rPr>
          <w:rFonts w:ascii="Arial" w:hAnsi="Arial"/>
          <w:b/>
          <w:color w:val="000000"/>
          <w:sz w:val="24"/>
          <w:szCs w:val="24"/>
        </w:rPr>
        <w:t>la matajiri . . . Hakuna kitu kwenye Injili au Kitabu cha Matendo chenye kuonyesha kuwa wafuasi wa Yesu walikuwa wanaweza kusoma</w:t>
      </w:r>
      <w:r w:rsidR="00E60CAB" w:rsidRPr="00D76CD0">
        <w:rPr>
          <w:rFonts w:ascii="Arial" w:hAnsi="Arial"/>
          <w:b/>
          <w:color w:val="000000"/>
          <w:sz w:val="24"/>
          <w:szCs w:val="24"/>
        </w:rPr>
        <w:t xml:space="preserve">, </w:t>
      </w:r>
      <w:r w:rsidR="0045196E" w:rsidRPr="00D76CD0">
        <w:rPr>
          <w:rFonts w:ascii="Arial" w:hAnsi="Arial"/>
          <w:b/>
          <w:color w:val="000000"/>
          <w:sz w:val="24"/>
          <w:szCs w:val="24"/>
        </w:rPr>
        <w:t>achilia mbali kuandika</w:t>
      </w:r>
      <w:r w:rsidR="00E60CAB" w:rsidRPr="00D76CD0">
        <w:rPr>
          <w:rFonts w:ascii="Arial" w:hAnsi="Arial"/>
          <w:b/>
          <w:color w:val="000000"/>
          <w:sz w:val="24"/>
          <w:szCs w:val="24"/>
        </w:rPr>
        <w:t xml:space="preserve">. </w:t>
      </w:r>
      <w:r w:rsidR="0045196E" w:rsidRPr="00D76CD0">
        <w:rPr>
          <w:rFonts w:ascii="Arial" w:hAnsi="Arial"/>
          <w:b/>
          <w:color w:val="000000"/>
          <w:sz w:val="24"/>
          <w:szCs w:val="24"/>
        </w:rPr>
        <w:t>Kwa kweli kuna habari kwenye Kitabu cha Matendo ambayo Petro na Yohana wanaelezwa kuwa “watu wasio na elimu”</w:t>
      </w:r>
      <w:r w:rsidR="00E60CAB" w:rsidRPr="00D76CD0">
        <w:rPr>
          <w:rFonts w:ascii="Arial" w:hAnsi="Arial"/>
          <w:b/>
          <w:color w:val="000000"/>
          <w:sz w:val="24"/>
          <w:szCs w:val="24"/>
        </w:rPr>
        <w:t xml:space="preserve"> (</w:t>
      </w:r>
      <w:r w:rsidR="0045196E" w:rsidRPr="00D76CD0">
        <w:rPr>
          <w:rFonts w:ascii="Arial" w:hAnsi="Arial"/>
          <w:b/>
          <w:color w:val="000000"/>
          <w:sz w:val="24"/>
          <w:szCs w:val="24"/>
        </w:rPr>
        <w:t>Mdo</w:t>
      </w:r>
      <w:r w:rsidR="00E60CAB" w:rsidRPr="00D76CD0">
        <w:rPr>
          <w:rFonts w:ascii="Arial" w:hAnsi="Arial"/>
          <w:b/>
          <w:color w:val="000000"/>
          <w:sz w:val="24"/>
          <w:szCs w:val="24"/>
        </w:rPr>
        <w:t xml:space="preserve"> 4:13) – </w:t>
      </w:r>
      <w:r w:rsidR="0045196E" w:rsidRPr="00D76CD0">
        <w:rPr>
          <w:rFonts w:ascii="Arial" w:hAnsi="Arial"/>
          <w:b/>
          <w:color w:val="000000"/>
          <w:sz w:val="24"/>
          <w:szCs w:val="24"/>
        </w:rPr>
        <w:t>neno la kale lenye kumaanisha kutokujua kusoma na kuandika</w:t>
      </w:r>
      <w:r w:rsidR="00E60CAB" w:rsidRPr="00D76CD0">
        <w:rPr>
          <w:rFonts w:ascii="Arial" w:hAnsi="Arial"/>
          <w:b/>
          <w:color w:val="000000"/>
          <w:sz w:val="24"/>
          <w:szCs w:val="24"/>
        </w:rPr>
        <w:t>.</w:t>
      </w:r>
      <w:r w:rsidR="007F568F" w:rsidRPr="00D76CD0">
        <w:rPr>
          <w:rFonts w:ascii="Arial" w:hAnsi="Arial"/>
          <w:b/>
          <w:color w:val="000000"/>
          <w:sz w:val="24"/>
          <w:szCs w:val="24"/>
        </w:rPr>
        <w:t xml:space="preserve">” </w:t>
      </w:r>
      <w:r w:rsidR="00E60CAB" w:rsidRPr="00D76CD0">
        <w:rPr>
          <w:rFonts w:ascii="Arial" w:hAnsi="Arial"/>
          <w:b/>
          <w:color w:val="000000"/>
          <w:sz w:val="24"/>
          <w:szCs w:val="24"/>
        </w:rPr>
        <w:t>(</w:t>
      </w:r>
      <w:r w:rsidR="00E60CAB" w:rsidRPr="00D76CD0">
        <w:rPr>
          <w:rFonts w:ascii="Arial" w:hAnsi="Arial"/>
          <w:b/>
          <w:i/>
          <w:color w:val="000000"/>
          <w:sz w:val="24"/>
          <w:szCs w:val="24"/>
        </w:rPr>
        <w:t>Jesus, Interrupted</w:t>
      </w:r>
      <w:r w:rsidR="0045196E" w:rsidRPr="00D76CD0">
        <w:rPr>
          <w:rFonts w:ascii="Arial" w:hAnsi="Arial"/>
          <w:b/>
          <w:color w:val="000000"/>
          <w:sz w:val="24"/>
          <w:szCs w:val="24"/>
        </w:rPr>
        <w:t>, uk</w:t>
      </w:r>
      <w:r w:rsidR="0049120B" w:rsidRPr="00D76CD0">
        <w:rPr>
          <w:rFonts w:ascii="Arial" w:hAnsi="Arial"/>
          <w:b/>
          <w:color w:val="000000"/>
          <w:sz w:val="24"/>
          <w:szCs w:val="24"/>
        </w:rPr>
        <w:t xml:space="preserve">.105-106). </w:t>
      </w:r>
      <w:r w:rsidR="0045196E" w:rsidRPr="00D76CD0">
        <w:rPr>
          <w:rFonts w:ascii="Arial" w:hAnsi="Arial"/>
          <w:b/>
          <w:color w:val="000000"/>
          <w:sz w:val="24"/>
          <w:szCs w:val="24"/>
        </w:rPr>
        <w:t xml:space="preserve">Maana hii inafanana pia na ya kwenye kitabu cha </w:t>
      </w:r>
      <w:r w:rsidR="0049120B" w:rsidRPr="00D76CD0">
        <w:rPr>
          <w:rFonts w:ascii="Arial" w:hAnsi="Arial"/>
          <w:b/>
          <w:color w:val="000000"/>
          <w:sz w:val="24"/>
          <w:szCs w:val="24"/>
        </w:rPr>
        <w:t>Ehrman</w:t>
      </w:r>
      <w:r w:rsidR="0045196E" w:rsidRPr="00D76CD0">
        <w:rPr>
          <w:rFonts w:ascii="Arial" w:hAnsi="Arial"/>
          <w:b/>
          <w:color w:val="000000"/>
          <w:sz w:val="24"/>
          <w:szCs w:val="24"/>
        </w:rPr>
        <w:t xml:space="preserve"> kiitwacho </w:t>
      </w:r>
      <w:r w:rsidR="00E60CAB" w:rsidRPr="00D76CD0">
        <w:rPr>
          <w:rFonts w:ascii="Arial" w:hAnsi="Arial"/>
          <w:b/>
          <w:i/>
          <w:color w:val="000000"/>
          <w:sz w:val="24"/>
          <w:szCs w:val="24"/>
        </w:rPr>
        <w:t>Lost Christianities</w:t>
      </w:r>
      <w:r w:rsidR="0045196E" w:rsidRPr="00D76CD0">
        <w:rPr>
          <w:rFonts w:ascii="Arial" w:hAnsi="Arial"/>
          <w:b/>
          <w:color w:val="000000"/>
          <w:sz w:val="24"/>
          <w:szCs w:val="24"/>
        </w:rPr>
        <w:t>, uk</w:t>
      </w:r>
      <w:r w:rsidR="00E60CAB" w:rsidRPr="00D76CD0">
        <w:rPr>
          <w:rFonts w:ascii="Arial" w:hAnsi="Arial"/>
          <w:b/>
          <w:color w:val="000000"/>
          <w:sz w:val="24"/>
          <w:szCs w:val="24"/>
        </w:rPr>
        <w:t>.203.</w:t>
      </w:r>
    </w:p>
    <w:p w14:paraId="5A9A827F" w14:textId="77777777" w:rsidR="00E60CAB" w:rsidRPr="00D76CD0" w:rsidRDefault="002E5975" w:rsidP="00EF5163">
      <w:pPr>
        <w:rPr>
          <w:rFonts w:ascii="Arial" w:hAnsi="Arial"/>
          <w:sz w:val="24"/>
          <w:szCs w:val="24"/>
        </w:rPr>
      </w:pPr>
      <w:r w:rsidRPr="00D76CD0">
        <w:rPr>
          <w:rFonts w:ascii="Arial" w:hAnsi="Arial"/>
          <w:sz w:val="24"/>
          <w:szCs w:val="24"/>
        </w:rPr>
        <w:t>J</w:t>
      </w:r>
      <w:r w:rsidR="00E60CAB" w:rsidRPr="00D76CD0">
        <w:rPr>
          <w:rFonts w:ascii="Arial" w:hAnsi="Arial"/>
          <w:sz w:val="24"/>
          <w:szCs w:val="24"/>
        </w:rPr>
        <w:t xml:space="preserve">: </w:t>
      </w:r>
      <w:r w:rsidR="0045196E" w:rsidRPr="00D76CD0">
        <w:rPr>
          <w:rFonts w:ascii="Arial" w:hAnsi="Arial"/>
          <w:sz w:val="24"/>
          <w:szCs w:val="24"/>
        </w:rPr>
        <w:t xml:space="preserve">Asilimia ya watu kwenye Himaya ya Roma </w:t>
      </w:r>
      <w:r w:rsidR="00E60CAB" w:rsidRPr="00D76CD0">
        <w:rPr>
          <w:rFonts w:ascii="Arial" w:hAnsi="Arial"/>
          <w:sz w:val="24"/>
          <w:szCs w:val="24"/>
        </w:rPr>
        <w:t>(</w:t>
      </w:r>
      <w:r w:rsidR="00BB1F6E" w:rsidRPr="00D76CD0">
        <w:rPr>
          <w:rFonts w:ascii="Arial" w:hAnsi="Arial"/>
          <w:sz w:val="24"/>
          <w:szCs w:val="24"/>
        </w:rPr>
        <w:t>Hispania</w:t>
      </w:r>
      <w:r w:rsidR="00E60CAB" w:rsidRPr="00D76CD0">
        <w:rPr>
          <w:rFonts w:ascii="Arial" w:hAnsi="Arial"/>
          <w:sz w:val="24"/>
          <w:szCs w:val="24"/>
        </w:rPr>
        <w:t xml:space="preserve">, </w:t>
      </w:r>
      <w:r w:rsidR="00BB1F6E" w:rsidRPr="00D76CD0">
        <w:rPr>
          <w:rFonts w:ascii="Arial" w:hAnsi="Arial"/>
          <w:sz w:val="24"/>
          <w:szCs w:val="24"/>
        </w:rPr>
        <w:t>Uingereza, Ujerumani, n.k.</w:t>
      </w:r>
      <w:r w:rsidR="00E60CAB" w:rsidRPr="00D76CD0">
        <w:rPr>
          <w:rFonts w:ascii="Arial" w:hAnsi="Arial"/>
          <w:sz w:val="24"/>
          <w:szCs w:val="24"/>
        </w:rPr>
        <w:t xml:space="preserve">) </w:t>
      </w:r>
      <w:r w:rsidR="00BB1F6E" w:rsidRPr="00D76CD0">
        <w:rPr>
          <w:rFonts w:ascii="Arial" w:hAnsi="Arial"/>
          <w:sz w:val="24"/>
          <w:szCs w:val="24"/>
        </w:rPr>
        <w:t>ambao hawakuweza kusoma haina umuhimu</w:t>
      </w:r>
      <w:r w:rsidR="00E60CAB" w:rsidRPr="00D76CD0">
        <w:rPr>
          <w:rFonts w:ascii="Arial" w:hAnsi="Arial"/>
          <w:sz w:val="24"/>
          <w:szCs w:val="24"/>
        </w:rPr>
        <w:t xml:space="preserve">; </w:t>
      </w:r>
      <w:r w:rsidR="00BB1F6E" w:rsidRPr="00D76CD0">
        <w:rPr>
          <w:rFonts w:ascii="Arial" w:hAnsi="Arial"/>
          <w:sz w:val="24"/>
          <w:szCs w:val="24"/>
        </w:rPr>
        <w:t>ni asilimia ya watu walioelimika miongoni mwa Wayahudi walioishi Uyahudi na Galilaya ndiyo iliyo na umuhimu</w:t>
      </w:r>
      <w:r w:rsidR="00E60CAB" w:rsidRPr="00D76CD0">
        <w:rPr>
          <w:rFonts w:ascii="Arial" w:hAnsi="Arial"/>
          <w:sz w:val="24"/>
          <w:szCs w:val="24"/>
        </w:rPr>
        <w:t xml:space="preserve">. </w:t>
      </w:r>
      <w:r w:rsidR="0019514A" w:rsidRPr="00D76CD0">
        <w:rPr>
          <w:rFonts w:ascii="Arial" w:hAnsi="Arial"/>
          <w:sz w:val="24"/>
          <w:szCs w:val="24"/>
        </w:rPr>
        <w:t>Wayahudi walikuwa na kiwango kikubwa cha kujifunza kuliko watu wengine wengi kwenye Himaya ya Roma</w:t>
      </w:r>
      <w:r w:rsidR="00E60CAB" w:rsidRPr="00D76CD0">
        <w:rPr>
          <w:rFonts w:ascii="Arial" w:hAnsi="Arial"/>
          <w:sz w:val="24"/>
          <w:szCs w:val="24"/>
        </w:rPr>
        <w:t xml:space="preserve">. </w:t>
      </w:r>
      <w:r w:rsidR="0019514A" w:rsidRPr="00D76CD0">
        <w:rPr>
          <w:rFonts w:ascii="Arial" w:hAnsi="Arial"/>
          <w:sz w:val="24"/>
          <w:szCs w:val="24"/>
        </w:rPr>
        <w:t>Hakuna mtu aliyefikiri kuwa si jambo la kawaida kwa Zakaria, baba yake Yohana Mbatizaji</w:t>
      </w:r>
      <w:r w:rsidR="0050438B" w:rsidRPr="00D76CD0">
        <w:rPr>
          <w:rFonts w:ascii="Arial" w:hAnsi="Arial"/>
          <w:sz w:val="24"/>
          <w:szCs w:val="24"/>
        </w:rPr>
        <w:t xml:space="preserve">, </w:t>
      </w:r>
      <w:r w:rsidR="0019514A" w:rsidRPr="00D76CD0">
        <w:rPr>
          <w:rFonts w:ascii="Arial" w:hAnsi="Arial"/>
          <w:sz w:val="24"/>
          <w:szCs w:val="24"/>
        </w:rPr>
        <w:t>aliweza kuandika</w:t>
      </w:r>
      <w:r w:rsidR="0050438B" w:rsidRPr="00D76CD0">
        <w:rPr>
          <w:rFonts w:ascii="Arial" w:hAnsi="Arial"/>
          <w:sz w:val="24"/>
          <w:szCs w:val="24"/>
        </w:rPr>
        <w:t xml:space="preserve">. </w:t>
      </w:r>
      <w:r w:rsidR="0019514A" w:rsidRPr="00D76CD0">
        <w:rPr>
          <w:rFonts w:ascii="Arial" w:hAnsi="Arial"/>
          <w:sz w:val="24"/>
          <w:szCs w:val="24"/>
        </w:rPr>
        <w:t xml:space="preserve">Kwa kuwa baraza kuu la Wayahudi lilidai kuwa Petro na Yohana hawakuwa na elimu haimaanishi kuwa </w:t>
      </w:r>
      <w:r w:rsidR="00324621" w:rsidRPr="00D76CD0">
        <w:rPr>
          <w:rFonts w:ascii="Arial" w:hAnsi="Arial"/>
          <w:sz w:val="24"/>
          <w:szCs w:val="24"/>
        </w:rPr>
        <w:t>ndivyo hivyo walivyokuwa, au kwamba hawakuweza kabisa kuandika</w:t>
      </w:r>
      <w:r w:rsidR="00A4382F" w:rsidRPr="00D76CD0">
        <w:rPr>
          <w:rFonts w:ascii="Arial" w:hAnsi="Arial"/>
          <w:sz w:val="24"/>
          <w:szCs w:val="24"/>
        </w:rPr>
        <w:t>.</w:t>
      </w:r>
    </w:p>
    <w:p w14:paraId="748D28B6" w14:textId="77777777" w:rsidR="00C7160E" w:rsidRPr="00D76CD0" w:rsidRDefault="00C7160E" w:rsidP="00EF5163">
      <w:pPr>
        <w:rPr>
          <w:rFonts w:ascii="Arial" w:hAnsi="Arial"/>
          <w:sz w:val="24"/>
          <w:szCs w:val="24"/>
        </w:rPr>
      </w:pPr>
      <w:r w:rsidRPr="00D76CD0">
        <w:rPr>
          <w:rFonts w:ascii="Arial" w:hAnsi="Arial"/>
          <w:sz w:val="24"/>
          <w:szCs w:val="24"/>
        </w:rPr>
        <w:t xml:space="preserve">  </w:t>
      </w:r>
      <w:r w:rsidR="00324621" w:rsidRPr="00D76CD0">
        <w:rPr>
          <w:rFonts w:ascii="Arial" w:hAnsi="Arial"/>
          <w:sz w:val="24"/>
          <w:szCs w:val="24"/>
        </w:rPr>
        <w:t xml:space="preserve">Kumb </w:t>
      </w:r>
      <w:r w:rsidRPr="00D76CD0">
        <w:rPr>
          <w:rFonts w:ascii="Arial" w:hAnsi="Arial"/>
          <w:sz w:val="24"/>
          <w:szCs w:val="24"/>
        </w:rPr>
        <w:t xml:space="preserve">6:9 </w:t>
      </w:r>
      <w:r w:rsidR="00324621" w:rsidRPr="00D76CD0">
        <w:rPr>
          <w:rFonts w:ascii="Arial" w:hAnsi="Arial"/>
          <w:sz w:val="24"/>
          <w:szCs w:val="24"/>
        </w:rPr>
        <w:t>inawaagiza Waisraeli kuandika sheria kwenye miimo ya milango ya nyumba zao na malango yao</w:t>
      </w:r>
      <w:r w:rsidRPr="00D76CD0">
        <w:rPr>
          <w:rFonts w:ascii="Arial" w:hAnsi="Arial"/>
          <w:sz w:val="24"/>
          <w:szCs w:val="24"/>
        </w:rPr>
        <w:t xml:space="preserve">. </w:t>
      </w:r>
      <w:r w:rsidR="00324621" w:rsidRPr="00D76CD0">
        <w:rPr>
          <w:rFonts w:ascii="Arial" w:hAnsi="Arial"/>
          <w:sz w:val="24"/>
          <w:szCs w:val="24"/>
        </w:rPr>
        <w:t>Je waandishi wenye kushuku wanafikiri kuwa hakuna Wayahudi waliokuwa watii amri zao wenyewe</w:t>
      </w:r>
      <w:r w:rsidRPr="00D76CD0">
        <w:rPr>
          <w:rFonts w:ascii="Arial" w:hAnsi="Arial"/>
          <w:sz w:val="24"/>
          <w:szCs w:val="24"/>
        </w:rPr>
        <w:t>?</w:t>
      </w:r>
    </w:p>
    <w:p w14:paraId="665FC181" w14:textId="77777777" w:rsidR="00E60CAB" w:rsidRPr="00D76CD0" w:rsidRDefault="000B3F98" w:rsidP="00EF5163">
      <w:pPr>
        <w:rPr>
          <w:rFonts w:ascii="Arial" w:hAnsi="Arial"/>
          <w:sz w:val="24"/>
          <w:szCs w:val="24"/>
        </w:rPr>
      </w:pPr>
      <w:r w:rsidRPr="00D76CD0">
        <w:rPr>
          <w:rFonts w:ascii="Arial" w:hAnsi="Arial"/>
          <w:sz w:val="24"/>
          <w:szCs w:val="24"/>
        </w:rPr>
        <w:t xml:space="preserve">   </w:t>
      </w:r>
      <w:r w:rsidR="006F23C9" w:rsidRPr="00D76CD0">
        <w:rPr>
          <w:rFonts w:ascii="Arial" w:hAnsi="Arial"/>
          <w:sz w:val="24"/>
          <w:szCs w:val="24"/>
        </w:rPr>
        <w:t>Kama maelezo ya ziada</w:t>
      </w:r>
      <w:r w:rsidR="00E60CAB" w:rsidRPr="00D76CD0">
        <w:rPr>
          <w:rFonts w:ascii="Arial" w:hAnsi="Arial"/>
          <w:sz w:val="24"/>
          <w:szCs w:val="24"/>
        </w:rPr>
        <w:t xml:space="preserve">, </w:t>
      </w:r>
      <w:r w:rsidR="006F23C9" w:rsidRPr="00D76CD0">
        <w:rPr>
          <w:rFonts w:ascii="Arial" w:hAnsi="Arial"/>
          <w:sz w:val="24"/>
          <w:szCs w:val="24"/>
        </w:rPr>
        <w:t xml:space="preserve">huko </w:t>
      </w:r>
      <w:r w:rsidR="00E60CAB" w:rsidRPr="00D76CD0">
        <w:rPr>
          <w:rFonts w:ascii="Arial" w:hAnsi="Arial"/>
          <w:sz w:val="24"/>
          <w:szCs w:val="24"/>
        </w:rPr>
        <w:t xml:space="preserve">Beir Allah </w:t>
      </w:r>
      <w:r w:rsidR="006F23C9" w:rsidRPr="00D76CD0">
        <w:rPr>
          <w:rFonts w:ascii="Arial" w:hAnsi="Arial"/>
          <w:sz w:val="24"/>
          <w:szCs w:val="24"/>
        </w:rPr>
        <w:t xml:space="preserve">kwenye bonde la Mto Yordani, wataalamu wa mambo ya kale wamekuta mazoezi ya kuandika ya mtoto wa shule yanayomtaja </w:t>
      </w:r>
      <w:r w:rsidR="00E60CAB" w:rsidRPr="00D76CD0">
        <w:rPr>
          <w:rFonts w:ascii="Arial" w:hAnsi="Arial"/>
          <w:sz w:val="24"/>
          <w:szCs w:val="24"/>
        </w:rPr>
        <w:t>Balaam</w:t>
      </w:r>
      <w:r w:rsidR="006F23C9" w:rsidRPr="00D76CD0">
        <w:rPr>
          <w:rFonts w:ascii="Arial" w:hAnsi="Arial"/>
          <w:sz w:val="24"/>
          <w:szCs w:val="24"/>
        </w:rPr>
        <w:t>u</w:t>
      </w:r>
      <w:r w:rsidR="00E60CAB" w:rsidRPr="00D76CD0">
        <w:rPr>
          <w:rFonts w:ascii="Arial" w:hAnsi="Arial"/>
          <w:sz w:val="24"/>
          <w:szCs w:val="24"/>
        </w:rPr>
        <w:t xml:space="preserve"> </w:t>
      </w:r>
      <w:r w:rsidR="00C16F22" w:rsidRPr="00D76CD0">
        <w:rPr>
          <w:rFonts w:ascii="Arial" w:hAnsi="Arial"/>
          <w:sz w:val="24"/>
          <w:szCs w:val="24"/>
        </w:rPr>
        <w:t>mwana wa Beori mara tatu</w:t>
      </w:r>
      <w:r w:rsidR="00E60CAB" w:rsidRPr="00D76CD0">
        <w:rPr>
          <w:rFonts w:ascii="Arial" w:hAnsi="Arial"/>
          <w:sz w:val="24"/>
          <w:szCs w:val="24"/>
        </w:rPr>
        <w:t xml:space="preserve">. </w:t>
      </w:r>
      <w:r w:rsidR="00C16F22" w:rsidRPr="00D76CD0">
        <w:rPr>
          <w:rFonts w:ascii="Arial" w:hAnsi="Arial"/>
          <w:sz w:val="24"/>
          <w:szCs w:val="24"/>
        </w:rPr>
        <w:t xml:space="preserve">Muda wa kuandikwa mazoezi haya ulipimwa kwa kutumia kwa kupima kiasi cha kaboni kuwa ni mwaka </w:t>
      </w:r>
      <w:r w:rsidR="00E60CAB" w:rsidRPr="00D76CD0">
        <w:rPr>
          <w:rFonts w:ascii="Arial" w:hAnsi="Arial"/>
          <w:sz w:val="24"/>
          <w:szCs w:val="24"/>
        </w:rPr>
        <w:t xml:space="preserve">800/760 </w:t>
      </w:r>
      <w:r w:rsidR="00C16F22" w:rsidRPr="00D76CD0">
        <w:rPr>
          <w:rFonts w:ascii="Arial" w:hAnsi="Arial"/>
          <w:sz w:val="24"/>
          <w:szCs w:val="24"/>
        </w:rPr>
        <w:t>KK</w:t>
      </w:r>
      <w:r w:rsidR="00E60CAB" w:rsidRPr="00D76CD0">
        <w:rPr>
          <w:rFonts w:ascii="Arial" w:hAnsi="Arial"/>
          <w:sz w:val="24"/>
          <w:szCs w:val="24"/>
        </w:rPr>
        <w:t>.</w:t>
      </w:r>
    </w:p>
    <w:p w14:paraId="028F6794" w14:textId="77777777" w:rsidR="00E60CAB" w:rsidRPr="00D76CD0" w:rsidRDefault="00E60CAB" w:rsidP="00EF5163">
      <w:pPr>
        <w:rPr>
          <w:rFonts w:ascii="Arial" w:hAnsi="Arial"/>
          <w:sz w:val="24"/>
          <w:szCs w:val="24"/>
        </w:rPr>
      </w:pPr>
    </w:p>
    <w:p w14:paraId="528559F4" w14:textId="77777777" w:rsidR="007A1113" w:rsidRPr="00D76CD0" w:rsidRDefault="00C16F22"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Nabii za kimasihi ni</w:t>
      </w:r>
      <w:r w:rsidR="00E13D8A" w:rsidRPr="00D76CD0">
        <w:rPr>
          <w:rFonts w:ascii="Arial" w:hAnsi="Arial"/>
          <w:b/>
          <w:sz w:val="24"/>
        </w:rPr>
        <w:t xml:space="preserve"> kitu gani k</w:t>
      </w:r>
      <w:r w:rsidRPr="00D76CD0">
        <w:rPr>
          <w:rFonts w:ascii="Arial" w:hAnsi="Arial"/>
          <w:b/>
          <w:sz w:val="24"/>
        </w:rPr>
        <w:t>wenye Injili</w:t>
      </w:r>
      <w:r w:rsidR="007A1113" w:rsidRPr="00D76CD0">
        <w:rPr>
          <w:rFonts w:ascii="Arial" w:hAnsi="Arial"/>
          <w:b/>
          <w:sz w:val="24"/>
        </w:rPr>
        <w:t>?</w:t>
      </w:r>
    </w:p>
    <w:p w14:paraId="60D8C088" w14:textId="77777777" w:rsidR="007A1113" w:rsidRPr="00D76CD0" w:rsidRDefault="00C16F22"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E13D8A" w:rsidRPr="00D76CD0">
        <w:rPr>
          <w:rFonts w:ascii="Arial" w:hAnsi="Arial"/>
          <w:sz w:val="24"/>
        </w:rPr>
        <w:t>Hizi ni nabii ambazo Mungu alitoa ili kwamba watu wake waweze kuja kumtambua Masihi</w:t>
      </w:r>
      <w:r w:rsidR="007A1113" w:rsidRPr="00D76CD0">
        <w:rPr>
          <w:rFonts w:ascii="Arial" w:hAnsi="Arial"/>
          <w:sz w:val="24"/>
        </w:rPr>
        <w:t>.</w:t>
      </w:r>
      <w:r w:rsidR="00E13D8A" w:rsidRPr="00D76CD0">
        <w:rPr>
          <w:rFonts w:ascii="Arial" w:hAnsi="Arial"/>
          <w:sz w:val="24"/>
        </w:rPr>
        <w:t xml:space="preserve"> Hizi hapa ni nyingi kati ya hizo</w:t>
      </w:r>
      <w:r w:rsidR="007A1113" w:rsidRPr="00D76CD0">
        <w:rPr>
          <w:rFonts w:ascii="Arial" w:hAnsi="Arial"/>
          <w:sz w:val="24"/>
        </w:rPr>
        <w:t>.</w:t>
      </w:r>
    </w:p>
    <w:p w14:paraId="765EF88B" w14:textId="77777777" w:rsidR="007A1113" w:rsidRPr="00D76CD0" w:rsidRDefault="00E13D8A" w:rsidP="00EF5163">
      <w:pPr>
        <w:ind w:left="288" w:hanging="288"/>
        <w:rPr>
          <w:rFonts w:ascii="Arial" w:hAnsi="Arial"/>
          <w:b/>
          <w:sz w:val="24"/>
        </w:rPr>
      </w:pPr>
      <w:r w:rsidRPr="00D76CD0">
        <w:rPr>
          <w:rFonts w:ascii="Arial" w:hAnsi="Arial"/>
          <w:b/>
          <w:sz w:val="24"/>
        </w:rPr>
        <w:t>Masihi atakuwa nani</w:t>
      </w:r>
      <w:r w:rsidR="007A1113" w:rsidRPr="00D76CD0">
        <w:rPr>
          <w:rFonts w:ascii="Arial" w:hAnsi="Arial"/>
          <w:b/>
          <w:sz w:val="24"/>
        </w:rPr>
        <w:t>?</w:t>
      </w:r>
    </w:p>
    <w:p w14:paraId="3471F637" w14:textId="77777777" w:rsidR="007A1113" w:rsidRPr="00D76CD0" w:rsidRDefault="00E13D8A" w:rsidP="00EF5163">
      <w:pPr>
        <w:ind w:left="288" w:hanging="288"/>
        <w:rPr>
          <w:rFonts w:ascii="Arial" w:hAnsi="Arial"/>
          <w:sz w:val="24"/>
        </w:rPr>
      </w:pPr>
      <w:r w:rsidRPr="00D76CD0">
        <w:rPr>
          <w:rFonts w:ascii="Arial" w:hAnsi="Arial"/>
          <w:sz w:val="24"/>
        </w:rPr>
        <w:t>Kutoka kwenye kabila la Yuda (Mwa</w:t>
      </w:r>
      <w:r w:rsidR="007A1113" w:rsidRPr="00D76CD0">
        <w:rPr>
          <w:rFonts w:ascii="Arial" w:hAnsi="Arial"/>
          <w:sz w:val="24"/>
        </w:rPr>
        <w:t xml:space="preserve"> 49:10; Mat 1:2; Luk 3:23,</w:t>
      </w:r>
      <w:r w:rsidRPr="00D76CD0">
        <w:rPr>
          <w:rFonts w:ascii="Arial" w:hAnsi="Arial"/>
          <w:sz w:val="24"/>
        </w:rPr>
        <w:t xml:space="preserve"> </w:t>
      </w:r>
      <w:r w:rsidR="007A1113" w:rsidRPr="00D76CD0">
        <w:rPr>
          <w:rFonts w:ascii="Arial" w:hAnsi="Arial"/>
          <w:sz w:val="24"/>
        </w:rPr>
        <w:t xml:space="preserve">33; </w:t>
      </w:r>
      <w:r w:rsidRPr="00D76CD0">
        <w:rPr>
          <w:rFonts w:ascii="Arial" w:hAnsi="Arial"/>
          <w:sz w:val="24"/>
        </w:rPr>
        <w:t>Ebr</w:t>
      </w:r>
      <w:r w:rsidR="007A1113" w:rsidRPr="00D76CD0">
        <w:rPr>
          <w:rFonts w:ascii="Arial" w:hAnsi="Arial"/>
          <w:sz w:val="24"/>
        </w:rPr>
        <w:t xml:space="preserve"> 7:14</w:t>
      </w:r>
      <w:r w:rsidRPr="00D76CD0">
        <w:rPr>
          <w:rFonts w:ascii="Arial" w:hAnsi="Arial"/>
          <w:sz w:val="24"/>
        </w:rPr>
        <w:t>)</w:t>
      </w:r>
      <w:r w:rsidR="00EC21C1" w:rsidRPr="00D76CD0">
        <w:rPr>
          <w:rFonts w:ascii="Arial" w:hAnsi="Arial"/>
          <w:sz w:val="24"/>
        </w:rPr>
        <w:t>.</w:t>
      </w:r>
    </w:p>
    <w:p w14:paraId="12FF706D" w14:textId="77777777" w:rsidR="007A1113" w:rsidRPr="00D76CD0" w:rsidRDefault="00EC21C1" w:rsidP="00EF5163">
      <w:pPr>
        <w:ind w:left="288" w:hanging="288"/>
        <w:rPr>
          <w:rFonts w:ascii="Arial" w:hAnsi="Arial"/>
          <w:sz w:val="24"/>
        </w:rPr>
      </w:pPr>
      <w:r w:rsidRPr="00D76CD0">
        <w:rPr>
          <w:rFonts w:ascii="Arial" w:hAnsi="Arial"/>
          <w:sz w:val="24"/>
        </w:rPr>
        <w:t>Mzao wa Yese (</w:t>
      </w:r>
      <w:r w:rsidR="007A1113" w:rsidRPr="00D76CD0">
        <w:rPr>
          <w:rFonts w:ascii="Arial" w:hAnsi="Arial"/>
          <w:sz w:val="24"/>
        </w:rPr>
        <w:t>Isa 11:1; Mat 1:6; Luk 3:23,</w:t>
      </w:r>
      <w:r w:rsidRPr="00D76CD0">
        <w:rPr>
          <w:rFonts w:ascii="Arial" w:hAnsi="Arial"/>
          <w:sz w:val="24"/>
        </w:rPr>
        <w:t xml:space="preserve"> </w:t>
      </w:r>
      <w:r w:rsidR="007A1113" w:rsidRPr="00D76CD0">
        <w:rPr>
          <w:rFonts w:ascii="Arial" w:hAnsi="Arial"/>
          <w:sz w:val="24"/>
        </w:rPr>
        <w:t>32</w:t>
      </w:r>
      <w:r w:rsidRPr="00D76CD0">
        <w:rPr>
          <w:rFonts w:ascii="Arial" w:hAnsi="Arial"/>
          <w:sz w:val="24"/>
        </w:rPr>
        <w:t>).</w:t>
      </w:r>
    </w:p>
    <w:p w14:paraId="6C88D445" w14:textId="77777777" w:rsidR="007A1113" w:rsidRPr="00D76CD0" w:rsidRDefault="00EC21C1" w:rsidP="00EF5163">
      <w:pPr>
        <w:ind w:left="288" w:hanging="288"/>
        <w:rPr>
          <w:rFonts w:ascii="Arial" w:hAnsi="Arial"/>
          <w:sz w:val="24"/>
        </w:rPr>
      </w:pPr>
      <w:r w:rsidRPr="00D76CD0">
        <w:rPr>
          <w:rFonts w:ascii="Arial" w:hAnsi="Arial"/>
          <w:sz w:val="24"/>
        </w:rPr>
        <w:t>Mzao wa Daudi (Yer</w:t>
      </w:r>
      <w:r w:rsidR="007A1113" w:rsidRPr="00D76CD0">
        <w:rPr>
          <w:rFonts w:ascii="Arial" w:hAnsi="Arial"/>
          <w:sz w:val="24"/>
        </w:rPr>
        <w:t xml:space="preserve"> 23:5; L</w:t>
      </w:r>
      <w:r w:rsidR="009E658E" w:rsidRPr="00D76CD0">
        <w:rPr>
          <w:rFonts w:ascii="Arial" w:hAnsi="Arial"/>
          <w:sz w:val="24"/>
        </w:rPr>
        <w:t>uk 3:31; Mat 1:1; 9:27; Mak</w:t>
      </w:r>
      <w:r w:rsidR="007A1113" w:rsidRPr="00D76CD0">
        <w:rPr>
          <w:rFonts w:ascii="Arial" w:hAnsi="Arial"/>
          <w:sz w:val="24"/>
        </w:rPr>
        <w:t xml:space="preserve"> 10:47-48; </w:t>
      </w:r>
      <w:r w:rsidR="009E658E" w:rsidRPr="00D76CD0">
        <w:rPr>
          <w:rFonts w:ascii="Arial" w:hAnsi="Arial"/>
          <w:sz w:val="24"/>
        </w:rPr>
        <w:t>Yoh</w:t>
      </w:r>
      <w:r w:rsidR="007A1113" w:rsidRPr="00D76CD0">
        <w:rPr>
          <w:rFonts w:ascii="Arial" w:hAnsi="Arial"/>
          <w:sz w:val="24"/>
        </w:rPr>
        <w:t xml:space="preserve"> 7:42; </w:t>
      </w:r>
      <w:r w:rsidR="009E658E" w:rsidRPr="00D76CD0">
        <w:rPr>
          <w:rFonts w:ascii="Arial" w:hAnsi="Arial"/>
          <w:sz w:val="24"/>
        </w:rPr>
        <w:t>Mdo</w:t>
      </w:r>
      <w:r w:rsidR="007A1113" w:rsidRPr="00D76CD0">
        <w:rPr>
          <w:rFonts w:ascii="Arial" w:hAnsi="Arial"/>
          <w:sz w:val="24"/>
        </w:rPr>
        <w:t xml:space="preserve"> 13:22-23; </w:t>
      </w:r>
      <w:r w:rsidR="009E658E" w:rsidRPr="00D76CD0">
        <w:rPr>
          <w:rFonts w:ascii="Arial" w:hAnsi="Arial"/>
          <w:sz w:val="24"/>
        </w:rPr>
        <w:t>Ufu</w:t>
      </w:r>
      <w:r w:rsidR="007A1113" w:rsidRPr="00D76CD0">
        <w:rPr>
          <w:rFonts w:ascii="Arial" w:hAnsi="Arial"/>
          <w:sz w:val="24"/>
        </w:rPr>
        <w:t xml:space="preserve"> 22:16</w:t>
      </w:r>
      <w:r w:rsidR="009E658E" w:rsidRPr="00D76CD0">
        <w:rPr>
          <w:rFonts w:ascii="Arial" w:hAnsi="Arial"/>
          <w:sz w:val="24"/>
        </w:rPr>
        <w:t>).</w:t>
      </w:r>
      <w:r w:rsidR="007A1113" w:rsidRPr="00D76CD0">
        <w:rPr>
          <w:rFonts w:ascii="Arial" w:hAnsi="Arial"/>
          <w:sz w:val="24"/>
        </w:rPr>
        <w:t xml:space="preserve"> Talmud</w:t>
      </w:r>
      <w:r w:rsidR="009E658E" w:rsidRPr="00D76CD0">
        <w:rPr>
          <w:rFonts w:ascii="Arial" w:hAnsi="Arial"/>
          <w:sz w:val="24"/>
        </w:rPr>
        <w:t>i nyingi za Kiyahudi zinasema kuwa Masihi atatokea kwenye uzao wa Daudi</w:t>
      </w:r>
      <w:r w:rsidR="001B6258" w:rsidRPr="00D76CD0">
        <w:rPr>
          <w:rFonts w:ascii="Arial" w:hAnsi="Arial"/>
          <w:sz w:val="24"/>
        </w:rPr>
        <w:t>.</w:t>
      </w:r>
    </w:p>
    <w:p w14:paraId="584450A1" w14:textId="77777777" w:rsidR="007A1113" w:rsidRPr="00D76CD0" w:rsidRDefault="009E658E" w:rsidP="00EF5163">
      <w:pPr>
        <w:ind w:left="288" w:hanging="288"/>
        <w:rPr>
          <w:rFonts w:ascii="Arial" w:hAnsi="Arial"/>
          <w:sz w:val="24"/>
        </w:rPr>
      </w:pPr>
      <w:r w:rsidRPr="00D76CD0">
        <w:rPr>
          <w:rFonts w:ascii="Arial" w:hAnsi="Arial"/>
          <w:sz w:val="24"/>
        </w:rPr>
        <w:t>Kuhani kwa mfano wa Melkizedeki (Zab</w:t>
      </w:r>
      <w:r w:rsidR="007A1113" w:rsidRPr="00D76CD0">
        <w:rPr>
          <w:rFonts w:ascii="Arial" w:hAnsi="Arial"/>
          <w:sz w:val="24"/>
        </w:rPr>
        <w:t xml:space="preserve"> 110:4; </w:t>
      </w:r>
      <w:r w:rsidRPr="00D76CD0">
        <w:rPr>
          <w:rFonts w:ascii="Arial" w:hAnsi="Arial"/>
          <w:sz w:val="24"/>
        </w:rPr>
        <w:t>Ebr</w:t>
      </w:r>
      <w:r w:rsidR="007A1113" w:rsidRPr="00D76CD0">
        <w:rPr>
          <w:rFonts w:ascii="Arial" w:hAnsi="Arial"/>
          <w:sz w:val="24"/>
        </w:rPr>
        <w:t xml:space="preserve"> 5:6</w:t>
      </w:r>
      <w:r w:rsidRPr="00D76CD0">
        <w:rPr>
          <w:rFonts w:ascii="Arial" w:hAnsi="Arial"/>
          <w:sz w:val="24"/>
        </w:rPr>
        <w:t>).</w:t>
      </w:r>
    </w:p>
    <w:p w14:paraId="4FD60A2D" w14:textId="77777777" w:rsidR="007A1113" w:rsidRPr="00D76CD0" w:rsidRDefault="009E658E" w:rsidP="00EF5163">
      <w:pPr>
        <w:ind w:left="288" w:hanging="288"/>
        <w:rPr>
          <w:rFonts w:ascii="Arial" w:hAnsi="Arial"/>
          <w:sz w:val="24"/>
        </w:rPr>
      </w:pPr>
      <w:r w:rsidRPr="00D76CD0">
        <w:rPr>
          <w:rFonts w:ascii="Arial" w:hAnsi="Arial"/>
          <w:sz w:val="24"/>
        </w:rPr>
        <w:t>Mwana wa Mungu (Zab</w:t>
      </w:r>
      <w:r w:rsidR="007A1113" w:rsidRPr="00D76CD0">
        <w:rPr>
          <w:rFonts w:ascii="Arial" w:hAnsi="Arial"/>
          <w:sz w:val="24"/>
        </w:rPr>
        <w:t xml:space="preserve"> 2:7 Mat 3:17; 16:16-17; 27:54; 9:7;</w:t>
      </w:r>
      <w:r w:rsidRPr="00D76CD0">
        <w:rPr>
          <w:rFonts w:ascii="Arial" w:hAnsi="Arial"/>
          <w:sz w:val="24"/>
        </w:rPr>
        <w:t xml:space="preserve"> Luk</w:t>
      </w:r>
      <w:r w:rsidR="007A1113" w:rsidRPr="00D76CD0">
        <w:rPr>
          <w:rFonts w:ascii="Arial" w:hAnsi="Arial"/>
          <w:sz w:val="24"/>
        </w:rPr>
        <w:t xml:space="preserve"> 9:35; </w:t>
      </w:r>
      <w:r w:rsidRPr="00D76CD0">
        <w:rPr>
          <w:rFonts w:ascii="Arial" w:hAnsi="Arial"/>
          <w:sz w:val="24"/>
        </w:rPr>
        <w:t>Yoh</w:t>
      </w:r>
      <w:r w:rsidR="007A1113" w:rsidRPr="00D76CD0">
        <w:rPr>
          <w:rFonts w:ascii="Arial" w:hAnsi="Arial"/>
          <w:sz w:val="24"/>
        </w:rPr>
        <w:t xml:space="preserve"> 1:34; </w:t>
      </w:r>
      <w:r w:rsidRPr="00D76CD0">
        <w:rPr>
          <w:rFonts w:ascii="Arial" w:hAnsi="Arial"/>
          <w:sz w:val="24"/>
        </w:rPr>
        <w:t>Mdo</w:t>
      </w:r>
      <w:r w:rsidR="007A1113" w:rsidRPr="00D76CD0">
        <w:rPr>
          <w:rFonts w:ascii="Arial" w:hAnsi="Arial"/>
          <w:sz w:val="24"/>
        </w:rPr>
        <w:t xml:space="preserve"> 13:33; </w:t>
      </w:r>
      <w:r w:rsidRPr="00D76CD0">
        <w:rPr>
          <w:rFonts w:ascii="Arial" w:hAnsi="Arial"/>
          <w:sz w:val="24"/>
        </w:rPr>
        <w:t>Ebr</w:t>
      </w:r>
      <w:r w:rsidR="007A1113" w:rsidRPr="00D76CD0">
        <w:rPr>
          <w:rFonts w:ascii="Arial" w:hAnsi="Arial"/>
          <w:sz w:val="24"/>
        </w:rPr>
        <w:t xml:space="preserve"> 5:5</w:t>
      </w:r>
      <w:r w:rsidRPr="00D76CD0">
        <w:rPr>
          <w:rFonts w:ascii="Arial" w:hAnsi="Arial"/>
          <w:sz w:val="24"/>
        </w:rPr>
        <w:t>).</w:t>
      </w:r>
    </w:p>
    <w:p w14:paraId="61514A72" w14:textId="77777777" w:rsidR="007A1113" w:rsidRPr="00D76CD0" w:rsidRDefault="009E658E" w:rsidP="00EF5163">
      <w:pPr>
        <w:ind w:left="288" w:hanging="288"/>
        <w:rPr>
          <w:rFonts w:ascii="Arial" w:hAnsi="Arial"/>
          <w:sz w:val="24"/>
        </w:rPr>
      </w:pPr>
      <w:r w:rsidRPr="00D76CD0">
        <w:rPr>
          <w:rFonts w:ascii="Arial" w:hAnsi="Arial"/>
          <w:sz w:val="24"/>
        </w:rPr>
        <w:t xml:space="preserve">Neno la BWANA kwa Bwana wangu (Zab </w:t>
      </w:r>
      <w:r w:rsidR="007A1113" w:rsidRPr="00D76CD0">
        <w:rPr>
          <w:rFonts w:ascii="Arial" w:hAnsi="Arial"/>
          <w:sz w:val="24"/>
        </w:rPr>
        <w:t>110:1; Mat 22:43-45;</w:t>
      </w:r>
      <w:r w:rsidRPr="00D76CD0">
        <w:rPr>
          <w:rFonts w:ascii="Arial" w:hAnsi="Arial"/>
          <w:sz w:val="24"/>
        </w:rPr>
        <w:t xml:space="preserve"> </w:t>
      </w:r>
      <w:r w:rsidR="007A1113" w:rsidRPr="00D76CD0">
        <w:rPr>
          <w:rFonts w:ascii="Arial" w:hAnsi="Arial"/>
          <w:sz w:val="24"/>
        </w:rPr>
        <w:t>M</w:t>
      </w:r>
      <w:r w:rsidRPr="00D76CD0">
        <w:rPr>
          <w:rFonts w:ascii="Arial" w:hAnsi="Arial"/>
          <w:sz w:val="24"/>
        </w:rPr>
        <w:t>a</w:t>
      </w:r>
      <w:r w:rsidR="007A1113" w:rsidRPr="00D76CD0">
        <w:rPr>
          <w:rFonts w:ascii="Arial" w:hAnsi="Arial"/>
          <w:sz w:val="24"/>
        </w:rPr>
        <w:t>k12:36-7; L</w:t>
      </w:r>
      <w:r w:rsidRPr="00D76CD0">
        <w:rPr>
          <w:rFonts w:ascii="Arial" w:hAnsi="Arial"/>
          <w:sz w:val="24"/>
        </w:rPr>
        <w:t>uk</w:t>
      </w:r>
      <w:r w:rsidR="007A1113" w:rsidRPr="00D76CD0">
        <w:rPr>
          <w:rFonts w:ascii="Arial" w:hAnsi="Arial"/>
          <w:sz w:val="24"/>
        </w:rPr>
        <w:t xml:space="preserve"> 2:11; 20:42-44. </w:t>
      </w:r>
      <w:r w:rsidR="007A1113" w:rsidRPr="00D76CD0">
        <w:rPr>
          <w:rFonts w:ascii="Arial" w:hAnsi="Arial"/>
          <w:i/>
          <w:sz w:val="24"/>
        </w:rPr>
        <w:t>Midrash Tehillim, Commentary on Psalms</w:t>
      </w:r>
      <w:r w:rsidR="007A1113" w:rsidRPr="00D76CD0">
        <w:rPr>
          <w:rFonts w:ascii="Arial" w:hAnsi="Arial"/>
          <w:sz w:val="24"/>
        </w:rPr>
        <w:t xml:space="preserve"> (</w:t>
      </w:r>
      <w:r w:rsidRPr="00D76CD0">
        <w:rPr>
          <w:rFonts w:ascii="Arial" w:hAnsi="Arial"/>
          <w:sz w:val="24"/>
        </w:rPr>
        <w:t xml:space="preserve">mwaka </w:t>
      </w:r>
      <w:r w:rsidR="007A1113" w:rsidRPr="00D76CD0">
        <w:rPr>
          <w:rFonts w:ascii="Arial" w:hAnsi="Arial"/>
          <w:sz w:val="24"/>
        </w:rPr>
        <w:t xml:space="preserve">200-500 </w:t>
      </w:r>
      <w:r w:rsidRPr="00D76CD0">
        <w:rPr>
          <w:rFonts w:ascii="Arial" w:hAnsi="Arial"/>
          <w:sz w:val="24"/>
        </w:rPr>
        <w:t>BK</w:t>
      </w:r>
      <w:r w:rsidR="007A1113" w:rsidRPr="00D76CD0">
        <w:rPr>
          <w:rFonts w:ascii="Arial" w:hAnsi="Arial"/>
          <w:sz w:val="24"/>
        </w:rPr>
        <w:t xml:space="preserve">) </w:t>
      </w:r>
      <w:r w:rsidRPr="00D76CD0">
        <w:rPr>
          <w:rFonts w:ascii="Arial" w:hAnsi="Arial"/>
          <w:sz w:val="24"/>
        </w:rPr>
        <w:t>linaichukulia Zaburi 110 kuwa yenye kumwongelea Masihi.</w:t>
      </w:r>
    </w:p>
    <w:p w14:paraId="06A1D90D" w14:textId="77777777" w:rsidR="007A1113" w:rsidRPr="00D76CD0" w:rsidRDefault="009E658E" w:rsidP="00EF5163">
      <w:pPr>
        <w:ind w:left="288" w:hanging="288"/>
        <w:rPr>
          <w:rFonts w:ascii="Arial" w:hAnsi="Arial"/>
          <w:sz w:val="24"/>
        </w:rPr>
      </w:pPr>
      <w:r w:rsidRPr="00D76CD0">
        <w:rPr>
          <w:rFonts w:ascii="Arial" w:hAnsi="Arial"/>
          <w:sz w:val="24"/>
        </w:rPr>
        <w:t xml:space="preserve">Ataitwa </w:t>
      </w:r>
      <w:r w:rsidR="007A1113" w:rsidRPr="00D76CD0">
        <w:rPr>
          <w:rFonts w:ascii="Arial" w:hAnsi="Arial"/>
          <w:sz w:val="24"/>
        </w:rPr>
        <w:t>‘</w:t>
      </w:r>
      <w:r w:rsidRPr="00D76CD0">
        <w:rPr>
          <w:rFonts w:ascii="Arial" w:hAnsi="Arial"/>
          <w:sz w:val="24"/>
        </w:rPr>
        <w:t>Mungu pamoja nasi</w:t>
      </w:r>
      <w:r w:rsidR="007A1113" w:rsidRPr="00D76CD0">
        <w:rPr>
          <w:rFonts w:ascii="Arial" w:hAnsi="Arial"/>
          <w:sz w:val="24"/>
        </w:rPr>
        <w:t>’ (Isa</w:t>
      </w:r>
      <w:r w:rsidR="00D02A1F" w:rsidRPr="00D76CD0">
        <w:rPr>
          <w:rFonts w:ascii="Arial" w:hAnsi="Arial"/>
          <w:sz w:val="24"/>
        </w:rPr>
        <w:t xml:space="preserve"> </w:t>
      </w:r>
      <w:r w:rsidR="007A1113" w:rsidRPr="00D76CD0">
        <w:rPr>
          <w:rFonts w:ascii="Arial" w:hAnsi="Arial"/>
          <w:sz w:val="24"/>
        </w:rPr>
        <w:t>7:14; Mat 1:23; Luk 7:16; ~John 20:28</w:t>
      </w:r>
      <w:r w:rsidR="00D02A1F" w:rsidRPr="00D76CD0">
        <w:rPr>
          <w:rFonts w:ascii="Arial" w:hAnsi="Arial"/>
          <w:sz w:val="24"/>
        </w:rPr>
        <w:t>).</w:t>
      </w:r>
    </w:p>
    <w:p w14:paraId="0A106ED7" w14:textId="77777777" w:rsidR="007A1113" w:rsidRPr="00D76CD0" w:rsidRDefault="00D02A1F" w:rsidP="00EF5163">
      <w:pPr>
        <w:ind w:left="288" w:hanging="288"/>
        <w:rPr>
          <w:rFonts w:ascii="Arial" w:hAnsi="Arial"/>
          <w:sz w:val="24"/>
        </w:rPr>
      </w:pPr>
      <w:r w:rsidRPr="00D76CD0">
        <w:rPr>
          <w:rFonts w:ascii="Arial" w:hAnsi="Arial"/>
          <w:sz w:val="24"/>
        </w:rPr>
        <w:t>Mtoto ataitwa Mungu mwenye nguvu</w:t>
      </w:r>
      <w:r w:rsidR="007A1113" w:rsidRPr="00D76CD0">
        <w:rPr>
          <w:rFonts w:ascii="Arial" w:hAnsi="Arial"/>
          <w:sz w:val="24"/>
        </w:rPr>
        <w:t xml:space="preserve">, </w:t>
      </w:r>
      <w:r w:rsidRPr="00D76CD0">
        <w:rPr>
          <w:rFonts w:ascii="Arial" w:hAnsi="Arial"/>
          <w:sz w:val="24"/>
        </w:rPr>
        <w:t>Mfalme wa amani, n.k. (</w:t>
      </w:r>
      <w:r w:rsidR="007A1113" w:rsidRPr="00D76CD0">
        <w:rPr>
          <w:rFonts w:ascii="Arial" w:hAnsi="Arial"/>
          <w:sz w:val="24"/>
        </w:rPr>
        <w:t>Isa 9:6</w:t>
      </w:r>
      <w:r w:rsidR="00AA72B6" w:rsidRPr="00D76CD0">
        <w:rPr>
          <w:rFonts w:ascii="Arial" w:hAnsi="Arial"/>
          <w:sz w:val="24"/>
        </w:rPr>
        <w:t xml:space="preserve">; </w:t>
      </w:r>
      <w:r w:rsidR="007A1113" w:rsidRPr="00D76CD0">
        <w:rPr>
          <w:rFonts w:ascii="Arial" w:hAnsi="Arial"/>
          <w:i/>
          <w:sz w:val="24"/>
        </w:rPr>
        <w:t>Yemenite Midrash</w:t>
      </w:r>
      <w:r w:rsidR="007A1113" w:rsidRPr="00D76CD0">
        <w:rPr>
          <w:rFonts w:ascii="Arial" w:hAnsi="Arial"/>
          <w:sz w:val="24"/>
        </w:rPr>
        <w:t xml:space="preserve"> 349-350 </w:t>
      </w:r>
      <w:r w:rsidR="00AA72B6" w:rsidRPr="00D76CD0">
        <w:rPr>
          <w:rFonts w:ascii="Arial" w:hAnsi="Arial"/>
          <w:sz w:val="24"/>
        </w:rPr>
        <w:t xml:space="preserve">na </w:t>
      </w:r>
      <w:r w:rsidR="007A1113" w:rsidRPr="00D76CD0">
        <w:rPr>
          <w:rFonts w:ascii="Arial" w:hAnsi="Arial"/>
          <w:i/>
          <w:sz w:val="24"/>
        </w:rPr>
        <w:t>Pereq Shalom</w:t>
      </w:r>
      <w:r w:rsidR="00AA72B6" w:rsidRPr="00D76CD0">
        <w:rPr>
          <w:rFonts w:ascii="Arial" w:hAnsi="Arial"/>
          <w:sz w:val="24"/>
        </w:rPr>
        <w:t>, uk</w:t>
      </w:r>
      <w:r w:rsidR="007A1113" w:rsidRPr="00D76CD0">
        <w:rPr>
          <w:rFonts w:ascii="Arial" w:hAnsi="Arial"/>
          <w:sz w:val="24"/>
        </w:rPr>
        <w:t>.101</w:t>
      </w:r>
      <w:r w:rsidR="00AA72B6" w:rsidRPr="00D76CD0">
        <w:rPr>
          <w:rFonts w:ascii="Arial" w:hAnsi="Arial"/>
          <w:sz w:val="24"/>
        </w:rPr>
        <w:t>).</w:t>
      </w:r>
    </w:p>
    <w:p w14:paraId="3378DA8A" w14:textId="77777777" w:rsidR="007A1113" w:rsidRPr="00D76CD0" w:rsidRDefault="00AA72B6" w:rsidP="00EF5163">
      <w:pPr>
        <w:ind w:left="288" w:hanging="288"/>
        <w:rPr>
          <w:rFonts w:ascii="Arial" w:hAnsi="Arial"/>
          <w:sz w:val="24"/>
        </w:rPr>
      </w:pPr>
      <w:r w:rsidRPr="00D76CD0">
        <w:rPr>
          <w:rFonts w:ascii="Arial" w:hAnsi="Arial"/>
          <w:sz w:val="24"/>
        </w:rPr>
        <w:t>Uzao wa mwanake utaponda kichwa cha shetani (Mwa</w:t>
      </w:r>
      <w:r w:rsidR="007A1113" w:rsidRPr="00D76CD0">
        <w:rPr>
          <w:rFonts w:ascii="Arial" w:hAnsi="Arial"/>
          <w:sz w:val="24"/>
        </w:rPr>
        <w:t xml:space="preserve"> 3:15</w:t>
      </w:r>
      <w:r w:rsidR="00910CF1" w:rsidRPr="00D76CD0">
        <w:rPr>
          <w:rFonts w:ascii="Arial" w:hAnsi="Arial"/>
          <w:sz w:val="24"/>
        </w:rPr>
        <w:t xml:space="preserve">; </w:t>
      </w:r>
      <w:r w:rsidR="007A1113" w:rsidRPr="00D76CD0">
        <w:rPr>
          <w:rFonts w:ascii="Arial" w:hAnsi="Arial"/>
          <w:i/>
          <w:sz w:val="24"/>
        </w:rPr>
        <w:t>Targum Pseudo-Jonathan</w:t>
      </w:r>
      <w:r w:rsidR="00910CF1" w:rsidRPr="00D76CD0">
        <w:rPr>
          <w:rFonts w:ascii="Arial" w:hAnsi="Arial"/>
          <w:sz w:val="24"/>
        </w:rPr>
        <w:t>).</w:t>
      </w:r>
    </w:p>
    <w:p w14:paraId="3E64AEF5" w14:textId="77777777" w:rsidR="007A1113" w:rsidRPr="00D76CD0" w:rsidRDefault="00910CF1" w:rsidP="00EF5163">
      <w:pPr>
        <w:ind w:left="288" w:hanging="288"/>
        <w:rPr>
          <w:rFonts w:ascii="Arial" w:hAnsi="Arial"/>
          <w:sz w:val="24"/>
        </w:rPr>
      </w:pPr>
      <w:r w:rsidRPr="00D76CD0">
        <w:rPr>
          <w:rFonts w:ascii="Arial" w:hAnsi="Arial"/>
          <w:sz w:val="24"/>
        </w:rPr>
        <w:t xml:space="preserve">Alizaliwa na mwanamwali bikira </w:t>
      </w:r>
      <w:r w:rsidR="007A1113" w:rsidRPr="00D76CD0">
        <w:rPr>
          <w:rFonts w:ascii="Arial" w:hAnsi="Arial"/>
          <w:sz w:val="24"/>
        </w:rPr>
        <w:t>(</w:t>
      </w:r>
      <w:r w:rsidRPr="00D76CD0">
        <w:rPr>
          <w:rFonts w:ascii="Arial" w:hAnsi="Arial"/>
          <w:sz w:val="24"/>
        </w:rPr>
        <w:t xml:space="preserve">utimilifu pacha, </w:t>
      </w:r>
      <w:r w:rsidR="007A1113" w:rsidRPr="00D76CD0">
        <w:rPr>
          <w:rFonts w:ascii="Arial" w:hAnsi="Arial"/>
          <w:sz w:val="24"/>
        </w:rPr>
        <w:t>Isa 7:14; Mat 1:18,</w:t>
      </w:r>
      <w:r w:rsidR="0010086E" w:rsidRPr="00D76CD0">
        <w:rPr>
          <w:rFonts w:ascii="Arial" w:hAnsi="Arial"/>
          <w:sz w:val="24"/>
        </w:rPr>
        <w:t xml:space="preserve"> </w:t>
      </w:r>
      <w:r w:rsidR="007A1113" w:rsidRPr="00D76CD0">
        <w:rPr>
          <w:rFonts w:ascii="Arial" w:hAnsi="Arial"/>
          <w:sz w:val="24"/>
        </w:rPr>
        <w:t>25; Luk 1:26-35</w:t>
      </w:r>
      <w:r w:rsidRPr="00D76CD0">
        <w:rPr>
          <w:rFonts w:ascii="Arial" w:hAnsi="Arial"/>
          <w:sz w:val="24"/>
        </w:rPr>
        <w:t>)</w:t>
      </w:r>
      <w:r w:rsidR="007A1113" w:rsidRPr="00D76CD0">
        <w:rPr>
          <w:rFonts w:ascii="Arial" w:hAnsi="Arial"/>
          <w:sz w:val="24"/>
        </w:rPr>
        <w:t xml:space="preserve">. </w:t>
      </w:r>
      <w:r w:rsidRPr="00D76CD0">
        <w:rPr>
          <w:rFonts w:ascii="Arial" w:hAnsi="Arial"/>
          <w:sz w:val="24"/>
        </w:rPr>
        <w:t>Mwanamwali bikira kwa mujibu wa Septuajinti (tafsiri ya Kigiriki ya Agano la Kale).</w:t>
      </w:r>
    </w:p>
    <w:p w14:paraId="3798CA24" w14:textId="77777777" w:rsidR="007A1113" w:rsidRPr="00D76CD0" w:rsidRDefault="00910CF1" w:rsidP="00EF5163">
      <w:pPr>
        <w:ind w:left="288" w:hanging="288"/>
        <w:rPr>
          <w:rFonts w:ascii="Arial" w:hAnsi="Arial"/>
          <w:b/>
          <w:sz w:val="24"/>
        </w:rPr>
      </w:pPr>
      <w:r w:rsidRPr="00D76CD0">
        <w:rPr>
          <w:rFonts w:ascii="Arial" w:hAnsi="Arial"/>
          <w:b/>
          <w:sz w:val="24"/>
        </w:rPr>
        <w:t>Masihi atakuwa wapi</w:t>
      </w:r>
      <w:r w:rsidR="007A1113" w:rsidRPr="00D76CD0">
        <w:rPr>
          <w:rFonts w:ascii="Arial" w:hAnsi="Arial"/>
          <w:b/>
          <w:sz w:val="24"/>
        </w:rPr>
        <w:t>?</w:t>
      </w:r>
    </w:p>
    <w:p w14:paraId="7B8F9872" w14:textId="77777777" w:rsidR="007A1113" w:rsidRPr="00D76CD0" w:rsidRDefault="00910CF1" w:rsidP="00EF5163">
      <w:pPr>
        <w:ind w:left="288" w:hanging="288"/>
        <w:rPr>
          <w:rFonts w:ascii="Arial" w:hAnsi="Arial"/>
          <w:sz w:val="24"/>
        </w:rPr>
      </w:pPr>
      <w:r w:rsidRPr="00D76CD0">
        <w:rPr>
          <w:rFonts w:ascii="Arial" w:hAnsi="Arial"/>
          <w:sz w:val="24"/>
        </w:rPr>
        <w:t xml:space="preserve">Atazaliwa </w:t>
      </w:r>
      <w:r w:rsidR="007A1113" w:rsidRPr="00D76CD0">
        <w:rPr>
          <w:rFonts w:ascii="Arial" w:hAnsi="Arial"/>
          <w:sz w:val="24"/>
        </w:rPr>
        <w:t>Bethlehem</w:t>
      </w:r>
      <w:r w:rsidRPr="00D76CD0">
        <w:rPr>
          <w:rFonts w:ascii="Arial" w:hAnsi="Arial"/>
          <w:sz w:val="24"/>
        </w:rPr>
        <w:t>u ya Uyahudi (</w:t>
      </w:r>
      <w:r w:rsidR="007A1113" w:rsidRPr="00D76CD0">
        <w:rPr>
          <w:rFonts w:ascii="Arial" w:hAnsi="Arial"/>
          <w:sz w:val="24"/>
        </w:rPr>
        <w:t>Mi</w:t>
      </w:r>
      <w:r w:rsidRPr="00D76CD0">
        <w:rPr>
          <w:rFonts w:ascii="Arial" w:hAnsi="Arial"/>
          <w:sz w:val="24"/>
        </w:rPr>
        <w:t xml:space="preserve">k </w:t>
      </w:r>
      <w:r w:rsidR="007A1113" w:rsidRPr="00D76CD0">
        <w:rPr>
          <w:rFonts w:ascii="Arial" w:hAnsi="Arial"/>
          <w:sz w:val="24"/>
        </w:rPr>
        <w:t>5:2; Mat 2:1,</w:t>
      </w:r>
      <w:r w:rsidRPr="00D76CD0">
        <w:rPr>
          <w:rFonts w:ascii="Arial" w:hAnsi="Arial"/>
          <w:sz w:val="24"/>
        </w:rPr>
        <w:t xml:space="preserve"> </w:t>
      </w:r>
      <w:r w:rsidR="007A1113" w:rsidRPr="00D76CD0">
        <w:rPr>
          <w:rFonts w:ascii="Arial" w:hAnsi="Arial"/>
          <w:sz w:val="24"/>
        </w:rPr>
        <w:t xml:space="preserve">5-8; </w:t>
      </w:r>
      <w:r w:rsidRPr="00D76CD0">
        <w:rPr>
          <w:rFonts w:ascii="Arial" w:hAnsi="Arial"/>
          <w:sz w:val="24"/>
        </w:rPr>
        <w:t>Yoh</w:t>
      </w:r>
      <w:r w:rsidR="007A1113" w:rsidRPr="00D76CD0">
        <w:rPr>
          <w:rFonts w:ascii="Arial" w:hAnsi="Arial"/>
          <w:sz w:val="24"/>
        </w:rPr>
        <w:t xml:space="preserve"> 7:42; Luk 2:4-7</w:t>
      </w:r>
      <w:r w:rsidRPr="00D76CD0">
        <w:rPr>
          <w:rFonts w:ascii="Arial" w:hAnsi="Arial"/>
          <w:sz w:val="24"/>
        </w:rPr>
        <w:t xml:space="preserve">; </w:t>
      </w:r>
      <w:r w:rsidR="007A1113" w:rsidRPr="00D76CD0">
        <w:rPr>
          <w:rFonts w:ascii="Arial" w:hAnsi="Arial"/>
          <w:i/>
          <w:sz w:val="24"/>
        </w:rPr>
        <w:t>Targum Isaiah</w:t>
      </w:r>
      <w:r w:rsidR="007A1113" w:rsidRPr="00D76CD0">
        <w:rPr>
          <w:rFonts w:ascii="Arial" w:hAnsi="Arial"/>
          <w:sz w:val="24"/>
        </w:rPr>
        <w:t xml:space="preserve"> </w:t>
      </w:r>
      <w:r w:rsidR="0092611F" w:rsidRPr="00D76CD0">
        <w:rPr>
          <w:rFonts w:ascii="Arial" w:hAnsi="Arial"/>
          <w:sz w:val="24"/>
        </w:rPr>
        <w:t>)</w:t>
      </w:r>
      <w:r w:rsidR="001B6258" w:rsidRPr="00D76CD0">
        <w:rPr>
          <w:rFonts w:ascii="Arial" w:hAnsi="Arial"/>
          <w:sz w:val="24"/>
        </w:rPr>
        <w:t>.</w:t>
      </w:r>
    </w:p>
    <w:p w14:paraId="4ED857A8" w14:textId="77777777" w:rsidR="007A1113" w:rsidRPr="00D76CD0" w:rsidRDefault="0092611F" w:rsidP="00EF5163">
      <w:pPr>
        <w:ind w:left="288" w:hanging="288"/>
        <w:rPr>
          <w:rFonts w:ascii="Arial" w:hAnsi="Arial"/>
          <w:sz w:val="24"/>
        </w:rPr>
      </w:pPr>
      <w:r w:rsidRPr="00D76CD0">
        <w:rPr>
          <w:rFonts w:ascii="Arial" w:hAnsi="Arial"/>
          <w:sz w:val="24"/>
        </w:rPr>
        <w:t>Atahudumu Galilaya (Isa</w:t>
      </w:r>
      <w:r w:rsidR="007A1113" w:rsidRPr="00D76CD0">
        <w:rPr>
          <w:rFonts w:ascii="Arial" w:hAnsi="Arial"/>
          <w:sz w:val="24"/>
        </w:rPr>
        <w:t xml:space="preserve"> 9:1-2; Mat</w:t>
      </w:r>
      <w:r w:rsidRPr="00D76CD0">
        <w:rPr>
          <w:rFonts w:ascii="Arial" w:hAnsi="Arial"/>
          <w:sz w:val="24"/>
        </w:rPr>
        <w:t xml:space="preserve"> 4:12-16; Ma</w:t>
      </w:r>
      <w:r w:rsidR="007A1113" w:rsidRPr="00D76CD0">
        <w:rPr>
          <w:rFonts w:ascii="Arial" w:hAnsi="Arial"/>
          <w:sz w:val="24"/>
        </w:rPr>
        <w:t xml:space="preserve">k 1:14; Luk 4:31; </w:t>
      </w:r>
      <w:r w:rsidRPr="00D76CD0">
        <w:rPr>
          <w:rFonts w:ascii="Arial" w:hAnsi="Arial"/>
          <w:sz w:val="24"/>
        </w:rPr>
        <w:t>Yoh</w:t>
      </w:r>
      <w:r w:rsidR="007A1113" w:rsidRPr="00D76CD0">
        <w:rPr>
          <w:rFonts w:ascii="Arial" w:hAnsi="Arial"/>
          <w:sz w:val="24"/>
        </w:rPr>
        <w:t xml:space="preserve"> 4:43</w:t>
      </w:r>
      <w:r w:rsidRPr="00D76CD0">
        <w:rPr>
          <w:rFonts w:ascii="Arial" w:hAnsi="Arial"/>
          <w:sz w:val="24"/>
        </w:rPr>
        <w:t>).</w:t>
      </w:r>
    </w:p>
    <w:p w14:paraId="5CA7A6D0" w14:textId="77777777" w:rsidR="007A1113" w:rsidRPr="00D76CD0" w:rsidRDefault="0092611F" w:rsidP="00EF5163">
      <w:pPr>
        <w:ind w:left="288" w:hanging="288"/>
        <w:rPr>
          <w:rFonts w:ascii="Arial" w:hAnsi="Arial"/>
          <w:sz w:val="24"/>
        </w:rPr>
      </w:pPr>
      <w:r w:rsidRPr="00D76CD0">
        <w:rPr>
          <w:rFonts w:ascii="Arial" w:hAnsi="Arial"/>
          <w:sz w:val="24"/>
        </w:rPr>
        <w:t xml:space="preserve">Ataingia kwenye hekalu la Yerusalemu (Mal </w:t>
      </w:r>
      <w:r w:rsidR="007A1113" w:rsidRPr="00D76CD0">
        <w:rPr>
          <w:rFonts w:ascii="Arial" w:hAnsi="Arial"/>
          <w:sz w:val="24"/>
        </w:rPr>
        <w:t>3:1; Mat</w:t>
      </w:r>
      <w:r w:rsidRPr="00D76CD0">
        <w:rPr>
          <w:rFonts w:ascii="Arial" w:hAnsi="Arial"/>
          <w:sz w:val="24"/>
        </w:rPr>
        <w:t xml:space="preserve"> 21:12; Ma</w:t>
      </w:r>
      <w:r w:rsidR="007A1113" w:rsidRPr="00D76CD0">
        <w:rPr>
          <w:rFonts w:ascii="Arial" w:hAnsi="Arial"/>
          <w:sz w:val="24"/>
        </w:rPr>
        <w:t>k 11:15</w:t>
      </w:r>
      <w:r w:rsidRPr="00D76CD0">
        <w:rPr>
          <w:rFonts w:ascii="Arial" w:hAnsi="Arial"/>
          <w:sz w:val="24"/>
        </w:rPr>
        <w:t>).</w:t>
      </w:r>
    </w:p>
    <w:p w14:paraId="26B77126" w14:textId="77777777" w:rsidR="007A1113" w:rsidRPr="00D76CD0" w:rsidRDefault="0092611F" w:rsidP="00EF5163">
      <w:pPr>
        <w:rPr>
          <w:rFonts w:ascii="Arial" w:hAnsi="Arial"/>
          <w:b/>
          <w:sz w:val="24"/>
        </w:rPr>
      </w:pPr>
      <w:r w:rsidRPr="00D76CD0">
        <w:rPr>
          <w:rFonts w:ascii="Arial" w:hAnsi="Arial"/>
          <w:b/>
          <w:sz w:val="24"/>
        </w:rPr>
        <w:t>Masihi atakuja lini</w:t>
      </w:r>
      <w:r w:rsidR="007A1113" w:rsidRPr="00D76CD0">
        <w:rPr>
          <w:rFonts w:ascii="Arial" w:hAnsi="Arial"/>
          <w:b/>
          <w:sz w:val="24"/>
        </w:rPr>
        <w:t>?</w:t>
      </w:r>
    </w:p>
    <w:p w14:paraId="667C94BF" w14:textId="77777777" w:rsidR="007A1113" w:rsidRPr="00D76CD0" w:rsidRDefault="0092611F" w:rsidP="00EF5163">
      <w:pPr>
        <w:ind w:left="288" w:hanging="288"/>
        <w:rPr>
          <w:rFonts w:ascii="Arial" w:hAnsi="Arial"/>
          <w:sz w:val="24"/>
        </w:rPr>
      </w:pPr>
      <w:r w:rsidRPr="00D76CD0">
        <w:rPr>
          <w:rFonts w:ascii="Arial" w:hAnsi="Arial"/>
          <w:sz w:val="24"/>
        </w:rPr>
        <w:t>Fimbo ya enzi haitatoka (Mwa 49:10; Luk</w:t>
      </w:r>
      <w:r w:rsidR="007A1113" w:rsidRPr="00D76CD0">
        <w:rPr>
          <w:rFonts w:ascii="Arial" w:hAnsi="Arial"/>
          <w:sz w:val="24"/>
        </w:rPr>
        <w:t xml:space="preserve"> 3:23,</w:t>
      </w:r>
      <w:r w:rsidRPr="00D76CD0">
        <w:rPr>
          <w:rFonts w:ascii="Arial" w:hAnsi="Arial"/>
          <w:sz w:val="24"/>
        </w:rPr>
        <w:t xml:space="preserve"> </w:t>
      </w:r>
      <w:r w:rsidR="007A1113" w:rsidRPr="00D76CD0">
        <w:rPr>
          <w:rFonts w:ascii="Arial" w:hAnsi="Arial"/>
          <w:sz w:val="24"/>
        </w:rPr>
        <w:t>33</w:t>
      </w:r>
      <w:r w:rsidRPr="00D76CD0">
        <w:rPr>
          <w:rFonts w:ascii="Arial" w:hAnsi="Arial"/>
          <w:sz w:val="24"/>
        </w:rPr>
        <w:t xml:space="preserve">; </w:t>
      </w:r>
      <w:r w:rsidR="007A1113" w:rsidRPr="00D76CD0">
        <w:rPr>
          <w:rFonts w:ascii="Arial" w:hAnsi="Arial"/>
          <w:i/>
          <w:sz w:val="24"/>
        </w:rPr>
        <w:t>Babylonian and Jerusalem Talmuds, Targum Jonathan</w:t>
      </w:r>
      <w:r w:rsidR="007A1113" w:rsidRPr="00D76CD0">
        <w:rPr>
          <w:rFonts w:ascii="Arial" w:hAnsi="Arial"/>
          <w:sz w:val="24"/>
        </w:rPr>
        <w:t xml:space="preserve">, </w:t>
      </w:r>
      <w:r w:rsidR="007A1113" w:rsidRPr="00D76CD0">
        <w:rPr>
          <w:rFonts w:ascii="Arial" w:hAnsi="Arial"/>
          <w:i/>
          <w:sz w:val="24"/>
        </w:rPr>
        <w:t>Targum Pseudo-Jonathan, Targum Onkelos</w:t>
      </w:r>
      <w:r w:rsidR="007A1113" w:rsidRPr="00D76CD0">
        <w:rPr>
          <w:rFonts w:ascii="Arial" w:hAnsi="Arial"/>
          <w:b/>
          <w:sz w:val="24"/>
        </w:rPr>
        <w:t xml:space="preserve">, </w:t>
      </w:r>
      <w:r w:rsidR="007A1113" w:rsidRPr="00D76CD0">
        <w:rPr>
          <w:rFonts w:ascii="Arial" w:hAnsi="Arial"/>
          <w:i/>
          <w:sz w:val="24"/>
        </w:rPr>
        <w:t>Dead Sea Scroll Commentary</w:t>
      </w:r>
      <w:r w:rsidR="007A1113" w:rsidRPr="00D76CD0">
        <w:rPr>
          <w:rFonts w:ascii="Arial" w:hAnsi="Arial"/>
          <w:sz w:val="24"/>
        </w:rPr>
        <w:t xml:space="preserve">, and the </w:t>
      </w:r>
      <w:r w:rsidR="007A1113" w:rsidRPr="00D76CD0">
        <w:rPr>
          <w:rFonts w:ascii="Arial" w:hAnsi="Arial"/>
          <w:i/>
          <w:sz w:val="24"/>
        </w:rPr>
        <w:t>Aramaic Targum</w:t>
      </w:r>
      <w:r w:rsidRPr="00D76CD0">
        <w:rPr>
          <w:rFonts w:ascii="Arial" w:hAnsi="Arial"/>
          <w:sz w:val="24"/>
        </w:rPr>
        <w:t>). Wayahudi walipoteza mamlaka ya kutoa adhabu ya kifo mwaka 11 BK</w:t>
      </w:r>
      <w:r w:rsidR="007A1113" w:rsidRPr="00D76CD0">
        <w:rPr>
          <w:rFonts w:ascii="Arial" w:hAnsi="Arial"/>
          <w:sz w:val="24"/>
        </w:rPr>
        <w:t xml:space="preserve"> </w:t>
      </w:r>
      <w:r w:rsidRPr="00D76CD0">
        <w:rPr>
          <w:rFonts w:ascii="Arial" w:hAnsi="Arial"/>
          <w:sz w:val="24"/>
        </w:rPr>
        <w:t xml:space="preserve">kwa mujibu wa </w:t>
      </w:r>
      <w:r w:rsidR="007A1113" w:rsidRPr="00D76CD0">
        <w:rPr>
          <w:rFonts w:ascii="Arial" w:hAnsi="Arial"/>
          <w:i/>
          <w:sz w:val="24"/>
        </w:rPr>
        <w:t>Babylonian Talmud</w:t>
      </w:r>
      <w:r w:rsidR="007A1113" w:rsidRPr="00D76CD0">
        <w:rPr>
          <w:rFonts w:ascii="Arial" w:hAnsi="Arial"/>
          <w:sz w:val="24"/>
        </w:rPr>
        <w:t xml:space="preserve">, Sanhedrin </w:t>
      </w:r>
      <w:r w:rsidRPr="00D76CD0">
        <w:rPr>
          <w:rFonts w:ascii="Arial" w:hAnsi="Arial"/>
          <w:sz w:val="24"/>
        </w:rPr>
        <w:t>sura ya</w:t>
      </w:r>
      <w:r w:rsidR="007A1113" w:rsidRPr="00D76CD0">
        <w:rPr>
          <w:rFonts w:ascii="Arial" w:hAnsi="Arial"/>
          <w:sz w:val="24"/>
        </w:rPr>
        <w:t xml:space="preserve"> 4.</w:t>
      </w:r>
    </w:p>
    <w:p w14:paraId="54634A56" w14:textId="77777777" w:rsidR="007A1113" w:rsidRPr="00D76CD0" w:rsidRDefault="007A1113" w:rsidP="00EF5163">
      <w:pPr>
        <w:rPr>
          <w:rFonts w:ascii="Arial" w:hAnsi="Arial"/>
          <w:sz w:val="24"/>
        </w:rPr>
      </w:pPr>
      <w:r w:rsidRPr="00D76CD0">
        <w:rPr>
          <w:rFonts w:ascii="Arial" w:hAnsi="Arial"/>
          <w:sz w:val="24"/>
        </w:rPr>
        <w:t>Israel</w:t>
      </w:r>
      <w:r w:rsidR="0092611F" w:rsidRPr="00D76CD0">
        <w:rPr>
          <w:rFonts w:ascii="Arial" w:hAnsi="Arial"/>
          <w:sz w:val="24"/>
        </w:rPr>
        <w:t xml:space="preserve">i ataachwa mikononi mwa aduai hadi wakati wa kuja kwa Masihi (Mik </w:t>
      </w:r>
      <w:r w:rsidRPr="00D76CD0">
        <w:rPr>
          <w:rFonts w:ascii="Arial" w:hAnsi="Arial"/>
          <w:sz w:val="24"/>
        </w:rPr>
        <w:t>5:3</w:t>
      </w:r>
      <w:r w:rsidR="0092611F" w:rsidRPr="00D76CD0">
        <w:rPr>
          <w:rFonts w:ascii="Arial" w:hAnsi="Arial"/>
          <w:sz w:val="24"/>
        </w:rPr>
        <w:t>).</w:t>
      </w:r>
    </w:p>
    <w:p w14:paraId="0027B51D" w14:textId="77777777" w:rsidR="007A1113" w:rsidRPr="00D76CD0" w:rsidRDefault="0092611F" w:rsidP="00EF5163">
      <w:pPr>
        <w:ind w:left="288" w:hanging="288"/>
        <w:rPr>
          <w:rFonts w:ascii="Arial" w:hAnsi="Arial"/>
          <w:sz w:val="24"/>
        </w:rPr>
      </w:pPr>
      <w:r w:rsidRPr="00D76CD0">
        <w:rPr>
          <w:rFonts w:ascii="Arial" w:hAnsi="Arial"/>
          <w:sz w:val="24"/>
        </w:rPr>
        <w:t xml:space="preserve">Kabla ya kubomolewa kwa hekalu, yaani mwaka </w:t>
      </w:r>
      <w:r w:rsidR="007A1113" w:rsidRPr="00D76CD0">
        <w:rPr>
          <w:rFonts w:ascii="Arial" w:hAnsi="Arial"/>
          <w:sz w:val="24"/>
        </w:rPr>
        <w:t xml:space="preserve">70 </w:t>
      </w:r>
      <w:r w:rsidRPr="00D76CD0">
        <w:rPr>
          <w:rFonts w:ascii="Arial" w:hAnsi="Arial"/>
          <w:sz w:val="24"/>
        </w:rPr>
        <w:t>BK (Mal</w:t>
      </w:r>
      <w:r w:rsidR="007A1113" w:rsidRPr="00D76CD0">
        <w:rPr>
          <w:rFonts w:ascii="Arial" w:hAnsi="Arial"/>
          <w:sz w:val="24"/>
        </w:rPr>
        <w:t xml:space="preserve"> 3:1</w:t>
      </w:r>
      <w:r w:rsidRPr="00D76CD0">
        <w:rPr>
          <w:rFonts w:ascii="Arial" w:hAnsi="Arial"/>
          <w:sz w:val="24"/>
        </w:rPr>
        <w:t>).</w:t>
      </w:r>
    </w:p>
    <w:p w14:paraId="0E5BD448" w14:textId="77777777" w:rsidR="007A1113" w:rsidRPr="00D76CD0" w:rsidRDefault="0092611F" w:rsidP="00EF5163">
      <w:pPr>
        <w:ind w:left="288" w:hanging="288"/>
        <w:rPr>
          <w:rFonts w:ascii="Arial" w:hAnsi="Arial"/>
          <w:sz w:val="24"/>
        </w:rPr>
      </w:pPr>
      <w:r w:rsidRPr="00D76CD0">
        <w:rPr>
          <w:rFonts w:ascii="Arial" w:hAnsi="Arial"/>
          <w:sz w:val="24"/>
        </w:rPr>
        <w:t xml:space="preserve">Baada ya kuja </w:t>
      </w:r>
      <w:r w:rsidR="00C80D33" w:rsidRPr="00D76CD0">
        <w:rPr>
          <w:rFonts w:ascii="Arial" w:hAnsi="Arial"/>
          <w:sz w:val="24"/>
        </w:rPr>
        <w:t>mtangulizi wake (</w:t>
      </w:r>
      <w:r w:rsidR="007A1113" w:rsidRPr="00D76CD0">
        <w:rPr>
          <w:rFonts w:ascii="Arial" w:hAnsi="Arial"/>
          <w:sz w:val="24"/>
        </w:rPr>
        <w:t>Isa 40:3; Mat 3:1-3;</w:t>
      </w:r>
      <w:r w:rsidR="00C80D33" w:rsidRPr="00D76CD0">
        <w:rPr>
          <w:rFonts w:ascii="Arial" w:hAnsi="Arial"/>
          <w:sz w:val="24"/>
        </w:rPr>
        <w:t xml:space="preserve"> </w:t>
      </w:r>
      <w:r w:rsidR="007A1113" w:rsidRPr="00D76CD0">
        <w:rPr>
          <w:rFonts w:ascii="Arial" w:hAnsi="Arial"/>
          <w:sz w:val="24"/>
        </w:rPr>
        <w:t xml:space="preserve">11:10; Luk 1:17; </w:t>
      </w:r>
      <w:r w:rsidR="00C80D33" w:rsidRPr="00D76CD0">
        <w:rPr>
          <w:rFonts w:ascii="Arial" w:hAnsi="Arial"/>
          <w:sz w:val="24"/>
        </w:rPr>
        <w:t>Yoh</w:t>
      </w:r>
      <w:r w:rsidR="007A1113" w:rsidRPr="00D76CD0">
        <w:rPr>
          <w:rFonts w:ascii="Arial" w:hAnsi="Arial"/>
          <w:sz w:val="24"/>
        </w:rPr>
        <w:t xml:space="preserve"> 1:23</w:t>
      </w:r>
      <w:r w:rsidR="00C80D33" w:rsidRPr="00D76CD0">
        <w:rPr>
          <w:rFonts w:ascii="Arial" w:hAnsi="Arial"/>
          <w:sz w:val="24"/>
        </w:rPr>
        <w:t>).</w:t>
      </w:r>
    </w:p>
    <w:p w14:paraId="73EB9137" w14:textId="77777777" w:rsidR="007A1113" w:rsidRPr="00D76CD0" w:rsidRDefault="00C80D33" w:rsidP="00EF5163">
      <w:pPr>
        <w:ind w:left="288" w:hanging="288"/>
        <w:rPr>
          <w:rFonts w:ascii="Arial" w:hAnsi="Arial"/>
          <w:sz w:val="24"/>
        </w:rPr>
      </w:pPr>
      <w:r w:rsidRPr="00D76CD0">
        <w:rPr>
          <w:rFonts w:ascii="Arial" w:hAnsi="Arial"/>
          <w:sz w:val="24"/>
        </w:rPr>
        <w:t xml:space="preserve">Atauawa mwaka </w:t>
      </w:r>
      <w:r w:rsidR="007A1113" w:rsidRPr="00D76CD0">
        <w:rPr>
          <w:rFonts w:ascii="Arial" w:hAnsi="Arial"/>
          <w:sz w:val="24"/>
        </w:rPr>
        <w:t xml:space="preserve">32/33 </w:t>
      </w:r>
      <w:r w:rsidRPr="00D76CD0">
        <w:rPr>
          <w:rFonts w:ascii="Arial" w:hAnsi="Arial"/>
          <w:sz w:val="24"/>
        </w:rPr>
        <w:t>BK (</w:t>
      </w:r>
      <w:r w:rsidR="007A1113" w:rsidRPr="00D76CD0">
        <w:rPr>
          <w:rFonts w:ascii="Arial" w:hAnsi="Arial"/>
          <w:sz w:val="24"/>
        </w:rPr>
        <w:t>Dan 9:20-27</w:t>
      </w:r>
      <w:r w:rsidRPr="00D76CD0">
        <w:rPr>
          <w:rFonts w:ascii="Arial" w:hAnsi="Arial"/>
          <w:sz w:val="24"/>
        </w:rPr>
        <w:t xml:space="preserve">; </w:t>
      </w:r>
      <w:r w:rsidR="007A1113" w:rsidRPr="00D76CD0">
        <w:rPr>
          <w:rFonts w:ascii="Arial" w:hAnsi="Arial"/>
          <w:sz w:val="24"/>
        </w:rPr>
        <w:t>Neh</w:t>
      </w:r>
      <w:r w:rsidRPr="00D76CD0">
        <w:rPr>
          <w:rFonts w:ascii="Arial" w:hAnsi="Arial"/>
          <w:sz w:val="24"/>
        </w:rPr>
        <w:t xml:space="preserve"> </w:t>
      </w:r>
      <w:r w:rsidR="007A1113" w:rsidRPr="00D76CD0">
        <w:rPr>
          <w:rFonts w:ascii="Arial" w:hAnsi="Arial"/>
          <w:sz w:val="24"/>
        </w:rPr>
        <w:t xml:space="preserve">2:1-10 </w:t>
      </w:r>
      <w:r w:rsidRPr="00D76CD0">
        <w:rPr>
          <w:rFonts w:ascii="Arial" w:hAnsi="Arial"/>
          <w:sz w:val="24"/>
        </w:rPr>
        <w:t xml:space="preserve">mwaka </w:t>
      </w:r>
      <w:r w:rsidR="007A1113" w:rsidRPr="00D76CD0">
        <w:rPr>
          <w:rFonts w:ascii="Arial" w:hAnsi="Arial"/>
          <w:sz w:val="24"/>
        </w:rPr>
        <w:t xml:space="preserve">445/4 </w:t>
      </w:r>
      <w:r w:rsidRPr="00D76CD0">
        <w:rPr>
          <w:rFonts w:ascii="Arial" w:hAnsi="Arial"/>
          <w:sz w:val="24"/>
        </w:rPr>
        <w:t xml:space="preserve">KK; </w:t>
      </w:r>
      <w:r w:rsidR="007A1113" w:rsidRPr="00D76CD0">
        <w:rPr>
          <w:rFonts w:ascii="Arial" w:hAnsi="Arial"/>
          <w:i/>
          <w:sz w:val="24"/>
        </w:rPr>
        <w:t>Igeret Teiman</w:t>
      </w:r>
      <w:r w:rsidR="007A1113" w:rsidRPr="00D76CD0">
        <w:rPr>
          <w:rFonts w:ascii="Arial" w:hAnsi="Arial"/>
          <w:sz w:val="24"/>
        </w:rPr>
        <w:t xml:space="preserve">, Rabbi Moses Abraham Levi in </w:t>
      </w:r>
      <w:r w:rsidR="007A1113" w:rsidRPr="00D76CD0">
        <w:rPr>
          <w:rFonts w:ascii="Arial" w:hAnsi="Arial"/>
          <w:i/>
          <w:sz w:val="24"/>
        </w:rPr>
        <w:t>The Messiah of the Targums, Talmuds and Rabbinical Writers</w:t>
      </w:r>
      <w:r w:rsidRPr="00D76CD0">
        <w:rPr>
          <w:rFonts w:ascii="Arial" w:hAnsi="Arial"/>
          <w:sz w:val="24"/>
        </w:rPr>
        <w:t>).</w:t>
      </w:r>
    </w:p>
    <w:p w14:paraId="2F2EE8FE" w14:textId="77777777" w:rsidR="007A1113" w:rsidRPr="00D76CD0" w:rsidRDefault="00AC2370" w:rsidP="00EF5163">
      <w:pPr>
        <w:ind w:left="288" w:hanging="288"/>
        <w:rPr>
          <w:rFonts w:ascii="Arial" w:hAnsi="Arial"/>
          <w:b/>
          <w:sz w:val="24"/>
        </w:rPr>
      </w:pPr>
      <w:r w:rsidRPr="00D76CD0">
        <w:rPr>
          <w:rFonts w:ascii="Arial" w:hAnsi="Arial"/>
          <w:b/>
          <w:sz w:val="24"/>
        </w:rPr>
        <w:t>Je Masihi atafanya nini</w:t>
      </w:r>
      <w:r w:rsidR="007A1113" w:rsidRPr="00D76CD0">
        <w:rPr>
          <w:rFonts w:ascii="Arial" w:hAnsi="Arial"/>
          <w:b/>
          <w:sz w:val="24"/>
        </w:rPr>
        <w:t>?</w:t>
      </w:r>
    </w:p>
    <w:p w14:paraId="35AD27A0" w14:textId="77777777" w:rsidR="007A1113" w:rsidRPr="00D76CD0" w:rsidRDefault="00AC2370" w:rsidP="00EF5163">
      <w:pPr>
        <w:ind w:left="288" w:hanging="288"/>
        <w:rPr>
          <w:rFonts w:ascii="Arial" w:hAnsi="Arial"/>
          <w:sz w:val="24"/>
        </w:rPr>
      </w:pPr>
      <w:r w:rsidRPr="00D76CD0">
        <w:rPr>
          <w:rFonts w:ascii="Arial" w:hAnsi="Arial"/>
          <w:sz w:val="24"/>
        </w:rPr>
        <w:t>Huduma ya miujiza (</w:t>
      </w:r>
      <w:r w:rsidR="007B0D66" w:rsidRPr="00D76CD0">
        <w:rPr>
          <w:rFonts w:ascii="Arial" w:hAnsi="Arial"/>
          <w:sz w:val="24"/>
        </w:rPr>
        <w:t xml:space="preserve">Isa </w:t>
      </w:r>
      <w:r w:rsidR="007A1113" w:rsidRPr="00D76CD0">
        <w:rPr>
          <w:rFonts w:ascii="Arial" w:hAnsi="Arial"/>
          <w:sz w:val="24"/>
        </w:rPr>
        <w:t>35:5,</w:t>
      </w:r>
      <w:r w:rsidRPr="00D76CD0">
        <w:rPr>
          <w:rFonts w:ascii="Arial" w:hAnsi="Arial"/>
          <w:sz w:val="24"/>
        </w:rPr>
        <w:t xml:space="preserve"> </w:t>
      </w:r>
      <w:r w:rsidR="007A1113" w:rsidRPr="00D76CD0">
        <w:rPr>
          <w:rFonts w:ascii="Arial" w:hAnsi="Arial"/>
          <w:sz w:val="24"/>
        </w:rPr>
        <w:t>6a;</w:t>
      </w:r>
      <w:r w:rsidR="00F63BD1" w:rsidRPr="00D76CD0">
        <w:rPr>
          <w:rFonts w:ascii="Arial" w:hAnsi="Arial"/>
          <w:sz w:val="24"/>
        </w:rPr>
        <w:t xml:space="preserve"> Mat </w:t>
      </w:r>
      <w:r w:rsidR="007A1113" w:rsidRPr="00D76CD0">
        <w:rPr>
          <w:rFonts w:ascii="Arial" w:hAnsi="Arial"/>
          <w:sz w:val="24"/>
        </w:rPr>
        <w:t>9:6-7,</w:t>
      </w:r>
      <w:r w:rsidRPr="00D76CD0">
        <w:rPr>
          <w:rFonts w:ascii="Arial" w:hAnsi="Arial"/>
          <w:sz w:val="24"/>
        </w:rPr>
        <w:t xml:space="preserve"> </w:t>
      </w:r>
      <w:r w:rsidR="007A1113" w:rsidRPr="00D76CD0">
        <w:rPr>
          <w:rFonts w:ascii="Arial" w:hAnsi="Arial"/>
          <w:sz w:val="24"/>
        </w:rPr>
        <w:t>22,</w:t>
      </w:r>
      <w:r w:rsidRPr="00D76CD0">
        <w:rPr>
          <w:rFonts w:ascii="Arial" w:hAnsi="Arial"/>
          <w:sz w:val="24"/>
        </w:rPr>
        <w:t xml:space="preserve"> </w:t>
      </w:r>
      <w:r w:rsidR="007A1113" w:rsidRPr="00D76CD0">
        <w:rPr>
          <w:rFonts w:ascii="Arial" w:hAnsi="Arial"/>
          <w:sz w:val="24"/>
        </w:rPr>
        <w:t xml:space="preserve">32-35; 11:4-6; 12:13; </w:t>
      </w:r>
      <w:r w:rsidRPr="00D76CD0">
        <w:rPr>
          <w:rFonts w:ascii="Arial" w:hAnsi="Arial"/>
          <w:sz w:val="24"/>
        </w:rPr>
        <w:t>Yoh</w:t>
      </w:r>
      <w:r w:rsidR="007A1113" w:rsidRPr="00D76CD0">
        <w:rPr>
          <w:rFonts w:ascii="Arial" w:hAnsi="Arial"/>
          <w:sz w:val="24"/>
        </w:rPr>
        <w:t xml:space="preserve"> 5:5-9; 9:6-11, </w:t>
      </w:r>
      <w:r w:rsidR="00C74F75" w:rsidRPr="00D76CD0">
        <w:rPr>
          <w:rFonts w:ascii="Arial" w:hAnsi="Arial"/>
          <w:sz w:val="24"/>
        </w:rPr>
        <w:t>n.k.)</w:t>
      </w:r>
    </w:p>
    <w:p w14:paraId="4ED5E650" w14:textId="77777777" w:rsidR="007A1113" w:rsidRPr="00D76CD0" w:rsidRDefault="00AC2370" w:rsidP="00EF5163">
      <w:pPr>
        <w:ind w:left="288" w:hanging="288"/>
        <w:rPr>
          <w:rFonts w:ascii="Arial" w:hAnsi="Arial"/>
          <w:sz w:val="24"/>
        </w:rPr>
      </w:pPr>
      <w:r w:rsidRPr="00D76CD0">
        <w:rPr>
          <w:rFonts w:ascii="Arial" w:hAnsi="Arial"/>
          <w:sz w:val="24"/>
        </w:rPr>
        <w:t>Aliyachukua magonjwa yetu (</w:t>
      </w:r>
      <w:r w:rsidR="007A1113" w:rsidRPr="00D76CD0">
        <w:rPr>
          <w:rFonts w:ascii="Arial" w:hAnsi="Arial"/>
          <w:sz w:val="24"/>
        </w:rPr>
        <w:t>Isa 53:4; Mat</w:t>
      </w:r>
      <w:r w:rsidRPr="00D76CD0">
        <w:rPr>
          <w:rFonts w:ascii="Arial" w:hAnsi="Arial"/>
          <w:sz w:val="24"/>
        </w:rPr>
        <w:t xml:space="preserve"> 8:17; Ma</w:t>
      </w:r>
      <w:r w:rsidR="007A1113" w:rsidRPr="00D76CD0">
        <w:rPr>
          <w:rFonts w:ascii="Arial" w:hAnsi="Arial"/>
          <w:sz w:val="24"/>
        </w:rPr>
        <w:t xml:space="preserve">k 2:10-12; Luk 5:13; </w:t>
      </w:r>
      <w:r w:rsidRPr="00D76CD0">
        <w:rPr>
          <w:rFonts w:ascii="Arial" w:hAnsi="Arial"/>
          <w:sz w:val="24"/>
        </w:rPr>
        <w:t>Yoh</w:t>
      </w:r>
      <w:r w:rsidR="007A1113" w:rsidRPr="00D76CD0">
        <w:rPr>
          <w:rFonts w:ascii="Arial" w:hAnsi="Arial"/>
          <w:sz w:val="24"/>
        </w:rPr>
        <w:t xml:space="preserve"> 5:5-9</w:t>
      </w:r>
      <w:r w:rsidRPr="00D76CD0">
        <w:rPr>
          <w:rFonts w:ascii="Arial" w:hAnsi="Arial"/>
          <w:sz w:val="24"/>
        </w:rPr>
        <w:t>).</w:t>
      </w:r>
    </w:p>
    <w:p w14:paraId="7EF165F2" w14:textId="77777777" w:rsidR="007A1113" w:rsidRPr="00D76CD0" w:rsidRDefault="00AC2370" w:rsidP="00EF5163">
      <w:pPr>
        <w:ind w:left="288" w:hanging="288"/>
        <w:rPr>
          <w:rFonts w:ascii="Arial" w:hAnsi="Arial"/>
          <w:sz w:val="24"/>
        </w:rPr>
      </w:pPr>
      <w:r w:rsidRPr="00D76CD0">
        <w:rPr>
          <w:rFonts w:ascii="Arial" w:hAnsi="Arial"/>
          <w:sz w:val="24"/>
        </w:rPr>
        <w:t xml:space="preserve">Atafundisha kwa mifano (Zab </w:t>
      </w:r>
      <w:r w:rsidR="007A1113" w:rsidRPr="00D76CD0">
        <w:rPr>
          <w:rFonts w:ascii="Arial" w:hAnsi="Arial"/>
          <w:sz w:val="24"/>
        </w:rPr>
        <w:t>78:2; Mat 13:34</w:t>
      </w:r>
      <w:r w:rsidRPr="00D76CD0">
        <w:rPr>
          <w:rFonts w:ascii="Arial" w:hAnsi="Arial"/>
          <w:sz w:val="24"/>
        </w:rPr>
        <w:t>).</w:t>
      </w:r>
    </w:p>
    <w:p w14:paraId="0DE101C8" w14:textId="77777777" w:rsidR="007A1113" w:rsidRPr="00D76CD0" w:rsidRDefault="00AC2370" w:rsidP="00EF5163">
      <w:pPr>
        <w:ind w:left="288" w:hanging="288"/>
        <w:rPr>
          <w:rFonts w:ascii="Arial" w:hAnsi="Arial"/>
          <w:sz w:val="24"/>
        </w:rPr>
      </w:pPr>
      <w:r w:rsidRPr="00D76CD0">
        <w:rPr>
          <w:rFonts w:ascii="Arial" w:hAnsi="Arial"/>
          <w:sz w:val="24"/>
        </w:rPr>
        <w:t>Ataingia kama mfalme akiwa amepanda punda (Zak</w:t>
      </w:r>
      <w:r w:rsidR="007A1113" w:rsidRPr="00D76CD0">
        <w:rPr>
          <w:rFonts w:ascii="Arial" w:hAnsi="Arial"/>
          <w:sz w:val="24"/>
        </w:rPr>
        <w:t xml:space="preserve"> 9:9;</w:t>
      </w:r>
      <w:r w:rsidRPr="00D76CD0">
        <w:rPr>
          <w:rFonts w:ascii="Arial" w:hAnsi="Arial"/>
          <w:sz w:val="24"/>
        </w:rPr>
        <w:t xml:space="preserve"> Ma</w:t>
      </w:r>
      <w:r w:rsidR="007B0D66" w:rsidRPr="00D76CD0">
        <w:rPr>
          <w:rFonts w:ascii="Arial" w:hAnsi="Arial"/>
          <w:sz w:val="24"/>
        </w:rPr>
        <w:t xml:space="preserve">k </w:t>
      </w:r>
      <w:r w:rsidR="007A1113" w:rsidRPr="00D76CD0">
        <w:rPr>
          <w:rFonts w:ascii="Arial" w:hAnsi="Arial"/>
          <w:sz w:val="24"/>
        </w:rPr>
        <w:t>11:2-10;</w:t>
      </w:r>
      <w:r w:rsidR="00F63BD1" w:rsidRPr="00D76CD0">
        <w:rPr>
          <w:rFonts w:ascii="Arial" w:hAnsi="Arial"/>
          <w:sz w:val="24"/>
        </w:rPr>
        <w:t xml:space="preserve"> Luk </w:t>
      </w:r>
      <w:r w:rsidR="007A1113" w:rsidRPr="00D76CD0">
        <w:rPr>
          <w:rFonts w:ascii="Arial" w:hAnsi="Arial"/>
          <w:sz w:val="24"/>
        </w:rPr>
        <w:t>19:35-37;</w:t>
      </w:r>
      <w:r w:rsidR="00F63BD1" w:rsidRPr="00D76CD0">
        <w:rPr>
          <w:rFonts w:ascii="Arial" w:hAnsi="Arial"/>
          <w:sz w:val="24"/>
        </w:rPr>
        <w:t xml:space="preserve"> Mat </w:t>
      </w:r>
      <w:r w:rsidR="007A1113" w:rsidRPr="00D76CD0">
        <w:rPr>
          <w:rFonts w:ascii="Arial" w:hAnsi="Arial"/>
          <w:sz w:val="24"/>
        </w:rPr>
        <w:t>21:5-9;</w:t>
      </w:r>
      <w:r w:rsidR="007B0D66" w:rsidRPr="00D76CD0">
        <w:rPr>
          <w:rFonts w:ascii="Arial" w:hAnsi="Arial"/>
          <w:sz w:val="24"/>
        </w:rPr>
        <w:t xml:space="preserve"> </w:t>
      </w:r>
      <w:r w:rsidRPr="00D76CD0">
        <w:rPr>
          <w:rFonts w:ascii="Arial" w:hAnsi="Arial"/>
          <w:sz w:val="24"/>
        </w:rPr>
        <w:t>Yoh</w:t>
      </w:r>
      <w:r w:rsidR="007B0D66" w:rsidRPr="00D76CD0">
        <w:rPr>
          <w:rFonts w:ascii="Arial" w:hAnsi="Arial"/>
          <w:sz w:val="24"/>
        </w:rPr>
        <w:t xml:space="preserve"> </w:t>
      </w:r>
      <w:r w:rsidR="007A1113" w:rsidRPr="00D76CD0">
        <w:rPr>
          <w:rFonts w:ascii="Arial" w:hAnsi="Arial"/>
          <w:sz w:val="24"/>
        </w:rPr>
        <w:t>12:15</w:t>
      </w:r>
      <w:r w:rsidRPr="00D76CD0">
        <w:rPr>
          <w:rFonts w:ascii="Arial" w:hAnsi="Arial"/>
          <w:sz w:val="24"/>
        </w:rPr>
        <w:t>).</w:t>
      </w:r>
    </w:p>
    <w:p w14:paraId="0C0E1BB8" w14:textId="77777777" w:rsidR="007A1113" w:rsidRPr="00D76CD0" w:rsidRDefault="00AC2370" w:rsidP="00EF5163">
      <w:pPr>
        <w:ind w:left="288" w:hanging="288"/>
        <w:rPr>
          <w:rFonts w:ascii="Arial" w:hAnsi="Arial"/>
          <w:sz w:val="24"/>
        </w:rPr>
      </w:pPr>
      <w:r w:rsidRPr="00D76CD0">
        <w:rPr>
          <w:rFonts w:ascii="Arial" w:hAnsi="Arial"/>
          <w:sz w:val="24"/>
        </w:rPr>
        <w:t>Toka kuwa kwazo na kuwa jiwe kuu la pembeni (Zab</w:t>
      </w:r>
      <w:r w:rsidR="007A1113" w:rsidRPr="00D76CD0">
        <w:rPr>
          <w:rFonts w:ascii="Arial" w:hAnsi="Arial"/>
          <w:sz w:val="24"/>
        </w:rPr>
        <w:t>118:22-23;</w:t>
      </w:r>
      <w:r w:rsidR="007B0D66" w:rsidRPr="00D76CD0">
        <w:rPr>
          <w:rFonts w:ascii="Arial" w:hAnsi="Arial"/>
          <w:sz w:val="24"/>
        </w:rPr>
        <w:t xml:space="preserve"> Isa </w:t>
      </w:r>
      <w:r w:rsidR="007A1113" w:rsidRPr="00D76CD0">
        <w:rPr>
          <w:rFonts w:ascii="Arial" w:hAnsi="Arial"/>
          <w:sz w:val="24"/>
        </w:rPr>
        <w:t>8:14-15; 28:16;</w:t>
      </w:r>
      <w:r w:rsidR="00F63BD1" w:rsidRPr="00D76CD0">
        <w:rPr>
          <w:rFonts w:ascii="Arial" w:hAnsi="Arial"/>
          <w:sz w:val="24"/>
        </w:rPr>
        <w:t xml:space="preserve"> Mat </w:t>
      </w:r>
      <w:r w:rsidR="007A1113" w:rsidRPr="00D76CD0">
        <w:rPr>
          <w:rFonts w:ascii="Arial" w:hAnsi="Arial"/>
          <w:sz w:val="24"/>
        </w:rPr>
        <w:t>21:42;</w:t>
      </w:r>
      <w:r w:rsidRPr="00D76CD0">
        <w:rPr>
          <w:rFonts w:ascii="Arial" w:hAnsi="Arial"/>
          <w:sz w:val="24"/>
        </w:rPr>
        <w:t xml:space="preserve"> Ma</w:t>
      </w:r>
      <w:r w:rsidR="007B0D66" w:rsidRPr="00D76CD0">
        <w:rPr>
          <w:rFonts w:ascii="Arial" w:hAnsi="Arial"/>
          <w:sz w:val="24"/>
        </w:rPr>
        <w:t>k</w:t>
      </w:r>
      <w:r w:rsidRPr="00D76CD0">
        <w:rPr>
          <w:rFonts w:ascii="Arial" w:hAnsi="Arial"/>
          <w:sz w:val="24"/>
        </w:rPr>
        <w:t xml:space="preserve"> </w:t>
      </w:r>
      <w:r w:rsidR="007A1113" w:rsidRPr="00D76CD0">
        <w:rPr>
          <w:rFonts w:ascii="Arial" w:hAnsi="Arial"/>
          <w:sz w:val="24"/>
        </w:rPr>
        <w:t>12:10-11; 1</w:t>
      </w:r>
      <w:r w:rsidR="00F63BD1" w:rsidRPr="00D76CD0">
        <w:rPr>
          <w:rFonts w:ascii="Arial" w:hAnsi="Arial"/>
          <w:sz w:val="24"/>
        </w:rPr>
        <w:t xml:space="preserve"> </w:t>
      </w:r>
      <w:r w:rsidR="007A1113" w:rsidRPr="00D76CD0">
        <w:rPr>
          <w:rFonts w:ascii="Arial" w:hAnsi="Arial"/>
          <w:sz w:val="24"/>
        </w:rPr>
        <w:t>Pet</w:t>
      </w:r>
      <w:r w:rsidR="00F63BD1" w:rsidRPr="00D76CD0">
        <w:rPr>
          <w:rFonts w:ascii="Arial" w:hAnsi="Arial"/>
          <w:sz w:val="24"/>
        </w:rPr>
        <w:t xml:space="preserve"> </w:t>
      </w:r>
      <w:r w:rsidR="007A1113" w:rsidRPr="00D76CD0">
        <w:rPr>
          <w:rFonts w:ascii="Arial" w:hAnsi="Arial"/>
          <w:sz w:val="24"/>
        </w:rPr>
        <w:t xml:space="preserve">2:6-8; </w:t>
      </w:r>
      <w:r w:rsidRPr="00D76CD0">
        <w:rPr>
          <w:rFonts w:ascii="Arial" w:hAnsi="Arial"/>
          <w:sz w:val="24"/>
        </w:rPr>
        <w:t>Mdo</w:t>
      </w:r>
      <w:r w:rsidR="00F63BD1" w:rsidRPr="00D76CD0">
        <w:rPr>
          <w:rFonts w:ascii="Arial" w:hAnsi="Arial"/>
          <w:sz w:val="24"/>
        </w:rPr>
        <w:t xml:space="preserve"> </w:t>
      </w:r>
      <w:r w:rsidR="007A1113" w:rsidRPr="00D76CD0">
        <w:rPr>
          <w:rFonts w:ascii="Arial" w:hAnsi="Arial"/>
          <w:sz w:val="24"/>
        </w:rPr>
        <w:t>4:11</w:t>
      </w:r>
      <w:r w:rsidRPr="00D76CD0">
        <w:rPr>
          <w:rFonts w:ascii="Arial" w:hAnsi="Arial"/>
          <w:sz w:val="24"/>
        </w:rPr>
        <w:t>).</w:t>
      </w:r>
    </w:p>
    <w:p w14:paraId="144A0EF4" w14:textId="77777777" w:rsidR="007A1113" w:rsidRPr="00D76CD0" w:rsidRDefault="00AC2370" w:rsidP="00EF5163">
      <w:pPr>
        <w:ind w:left="288" w:hanging="288"/>
        <w:rPr>
          <w:rFonts w:ascii="Arial" w:hAnsi="Arial"/>
          <w:sz w:val="24"/>
        </w:rPr>
      </w:pPr>
      <w:r w:rsidRPr="00D76CD0">
        <w:rPr>
          <w:rFonts w:ascii="Arial" w:hAnsi="Arial"/>
          <w:sz w:val="24"/>
        </w:rPr>
        <w:t>Hataachwa mautini (Zab</w:t>
      </w:r>
      <w:r w:rsidR="00F63BD1" w:rsidRPr="00D76CD0">
        <w:rPr>
          <w:rFonts w:ascii="Arial" w:hAnsi="Arial"/>
          <w:sz w:val="24"/>
        </w:rPr>
        <w:t xml:space="preserve"> </w:t>
      </w:r>
      <w:r w:rsidR="007A1113" w:rsidRPr="00D76CD0">
        <w:rPr>
          <w:rFonts w:ascii="Arial" w:hAnsi="Arial"/>
          <w:sz w:val="24"/>
        </w:rPr>
        <w:t xml:space="preserve">16:8-11; 30:3; </w:t>
      </w:r>
      <w:r w:rsidR="007E6DFE" w:rsidRPr="00D76CD0">
        <w:rPr>
          <w:rFonts w:ascii="Arial" w:hAnsi="Arial"/>
          <w:sz w:val="24"/>
        </w:rPr>
        <w:t xml:space="preserve">Mdo </w:t>
      </w:r>
      <w:r w:rsidR="007A1113" w:rsidRPr="00D76CD0">
        <w:rPr>
          <w:rFonts w:ascii="Arial" w:hAnsi="Arial"/>
          <w:sz w:val="24"/>
        </w:rPr>
        <w:t>2:31; 13:33;</w:t>
      </w:r>
      <w:r w:rsidR="007B0D66" w:rsidRPr="00D76CD0">
        <w:rPr>
          <w:rFonts w:ascii="Arial" w:hAnsi="Arial"/>
          <w:sz w:val="24"/>
        </w:rPr>
        <w:t xml:space="preserve"> Mak </w:t>
      </w:r>
      <w:r w:rsidR="007A1113" w:rsidRPr="00D76CD0">
        <w:rPr>
          <w:rFonts w:ascii="Arial" w:hAnsi="Arial"/>
          <w:sz w:val="24"/>
        </w:rPr>
        <w:t>16:6;</w:t>
      </w:r>
      <w:r w:rsidR="00F63BD1" w:rsidRPr="00D76CD0">
        <w:rPr>
          <w:rFonts w:ascii="Arial" w:hAnsi="Arial"/>
          <w:sz w:val="24"/>
        </w:rPr>
        <w:t xml:space="preserve"> Mat </w:t>
      </w:r>
      <w:r w:rsidR="007A1113" w:rsidRPr="00D76CD0">
        <w:rPr>
          <w:rFonts w:ascii="Arial" w:hAnsi="Arial"/>
          <w:sz w:val="24"/>
        </w:rPr>
        <w:t>28:6;</w:t>
      </w:r>
      <w:r w:rsidR="00F63BD1" w:rsidRPr="00D76CD0">
        <w:rPr>
          <w:rFonts w:ascii="Arial" w:hAnsi="Arial"/>
          <w:sz w:val="24"/>
        </w:rPr>
        <w:t xml:space="preserve"> Luk </w:t>
      </w:r>
      <w:r w:rsidR="007A1113" w:rsidRPr="00D76CD0">
        <w:rPr>
          <w:rFonts w:ascii="Arial" w:hAnsi="Arial"/>
          <w:sz w:val="24"/>
        </w:rPr>
        <w:t>24:46</w:t>
      </w:r>
    </w:p>
    <w:p w14:paraId="782C6773" w14:textId="77777777" w:rsidR="007A1113" w:rsidRPr="00D76CD0" w:rsidRDefault="007E6DFE" w:rsidP="00EF5163">
      <w:pPr>
        <w:ind w:left="288" w:hanging="288"/>
        <w:rPr>
          <w:rFonts w:ascii="Arial" w:hAnsi="Arial"/>
          <w:sz w:val="24"/>
        </w:rPr>
      </w:pPr>
      <w:r w:rsidRPr="00D76CD0">
        <w:rPr>
          <w:rFonts w:ascii="Arial" w:hAnsi="Arial"/>
          <w:sz w:val="24"/>
        </w:rPr>
        <w:t>Wivu wa nyumba ya Babab yake (</w:t>
      </w:r>
      <w:r w:rsidR="007A1113" w:rsidRPr="00D76CD0">
        <w:rPr>
          <w:rFonts w:ascii="Arial" w:hAnsi="Arial"/>
          <w:sz w:val="24"/>
        </w:rPr>
        <w:t>Z</w:t>
      </w:r>
      <w:r w:rsidRPr="00D76CD0">
        <w:rPr>
          <w:rFonts w:ascii="Arial" w:hAnsi="Arial"/>
          <w:sz w:val="24"/>
        </w:rPr>
        <w:t xml:space="preserve">ab </w:t>
      </w:r>
      <w:r w:rsidR="007A1113" w:rsidRPr="00D76CD0">
        <w:rPr>
          <w:rFonts w:ascii="Arial" w:hAnsi="Arial"/>
          <w:sz w:val="24"/>
        </w:rPr>
        <w:t>69:9;</w:t>
      </w:r>
      <w:r w:rsidR="007B0D66" w:rsidRPr="00D76CD0">
        <w:rPr>
          <w:rFonts w:ascii="Arial" w:hAnsi="Arial"/>
          <w:sz w:val="24"/>
        </w:rPr>
        <w:t xml:space="preserve"> </w:t>
      </w:r>
      <w:r w:rsidRPr="00D76CD0">
        <w:rPr>
          <w:rFonts w:ascii="Arial" w:hAnsi="Arial"/>
          <w:sz w:val="24"/>
        </w:rPr>
        <w:t>Yoh</w:t>
      </w:r>
      <w:r w:rsidR="007B0D66" w:rsidRPr="00D76CD0">
        <w:rPr>
          <w:rFonts w:ascii="Arial" w:hAnsi="Arial"/>
          <w:sz w:val="24"/>
        </w:rPr>
        <w:t xml:space="preserve"> </w:t>
      </w:r>
      <w:r w:rsidR="007A1113" w:rsidRPr="00D76CD0">
        <w:rPr>
          <w:rFonts w:ascii="Arial" w:hAnsi="Arial"/>
          <w:sz w:val="24"/>
        </w:rPr>
        <w:t>2:17</w:t>
      </w:r>
      <w:r w:rsidRPr="00D76CD0">
        <w:rPr>
          <w:rFonts w:ascii="Arial" w:hAnsi="Arial"/>
          <w:sz w:val="24"/>
        </w:rPr>
        <w:t>).</w:t>
      </w:r>
    </w:p>
    <w:p w14:paraId="5A89AB8D" w14:textId="77777777" w:rsidR="007A1113" w:rsidRPr="00D76CD0" w:rsidRDefault="007E6DFE" w:rsidP="00EF5163">
      <w:pPr>
        <w:ind w:left="288" w:hanging="288"/>
        <w:rPr>
          <w:rFonts w:ascii="Arial" w:hAnsi="Arial"/>
          <w:sz w:val="24"/>
        </w:rPr>
      </w:pPr>
      <w:r w:rsidRPr="00D76CD0">
        <w:rPr>
          <w:rFonts w:ascii="Arial" w:hAnsi="Arial"/>
          <w:sz w:val="24"/>
        </w:rPr>
        <w:t>Roho wa Bwana atakaa juu yake (</w:t>
      </w:r>
      <w:r w:rsidR="007B0D66" w:rsidRPr="00D76CD0">
        <w:rPr>
          <w:rFonts w:ascii="Arial" w:hAnsi="Arial"/>
          <w:sz w:val="24"/>
        </w:rPr>
        <w:t xml:space="preserve">Isa </w:t>
      </w:r>
      <w:r w:rsidR="007A1113" w:rsidRPr="00D76CD0">
        <w:rPr>
          <w:rFonts w:ascii="Arial" w:hAnsi="Arial"/>
          <w:sz w:val="24"/>
        </w:rPr>
        <w:t>11:2;</w:t>
      </w:r>
      <w:r w:rsidR="00F63BD1" w:rsidRPr="00D76CD0">
        <w:rPr>
          <w:rFonts w:ascii="Arial" w:hAnsi="Arial"/>
          <w:sz w:val="24"/>
        </w:rPr>
        <w:t xml:space="preserve"> Mat </w:t>
      </w:r>
      <w:r w:rsidR="007A1113" w:rsidRPr="00D76CD0">
        <w:rPr>
          <w:rFonts w:ascii="Arial" w:hAnsi="Arial"/>
          <w:sz w:val="24"/>
        </w:rPr>
        <w:t>3:16;</w:t>
      </w:r>
      <w:r w:rsidR="007B0D66" w:rsidRPr="00D76CD0">
        <w:rPr>
          <w:rFonts w:ascii="Arial" w:hAnsi="Arial"/>
          <w:sz w:val="24"/>
        </w:rPr>
        <w:t xml:space="preserve"> Mak</w:t>
      </w:r>
      <w:r w:rsidR="007A1113" w:rsidRPr="00D76CD0">
        <w:rPr>
          <w:rFonts w:ascii="Arial" w:hAnsi="Arial"/>
          <w:sz w:val="24"/>
        </w:rPr>
        <w:t>1:10-11;</w:t>
      </w:r>
      <w:r w:rsidR="00F63BD1" w:rsidRPr="00D76CD0">
        <w:rPr>
          <w:rFonts w:ascii="Arial" w:hAnsi="Arial"/>
          <w:sz w:val="24"/>
        </w:rPr>
        <w:t xml:space="preserve"> Luk </w:t>
      </w:r>
      <w:r w:rsidR="007A1113" w:rsidRPr="00D76CD0">
        <w:rPr>
          <w:rFonts w:ascii="Arial" w:hAnsi="Arial"/>
          <w:sz w:val="24"/>
        </w:rPr>
        <w:t>4:15-21,</w:t>
      </w:r>
      <w:r w:rsidRPr="00D76CD0">
        <w:rPr>
          <w:rFonts w:ascii="Arial" w:hAnsi="Arial"/>
          <w:sz w:val="24"/>
        </w:rPr>
        <w:t xml:space="preserve"> </w:t>
      </w:r>
      <w:r w:rsidR="007A1113" w:rsidRPr="00D76CD0">
        <w:rPr>
          <w:rFonts w:ascii="Arial" w:hAnsi="Arial"/>
          <w:sz w:val="24"/>
        </w:rPr>
        <w:t>32;</w:t>
      </w:r>
      <w:r w:rsidR="007B0D66" w:rsidRPr="00D76CD0">
        <w:rPr>
          <w:rFonts w:ascii="Arial" w:hAnsi="Arial"/>
          <w:sz w:val="24"/>
        </w:rPr>
        <w:t xml:space="preserve"> </w:t>
      </w:r>
      <w:r w:rsidRPr="00D76CD0">
        <w:rPr>
          <w:rFonts w:ascii="Arial" w:hAnsi="Arial"/>
          <w:sz w:val="24"/>
        </w:rPr>
        <w:t>Yoh</w:t>
      </w:r>
      <w:r w:rsidR="007B0D66" w:rsidRPr="00D76CD0">
        <w:rPr>
          <w:rFonts w:ascii="Arial" w:hAnsi="Arial"/>
          <w:sz w:val="24"/>
        </w:rPr>
        <w:t xml:space="preserve"> </w:t>
      </w:r>
      <w:r w:rsidR="007A1113" w:rsidRPr="00D76CD0">
        <w:rPr>
          <w:rFonts w:ascii="Arial" w:hAnsi="Arial"/>
          <w:sz w:val="24"/>
        </w:rPr>
        <w:t>1:32</w:t>
      </w:r>
      <w:r w:rsidRPr="00D76CD0">
        <w:rPr>
          <w:rFonts w:ascii="Arial" w:hAnsi="Arial"/>
          <w:sz w:val="24"/>
        </w:rPr>
        <w:t xml:space="preserve">; </w:t>
      </w:r>
      <w:r w:rsidR="007A1113" w:rsidRPr="00D76CD0">
        <w:rPr>
          <w:rFonts w:ascii="Arial" w:hAnsi="Arial"/>
          <w:i/>
          <w:sz w:val="24"/>
        </w:rPr>
        <w:t>Targum Isaiah</w:t>
      </w:r>
      <w:r w:rsidR="007A1113" w:rsidRPr="00D76CD0">
        <w:rPr>
          <w:rFonts w:ascii="Arial" w:hAnsi="Arial"/>
          <w:sz w:val="24"/>
        </w:rPr>
        <w:t xml:space="preserve"> and the </w:t>
      </w:r>
      <w:r w:rsidR="007A1113" w:rsidRPr="00D76CD0">
        <w:rPr>
          <w:rFonts w:ascii="Arial" w:hAnsi="Arial"/>
          <w:i/>
          <w:sz w:val="24"/>
        </w:rPr>
        <w:t>Babylonian Talmud</w:t>
      </w:r>
      <w:r w:rsidRPr="00D76CD0">
        <w:rPr>
          <w:rFonts w:ascii="Arial" w:hAnsi="Arial"/>
          <w:sz w:val="24"/>
        </w:rPr>
        <w:t>).</w:t>
      </w:r>
    </w:p>
    <w:p w14:paraId="6E8714F7" w14:textId="77777777" w:rsidR="007A1113" w:rsidRPr="00D76CD0" w:rsidRDefault="007A1113" w:rsidP="00EF5163">
      <w:pPr>
        <w:ind w:left="288" w:hanging="288"/>
        <w:rPr>
          <w:rFonts w:ascii="Arial" w:hAnsi="Arial"/>
          <w:sz w:val="24"/>
        </w:rPr>
      </w:pPr>
      <w:r w:rsidRPr="00D76CD0">
        <w:rPr>
          <w:rFonts w:ascii="Arial" w:hAnsi="Arial"/>
          <w:sz w:val="24"/>
        </w:rPr>
        <w:t>M</w:t>
      </w:r>
      <w:r w:rsidR="007E6DFE" w:rsidRPr="00D76CD0">
        <w:rPr>
          <w:rFonts w:ascii="Arial" w:hAnsi="Arial"/>
          <w:sz w:val="24"/>
        </w:rPr>
        <w:t>a</w:t>
      </w:r>
      <w:r w:rsidRPr="00D76CD0">
        <w:rPr>
          <w:rFonts w:ascii="Arial" w:hAnsi="Arial"/>
          <w:sz w:val="24"/>
        </w:rPr>
        <w:t>t</w:t>
      </w:r>
      <w:r w:rsidR="007E6DFE" w:rsidRPr="00D76CD0">
        <w:rPr>
          <w:rFonts w:ascii="Arial" w:hAnsi="Arial"/>
          <w:sz w:val="24"/>
        </w:rPr>
        <w:t>hayo</w:t>
      </w:r>
      <w:r w:rsidRPr="00D76CD0">
        <w:rPr>
          <w:rFonts w:ascii="Arial" w:hAnsi="Arial"/>
          <w:sz w:val="24"/>
        </w:rPr>
        <w:t xml:space="preserve"> </w:t>
      </w:r>
      <w:r w:rsidR="007E6DFE" w:rsidRPr="00D76CD0">
        <w:rPr>
          <w:rFonts w:ascii="Arial" w:hAnsi="Arial"/>
          <w:sz w:val="24"/>
        </w:rPr>
        <w:t>anaonyesha kuwa maisha ya Yesu yanafanana na ya wana Israeli (Yer</w:t>
      </w:r>
      <w:r w:rsidRPr="00D76CD0">
        <w:rPr>
          <w:rFonts w:ascii="Arial" w:hAnsi="Arial"/>
          <w:sz w:val="24"/>
        </w:rPr>
        <w:t xml:space="preserve"> 31:15 </w:t>
      </w:r>
      <w:r w:rsidR="007E6DFE" w:rsidRPr="00D76CD0">
        <w:rPr>
          <w:rFonts w:ascii="Arial" w:hAnsi="Arial"/>
          <w:sz w:val="24"/>
        </w:rPr>
        <w:t xml:space="preserve">na </w:t>
      </w:r>
      <w:r w:rsidR="00F63BD1" w:rsidRPr="00D76CD0">
        <w:rPr>
          <w:rFonts w:ascii="Arial" w:hAnsi="Arial"/>
          <w:sz w:val="24"/>
        </w:rPr>
        <w:t xml:space="preserve">Mat </w:t>
      </w:r>
      <w:r w:rsidR="00C74F75" w:rsidRPr="00D76CD0">
        <w:rPr>
          <w:rFonts w:ascii="Arial" w:hAnsi="Arial"/>
          <w:sz w:val="24"/>
        </w:rPr>
        <w:t>2:18;</w:t>
      </w:r>
      <w:r w:rsidRPr="00D76CD0">
        <w:rPr>
          <w:rFonts w:ascii="Arial" w:hAnsi="Arial"/>
          <w:sz w:val="24"/>
        </w:rPr>
        <w:t xml:space="preserve"> Hos 11:1 </w:t>
      </w:r>
      <w:r w:rsidR="007E6DFE" w:rsidRPr="00D76CD0">
        <w:rPr>
          <w:rFonts w:ascii="Arial" w:hAnsi="Arial"/>
          <w:sz w:val="24"/>
        </w:rPr>
        <w:t xml:space="preserve">na </w:t>
      </w:r>
      <w:r w:rsidR="00F63BD1" w:rsidRPr="00D76CD0">
        <w:rPr>
          <w:rFonts w:ascii="Arial" w:hAnsi="Arial"/>
          <w:sz w:val="24"/>
        </w:rPr>
        <w:t xml:space="preserve">Mat </w:t>
      </w:r>
      <w:r w:rsidR="00C74F75" w:rsidRPr="00D76CD0">
        <w:rPr>
          <w:rFonts w:ascii="Arial" w:hAnsi="Arial"/>
          <w:sz w:val="24"/>
        </w:rPr>
        <w:t>2:15;</w:t>
      </w:r>
      <w:r w:rsidR="007B0D66" w:rsidRPr="00D76CD0">
        <w:rPr>
          <w:rFonts w:ascii="Arial" w:hAnsi="Arial"/>
          <w:sz w:val="24"/>
        </w:rPr>
        <w:t xml:space="preserve"> Isa</w:t>
      </w:r>
      <w:r w:rsidR="00C74F75" w:rsidRPr="00D76CD0">
        <w:rPr>
          <w:rFonts w:ascii="Arial" w:hAnsi="Arial"/>
          <w:sz w:val="24"/>
        </w:rPr>
        <w:t xml:space="preserve"> </w:t>
      </w:r>
      <w:r w:rsidRPr="00D76CD0">
        <w:rPr>
          <w:rFonts w:ascii="Arial" w:hAnsi="Arial"/>
          <w:sz w:val="24"/>
        </w:rPr>
        <w:t>9:1,</w:t>
      </w:r>
      <w:r w:rsidR="00C74F75" w:rsidRPr="00D76CD0">
        <w:rPr>
          <w:rFonts w:ascii="Arial" w:hAnsi="Arial"/>
          <w:sz w:val="24"/>
        </w:rPr>
        <w:t xml:space="preserve"> </w:t>
      </w:r>
      <w:r w:rsidRPr="00D76CD0">
        <w:rPr>
          <w:rFonts w:ascii="Arial" w:hAnsi="Arial"/>
          <w:sz w:val="24"/>
        </w:rPr>
        <w:t xml:space="preserve">2 </w:t>
      </w:r>
      <w:r w:rsidR="00C74F75" w:rsidRPr="00D76CD0">
        <w:rPr>
          <w:rFonts w:ascii="Arial" w:hAnsi="Arial"/>
          <w:sz w:val="24"/>
        </w:rPr>
        <w:t xml:space="preserve">na </w:t>
      </w:r>
      <w:r w:rsidR="00F63BD1" w:rsidRPr="00D76CD0">
        <w:rPr>
          <w:rFonts w:ascii="Arial" w:hAnsi="Arial"/>
          <w:sz w:val="24"/>
        </w:rPr>
        <w:t>Mat</w:t>
      </w:r>
      <w:r w:rsidR="00C74F75" w:rsidRPr="00D76CD0">
        <w:rPr>
          <w:rFonts w:ascii="Arial" w:hAnsi="Arial"/>
          <w:sz w:val="24"/>
        </w:rPr>
        <w:t xml:space="preserve"> </w:t>
      </w:r>
      <w:r w:rsidRPr="00D76CD0">
        <w:rPr>
          <w:rFonts w:ascii="Arial" w:hAnsi="Arial"/>
          <w:sz w:val="24"/>
        </w:rPr>
        <w:t>4:15-16</w:t>
      </w:r>
      <w:r w:rsidR="00C74F75" w:rsidRPr="00D76CD0">
        <w:rPr>
          <w:rFonts w:ascii="Arial" w:hAnsi="Arial"/>
          <w:sz w:val="24"/>
        </w:rPr>
        <w:t>, n.k</w:t>
      </w:r>
      <w:r w:rsidRPr="00D76CD0">
        <w:rPr>
          <w:rFonts w:ascii="Arial" w:hAnsi="Arial"/>
          <w:sz w:val="24"/>
        </w:rPr>
        <w:t>.)</w:t>
      </w:r>
    </w:p>
    <w:p w14:paraId="4F3C3247" w14:textId="77777777" w:rsidR="007A1113" w:rsidRPr="00D76CD0" w:rsidRDefault="00C74F75" w:rsidP="00EF5163">
      <w:pPr>
        <w:ind w:left="288" w:hanging="288"/>
        <w:rPr>
          <w:rFonts w:ascii="Arial" w:hAnsi="Arial"/>
          <w:b/>
          <w:sz w:val="24"/>
        </w:rPr>
      </w:pPr>
      <w:r w:rsidRPr="00D76CD0">
        <w:rPr>
          <w:rFonts w:ascii="Arial" w:hAnsi="Arial"/>
          <w:b/>
          <w:sz w:val="24"/>
        </w:rPr>
        <w:t>Itikio la watu</w:t>
      </w:r>
    </w:p>
    <w:p w14:paraId="5361B305" w14:textId="77777777" w:rsidR="007A1113" w:rsidRPr="00D76CD0" w:rsidRDefault="00C74F75" w:rsidP="00EF5163">
      <w:pPr>
        <w:ind w:left="288" w:hanging="288"/>
        <w:rPr>
          <w:rFonts w:ascii="Arial" w:hAnsi="Arial"/>
          <w:sz w:val="24"/>
        </w:rPr>
      </w:pPr>
      <w:r w:rsidRPr="00D76CD0">
        <w:rPr>
          <w:rFonts w:ascii="Arial" w:hAnsi="Arial"/>
          <w:sz w:val="24"/>
        </w:rPr>
        <w:t xml:space="preserve">Watamchukia bila sababu (Zab </w:t>
      </w:r>
      <w:r w:rsidR="007A1113" w:rsidRPr="00D76CD0">
        <w:rPr>
          <w:rFonts w:ascii="Arial" w:hAnsi="Arial"/>
          <w:sz w:val="24"/>
        </w:rPr>
        <w:t>35:19; 69:4; Isa</w:t>
      </w:r>
      <w:r w:rsidRPr="00D76CD0">
        <w:rPr>
          <w:rFonts w:ascii="Arial" w:hAnsi="Arial"/>
          <w:sz w:val="24"/>
        </w:rPr>
        <w:t xml:space="preserve"> </w:t>
      </w:r>
      <w:r w:rsidR="007A1113" w:rsidRPr="00D76CD0">
        <w:rPr>
          <w:rFonts w:ascii="Arial" w:hAnsi="Arial"/>
          <w:sz w:val="24"/>
        </w:rPr>
        <w:t xml:space="preserve">49:7; </w:t>
      </w:r>
      <w:r w:rsidRPr="00D76CD0">
        <w:rPr>
          <w:rFonts w:ascii="Arial" w:hAnsi="Arial"/>
          <w:sz w:val="24"/>
        </w:rPr>
        <w:t>Yoh</w:t>
      </w:r>
      <w:r w:rsidR="007A1113" w:rsidRPr="00D76CD0">
        <w:rPr>
          <w:rFonts w:ascii="Arial" w:hAnsi="Arial"/>
          <w:sz w:val="24"/>
        </w:rPr>
        <w:t xml:space="preserve"> 15:25</w:t>
      </w:r>
      <w:r w:rsidRPr="00D76CD0">
        <w:rPr>
          <w:rFonts w:ascii="Arial" w:hAnsi="Arial"/>
          <w:sz w:val="24"/>
        </w:rPr>
        <w:t>).</w:t>
      </w:r>
    </w:p>
    <w:p w14:paraId="661DAFDD" w14:textId="77777777" w:rsidR="007A1113" w:rsidRPr="00D76CD0" w:rsidRDefault="00C74F75" w:rsidP="00EF5163">
      <w:pPr>
        <w:ind w:left="288" w:hanging="288"/>
        <w:rPr>
          <w:rFonts w:ascii="Arial" w:hAnsi="Arial"/>
          <w:sz w:val="24"/>
        </w:rPr>
      </w:pPr>
      <w:r w:rsidRPr="00D76CD0">
        <w:rPr>
          <w:rFonts w:ascii="Arial" w:hAnsi="Arial"/>
          <w:sz w:val="24"/>
        </w:rPr>
        <w:t xml:space="preserve">Baadhi ya watu watapanga kumuangamiza (Zab </w:t>
      </w:r>
      <w:r w:rsidR="007A1113" w:rsidRPr="00D76CD0">
        <w:rPr>
          <w:rFonts w:ascii="Arial" w:hAnsi="Arial"/>
          <w:sz w:val="24"/>
        </w:rPr>
        <w:t>38:12; M</w:t>
      </w:r>
      <w:r w:rsidRPr="00D76CD0">
        <w:rPr>
          <w:rFonts w:ascii="Arial" w:hAnsi="Arial"/>
          <w:sz w:val="24"/>
        </w:rPr>
        <w:t>a</w:t>
      </w:r>
      <w:r w:rsidR="007B0D66" w:rsidRPr="00D76CD0">
        <w:rPr>
          <w:rFonts w:ascii="Arial" w:hAnsi="Arial"/>
          <w:sz w:val="24"/>
        </w:rPr>
        <w:t>k</w:t>
      </w:r>
      <w:r w:rsidR="007A1113" w:rsidRPr="00D76CD0">
        <w:rPr>
          <w:rFonts w:ascii="Arial" w:hAnsi="Arial"/>
          <w:sz w:val="24"/>
        </w:rPr>
        <w:t xml:space="preserve"> 11:18</w:t>
      </w:r>
      <w:r w:rsidRPr="00D76CD0">
        <w:rPr>
          <w:rFonts w:ascii="Arial" w:hAnsi="Arial"/>
          <w:sz w:val="24"/>
        </w:rPr>
        <w:t>).</w:t>
      </w:r>
    </w:p>
    <w:p w14:paraId="1BF0A474" w14:textId="77777777" w:rsidR="007A1113" w:rsidRPr="00D76CD0" w:rsidRDefault="00C74F75" w:rsidP="00EF5163">
      <w:pPr>
        <w:ind w:left="288" w:hanging="288"/>
        <w:rPr>
          <w:rFonts w:ascii="Arial" w:hAnsi="Arial"/>
          <w:sz w:val="24"/>
        </w:rPr>
      </w:pPr>
      <w:r w:rsidRPr="00D76CD0">
        <w:rPr>
          <w:rFonts w:ascii="Arial" w:hAnsi="Arial"/>
          <w:sz w:val="24"/>
        </w:rPr>
        <w:t xml:space="preserve">Atasalitiwa na rafiki yake (Zab </w:t>
      </w:r>
      <w:r w:rsidR="007A1113" w:rsidRPr="00D76CD0">
        <w:rPr>
          <w:rFonts w:ascii="Arial" w:hAnsi="Arial"/>
          <w:sz w:val="24"/>
        </w:rPr>
        <w:t>41:9;</w:t>
      </w:r>
      <w:r w:rsidR="00F63BD1" w:rsidRPr="00D76CD0">
        <w:rPr>
          <w:rFonts w:ascii="Arial" w:hAnsi="Arial"/>
          <w:sz w:val="24"/>
        </w:rPr>
        <w:t xml:space="preserve"> Mat </w:t>
      </w:r>
      <w:r w:rsidR="007A1113" w:rsidRPr="00D76CD0">
        <w:rPr>
          <w:rFonts w:ascii="Arial" w:hAnsi="Arial"/>
          <w:sz w:val="24"/>
        </w:rPr>
        <w:t>10:4; 26:48-50;</w:t>
      </w:r>
      <w:r w:rsidR="007B0D66" w:rsidRPr="00D76CD0">
        <w:rPr>
          <w:rFonts w:ascii="Arial" w:hAnsi="Arial"/>
          <w:sz w:val="24"/>
        </w:rPr>
        <w:t xml:space="preserve"> Mak </w:t>
      </w:r>
      <w:r w:rsidR="007A1113" w:rsidRPr="00D76CD0">
        <w:rPr>
          <w:rFonts w:ascii="Arial" w:hAnsi="Arial"/>
          <w:sz w:val="24"/>
        </w:rPr>
        <w:t>14:43-44;</w:t>
      </w:r>
      <w:r w:rsidR="00F63BD1" w:rsidRPr="00D76CD0">
        <w:rPr>
          <w:rFonts w:ascii="Arial" w:hAnsi="Arial"/>
          <w:sz w:val="24"/>
        </w:rPr>
        <w:t xml:space="preserve"> Luk </w:t>
      </w:r>
      <w:r w:rsidR="007A1113" w:rsidRPr="00D76CD0">
        <w:rPr>
          <w:rFonts w:ascii="Arial" w:hAnsi="Arial"/>
          <w:sz w:val="24"/>
        </w:rPr>
        <w:t>22:47-48;</w:t>
      </w:r>
      <w:r w:rsidR="007B0D66" w:rsidRPr="00D76CD0">
        <w:rPr>
          <w:rFonts w:ascii="Arial" w:hAnsi="Arial"/>
          <w:sz w:val="24"/>
        </w:rPr>
        <w:t xml:space="preserve"> </w:t>
      </w:r>
      <w:r w:rsidRPr="00D76CD0">
        <w:rPr>
          <w:rFonts w:ascii="Arial" w:hAnsi="Arial"/>
          <w:sz w:val="24"/>
        </w:rPr>
        <w:t xml:space="preserve">Yoh </w:t>
      </w:r>
      <w:r w:rsidR="007A1113" w:rsidRPr="00D76CD0">
        <w:rPr>
          <w:rFonts w:ascii="Arial" w:hAnsi="Arial"/>
          <w:sz w:val="24"/>
        </w:rPr>
        <w:t>18:3,</w:t>
      </w:r>
      <w:r w:rsidRPr="00D76CD0">
        <w:rPr>
          <w:rFonts w:ascii="Arial" w:hAnsi="Arial"/>
          <w:sz w:val="24"/>
        </w:rPr>
        <w:t xml:space="preserve"> </w:t>
      </w:r>
      <w:r w:rsidR="007A1113" w:rsidRPr="00D76CD0">
        <w:rPr>
          <w:rFonts w:ascii="Arial" w:hAnsi="Arial"/>
          <w:sz w:val="24"/>
        </w:rPr>
        <w:t>5</w:t>
      </w:r>
      <w:r w:rsidRPr="00D76CD0">
        <w:rPr>
          <w:rFonts w:ascii="Arial" w:hAnsi="Arial"/>
          <w:sz w:val="24"/>
        </w:rPr>
        <w:t>).</w:t>
      </w:r>
    </w:p>
    <w:p w14:paraId="79E1B095" w14:textId="77777777" w:rsidR="007A1113" w:rsidRPr="00D76CD0" w:rsidRDefault="00C74F75" w:rsidP="00EF5163">
      <w:pPr>
        <w:ind w:left="288" w:hanging="288"/>
        <w:rPr>
          <w:rFonts w:ascii="Arial" w:hAnsi="Arial"/>
          <w:sz w:val="24"/>
        </w:rPr>
      </w:pPr>
      <w:r w:rsidRPr="00D76CD0">
        <w:rPr>
          <w:rFonts w:ascii="Arial" w:hAnsi="Arial"/>
          <w:sz w:val="24"/>
        </w:rPr>
        <w:t xml:space="preserve">Atakataliwa na watu wake mwenyewe (Zab </w:t>
      </w:r>
      <w:r w:rsidR="007A1113" w:rsidRPr="00D76CD0">
        <w:rPr>
          <w:rFonts w:ascii="Arial" w:hAnsi="Arial"/>
          <w:sz w:val="24"/>
        </w:rPr>
        <w:t>53:3-4;</w:t>
      </w:r>
      <w:r w:rsidR="00F63BD1" w:rsidRPr="00D76CD0">
        <w:rPr>
          <w:rFonts w:ascii="Arial" w:hAnsi="Arial"/>
          <w:sz w:val="24"/>
        </w:rPr>
        <w:t xml:space="preserve"> </w:t>
      </w:r>
      <w:r w:rsidR="007A1113" w:rsidRPr="00D76CD0">
        <w:rPr>
          <w:rFonts w:ascii="Arial" w:hAnsi="Arial"/>
          <w:sz w:val="24"/>
        </w:rPr>
        <w:t>69:8;</w:t>
      </w:r>
      <w:r w:rsidR="007B0D66" w:rsidRPr="00D76CD0">
        <w:rPr>
          <w:rFonts w:ascii="Arial" w:hAnsi="Arial"/>
          <w:sz w:val="24"/>
        </w:rPr>
        <w:t xml:space="preserve"> </w:t>
      </w:r>
      <w:r w:rsidRPr="00D76CD0">
        <w:rPr>
          <w:rFonts w:ascii="Arial" w:hAnsi="Arial"/>
          <w:sz w:val="24"/>
        </w:rPr>
        <w:t>Yoh</w:t>
      </w:r>
      <w:r w:rsidR="007B0D66" w:rsidRPr="00D76CD0">
        <w:rPr>
          <w:rFonts w:ascii="Arial" w:hAnsi="Arial"/>
          <w:sz w:val="24"/>
        </w:rPr>
        <w:t xml:space="preserve"> </w:t>
      </w:r>
      <w:r w:rsidR="007A1113" w:rsidRPr="00D76CD0">
        <w:rPr>
          <w:rFonts w:ascii="Arial" w:hAnsi="Arial"/>
          <w:sz w:val="24"/>
        </w:rPr>
        <w:t>1:11; 7:5;</w:t>
      </w:r>
      <w:r w:rsidR="00F63BD1" w:rsidRPr="00D76CD0">
        <w:rPr>
          <w:rFonts w:ascii="Arial" w:hAnsi="Arial"/>
          <w:sz w:val="24"/>
        </w:rPr>
        <w:t xml:space="preserve"> Mat </w:t>
      </w:r>
      <w:r w:rsidR="007A1113" w:rsidRPr="00D76CD0">
        <w:rPr>
          <w:rFonts w:ascii="Arial" w:hAnsi="Arial"/>
          <w:sz w:val="24"/>
        </w:rPr>
        <w:t>21:42-44</w:t>
      </w:r>
      <w:r w:rsidRPr="00D76CD0">
        <w:rPr>
          <w:rFonts w:ascii="Arial" w:hAnsi="Arial"/>
          <w:sz w:val="24"/>
        </w:rPr>
        <w:t>).</w:t>
      </w:r>
    </w:p>
    <w:p w14:paraId="6240380B" w14:textId="77777777" w:rsidR="007A1113" w:rsidRPr="00D76CD0" w:rsidRDefault="00C74F75" w:rsidP="00EF5163">
      <w:pPr>
        <w:ind w:left="288" w:hanging="288"/>
        <w:rPr>
          <w:rFonts w:ascii="Arial" w:hAnsi="Arial"/>
          <w:sz w:val="24"/>
        </w:rPr>
      </w:pPr>
      <w:r w:rsidRPr="00D76CD0">
        <w:rPr>
          <w:rFonts w:ascii="Arial" w:hAnsi="Arial"/>
          <w:sz w:val="24"/>
        </w:rPr>
        <w:t xml:space="preserve">Alinyweshwa siki (Zab </w:t>
      </w:r>
      <w:r w:rsidR="007A1113" w:rsidRPr="00D76CD0">
        <w:rPr>
          <w:rFonts w:ascii="Arial" w:hAnsi="Arial"/>
          <w:sz w:val="24"/>
        </w:rPr>
        <w:t>69:21;</w:t>
      </w:r>
      <w:r w:rsidR="00F63BD1" w:rsidRPr="00D76CD0">
        <w:rPr>
          <w:rFonts w:ascii="Arial" w:hAnsi="Arial"/>
          <w:sz w:val="24"/>
        </w:rPr>
        <w:t xml:space="preserve"> Mat</w:t>
      </w:r>
      <w:r w:rsidRPr="00D76CD0">
        <w:rPr>
          <w:rFonts w:ascii="Arial" w:hAnsi="Arial"/>
          <w:sz w:val="24"/>
        </w:rPr>
        <w:t xml:space="preserve"> 27:48).</w:t>
      </w:r>
    </w:p>
    <w:p w14:paraId="54B2D7D6" w14:textId="77777777" w:rsidR="007A1113" w:rsidRPr="00D76CD0" w:rsidRDefault="00C74F75" w:rsidP="00EF5163">
      <w:pPr>
        <w:ind w:left="288" w:hanging="288"/>
        <w:rPr>
          <w:rFonts w:ascii="Arial" w:hAnsi="Arial"/>
          <w:sz w:val="24"/>
        </w:rPr>
      </w:pPr>
      <w:r w:rsidRPr="00D76CD0">
        <w:rPr>
          <w:rFonts w:ascii="Arial" w:hAnsi="Arial"/>
          <w:sz w:val="24"/>
        </w:rPr>
        <w:t xml:space="preserve">Hata rafiki zake walimwacha (Zab </w:t>
      </w:r>
      <w:r w:rsidR="007A1113" w:rsidRPr="00D76CD0">
        <w:rPr>
          <w:rFonts w:ascii="Arial" w:hAnsi="Arial"/>
          <w:sz w:val="24"/>
        </w:rPr>
        <w:t>38:11;</w:t>
      </w:r>
      <w:r w:rsidR="00F63BD1" w:rsidRPr="00D76CD0">
        <w:rPr>
          <w:rFonts w:ascii="Arial" w:hAnsi="Arial"/>
          <w:sz w:val="24"/>
        </w:rPr>
        <w:t xml:space="preserve"> Mat </w:t>
      </w:r>
      <w:r w:rsidR="007A1113" w:rsidRPr="00D76CD0">
        <w:rPr>
          <w:rFonts w:ascii="Arial" w:hAnsi="Arial"/>
          <w:sz w:val="24"/>
        </w:rPr>
        <w:t>27:55;</w:t>
      </w:r>
      <w:r w:rsidRPr="00D76CD0">
        <w:rPr>
          <w:rFonts w:ascii="Arial" w:hAnsi="Arial"/>
          <w:sz w:val="24"/>
        </w:rPr>
        <w:t xml:space="preserve"> Ma</w:t>
      </w:r>
      <w:r w:rsidR="007B0D66" w:rsidRPr="00D76CD0">
        <w:rPr>
          <w:rFonts w:ascii="Arial" w:hAnsi="Arial"/>
          <w:sz w:val="24"/>
        </w:rPr>
        <w:t>k</w:t>
      </w:r>
      <w:r w:rsidR="007A1113" w:rsidRPr="00D76CD0">
        <w:rPr>
          <w:rFonts w:ascii="Arial" w:hAnsi="Arial"/>
          <w:sz w:val="24"/>
        </w:rPr>
        <w:t>15:40;</w:t>
      </w:r>
      <w:r w:rsidR="00F63BD1" w:rsidRPr="00D76CD0">
        <w:rPr>
          <w:rFonts w:ascii="Arial" w:hAnsi="Arial"/>
          <w:sz w:val="24"/>
        </w:rPr>
        <w:t xml:space="preserve"> Luk </w:t>
      </w:r>
      <w:r w:rsidR="007A1113" w:rsidRPr="00D76CD0">
        <w:rPr>
          <w:rFonts w:ascii="Arial" w:hAnsi="Arial"/>
          <w:sz w:val="24"/>
        </w:rPr>
        <w:t>23:49</w:t>
      </w:r>
      <w:r w:rsidRPr="00D76CD0">
        <w:rPr>
          <w:rFonts w:ascii="Arial" w:hAnsi="Arial"/>
          <w:sz w:val="24"/>
        </w:rPr>
        <w:t>).</w:t>
      </w:r>
    </w:p>
    <w:p w14:paraId="6C0EFE69" w14:textId="77777777" w:rsidR="007A1113" w:rsidRPr="00D76CD0" w:rsidRDefault="00C74F75" w:rsidP="00EF5163">
      <w:pPr>
        <w:ind w:left="288" w:hanging="288"/>
        <w:rPr>
          <w:rFonts w:ascii="Arial" w:hAnsi="Arial"/>
          <w:sz w:val="24"/>
        </w:rPr>
      </w:pPr>
      <w:r w:rsidRPr="00D76CD0">
        <w:rPr>
          <w:rFonts w:ascii="Arial" w:hAnsi="Arial"/>
          <w:sz w:val="24"/>
        </w:rPr>
        <w:t xml:space="preserve">Mpige mchungaji na kondoo watatawanyika (Zak </w:t>
      </w:r>
      <w:r w:rsidR="007A1113" w:rsidRPr="00D76CD0">
        <w:rPr>
          <w:rFonts w:ascii="Arial" w:hAnsi="Arial"/>
          <w:sz w:val="24"/>
        </w:rPr>
        <w:t>13:7;</w:t>
      </w:r>
      <w:r w:rsidR="007B0D66" w:rsidRPr="00D76CD0">
        <w:rPr>
          <w:rFonts w:ascii="Arial" w:hAnsi="Arial"/>
          <w:sz w:val="24"/>
        </w:rPr>
        <w:t xml:space="preserve"> Mak</w:t>
      </w:r>
      <w:r w:rsidR="007A1113" w:rsidRPr="00D76CD0">
        <w:rPr>
          <w:rFonts w:ascii="Arial" w:hAnsi="Arial"/>
          <w:sz w:val="24"/>
        </w:rPr>
        <w:t>14:27,</w:t>
      </w:r>
      <w:r w:rsidRPr="00D76CD0">
        <w:rPr>
          <w:rFonts w:ascii="Arial" w:hAnsi="Arial"/>
          <w:sz w:val="24"/>
        </w:rPr>
        <w:t xml:space="preserve"> </w:t>
      </w:r>
      <w:r w:rsidR="007A1113" w:rsidRPr="00D76CD0">
        <w:rPr>
          <w:rFonts w:ascii="Arial" w:hAnsi="Arial"/>
          <w:sz w:val="24"/>
        </w:rPr>
        <w:t>50;</w:t>
      </w:r>
      <w:r w:rsidR="00F63BD1" w:rsidRPr="00D76CD0">
        <w:rPr>
          <w:rFonts w:ascii="Arial" w:hAnsi="Arial"/>
          <w:sz w:val="24"/>
        </w:rPr>
        <w:t xml:space="preserve"> Mat </w:t>
      </w:r>
      <w:r w:rsidR="007A1113" w:rsidRPr="00D76CD0">
        <w:rPr>
          <w:rFonts w:ascii="Arial" w:hAnsi="Arial"/>
          <w:sz w:val="24"/>
        </w:rPr>
        <w:t>26:31</w:t>
      </w:r>
      <w:r w:rsidRPr="00D76CD0">
        <w:rPr>
          <w:rFonts w:ascii="Arial" w:hAnsi="Arial"/>
          <w:sz w:val="24"/>
        </w:rPr>
        <w:t>).</w:t>
      </w:r>
    </w:p>
    <w:p w14:paraId="164301E6" w14:textId="77777777" w:rsidR="007A1113" w:rsidRPr="00D76CD0" w:rsidRDefault="00C74F75" w:rsidP="00EF5163">
      <w:pPr>
        <w:ind w:left="288" w:hanging="288"/>
        <w:rPr>
          <w:rFonts w:ascii="Arial" w:hAnsi="Arial"/>
          <w:sz w:val="24"/>
        </w:rPr>
      </w:pPr>
      <w:r w:rsidRPr="00D76CD0">
        <w:rPr>
          <w:rFonts w:ascii="Arial" w:hAnsi="Arial"/>
          <w:sz w:val="24"/>
        </w:rPr>
        <w:t xml:space="preserve">Atakataliwa na serikali (Zab </w:t>
      </w:r>
      <w:r w:rsidR="007A1113" w:rsidRPr="00D76CD0">
        <w:rPr>
          <w:rFonts w:ascii="Arial" w:hAnsi="Arial"/>
          <w:sz w:val="24"/>
        </w:rPr>
        <w:t xml:space="preserve">2:1-2; </w:t>
      </w:r>
      <w:r w:rsidRPr="00D76CD0">
        <w:rPr>
          <w:rFonts w:ascii="Arial" w:hAnsi="Arial"/>
          <w:sz w:val="24"/>
        </w:rPr>
        <w:t>Mdo</w:t>
      </w:r>
      <w:r w:rsidR="007A1113" w:rsidRPr="00D76CD0">
        <w:rPr>
          <w:rFonts w:ascii="Arial" w:hAnsi="Arial"/>
          <w:sz w:val="24"/>
        </w:rPr>
        <w:t xml:space="preserve"> 4:25-28</w:t>
      </w:r>
      <w:r w:rsidRPr="00D76CD0">
        <w:rPr>
          <w:rFonts w:ascii="Arial" w:hAnsi="Arial"/>
          <w:sz w:val="24"/>
        </w:rPr>
        <w:t>).</w:t>
      </w:r>
    </w:p>
    <w:p w14:paraId="23ACA2DB" w14:textId="77777777" w:rsidR="007A1113" w:rsidRPr="00D76CD0" w:rsidRDefault="007A1113" w:rsidP="00EF5163">
      <w:pPr>
        <w:ind w:left="288" w:hanging="288"/>
        <w:rPr>
          <w:rFonts w:ascii="Arial" w:hAnsi="Arial"/>
          <w:b/>
          <w:sz w:val="24"/>
        </w:rPr>
      </w:pPr>
      <w:r w:rsidRPr="00D76CD0">
        <w:rPr>
          <w:rFonts w:ascii="Arial" w:hAnsi="Arial"/>
          <w:b/>
          <w:sz w:val="24"/>
        </w:rPr>
        <w:t>How will the Messiah die?</w:t>
      </w:r>
    </w:p>
    <w:p w14:paraId="30F07E48" w14:textId="77777777" w:rsidR="007A1113" w:rsidRPr="00D76CD0" w:rsidRDefault="00C74F75" w:rsidP="00EF5163">
      <w:pPr>
        <w:ind w:left="288" w:hanging="288"/>
        <w:rPr>
          <w:rFonts w:ascii="Arial" w:hAnsi="Arial"/>
          <w:sz w:val="24"/>
        </w:rPr>
      </w:pPr>
      <w:r w:rsidRPr="00D76CD0">
        <w:rPr>
          <w:rFonts w:ascii="Arial" w:hAnsi="Arial"/>
          <w:sz w:val="24"/>
        </w:rPr>
        <w:t xml:space="preserve">Aliuzwa kwa vipande </w:t>
      </w:r>
      <w:r w:rsidR="007A1113" w:rsidRPr="00D76CD0">
        <w:rPr>
          <w:rFonts w:ascii="Arial" w:hAnsi="Arial"/>
          <w:sz w:val="24"/>
        </w:rPr>
        <w:t xml:space="preserve">30 </w:t>
      </w:r>
      <w:r w:rsidRPr="00D76CD0">
        <w:rPr>
          <w:rFonts w:ascii="Arial" w:hAnsi="Arial"/>
          <w:sz w:val="24"/>
        </w:rPr>
        <w:t xml:space="preserve">vya fedha (Zak </w:t>
      </w:r>
      <w:r w:rsidR="007A1113" w:rsidRPr="00D76CD0">
        <w:rPr>
          <w:rFonts w:ascii="Arial" w:hAnsi="Arial"/>
          <w:sz w:val="24"/>
        </w:rPr>
        <w:t>11:12-13;</w:t>
      </w:r>
      <w:r w:rsidR="00F63BD1" w:rsidRPr="00D76CD0">
        <w:rPr>
          <w:rFonts w:ascii="Arial" w:hAnsi="Arial"/>
          <w:sz w:val="24"/>
        </w:rPr>
        <w:t xml:space="preserve"> Mat </w:t>
      </w:r>
      <w:r w:rsidR="007A1113" w:rsidRPr="00D76CD0">
        <w:rPr>
          <w:rFonts w:ascii="Arial" w:hAnsi="Arial"/>
          <w:sz w:val="24"/>
        </w:rPr>
        <w:t>26:15</w:t>
      </w:r>
      <w:r w:rsidRPr="00D76CD0">
        <w:rPr>
          <w:rFonts w:ascii="Arial" w:hAnsi="Arial"/>
          <w:sz w:val="24"/>
        </w:rPr>
        <w:t>).</w:t>
      </w:r>
    </w:p>
    <w:p w14:paraId="15295804" w14:textId="77777777" w:rsidR="007A1113" w:rsidRPr="00D76CD0" w:rsidRDefault="00BA13C0" w:rsidP="00EF5163">
      <w:pPr>
        <w:ind w:left="288" w:hanging="288"/>
        <w:rPr>
          <w:rFonts w:ascii="Arial" w:hAnsi="Arial"/>
          <w:sz w:val="24"/>
        </w:rPr>
      </w:pPr>
      <w:r w:rsidRPr="00D76CD0">
        <w:rPr>
          <w:rFonts w:ascii="Arial" w:hAnsi="Arial"/>
          <w:sz w:val="24"/>
        </w:rPr>
        <w:t xml:space="preserve">Alitupa, hakuweka kwa uzuri, fedha ndani ya hekalu (Zak </w:t>
      </w:r>
      <w:r w:rsidR="007A1113" w:rsidRPr="00D76CD0">
        <w:rPr>
          <w:rFonts w:ascii="Arial" w:hAnsi="Arial"/>
          <w:sz w:val="24"/>
        </w:rPr>
        <w:t>11:13b;</w:t>
      </w:r>
      <w:r w:rsidR="00F63BD1" w:rsidRPr="00D76CD0">
        <w:rPr>
          <w:rFonts w:ascii="Arial" w:hAnsi="Arial"/>
          <w:sz w:val="24"/>
        </w:rPr>
        <w:t xml:space="preserve"> </w:t>
      </w:r>
      <w:r w:rsidR="007A1113" w:rsidRPr="00D76CD0">
        <w:rPr>
          <w:rFonts w:ascii="Arial" w:hAnsi="Arial"/>
          <w:sz w:val="24"/>
        </w:rPr>
        <w:t>M</w:t>
      </w:r>
      <w:r w:rsidR="00F63BD1" w:rsidRPr="00D76CD0">
        <w:rPr>
          <w:rFonts w:ascii="Arial" w:hAnsi="Arial"/>
          <w:sz w:val="24"/>
        </w:rPr>
        <w:t xml:space="preserve">at </w:t>
      </w:r>
      <w:r w:rsidR="007A1113" w:rsidRPr="00D76CD0">
        <w:rPr>
          <w:rFonts w:ascii="Arial" w:hAnsi="Arial"/>
          <w:sz w:val="24"/>
        </w:rPr>
        <w:t>27:5a</w:t>
      </w:r>
      <w:r w:rsidRPr="00D76CD0">
        <w:rPr>
          <w:rFonts w:ascii="Arial" w:hAnsi="Arial"/>
          <w:sz w:val="24"/>
        </w:rPr>
        <w:t>).</w:t>
      </w:r>
    </w:p>
    <w:p w14:paraId="6E224C58" w14:textId="77777777" w:rsidR="007A1113" w:rsidRPr="00D76CD0" w:rsidRDefault="00BA13C0" w:rsidP="00EF5163">
      <w:pPr>
        <w:ind w:left="288" w:hanging="288"/>
        <w:rPr>
          <w:rFonts w:ascii="Arial" w:hAnsi="Arial"/>
          <w:sz w:val="24"/>
        </w:rPr>
      </w:pPr>
      <w:r w:rsidRPr="00D76CD0">
        <w:rPr>
          <w:rFonts w:ascii="Arial" w:hAnsi="Arial"/>
          <w:sz w:val="24"/>
        </w:rPr>
        <w:t xml:space="preserve">Hela kwa mfinyanzi (Zak </w:t>
      </w:r>
      <w:r w:rsidR="007A1113" w:rsidRPr="00D76CD0">
        <w:rPr>
          <w:rFonts w:ascii="Arial" w:hAnsi="Arial"/>
          <w:sz w:val="24"/>
        </w:rPr>
        <w:t>11:13;</w:t>
      </w:r>
      <w:r w:rsidR="00F63BD1" w:rsidRPr="00D76CD0">
        <w:rPr>
          <w:rFonts w:ascii="Arial" w:hAnsi="Arial"/>
          <w:sz w:val="24"/>
        </w:rPr>
        <w:t xml:space="preserve"> Mat </w:t>
      </w:r>
      <w:r w:rsidR="007A1113" w:rsidRPr="00D76CD0">
        <w:rPr>
          <w:rFonts w:ascii="Arial" w:hAnsi="Arial"/>
          <w:sz w:val="24"/>
        </w:rPr>
        <w:t>27:7</w:t>
      </w:r>
      <w:r w:rsidRPr="00D76CD0">
        <w:rPr>
          <w:rFonts w:ascii="Arial" w:hAnsi="Arial"/>
          <w:sz w:val="24"/>
        </w:rPr>
        <w:t>).</w:t>
      </w:r>
    </w:p>
    <w:p w14:paraId="34D7C355" w14:textId="77777777" w:rsidR="007A1113" w:rsidRPr="00D76CD0" w:rsidRDefault="00BA13C0" w:rsidP="00EF5163">
      <w:pPr>
        <w:ind w:left="288" w:hanging="288"/>
        <w:rPr>
          <w:rFonts w:ascii="Arial" w:hAnsi="Arial"/>
          <w:sz w:val="24"/>
        </w:rPr>
      </w:pPr>
      <w:r w:rsidRPr="00D76CD0">
        <w:rPr>
          <w:rFonts w:ascii="Arial" w:hAnsi="Arial"/>
          <w:sz w:val="24"/>
        </w:rPr>
        <w:t>A</w:t>
      </w:r>
      <w:r w:rsidR="005D1144" w:rsidRPr="00D76CD0">
        <w:rPr>
          <w:rFonts w:ascii="Arial" w:hAnsi="Arial"/>
          <w:sz w:val="24"/>
        </w:rPr>
        <w:t>li</w:t>
      </w:r>
      <w:r w:rsidRPr="00D76CD0">
        <w:rPr>
          <w:rFonts w:ascii="Arial" w:hAnsi="Arial"/>
          <w:sz w:val="24"/>
        </w:rPr>
        <w:t>chukuliwa isivyo haki (</w:t>
      </w:r>
      <w:r w:rsidR="007B0D66" w:rsidRPr="00D76CD0">
        <w:rPr>
          <w:rFonts w:ascii="Arial" w:hAnsi="Arial"/>
          <w:sz w:val="24"/>
        </w:rPr>
        <w:t xml:space="preserve">Isa </w:t>
      </w:r>
      <w:r w:rsidR="007A1113" w:rsidRPr="00D76CD0">
        <w:rPr>
          <w:rFonts w:ascii="Arial" w:hAnsi="Arial"/>
          <w:sz w:val="24"/>
        </w:rPr>
        <w:t>53:7-8;</w:t>
      </w:r>
      <w:r w:rsidR="00F63BD1" w:rsidRPr="00D76CD0">
        <w:rPr>
          <w:rFonts w:ascii="Arial" w:hAnsi="Arial"/>
          <w:sz w:val="24"/>
        </w:rPr>
        <w:t xml:space="preserve"> Mat </w:t>
      </w:r>
      <w:r w:rsidR="007A1113" w:rsidRPr="00D76CD0">
        <w:rPr>
          <w:rFonts w:ascii="Arial" w:hAnsi="Arial"/>
          <w:sz w:val="24"/>
        </w:rPr>
        <w:t>26:60;</w:t>
      </w:r>
      <w:r w:rsidRPr="00D76CD0">
        <w:rPr>
          <w:rFonts w:ascii="Arial" w:hAnsi="Arial"/>
          <w:sz w:val="24"/>
        </w:rPr>
        <w:t xml:space="preserve"> Ma</w:t>
      </w:r>
      <w:r w:rsidR="007B0D66" w:rsidRPr="00D76CD0">
        <w:rPr>
          <w:rFonts w:ascii="Arial" w:hAnsi="Arial"/>
          <w:sz w:val="24"/>
        </w:rPr>
        <w:t>k</w:t>
      </w:r>
      <w:r w:rsidR="007A1113" w:rsidRPr="00D76CD0">
        <w:rPr>
          <w:rFonts w:ascii="Arial" w:hAnsi="Arial"/>
          <w:sz w:val="24"/>
        </w:rPr>
        <w:t>14:55;</w:t>
      </w:r>
      <w:r w:rsidRPr="00D76CD0">
        <w:rPr>
          <w:rFonts w:ascii="Arial" w:hAnsi="Arial"/>
          <w:sz w:val="24"/>
        </w:rPr>
        <w:t xml:space="preserve"> Luk</w:t>
      </w:r>
      <w:r w:rsidR="00F63BD1" w:rsidRPr="00D76CD0">
        <w:rPr>
          <w:rFonts w:ascii="Arial" w:hAnsi="Arial"/>
          <w:sz w:val="24"/>
        </w:rPr>
        <w:t xml:space="preserve"> </w:t>
      </w:r>
      <w:r w:rsidR="007A1113" w:rsidRPr="00D76CD0">
        <w:rPr>
          <w:rFonts w:ascii="Arial" w:hAnsi="Arial"/>
          <w:sz w:val="24"/>
        </w:rPr>
        <w:t>23:4</w:t>
      </w:r>
      <w:r w:rsidRPr="00D76CD0">
        <w:rPr>
          <w:rFonts w:ascii="Arial" w:hAnsi="Arial"/>
          <w:sz w:val="24"/>
        </w:rPr>
        <w:t>).</w:t>
      </w:r>
    </w:p>
    <w:p w14:paraId="546D54FE" w14:textId="77777777" w:rsidR="007A1113" w:rsidRPr="00D76CD0" w:rsidRDefault="00BA13C0" w:rsidP="00EF5163">
      <w:pPr>
        <w:ind w:left="288" w:hanging="288"/>
        <w:rPr>
          <w:rFonts w:ascii="Arial" w:hAnsi="Arial"/>
          <w:sz w:val="24"/>
        </w:rPr>
      </w:pPr>
      <w:r w:rsidRPr="00D76CD0">
        <w:rPr>
          <w:rFonts w:ascii="Arial" w:hAnsi="Arial"/>
          <w:sz w:val="24"/>
        </w:rPr>
        <w:t xml:space="preserve">Mashahidi wa uongo (Zab </w:t>
      </w:r>
      <w:r w:rsidR="007A1113" w:rsidRPr="00D76CD0">
        <w:rPr>
          <w:rFonts w:ascii="Arial" w:hAnsi="Arial"/>
          <w:sz w:val="24"/>
        </w:rPr>
        <w:t>35:11;</w:t>
      </w:r>
      <w:r w:rsidR="00F63BD1" w:rsidRPr="00D76CD0">
        <w:rPr>
          <w:rFonts w:ascii="Arial" w:hAnsi="Arial"/>
          <w:sz w:val="24"/>
        </w:rPr>
        <w:t xml:space="preserve"> Mat </w:t>
      </w:r>
      <w:r w:rsidR="007A1113" w:rsidRPr="00D76CD0">
        <w:rPr>
          <w:rFonts w:ascii="Arial" w:hAnsi="Arial"/>
          <w:sz w:val="24"/>
        </w:rPr>
        <w:t>26:60</w:t>
      </w:r>
      <w:r w:rsidRPr="00D76CD0">
        <w:rPr>
          <w:rFonts w:ascii="Arial" w:hAnsi="Arial"/>
          <w:sz w:val="24"/>
        </w:rPr>
        <w:t>).</w:t>
      </w:r>
    </w:p>
    <w:p w14:paraId="01626833" w14:textId="77777777" w:rsidR="007A1113" w:rsidRPr="00D76CD0" w:rsidRDefault="00BA13C0" w:rsidP="00EF5163">
      <w:pPr>
        <w:ind w:left="288" w:hanging="288"/>
        <w:rPr>
          <w:rFonts w:ascii="Arial" w:hAnsi="Arial"/>
          <w:sz w:val="24"/>
        </w:rPr>
      </w:pPr>
      <w:r w:rsidRPr="00D76CD0">
        <w:rPr>
          <w:rFonts w:ascii="Arial" w:hAnsi="Arial"/>
          <w:sz w:val="24"/>
        </w:rPr>
        <w:t>A</w:t>
      </w:r>
      <w:r w:rsidR="005D1144" w:rsidRPr="00D76CD0">
        <w:rPr>
          <w:rFonts w:ascii="Arial" w:hAnsi="Arial"/>
          <w:sz w:val="24"/>
        </w:rPr>
        <w:t>li</w:t>
      </w:r>
      <w:r w:rsidRPr="00D76CD0">
        <w:rPr>
          <w:rFonts w:ascii="Arial" w:hAnsi="Arial"/>
          <w:sz w:val="24"/>
        </w:rPr>
        <w:t xml:space="preserve">kaa kimya mbele ya washtaki wake (Zab </w:t>
      </w:r>
      <w:r w:rsidR="007A1113" w:rsidRPr="00D76CD0">
        <w:rPr>
          <w:rFonts w:ascii="Arial" w:hAnsi="Arial"/>
          <w:sz w:val="24"/>
        </w:rPr>
        <w:t>38:13-14; Isa</w:t>
      </w:r>
      <w:r w:rsidR="00F63BD1" w:rsidRPr="00D76CD0">
        <w:rPr>
          <w:rFonts w:ascii="Arial" w:hAnsi="Arial"/>
          <w:sz w:val="24"/>
        </w:rPr>
        <w:t xml:space="preserve"> </w:t>
      </w:r>
      <w:r w:rsidR="007A1113" w:rsidRPr="00D76CD0">
        <w:rPr>
          <w:rFonts w:ascii="Arial" w:hAnsi="Arial"/>
          <w:sz w:val="24"/>
        </w:rPr>
        <w:t>53:7; M</w:t>
      </w:r>
      <w:r w:rsidR="00F63BD1" w:rsidRPr="00D76CD0">
        <w:rPr>
          <w:rFonts w:ascii="Arial" w:hAnsi="Arial"/>
          <w:sz w:val="24"/>
        </w:rPr>
        <w:t xml:space="preserve">at </w:t>
      </w:r>
      <w:r w:rsidR="007A1113" w:rsidRPr="00D76CD0">
        <w:rPr>
          <w:rFonts w:ascii="Arial" w:hAnsi="Arial"/>
          <w:sz w:val="24"/>
        </w:rPr>
        <w:t>27:12</w:t>
      </w:r>
      <w:r w:rsidRPr="00D76CD0">
        <w:rPr>
          <w:rFonts w:ascii="Arial" w:hAnsi="Arial"/>
          <w:sz w:val="24"/>
        </w:rPr>
        <w:t>).</w:t>
      </w:r>
    </w:p>
    <w:p w14:paraId="37440A6D" w14:textId="77777777" w:rsidR="007A1113" w:rsidRPr="00D76CD0" w:rsidRDefault="007A1113" w:rsidP="00EF5163">
      <w:pPr>
        <w:ind w:left="288" w:hanging="288"/>
        <w:rPr>
          <w:rFonts w:ascii="Arial" w:hAnsi="Arial"/>
          <w:sz w:val="24"/>
        </w:rPr>
      </w:pPr>
      <w:r w:rsidRPr="00D76CD0">
        <w:rPr>
          <w:rFonts w:ascii="Arial" w:hAnsi="Arial"/>
          <w:sz w:val="24"/>
        </w:rPr>
        <w:t>A</w:t>
      </w:r>
      <w:r w:rsidR="005D1144" w:rsidRPr="00D76CD0">
        <w:rPr>
          <w:rFonts w:ascii="Arial" w:hAnsi="Arial"/>
          <w:sz w:val="24"/>
        </w:rPr>
        <w:t>li</w:t>
      </w:r>
      <w:r w:rsidR="00BA13C0" w:rsidRPr="00D76CD0">
        <w:rPr>
          <w:rFonts w:ascii="Arial" w:hAnsi="Arial"/>
          <w:sz w:val="24"/>
        </w:rPr>
        <w:t xml:space="preserve">muuliza Mungu kwa nini amemuacha (Zab </w:t>
      </w:r>
      <w:r w:rsidRPr="00D76CD0">
        <w:rPr>
          <w:rFonts w:ascii="Arial" w:hAnsi="Arial"/>
          <w:sz w:val="24"/>
        </w:rPr>
        <w:t>22:1;</w:t>
      </w:r>
      <w:r w:rsidR="00F63BD1" w:rsidRPr="00D76CD0">
        <w:rPr>
          <w:rFonts w:ascii="Arial" w:hAnsi="Arial"/>
          <w:sz w:val="24"/>
        </w:rPr>
        <w:t xml:space="preserve"> </w:t>
      </w:r>
      <w:r w:rsidRPr="00D76CD0">
        <w:rPr>
          <w:rFonts w:ascii="Arial" w:hAnsi="Arial"/>
          <w:sz w:val="24"/>
        </w:rPr>
        <w:t>M</w:t>
      </w:r>
      <w:r w:rsidR="00F63BD1" w:rsidRPr="00D76CD0">
        <w:rPr>
          <w:rFonts w:ascii="Arial" w:hAnsi="Arial"/>
          <w:sz w:val="24"/>
        </w:rPr>
        <w:t xml:space="preserve">at </w:t>
      </w:r>
      <w:r w:rsidRPr="00D76CD0">
        <w:rPr>
          <w:rFonts w:ascii="Arial" w:hAnsi="Arial"/>
          <w:sz w:val="24"/>
        </w:rPr>
        <w:t>27:46;</w:t>
      </w:r>
      <w:r w:rsidR="00F63BD1" w:rsidRPr="00D76CD0">
        <w:rPr>
          <w:rFonts w:ascii="Arial" w:hAnsi="Arial"/>
          <w:sz w:val="24"/>
        </w:rPr>
        <w:t xml:space="preserve"> </w:t>
      </w:r>
      <w:r w:rsidRPr="00D76CD0">
        <w:rPr>
          <w:rFonts w:ascii="Arial" w:hAnsi="Arial"/>
          <w:sz w:val="24"/>
        </w:rPr>
        <w:t>M</w:t>
      </w:r>
      <w:r w:rsidR="00BA13C0" w:rsidRPr="00D76CD0">
        <w:rPr>
          <w:rFonts w:ascii="Arial" w:hAnsi="Arial"/>
          <w:sz w:val="24"/>
        </w:rPr>
        <w:t>a</w:t>
      </w:r>
      <w:r w:rsidR="00F63BD1" w:rsidRPr="00D76CD0">
        <w:rPr>
          <w:rFonts w:ascii="Arial" w:hAnsi="Arial"/>
          <w:sz w:val="24"/>
        </w:rPr>
        <w:t xml:space="preserve">k </w:t>
      </w:r>
      <w:r w:rsidRPr="00D76CD0">
        <w:rPr>
          <w:rFonts w:ascii="Arial" w:hAnsi="Arial"/>
          <w:sz w:val="24"/>
        </w:rPr>
        <w:t>15:34</w:t>
      </w:r>
      <w:r w:rsidR="00BA13C0" w:rsidRPr="00D76CD0">
        <w:rPr>
          <w:rFonts w:ascii="Arial" w:hAnsi="Arial"/>
          <w:sz w:val="24"/>
        </w:rPr>
        <w:t>).</w:t>
      </w:r>
    </w:p>
    <w:p w14:paraId="4850BD48" w14:textId="77777777" w:rsidR="007A1113" w:rsidRPr="00D76CD0" w:rsidRDefault="00BA13C0" w:rsidP="00EF5163">
      <w:pPr>
        <w:ind w:left="288" w:hanging="288"/>
        <w:rPr>
          <w:rFonts w:ascii="Arial" w:hAnsi="Arial"/>
          <w:sz w:val="24"/>
        </w:rPr>
      </w:pPr>
      <w:r w:rsidRPr="00D76CD0">
        <w:rPr>
          <w:rFonts w:ascii="Arial" w:hAnsi="Arial"/>
          <w:sz w:val="24"/>
        </w:rPr>
        <w:t>A</w:t>
      </w:r>
      <w:r w:rsidR="005D1144" w:rsidRPr="00D76CD0">
        <w:rPr>
          <w:rFonts w:ascii="Arial" w:hAnsi="Arial"/>
          <w:sz w:val="24"/>
        </w:rPr>
        <w:t>li</w:t>
      </w:r>
      <w:r w:rsidRPr="00D76CD0">
        <w:rPr>
          <w:rFonts w:ascii="Arial" w:hAnsi="Arial"/>
          <w:sz w:val="24"/>
        </w:rPr>
        <w:t xml:space="preserve">dhihakiwa (Zab </w:t>
      </w:r>
      <w:r w:rsidR="007A1113" w:rsidRPr="00D76CD0">
        <w:rPr>
          <w:rFonts w:ascii="Arial" w:hAnsi="Arial"/>
          <w:sz w:val="24"/>
        </w:rPr>
        <w:t>22:7,</w:t>
      </w:r>
      <w:r w:rsidRPr="00D76CD0">
        <w:rPr>
          <w:rFonts w:ascii="Arial" w:hAnsi="Arial"/>
          <w:sz w:val="24"/>
        </w:rPr>
        <w:t xml:space="preserve"> </w:t>
      </w:r>
      <w:r w:rsidR="007A1113" w:rsidRPr="00D76CD0">
        <w:rPr>
          <w:rFonts w:ascii="Arial" w:hAnsi="Arial"/>
          <w:sz w:val="24"/>
        </w:rPr>
        <w:t>8</w:t>
      </w:r>
      <w:r w:rsidRPr="00D76CD0">
        <w:rPr>
          <w:rFonts w:ascii="Arial" w:hAnsi="Arial"/>
          <w:sz w:val="24"/>
        </w:rPr>
        <w:t>;</w:t>
      </w:r>
      <w:r w:rsidR="00F63BD1" w:rsidRPr="00D76CD0">
        <w:rPr>
          <w:rFonts w:ascii="Arial" w:hAnsi="Arial"/>
          <w:sz w:val="24"/>
        </w:rPr>
        <w:t xml:space="preserve"> Mat </w:t>
      </w:r>
      <w:r w:rsidR="007A1113" w:rsidRPr="00D76CD0">
        <w:rPr>
          <w:rFonts w:ascii="Arial" w:hAnsi="Arial"/>
          <w:sz w:val="24"/>
        </w:rPr>
        <w:t>27:31,</w:t>
      </w:r>
      <w:r w:rsidRPr="00D76CD0">
        <w:rPr>
          <w:rFonts w:ascii="Arial" w:hAnsi="Arial"/>
          <w:sz w:val="24"/>
        </w:rPr>
        <w:t xml:space="preserve"> </w:t>
      </w:r>
      <w:r w:rsidR="007A1113" w:rsidRPr="00D76CD0">
        <w:rPr>
          <w:rFonts w:ascii="Arial" w:hAnsi="Arial"/>
          <w:sz w:val="24"/>
        </w:rPr>
        <w:t>39;</w:t>
      </w:r>
      <w:r w:rsidRPr="00D76CD0">
        <w:rPr>
          <w:rFonts w:ascii="Arial" w:hAnsi="Arial"/>
          <w:sz w:val="24"/>
        </w:rPr>
        <w:t xml:space="preserve"> Ma</w:t>
      </w:r>
      <w:r w:rsidR="007B0D66" w:rsidRPr="00D76CD0">
        <w:rPr>
          <w:rFonts w:ascii="Arial" w:hAnsi="Arial"/>
          <w:sz w:val="24"/>
        </w:rPr>
        <w:t>k</w:t>
      </w:r>
      <w:r w:rsidRPr="00D76CD0">
        <w:rPr>
          <w:rFonts w:ascii="Arial" w:hAnsi="Arial"/>
          <w:sz w:val="24"/>
        </w:rPr>
        <w:t>15:31-32).</w:t>
      </w:r>
    </w:p>
    <w:p w14:paraId="5C7A559C" w14:textId="77777777" w:rsidR="007A1113" w:rsidRPr="00D76CD0" w:rsidRDefault="00BA13C0" w:rsidP="00EF5163">
      <w:pPr>
        <w:ind w:left="288" w:hanging="288"/>
        <w:rPr>
          <w:rFonts w:ascii="Arial" w:hAnsi="Arial"/>
          <w:sz w:val="24"/>
        </w:rPr>
      </w:pPr>
      <w:r w:rsidRPr="00D76CD0">
        <w:rPr>
          <w:rFonts w:ascii="Arial" w:hAnsi="Arial"/>
          <w:sz w:val="24"/>
        </w:rPr>
        <w:t xml:space="preserve">Moyo </w:t>
      </w:r>
      <w:r w:rsidR="005D1144" w:rsidRPr="00D76CD0">
        <w:rPr>
          <w:rFonts w:ascii="Arial" w:hAnsi="Arial"/>
          <w:sz w:val="24"/>
        </w:rPr>
        <w:t xml:space="preserve">wake </w:t>
      </w:r>
      <w:r w:rsidRPr="00D76CD0">
        <w:rPr>
          <w:rFonts w:ascii="Arial" w:hAnsi="Arial"/>
          <w:sz w:val="24"/>
        </w:rPr>
        <w:t>u</w:t>
      </w:r>
      <w:r w:rsidR="005D1144" w:rsidRPr="00D76CD0">
        <w:rPr>
          <w:rFonts w:ascii="Arial" w:hAnsi="Arial"/>
          <w:sz w:val="24"/>
        </w:rPr>
        <w:t>li</w:t>
      </w:r>
      <w:r w:rsidRPr="00D76CD0">
        <w:rPr>
          <w:rFonts w:ascii="Arial" w:hAnsi="Arial"/>
          <w:sz w:val="24"/>
        </w:rPr>
        <w:t>yeyuka kama nta (Zab</w:t>
      </w:r>
      <w:r w:rsidR="007B0D66" w:rsidRPr="00D76CD0">
        <w:rPr>
          <w:rFonts w:ascii="Arial" w:hAnsi="Arial"/>
          <w:sz w:val="24"/>
        </w:rPr>
        <w:t xml:space="preserve"> </w:t>
      </w:r>
      <w:r w:rsidR="007A1113" w:rsidRPr="00D76CD0">
        <w:rPr>
          <w:rFonts w:ascii="Arial" w:hAnsi="Arial"/>
          <w:sz w:val="24"/>
        </w:rPr>
        <w:t>22:14b;</w:t>
      </w:r>
      <w:r w:rsidR="007B0D66" w:rsidRPr="00D76CD0">
        <w:rPr>
          <w:rFonts w:ascii="Arial" w:hAnsi="Arial"/>
          <w:sz w:val="24"/>
        </w:rPr>
        <w:t xml:space="preserve"> </w:t>
      </w:r>
      <w:r w:rsidRPr="00D76CD0">
        <w:rPr>
          <w:rFonts w:ascii="Arial" w:hAnsi="Arial"/>
          <w:sz w:val="24"/>
        </w:rPr>
        <w:t>Yoh</w:t>
      </w:r>
      <w:r w:rsidR="007A1113" w:rsidRPr="00D76CD0">
        <w:rPr>
          <w:rFonts w:ascii="Arial" w:hAnsi="Arial"/>
          <w:sz w:val="24"/>
        </w:rPr>
        <w:t>19:34</w:t>
      </w:r>
      <w:r w:rsidRPr="00D76CD0">
        <w:rPr>
          <w:rFonts w:ascii="Arial" w:hAnsi="Arial"/>
          <w:sz w:val="24"/>
        </w:rPr>
        <w:t>).</w:t>
      </w:r>
    </w:p>
    <w:p w14:paraId="5C33356F" w14:textId="77777777" w:rsidR="007A1113" w:rsidRPr="00D76CD0" w:rsidRDefault="00BA13C0" w:rsidP="00EF5163">
      <w:pPr>
        <w:ind w:left="288" w:hanging="288"/>
        <w:rPr>
          <w:rFonts w:ascii="Arial" w:hAnsi="Arial"/>
          <w:sz w:val="24"/>
        </w:rPr>
      </w:pPr>
      <w:r w:rsidRPr="00D76CD0">
        <w:rPr>
          <w:rFonts w:ascii="Arial" w:hAnsi="Arial"/>
          <w:sz w:val="24"/>
        </w:rPr>
        <w:t>A</w:t>
      </w:r>
      <w:r w:rsidR="005D1144" w:rsidRPr="00D76CD0">
        <w:rPr>
          <w:rFonts w:ascii="Arial" w:hAnsi="Arial"/>
          <w:sz w:val="24"/>
        </w:rPr>
        <w:t>li</w:t>
      </w:r>
      <w:r w:rsidRPr="00D76CD0">
        <w:rPr>
          <w:rFonts w:ascii="Arial" w:hAnsi="Arial"/>
          <w:sz w:val="24"/>
        </w:rPr>
        <w:t xml:space="preserve">chomwa kwa ajili yetu </w:t>
      </w:r>
      <w:r w:rsidR="002C7493" w:rsidRPr="00D76CD0">
        <w:rPr>
          <w:rFonts w:ascii="Arial" w:hAnsi="Arial"/>
          <w:sz w:val="24"/>
        </w:rPr>
        <w:t xml:space="preserve">(Isa </w:t>
      </w:r>
      <w:r w:rsidR="007B0D66" w:rsidRPr="00D76CD0">
        <w:rPr>
          <w:rFonts w:ascii="Arial" w:hAnsi="Arial"/>
          <w:sz w:val="24"/>
        </w:rPr>
        <w:t xml:space="preserve">Isa </w:t>
      </w:r>
      <w:r w:rsidR="007A1113" w:rsidRPr="00D76CD0">
        <w:rPr>
          <w:rFonts w:ascii="Arial" w:hAnsi="Arial"/>
          <w:sz w:val="24"/>
        </w:rPr>
        <w:t>53:5; Z</w:t>
      </w:r>
      <w:r w:rsidR="002C7493" w:rsidRPr="00D76CD0">
        <w:rPr>
          <w:rFonts w:ascii="Arial" w:hAnsi="Arial"/>
          <w:sz w:val="24"/>
        </w:rPr>
        <w:t xml:space="preserve">ak </w:t>
      </w:r>
      <w:r w:rsidR="007A1113" w:rsidRPr="00D76CD0">
        <w:rPr>
          <w:rFonts w:ascii="Arial" w:hAnsi="Arial"/>
          <w:sz w:val="24"/>
        </w:rPr>
        <w:t>12:10;</w:t>
      </w:r>
      <w:r w:rsidR="00F63BD1" w:rsidRPr="00D76CD0">
        <w:rPr>
          <w:rFonts w:ascii="Arial" w:hAnsi="Arial"/>
          <w:sz w:val="24"/>
        </w:rPr>
        <w:t xml:space="preserve"> Mat </w:t>
      </w:r>
      <w:r w:rsidR="007A1113" w:rsidRPr="00D76CD0">
        <w:rPr>
          <w:rFonts w:ascii="Arial" w:hAnsi="Arial"/>
          <w:sz w:val="24"/>
        </w:rPr>
        <w:t>27:26;</w:t>
      </w:r>
      <w:r w:rsidR="007B0D66" w:rsidRPr="00D76CD0">
        <w:rPr>
          <w:rFonts w:ascii="Arial" w:hAnsi="Arial"/>
          <w:sz w:val="24"/>
        </w:rPr>
        <w:t xml:space="preserve"> </w:t>
      </w:r>
      <w:r w:rsidR="002C7493" w:rsidRPr="00D76CD0">
        <w:rPr>
          <w:rFonts w:ascii="Arial" w:hAnsi="Arial"/>
          <w:sz w:val="24"/>
        </w:rPr>
        <w:t>Yoh</w:t>
      </w:r>
      <w:r w:rsidR="007B0D66" w:rsidRPr="00D76CD0">
        <w:rPr>
          <w:rFonts w:ascii="Arial" w:hAnsi="Arial"/>
          <w:sz w:val="24"/>
        </w:rPr>
        <w:t xml:space="preserve"> </w:t>
      </w:r>
      <w:r w:rsidR="007A1113" w:rsidRPr="00D76CD0">
        <w:rPr>
          <w:rFonts w:ascii="Arial" w:hAnsi="Arial"/>
          <w:sz w:val="24"/>
        </w:rPr>
        <w:t>19:34</w:t>
      </w:r>
      <w:r w:rsidR="002C7493" w:rsidRPr="00D76CD0">
        <w:rPr>
          <w:rFonts w:ascii="Arial" w:hAnsi="Arial"/>
          <w:sz w:val="24"/>
        </w:rPr>
        <w:t>).</w:t>
      </w:r>
    </w:p>
    <w:p w14:paraId="3395D584" w14:textId="77777777" w:rsidR="007A1113" w:rsidRPr="00D76CD0" w:rsidRDefault="005D1144" w:rsidP="00EF5163">
      <w:pPr>
        <w:ind w:left="288" w:hanging="288"/>
        <w:rPr>
          <w:rFonts w:ascii="Arial" w:hAnsi="Arial"/>
          <w:sz w:val="24"/>
        </w:rPr>
      </w:pPr>
      <w:r w:rsidRPr="00D76CD0">
        <w:rPr>
          <w:rFonts w:ascii="Arial" w:hAnsi="Arial"/>
          <w:sz w:val="24"/>
        </w:rPr>
        <w:t xml:space="preserve">Watu walimtazama (Zab </w:t>
      </w:r>
      <w:r w:rsidR="007A1113" w:rsidRPr="00D76CD0">
        <w:rPr>
          <w:rFonts w:ascii="Arial" w:hAnsi="Arial"/>
          <w:sz w:val="24"/>
        </w:rPr>
        <w:t>22:17;</w:t>
      </w:r>
      <w:r w:rsidR="00F63BD1" w:rsidRPr="00D76CD0">
        <w:rPr>
          <w:rFonts w:ascii="Arial" w:hAnsi="Arial"/>
          <w:sz w:val="24"/>
        </w:rPr>
        <w:t xml:space="preserve"> Luk </w:t>
      </w:r>
      <w:r w:rsidR="007A1113" w:rsidRPr="00D76CD0">
        <w:rPr>
          <w:rFonts w:ascii="Arial" w:hAnsi="Arial"/>
          <w:sz w:val="24"/>
        </w:rPr>
        <w:t>23:35</w:t>
      </w:r>
      <w:r w:rsidRPr="00D76CD0">
        <w:rPr>
          <w:rFonts w:ascii="Arial" w:hAnsi="Arial"/>
          <w:sz w:val="24"/>
        </w:rPr>
        <w:t>).</w:t>
      </w:r>
    </w:p>
    <w:p w14:paraId="162CFBE7" w14:textId="77777777" w:rsidR="007A1113" w:rsidRPr="00D76CD0" w:rsidRDefault="005D1144" w:rsidP="00EF5163">
      <w:pPr>
        <w:ind w:left="288" w:hanging="288"/>
        <w:rPr>
          <w:rFonts w:ascii="Arial" w:hAnsi="Arial"/>
          <w:sz w:val="24"/>
        </w:rPr>
      </w:pPr>
      <w:r w:rsidRPr="00D76CD0">
        <w:rPr>
          <w:rFonts w:ascii="Arial" w:hAnsi="Arial"/>
          <w:sz w:val="24"/>
        </w:rPr>
        <w:t>Watu walipigia kura vazi lake (Zab</w:t>
      </w:r>
      <w:r w:rsidR="007B0D66" w:rsidRPr="00D76CD0">
        <w:rPr>
          <w:rFonts w:ascii="Arial" w:hAnsi="Arial"/>
          <w:sz w:val="24"/>
        </w:rPr>
        <w:t xml:space="preserve"> </w:t>
      </w:r>
      <w:r w:rsidR="007A1113" w:rsidRPr="00D76CD0">
        <w:rPr>
          <w:rFonts w:ascii="Arial" w:hAnsi="Arial"/>
          <w:sz w:val="24"/>
        </w:rPr>
        <w:t>22:18;</w:t>
      </w:r>
      <w:r w:rsidRPr="00D76CD0">
        <w:rPr>
          <w:rFonts w:ascii="Arial" w:hAnsi="Arial"/>
          <w:sz w:val="24"/>
        </w:rPr>
        <w:t xml:space="preserve"> Luk</w:t>
      </w:r>
      <w:r w:rsidR="00F63BD1" w:rsidRPr="00D76CD0">
        <w:rPr>
          <w:rFonts w:ascii="Arial" w:hAnsi="Arial"/>
          <w:sz w:val="24"/>
        </w:rPr>
        <w:t xml:space="preserve"> </w:t>
      </w:r>
      <w:r w:rsidR="007A1113" w:rsidRPr="00D76CD0">
        <w:rPr>
          <w:rFonts w:ascii="Arial" w:hAnsi="Arial"/>
          <w:sz w:val="24"/>
        </w:rPr>
        <w:t xml:space="preserve">23:34; </w:t>
      </w:r>
      <w:r w:rsidRPr="00D76CD0">
        <w:rPr>
          <w:rFonts w:ascii="Arial" w:hAnsi="Arial"/>
          <w:sz w:val="24"/>
        </w:rPr>
        <w:t>Yoh</w:t>
      </w:r>
      <w:r w:rsidR="007A1113" w:rsidRPr="00D76CD0">
        <w:rPr>
          <w:rFonts w:ascii="Arial" w:hAnsi="Arial"/>
          <w:sz w:val="24"/>
        </w:rPr>
        <w:t xml:space="preserve"> 19:23,</w:t>
      </w:r>
      <w:r w:rsidRPr="00D76CD0">
        <w:rPr>
          <w:rFonts w:ascii="Arial" w:hAnsi="Arial"/>
          <w:sz w:val="24"/>
        </w:rPr>
        <w:t xml:space="preserve"> </w:t>
      </w:r>
      <w:r w:rsidR="007A1113" w:rsidRPr="00D76CD0">
        <w:rPr>
          <w:rFonts w:ascii="Arial" w:hAnsi="Arial"/>
          <w:sz w:val="24"/>
        </w:rPr>
        <w:t>24</w:t>
      </w:r>
      <w:r w:rsidRPr="00D76CD0">
        <w:rPr>
          <w:rFonts w:ascii="Arial" w:hAnsi="Arial"/>
          <w:sz w:val="24"/>
        </w:rPr>
        <w:t>).</w:t>
      </w:r>
    </w:p>
    <w:p w14:paraId="56C88351" w14:textId="77777777" w:rsidR="007A1113" w:rsidRPr="00D76CD0" w:rsidRDefault="005D1144" w:rsidP="00EF5163">
      <w:pPr>
        <w:ind w:left="288" w:hanging="288"/>
        <w:rPr>
          <w:rFonts w:ascii="Arial" w:hAnsi="Arial"/>
          <w:sz w:val="24"/>
        </w:rPr>
      </w:pPr>
      <w:r w:rsidRPr="00D76CD0">
        <w:rPr>
          <w:rFonts w:ascii="Arial" w:hAnsi="Arial"/>
          <w:sz w:val="24"/>
        </w:rPr>
        <w:t xml:space="preserve">Hakuna mfupa uliovunjika (Zab </w:t>
      </w:r>
      <w:r w:rsidR="007A1113" w:rsidRPr="00D76CD0">
        <w:rPr>
          <w:rFonts w:ascii="Arial" w:hAnsi="Arial"/>
          <w:sz w:val="24"/>
        </w:rPr>
        <w:t xml:space="preserve">22:17; 34:20; </w:t>
      </w:r>
      <w:r w:rsidRPr="00D76CD0">
        <w:rPr>
          <w:rFonts w:ascii="Arial" w:hAnsi="Arial"/>
          <w:sz w:val="24"/>
        </w:rPr>
        <w:t>Yoh</w:t>
      </w:r>
      <w:r w:rsidR="007A1113" w:rsidRPr="00D76CD0">
        <w:rPr>
          <w:rFonts w:ascii="Arial" w:hAnsi="Arial"/>
          <w:sz w:val="24"/>
        </w:rPr>
        <w:t xml:space="preserve"> 19:33</w:t>
      </w:r>
      <w:r w:rsidRPr="00D76CD0">
        <w:rPr>
          <w:rFonts w:ascii="Arial" w:hAnsi="Arial"/>
          <w:sz w:val="24"/>
        </w:rPr>
        <w:t>).</w:t>
      </w:r>
    </w:p>
    <w:p w14:paraId="65628F51" w14:textId="77777777" w:rsidR="007A1113" w:rsidRPr="00D76CD0" w:rsidRDefault="005D1144" w:rsidP="00EF5163">
      <w:pPr>
        <w:ind w:left="288" w:hanging="288"/>
        <w:rPr>
          <w:rFonts w:ascii="Arial" w:hAnsi="Arial"/>
          <w:sz w:val="24"/>
        </w:rPr>
      </w:pPr>
      <w:r w:rsidRPr="00D76CD0">
        <w:rPr>
          <w:rFonts w:ascii="Arial" w:hAnsi="Arial"/>
          <w:sz w:val="24"/>
        </w:rPr>
        <w:t>Alipigwa na kutemewa mate (</w:t>
      </w:r>
      <w:r w:rsidR="007A1113" w:rsidRPr="00D76CD0">
        <w:rPr>
          <w:rFonts w:ascii="Arial" w:hAnsi="Arial"/>
          <w:sz w:val="24"/>
        </w:rPr>
        <w:t>Isa</w:t>
      </w:r>
      <w:r w:rsidR="00F63BD1" w:rsidRPr="00D76CD0">
        <w:rPr>
          <w:rFonts w:ascii="Arial" w:hAnsi="Arial"/>
          <w:sz w:val="24"/>
        </w:rPr>
        <w:t xml:space="preserve"> </w:t>
      </w:r>
      <w:r w:rsidR="007A1113" w:rsidRPr="00D76CD0">
        <w:rPr>
          <w:rFonts w:ascii="Arial" w:hAnsi="Arial"/>
          <w:sz w:val="24"/>
        </w:rPr>
        <w:t>50:6;</w:t>
      </w:r>
      <w:r w:rsidR="00F63BD1" w:rsidRPr="00D76CD0">
        <w:rPr>
          <w:rFonts w:ascii="Arial" w:hAnsi="Arial"/>
          <w:sz w:val="24"/>
        </w:rPr>
        <w:t xml:space="preserve"> </w:t>
      </w:r>
      <w:r w:rsidR="007A1113" w:rsidRPr="00D76CD0">
        <w:rPr>
          <w:rFonts w:ascii="Arial" w:hAnsi="Arial"/>
          <w:sz w:val="24"/>
        </w:rPr>
        <w:t>Mi</w:t>
      </w:r>
      <w:r w:rsidRPr="00D76CD0">
        <w:rPr>
          <w:rFonts w:ascii="Arial" w:hAnsi="Arial"/>
          <w:sz w:val="24"/>
        </w:rPr>
        <w:t>k</w:t>
      </w:r>
      <w:r w:rsidR="00F63BD1" w:rsidRPr="00D76CD0">
        <w:rPr>
          <w:rFonts w:ascii="Arial" w:hAnsi="Arial"/>
          <w:sz w:val="24"/>
        </w:rPr>
        <w:t xml:space="preserve"> </w:t>
      </w:r>
      <w:r w:rsidR="007A1113" w:rsidRPr="00D76CD0">
        <w:rPr>
          <w:rFonts w:ascii="Arial" w:hAnsi="Arial"/>
          <w:sz w:val="24"/>
        </w:rPr>
        <w:t>5:1;</w:t>
      </w:r>
      <w:r w:rsidR="00F63BD1" w:rsidRPr="00D76CD0">
        <w:rPr>
          <w:rFonts w:ascii="Arial" w:hAnsi="Arial"/>
          <w:sz w:val="24"/>
        </w:rPr>
        <w:t xml:space="preserve"> </w:t>
      </w:r>
      <w:r w:rsidR="007A1113" w:rsidRPr="00D76CD0">
        <w:rPr>
          <w:rFonts w:ascii="Arial" w:hAnsi="Arial"/>
          <w:sz w:val="24"/>
        </w:rPr>
        <w:t>M</w:t>
      </w:r>
      <w:r w:rsidR="00F63BD1" w:rsidRPr="00D76CD0">
        <w:rPr>
          <w:rFonts w:ascii="Arial" w:hAnsi="Arial"/>
          <w:sz w:val="24"/>
        </w:rPr>
        <w:t xml:space="preserve">at </w:t>
      </w:r>
      <w:r w:rsidR="007A1113" w:rsidRPr="00D76CD0">
        <w:rPr>
          <w:rFonts w:ascii="Arial" w:hAnsi="Arial"/>
          <w:sz w:val="24"/>
        </w:rPr>
        <w:t>26:67;</w:t>
      </w:r>
      <w:r w:rsidR="00F63BD1" w:rsidRPr="00D76CD0">
        <w:rPr>
          <w:rFonts w:ascii="Arial" w:hAnsi="Arial"/>
          <w:sz w:val="24"/>
        </w:rPr>
        <w:t xml:space="preserve"> </w:t>
      </w:r>
      <w:r w:rsidR="007A1113" w:rsidRPr="00D76CD0">
        <w:rPr>
          <w:rFonts w:ascii="Arial" w:hAnsi="Arial"/>
          <w:sz w:val="24"/>
        </w:rPr>
        <w:t>L</w:t>
      </w:r>
      <w:r w:rsidR="00F63BD1" w:rsidRPr="00D76CD0">
        <w:rPr>
          <w:rFonts w:ascii="Arial" w:hAnsi="Arial"/>
          <w:sz w:val="24"/>
        </w:rPr>
        <w:t xml:space="preserve">uk </w:t>
      </w:r>
      <w:r w:rsidR="007A1113" w:rsidRPr="00D76CD0">
        <w:rPr>
          <w:rFonts w:ascii="Arial" w:hAnsi="Arial"/>
          <w:sz w:val="24"/>
        </w:rPr>
        <w:t>22:63</w:t>
      </w:r>
      <w:r w:rsidRPr="00D76CD0">
        <w:rPr>
          <w:rFonts w:ascii="Arial" w:hAnsi="Arial"/>
          <w:sz w:val="24"/>
        </w:rPr>
        <w:t>).</w:t>
      </w:r>
    </w:p>
    <w:p w14:paraId="11210EEA" w14:textId="77777777" w:rsidR="007A1113" w:rsidRPr="00D76CD0" w:rsidRDefault="005D1144" w:rsidP="00EF5163">
      <w:pPr>
        <w:ind w:left="288" w:hanging="288"/>
        <w:rPr>
          <w:rFonts w:ascii="Arial" w:hAnsi="Arial"/>
          <w:sz w:val="24"/>
        </w:rPr>
      </w:pPr>
      <w:r w:rsidRPr="00D76CD0">
        <w:rPr>
          <w:rFonts w:ascii="Arial" w:hAnsi="Arial"/>
          <w:sz w:val="24"/>
        </w:rPr>
        <w:t>Aliuawa pamoja na waovu (</w:t>
      </w:r>
      <w:r w:rsidR="007B0D66" w:rsidRPr="00D76CD0">
        <w:rPr>
          <w:rFonts w:ascii="Arial" w:hAnsi="Arial"/>
          <w:sz w:val="24"/>
        </w:rPr>
        <w:t xml:space="preserve">Isa </w:t>
      </w:r>
      <w:r w:rsidR="007A1113" w:rsidRPr="00D76CD0">
        <w:rPr>
          <w:rFonts w:ascii="Arial" w:hAnsi="Arial"/>
          <w:sz w:val="24"/>
        </w:rPr>
        <w:t>53:12; M</w:t>
      </w:r>
      <w:r w:rsidR="007B0D66" w:rsidRPr="00D76CD0">
        <w:rPr>
          <w:rFonts w:ascii="Arial" w:hAnsi="Arial"/>
          <w:sz w:val="24"/>
        </w:rPr>
        <w:t xml:space="preserve">at </w:t>
      </w:r>
      <w:r w:rsidR="007A1113" w:rsidRPr="00D76CD0">
        <w:rPr>
          <w:rFonts w:ascii="Arial" w:hAnsi="Arial"/>
          <w:sz w:val="24"/>
        </w:rPr>
        <w:t>27:38; M</w:t>
      </w:r>
      <w:r w:rsidRPr="00D76CD0">
        <w:rPr>
          <w:rFonts w:ascii="Arial" w:hAnsi="Arial"/>
          <w:sz w:val="24"/>
        </w:rPr>
        <w:t>a</w:t>
      </w:r>
      <w:r w:rsidR="007A1113" w:rsidRPr="00D76CD0">
        <w:rPr>
          <w:rFonts w:ascii="Arial" w:hAnsi="Arial"/>
          <w:sz w:val="24"/>
        </w:rPr>
        <w:t>k</w:t>
      </w:r>
      <w:r w:rsidR="007B0D66" w:rsidRPr="00D76CD0">
        <w:rPr>
          <w:rFonts w:ascii="Arial" w:hAnsi="Arial"/>
          <w:sz w:val="24"/>
        </w:rPr>
        <w:t xml:space="preserve"> </w:t>
      </w:r>
      <w:r w:rsidR="007A1113" w:rsidRPr="00D76CD0">
        <w:rPr>
          <w:rFonts w:ascii="Arial" w:hAnsi="Arial"/>
          <w:sz w:val="24"/>
        </w:rPr>
        <w:t>15:27</w:t>
      </w:r>
      <w:r w:rsidRPr="00D76CD0">
        <w:rPr>
          <w:rFonts w:ascii="Arial" w:hAnsi="Arial"/>
          <w:sz w:val="24"/>
        </w:rPr>
        <w:t>).</w:t>
      </w:r>
    </w:p>
    <w:p w14:paraId="3C45DD7B" w14:textId="77777777" w:rsidR="007A1113" w:rsidRPr="00D76CD0" w:rsidRDefault="005D1144" w:rsidP="00EF5163">
      <w:pPr>
        <w:ind w:left="288" w:hanging="288"/>
        <w:rPr>
          <w:rFonts w:ascii="Arial" w:hAnsi="Arial"/>
          <w:sz w:val="24"/>
        </w:rPr>
      </w:pPr>
      <w:r w:rsidRPr="00D76CD0">
        <w:rPr>
          <w:rFonts w:ascii="Arial" w:hAnsi="Arial"/>
          <w:sz w:val="24"/>
        </w:rPr>
        <w:t>Aliwaombea watesi wake (</w:t>
      </w:r>
      <w:r w:rsidR="007B0D66" w:rsidRPr="00D76CD0">
        <w:rPr>
          <w:rFonts w:ascii="Arial" w:hAnsi="Arial"/>
          <w:sz w:val="24"/>
        </w:rPr>
        <w:t xml:space="preserve">Isa </w:t>
      </w:r>
      <w:r w:rsidR="007A1113" w:rsidRPr="00D76CD0">
        <w:rPr>
          <w:rFonts w:ascii="Arial" w:hAnsi="Arial"/>
          <w:sz w:val="24"/>
        </w:rPr>
        <w:t>53:12b;</w:t>
      </w:r>
      <w:r w:rsidRPr="00D76CD0">
        <w:rPr>
          <w:rFonts w:ascii="Arial" w:hAnsi="Arial"/>
          <w:sz w:val="24"/>
        </w:rPr>
        <w:t xml:space="preserve"> Luk </w:t>
      </w:r>
      <w:r w:rsidR="007A1113" w:rsidRPr="00D76CD0">
        <w:rPr>
          <w:rFonts w:ascii="Arial" w:hAnsi="Arial"/>
          <w:sz w:val="24"/>
        </w:rPr>
        <w:t>23:34</w:t>
      </w:r>
      <w:r w:rsidRPr="00D76CD0">
        <w:rPr>
          <w:rFonts w:ascii="Arial" w:hAnsi="Arial"/>
          <w:sz w:val="24"/>
        </w:rPr>
        <w:t>).</w:t>
      </w:r>
    </w:p>
    <w:p w14:paraId="5F4E938B" w14:textId="77777777" w:rsidR="007A1113" w:rsidRPr="00D76CD0" w:rsidRDefault="005D1144" w:rsidP="00EF5163">
      <w:pPr>
        <w:ind w:left="288" w:hanging="288"/>
        <w:rPr>
          <w:rFonts w:ascii="Arial" w:hAnsi="Arial"/>
          <w:sz w:val="24"/>
        </w:rPr>
      </w:pPr>
      <w:r w:rsidRPr="00D76CD0">
        <w:rPr>
          <w:rFonts w:ascii="Arial" w:hAnsi="Arial"/>
          <w:sz w:val="24"/>
        </w:rPr>
        <w:t>Alizikwa kwenye kaburi la mtu tajiri (</w:t>
      </w:r>
      <w:r w:rsidR="007B0D66" w:rsidRPr="00D76CD0">
        <w:rPr>
          <w:rFonts w:ascii="Arial" w:hAnsi="Arial"/>
          <w:sz w:val="24"/>
        </w:rPr>
        <w:t xml:space="preserve">Isa </w:t>
      </w:r>
      <w:r w:rsidR="007A1113" w:rsidRPr="00D76CD0">
        <w:rPr>
          <w:rFonts w:ascii="Arial" w:hAnsi="Arial"/>
          <w:sz w:val="24"/>
        </w:rPr>
        <w:t>53:9;</w:t>
      </w:r>
      <w:r w:rsidR="00F63BD1" w:rsidRPr="00D76CD0">
        <w:rPr>
          <w:rFonts w:ascii="Arial" w:hAnsi="Arial"/>
          <w:sz w:val="24"/>
        </w:rPr>
        <w:t xml:space="preserve"> Mat </w:t>
      </w:r>
      <w:r w:rsidR="007A1113" w:rsidRPr="00D76CD0">
        <w:rPr>
          <w:rFonts w:ascii="Arial" w:hAnsi="Arial"/>
          <w:sz w:val="24"/>
        </w:rPr>
        <w:t>27:57-60</w:t>
      </w:r>
      <w:r w:rsidRPr="00D76CD0">
        <w:rPr>
          <w:rFonts w:ascii="Arial" w:hAnsi="Arial"/>
          <w:sz w:val="24"/>
        </w:rPr>
        <w:t>).</w:t>
      </w:r>
    </w:p>
    <w:p w14:paraId="647F2FDC" w14:textId="77777777" w:rsidR="007A1113" w:rsidRPr="00D76CD0" w:rsidRDefault="005D1144" w:rsidP="00EF5163">
      <w:pPr>
        <w:ind w:left="288" w:hanging="288"/>
        <w:rPr>
          <w:rFonts w:ascii="Arial" w:hAnsi="Arial"/>
          <w:sz w:val="24"/>
        </w:rPr>
      </w:pPr>
      <w:r w:rsidRPr="00D76CD0">
        <w:rPr>
          <w:rFonts w:ascii="Arial" w:hAnsi="Arial"/>
          <w:sz w:val="24"/>
        </w:rPr>
        <w:t>Alijitwisha dhambi zetu (</w:t>
      </w:r>
      <w:r w:rsidR="007A1113" w:rsidRPr="00D76CD0">
        <w:rPr>
          <w:rFonts w:ascii="Arial" w:hAnsi="Arial"/>
          <w:sz w:val="24"/>
        </w:rPr>
        <w:t>Isa 53:5,</w:t>
      </w:r>
      <w:r w:rsidRPr="00D76CD0">
        <w:rPr>
          <w:rFonts w:ascii="Arial" w:hAnsi="Arial"/>
          <w:sz w:val="24"/>
        </w:rPr>
        <w:t xml:space="preserve"> </w:t>
      </w:r>
      <w:r w:rsidR="007A1113" w:rsidRPr="00D76CD0">
        <w:rPr>
          <w:rFonts w:ascii="Arial" w:hAnsi="Arial"/>
          <w:sz w:val="24"/>
        </w:rPr>
        <w:t>6,</w:t>
      </w:r>
      <w:r w:rsidRPr="00D76CD0">
        <w:rPr>
          <w:rFonts w:ascii="Arial" w:hAnsi="Arial"/>
          <w:sz w:val="24"/>
        </w:rPr>
        <w:t xml:space="preserve"> </w:t>
      </w:r>
      <w:r w:rsidR="007A1113" w:rsidRPr="00D76CD0">
        <w:rPr>
          <w:rFonts w:ascii="Arial" w:hAnsi="Arial"/>
          <w:sz w:val="24"/>
        </w:rPr>
        <w:t xml:space="preserve">10-12; </w:t>
      </w:r>
      <w:r w:rsidRPr="00D76CD0">
        <w:rPr>
          <w:rFonts w:ascii="Arial" w:hAnsi="Arial"/>
          <w:sz w:val="24"/>
        </w:rPr>
        <w:t xml:space="preserve">Yoh </w:t>
      </w:r>
      <w:r w:rsidR="007A1113" w:rsidRPr="00D76CD0">
        <w:rPr>
          <w:rFonts w:ascii="Arial" w:hAnsi="Arial"/>
          <w:sz w:val="24"/>
        </w:rPr>
        <w:t xml:space="preserve">1:29; 1 </w:t>
      </w:r>
      <w:r w:rsidRPr="00D76CD0">
        <w:rPr>
          <w:rFonts w:ascii="Arial" w:hAnsi="Arial"/>
          <w:sz w:val="24"/>
        </w:rPr>
        <w:t>Kor</w:t>
      </w:r>
      <w:r w:rsidR="007A1113" w:rsidRPr="00D76CD0">
        <w:rPr>
          <w:rFonts w:ascii="Arial" w:hAnsi="Arial"/>
          <w:sz w:val="24"/>
        </w:rPr>
        <w:t xml:space="preserve"> 15:3; 1 </w:t>
      </w:r>
      <w:r w:rsidRPr="00D76CD0">
        <w:rPr>
          <w:rFonts w:ascii="Arial" w:hAnsi="Arial"/>
          <w:sz w:val="24"/>
        </w:rPr>
        <w:t>Yoh</w:t>
      </w:r>
      <w:r w:rsidR="007A1113" w:rsidRPr="00D76CD0">
        <w:rPr>
          <w:rFonts w:ascii="Arial" w:hAnsi="Arial"/>
          <w:sz w:val="24"/>
        </w:rPr>
        <w:t xml:space="preserve"> 2:2; 4:10</w:t>
      </w:r>
      <w:r w:rsidRPr="00D76CD0">
        <w:rPr>
          <w:rFonts w:ascii="Arial" w:hAnsi="Arial"/>
          <w:sz w:val="24"/>
        </w:rPr>
        <w:t>).</w:t>
      </w:r>
    </w:p>
    <w:p w14:paraId="7E5BE821" w14:textId="77777777" w:rsidR="007A1113" w:rsidRPr="00D76CD0" w:rsidRDefault="008A57CE" w:rsidP="00EF5163">
      <w:pPr>
        <w:ind w:left="288" w:hanging="288"/>
        <w:rPr>
          <w:rFonts w:ascii="Arial" w:hAnsi="Arial"/>
          <w:b/>
          <w:sz w:val="24"/>
        </w:rPr>
      </w:pPr>
      <w:r w:rsidRPr="00D76CD0">
        <w:rPr>
          <w:rFonts w:ascii="Arial" w:hAnsi="Arial"/>
          <w:sz w:val="24"/>
        </w:rPr>
        <w:t xml:space="preserve">Yesu alikufa akiwa anasema Zaburi (Zab </w:t>
      </w:r>
      <w:r w:rsidR="007A1113" w:rsidRPr="00D76CD0">
        <w:rPr>
          <w:rFonts w:ascii="Arial" w:hAnsi="Arial"/>
          <w:sz w:val="24"/>
        </w:rPr>
        <w:t>31:5; L</w:t>
      </w:r>
      <w:r w:rsidR="00F63BD1" w:rsidRPr="00D76CD0">
        <w:rPr>
          <w:rFonts w:ascii="Arial" w:hAnsi="Arial"/>
          <w:sz w:val="24"/>
        </w:rPr>
        <w:t>u</w:t>
      </w:r>
      <w:r w:rsidR="007A1113" w:rsidRPr="00D76CD0">
        <w:rPr>
          <w:rFonts w:ascii="Arial" w:hAnsi="Arial"/>
          <w:sz w:val="24"/>
        </w:rPr>
        <w:t>k 23:46</w:t>
      </w:r>
      <w:r w:rsidRPr="00D76CD0">
        <w:rPr>
          <w:rFonts w:ascii="Arial" w:hAnsi="Arial"/>
          <w:sz w:val="24"/>
        </w:rPr>
        <w:t>).</w:t>
      </w:r>
    </w:p>
    <w:p w14:paraId="26E538B2" w14:textId="77777777" w:rsidR="007A1113" w:rsidRPr="00D76CD0" w:rsidRDefault="007A1113" w:rsidP="00EF5163">
      <w:pPr>
        <w:rPr>
          <w:rFonts w:ascii="Arial" w:hAnsi="Arial"/>
          <w:sz w:val="24"/>
        </w:rPr>
      </w:pPr>
    </w:p>
    <w:p w14:paraId="42BCBE22" w14:textId="77777777" w:rsidR="009D0099" w:rsidRPr="00D76CD0" w:rsidRDefault="008A57CE" w:rsidP="00EF5163">
      <w:pPr>
        <w:rPr>
          <w:rFonts w:ascii="Arial" w:hAnsi="Arial"/>
          <w:b/>
          <w:sz w:val="24"/>
        </w:rPr>
      </w:pPr>
      <w:r w:rsidRPr="00D76CD0">
        <w:rPr>
          <w:rFonts w:ascii="Arial" w:hAnsi="Arial"/>
          <w:b/>
          <w:sz w:val="24"/>
        </w:rPr>
        <w:t>S</w:t>
      </w:r>
      <w:r w:rsidR="009D0099" w:rsidRPr="00D76CD0">
        <w:rPr>
          <w:rFonts w:ascii="Arial" w:hAnsi="Arial"/>
          <w:b/>
          <w:sz w:val="24"/>
        </w:rPr>
        <w:t xml:space="preserve">: </w:t>
      </w:r>
      <w:r w:rsidRPr="00D76CD0">
        <w:rPr>
          <w:rFonts w:ascii="Arial" w:hAnsi="Arial"/>
          <w:b/>
          <w:sz w:val="24"/>
        </w:rPr>
        <w:t xml:space="preserve">jina “Bethlehemu” linamaanisha nini kwenye Mat </w:t>
      </w:r>
      <w:r w:rsidR="009D0099" w:rsidRPr="00D76CD0">
        <w:rPr>
          <w:rFonts w:ascii="Arial" w:hAnsi="Arial"/>
          <w:b/>
          <w:sz w:val="24"/>
        </w:rPr>
        <w:t>2:1,</w:t>
      </w:r>
      <w:r w:rsidRPr="00D76CD0">
        <w:rPr>
          <w:rFonts w:ascii="Arial" w:hAnsi="Arial"/>
          <w:b/>
          <w:sz w:val="24"/>
        </w:rPr>
        <w:t xml:space="preserve"> </w:t>
      </w:r>
      <w:r w:rsidR="009D0099" w:rsidRPr="00D76CD0">
        <w:rPr>
          <w:rFonts w:ascii="Arial" w:hAnsi="Arial"/>
          <w:b/>
          <w:sz w:val="24"/>
        </w:rPr>
        <w:t>5-8; L</w:t>
      </w:r>
      <w:r w:rsidRPr="00D76CD0">
        <w:rPr>
          <w:rFonts w:ascii="Arial" w:hAnsi="Arial"/>
          <w:b/>
          <w:sz w:val="24"/>
        </w:rPr>
        <w:t>u</w:t>
      </w:r>
      <w:r w:rsidR="009D0099" w:rsidRPr="00D76CD0">
        <w:rPr>
          <w:rFonts w:ascii="Arial" w:hAnsi="Arial"/>
          <w:b/>
          <w:sz w:val="24"/>
        </w:rPr>
        <w:t>k 2:4-7</w:t>
      </w:r>
      <w:r w:rsidRPr="00D76CD0">
        <w:rPr>
          <w:rFonts w:ascii="Arial" w:hAnsi="Arial"/>
          <w:b/>
          <w:sz w:val="24"/>
        </w:rPr>
        <w:t xml:space="preserve"> na Yoh</w:t>
      </w:r>
      <w:r w:rsidR="009D0099" w:rsidRPr="00D76CD0">
        <w:rPr>
          <w:rFonts w:ascii="Arial" w:hAnsi="Arial"/>
          <w:b/>
          <w:sz w:val="24"/>
        </w:rPr>
        <w:t xml:space="preserve"> 7:42?</w:t>
      </w:r>
    </w:p>
    <w:p w14:paraId="5DD70467" w14:textId="77777777" w:rsidR="009D0099" w:rsidRPr="00D76CD0" w:rsidRDefault="008A57CE" w:rsidP="00EF5163">
      <w:pPr>
        <w:rPr>
          <w:rFonts w:ascii="Arial" w:hAnsi="Arial"/>
          <w:sz w:val="24"/>
        </w:rPr>
      </w:pPr>
      <w:r w:rsidRPr="00D76CD0">
        <w:rPr>
          <w:rFonts w:ascii="Arial" w:hAnsi="Arial"/>
          <w:sz w:val="24"/>
        </w:rPr>
        <w:t>J</w:t>
      </w:r>
      <w:r w:rsidR="009D0099" w:rsidRPr="00D76CD0">
        <w:rPr>
          <w:rFonts w:ascii="Arial" w:hAnsi="Arial"/>
          <w:sz w:val="24"/>
        </w:rPr>
        <w:t>: Bethlehem</w:t>
      </w:r>
      <w:r w:rsidRPr="00D76CD0">
        <w:rPr>
          <w:rFonts w:ascii="Arial" w:hAnsi="Arial"/>
          <w:sz w:val="24"/>
        </w:rPr>
        <w:t>u</w:t>
      </w:r>
      <w:r w:rsidR="009D0099" w:rsidRPr="00D76CD0">
        <w:rPr>
          <w:rFonts w:ascii="Arial" w:hAnsi="Arial"/>
          <w:sz w:val="24"/>
        </w:rPr>
        <w:t xml:space="preserve"> </w:t>
      </w:r>
      <w:r w:rsidRPr="00D76CD0">
        <w:rPr>
          <w:rFonts w:ascii="Arial" w:hAnsi="Arial"/>
          <w:sz w:val="24"/>
        </w:rPr>
        <w:t>inamaanisha “nyumba ya mkate.</w:t>
      </w:r>
      <w:r w:rsidR="007F568F" w:rsidRPr="00D76CD0">
        <w:rPr>
          <w:rFonts w:ascii="Arial" w:hAnsi="Arial"/>
          <w:sz w:val="24"/>
        </w:rPr>
        <w:t>”</w:t>
      </w:r>
      <w:r w:rsidR="009D0099" w:rsidRPr="00D76CD0">
        <w:rPr>
          <w:rFonts w:ascii="Arial" w:hAnsi="Arial"/>
          <w:sz w:val="24"/>
        </w:rPr>
        <w:t xml:space="preserve"> </w:t>
      </w:r>
    </w:p>
    <w:p w14:paraId="1CD0CC65" w14:textId="77777777" w:rsidR="009D0099" w:rsidRPr="00D76CD0" w:rsidRDefault="000B3F98" w:rsidP="00EF5163">
      <w:pPr>
        <w:rPr>
          <w:rFonts w:ascii="Arial" w:hAnsi="Arial"/>
          <w:sz w:val="24"/>
        </w:rPr>
      </w:pPr>
      <w:r w:rsidRPr="00D76CD0">
        <w:rPr>
          <w:rFonts w:ascii="Arial" w:hAnsi="Arial"/>
          <w:sz w:val="24"/>
        </w:rPr>
        <w:t xml:space="preserve">   </w:t>
      </w:r>
      <w:r w:rsidR="009D0099" w:rsidRPr="00D76CD0">
        <w:rPr>
          <w:rFonts w:ascii="Arial" w:hAnsi="Arial"/>
          <w:sz w:val="24"/>
        </w:rPr>
        <w:t>Bethlehem</w:t>
      </w:r>
      <w:r w:rsidR="008A57CE" w:rsidRPr="00D76CD0">
        <w:rPr>
          <w:rFonts w:ascii="Arial" w:hAnsi="Arial"/>
          <w:sz w:val="24"/>
        </w:rPr>
        <w:t>u</w:t>
      </w:r>
      <w:r w:rsidR="009D0099" w:rsidRPr="00D76CD0">
        <w:rPr>
          <w:rFonts w:ascii="Arial" w:hAnsi="Arial"/>
          <w:sz w:val="24"/>
        </w:rPr>
        <w:t xml:space="preserve"> </w:t>
      </w:r>
      <w:r w:rsidR="008A57CE" w:rsidRPr="00D76CD0">
        <w:rPr>
          <w:rFonts w:ascii="Arial" w:hAnsi="Arial"/>
          <w:sz w:val="24"/>
        </w:rPr>
        <w:t>ya Uyahudi ni mji wa zamani sana uliokuwepo kabla ya wana Israeli</w:t>
      </w:r>
      <w:r w:rsidR="009D0099" w:rsidRPr="00D76CD0">
        <w:rPr>
          <w:rFonts w:ascii="Arial" w:hAnsi="Arial"/>
          <w:sz w:val="24"/>
        </w:rPr>
        <w:t xml:space="preserve">. </w:t>
      </w:r>
      <w:r w:rsidR="008A57CE" w:rsidRPr="00D76CD0">
        <w:rPr>
          <w:rFonts w:ascii="Arial" w:hAnsi="Arial"/>
          <w:sz w:val="24"/>
        </w:rPr>
        <w:t xml:space="preserve">Mwa </w:t>
      </w:r>
      <w:r w:rsidR="009D0099" w:rsidRPr="00D76CD0">
        <w:rPr>
          <w:rFonts w:ascii="Arial" w:hAnsi="Arial"/>
          <w:sz w:val="24"/>
        </w:rPr>
        <w:t xml:space="preserve">35:19 </w:t>
      </w:r>
      <w:r w:rsidR="008A57CE" w:rsidRPr="00D76CD0">
        <w:rPr>
          <w:rFonts w:ascii="Arial" w:hAnsi="Arial"/>
          <w:sz w:val="24"/>
        </w:rPr>
        <w:t xml:space="preserve">inasema, </w:t>
      </w:r>
      <w:r w:rsidR="00EC4AF4" w:rsidRPr="00D76CD0">
        <w:rPr>
          <w:rFonts w:ascii="Arial" w:hAnsi="Arial"/>
          <w:sz w:val="24"/>
        </w:rPr>
        <w:t>“</w:t>
      </w:r>
      <w:r w:rsidR="008A57CE" w:rsidRPr="00D76CD0">
        <w:rPr>
          <w:rFonts w:ascii="Arial" w:hAnsi="Arial"/>
          <w:sz w:val="24"/>
        </w:rPr>
        <w:t>Akafa Raheli, akazikwa katika njia ya Efrathi, ndiyo Bethlehemu.” Mwa</w:t>
      </w:r>
      <w:r w:rsidR="009D0099" w:rsidRPr="00D76CD0">
        <w:rPr>
          <w:rFonts w:ascii="Arial" w:hAnsi="Arial"/>
          <w:sz w:val="24"/>
        </w:rPr>
        <w:t xml:space="preserve"> 48:7 </w:t>
      </w:r>
      <w:r w:rsidR="008A57CE" w:rsidRPr="00D76CD0">
        <w:rPr>
          <w:rFonts w:ascii="Arial" w:hAnsi="Arial"/>
          <w:sz w:val="24"/>
        </w:rPr>
        <w:t xml:space="preserve">inasema kama hivyo. </w:t>
      </w:r>
      <w:r w:rsidR="006A05D4" w:rsidRPr="00D76CD0">
        <w:rPr>
          <w:rFonts w:ascii="Arial" w:hAnsi="Arial"/>
          <w:sz w:val="24"/>
        </w:rPr>
        <w:t xml:space="preserve">Kwa hiyo jina la awali la </w:t>
      </w:r>
      <w:r w:rsidR="009D0099" w:rsidRPr="00D76CD0">
        <w:rPr>
          <w:rFonts w:ascii="Arial" w:hAnsi="Arial"/>
          <w:sz w:val="24"/>
        </w:rPr>
        <w:t>Bethlehem</w:t>
      </w:r>
      <w:r w:rsidR="006A05D4" w:rsidRPr="00D76CD0">
        <w:rPr>
          <w:rFonts w:ascii="Arial" w:hAnsi="Arial"/>
          <w:sz w:val="24"/>
        </w:rPr>
        <w:t xml:space="preserve">u ni Efrathi, na ndiyo sababu kwenye Mika </w:t>
      </w:r>
      <w:r w:rsidR="009D0099" w:rsidRPr="00D76CD0">
        <w:rPr>
          <w:rFonts w:ascii="Arial" w:hAnsi="Arial"/>
          <w:sz w:val="24"/>
        </w:rPr>
        <w:t xml:space="preserve">5:2 </w:t>
      </w:r>
      <w:r w:rsidR="006A05D4" w:rsidRPr="00D76CD0">
        <w:rPr>
          <w:rFonts w:ascii="Arial" w:hAnsi="Arial"/>
          <w:sz w:val="24"/>
        </w:rPr>
        <w:t xml:space="preserve">mji huu unaitwa </w:t>
      </w:r>
      <w:r w:rsidR="00EC4AF4" w:rsidRPr="00D76CD0">
        <w:rPr>
          <w:rFonts w:ascii="Arial" w:hAnsi="Arial"/>
          <w:sz w:val="24"/>
        </w:rPr>
        <w:t>“</w:t>
      </w:r>
      <w:r w:rsidR="009D0099" w:rsidRPr="00D76CD0">
        <w:rPr>
          <w:rFonts w:ascii="Arial" w:hAnsi="Arial"/>
          <w:sz w:val="24"/>
        </w:rPr>
        <w:t>Bethlehem</w:t>
      </w:r>
      <w:r w:rsidR="006A05D4" w:rsidRPr="00D76CD0">
        <w:rPr>
          <w:rFonts w:ascii="Arial" w:hAnsi="Arial"/>
          <w:sz w:val="24"/>
        </w:rPr>
        <w:t>u Efrata.”</w:t>
      </w:r>
    </w:p>
    <w:p w14:paraId="113E0487" w14:textId="77777777" w:rsidR="009D0099" w:rsidRPr="00D76CD0" w:rsidRDefault="000B3F98" w:rsidP="00EF5163">
      <w:pPr>
        <w:rPr>
          <w:rFonts w:ascii="Arial" w:hAnsi="Arial"/>
          <w:sz w:val="24"/>
        </w:rPr>
      </w:pPr>
      <w:r w:rsidRPr="00D76CD0">
        <w:rPr>
          <w:rFonts w:ascii="Arial" w:hAnsi="Arial"/>
          <w:sz w:val="24"/>
        </w:rPr>
        <w:t xml:space="preserve">   </w:t>
      </w:r>
      <w:r w:rsidR="00611524" w:rsidRPr="00D76CD0">
        <w:rPr>
          <w:rFonts w:ascii="Arial" w:hAnsi="Arial"/>
          <w:sz w:val="24"/>
        </w:rPr>
        <w:t xml:space="preserve">Maandishi ya </w:t>
      </w:r>
      <w:r w:rsidR="009D0099" w:rsidRPr="00D76CD0">
        <w:rPr>
          <w:rFonts w:ascii="Arial" w:hAnsi="Arial"/>
          <w:sz w:val="24"/>
        </w:rPr>
        <w:t xml:space="preserve">Amarna, </w:t>
      </w:r>
      <w:r w:rsidR="00611524" w:rsidRPr="00D76CD0">
        <w:rPr>
          <w:rFonts w:ascii="Arial" w:hAnsi="Arial"/>
          <w:sz w:val="24"/>
        </w:rPr>
        <w:t xml:space="preserve">waliyoandikwa na Wakanaani kwa Wamisri muda mfupi baada ya mwaka </w:t>
      </w:r>
      <w:r w:rsidR="009D0099" w:rsidRPr="00D76CD0">
        <w:rPr>
          <w:rFonts w:ascii="Arial" w:hAnsi="Arial"/>
          <w:sz w:val="24"/>
        </w:rPr>
        <w:t xml:space="preserve">1400 </w:t>
      </w:r>
      <w:r w:rsidR="00611524" w:rsidRPr="00D76CD0">
        <w:rPr>
          <w:rFonts w:ascii="Arial" w:hAnsi="Arial"/>
          <w:sz w:val="24"/>
        </w:rPr>
        <w:t>KK</w:t>
      </w:r>
      <w:r w:rsidR="009D0099" w:rsidRPr="00D76CD0">
        <w:rPr>
          <w:rFonts w:ascii="Arial" w:hAnsi="Arial"/>
          <w:sz w:val="24"/>
        </w:rPr>
        <w:t xml:space="preserve"> </w:t>
      </w:r>
      <w:r w:rsidR="00611524" w:rsidRPr="00D76CD0">
        <w:rPr>
          <w:rFonts w:ascii="Arial" w:hAnsi="Arial"/>
          <w:sz w:val="24"/>
        </w:rPr>
        <w:t>wakati wa utawala wa Yoshua</w:t>
      </w:r>
      <w:r w:rsidR="009D0099" w:rsidRPr="00D76CD0">
        <w:rPr>
          <w:rFonts w:ascii="Arial" w:hAnsi="Arial"/>
          <w:sz w:val="24"/>
        </w:rPr>
        <w:t xml:space="preserve">, </w:t>
      </w:r>
      <w:r w:rsidR="00611524" w:rsidRPr="00D76CD0">
        <w:rPr>
          <w:rFonts w:ascii="Arial" w:hAnsi="Arial"/>
          <w:sz w:val="24"/>
        </w:rPr>
        <w:t xml:space="preserve">yanasema kuwa </w:t>
      </w:r>
      <w:r w:rsidR="00EC4AF4" w:rsidRPr="00D76CD0">
        <w:rPr>
          <w:rFonts w:ascii="Arial" w:hAnsi="Arial"/>
          <w:sz w:val="24"/>
        </w:rPr>
        <w:t>“</w:t>
      </w:r>
      <w:r w:rsidR="009D0099" w:rsidRPr="00D76CD0">
        <w:rPr>
          <w:rFonts w:ascii="Arial" w:hAnsi="Arial"/>
          <w:sz w:val="24"/>
        </w:rPr>
        <w:t>Bit-Lahmi</w:t>
      </w:r>
      <w:r w:rsidR="007F568F" w:rsidRPr="00D76CD0">
        <w:rPr>
          <w:rFonts w:ascii="Arial" w:hAnsi="Arial"/>
          <w:sz w:val="24"/>
        </w:rPr>
        <w:t xml:space="preserve">” </w:t>
      </w:r>
      <w:r w:rsidR="00611524" w:rsidRPr="00D76CD0">
        <w:rPr>
          <w:rFonts w:ascii="Arial" w:hAnsi="Arial"/>
          <w:sz w:val="24"/>
        </w:rPr>
        <w:t xml:space="preserve">waliwaasi Waapiru (jina la </w:t>
      </w:r>
      <w:r w:rsidR="0046618B" w:rsidRPr="00D76CD0">
        <w:rPr>
          <w:rFonts w:ascii="Arial" w:hAnsi="Arial"/>
          <w:sz w:val="24"/>
        </w:rPr>
        <w:t xml:space="preserve">jumla </w:t>
      </w:r>
      <w:r w:rsidR="00611524" w:rsidRPr="00D76CD0">
        <w:rPr>
          <w:rFonts w:ascii="Arial" w:hAnsi="Arial"/>
          <w:sz w:val="24"/>
        </w:rPr>
        <w:t xml:space="preserve">la </w:t>
      </w:r>
      <w:r w:rsidR="0046618B" w:rsidRPr="00D76CD0">
        <w:rPr>
          <w:rFonts w:ascii="Arial" w:hAnsi="Arial"/>
          <w:sz w:val="24"/>
        </w:rPr>
        <w:t>watu walioishi maeneo yanayoanzia Mesopotamia hadi mpaka na Misri miaka ya 1800 hadi 1100KK</w:t>
      </w:r>
      <w:r w:rsidR="00611524" w:rsidRPr="00D76CD0">
        <w:rPr>
          <w:rFonts w:ascii="Arial" w:hAnsi="Arial"/>
          <w:sz w:val="24"/>
        </w:rPr>
        <w:t>)</w:t>
      </w:r>
      <w:r w:rsidR="009D0099" w:rsidRPr="00D76CD0">
        <w:rPr>
          <w:rFonts w:ascii="Arial" w:hAnsi="Arial"/>
          <w:sz w:val="24"/>
        </w:rPr>
        <w:t>.</w:t>
      </w:r>
    </w:p>
    <w:p w14:paraId="13406D9C" w14:textId="77777777" w:rsidR="009D0099" w:rsidRPr="00D76CD0" w:rsidRDefault="000B3F98" w:rsidP="00EF5163">
      <w:pPr>
        <w:rPr>
          <w:rFonts w:ascii="Arial" w:hAnsi="Arial"/>
          <w:sz w:val="24"/>
        </w:rPr>
      </w:pPr>
      <w:r w:rsidRPr="00D76CD0">
        <w:rPr>
          <w:rFonts w:ascii="Arial" w:hAnsi="Arial"/>
          <w:sz w:val="24"/>
        </w:rPr>
        <w:t xml:space="preserve">   </w:t>
      </w:r>
      <w:r w:rsidR="00980E93" w:rsidRPr="00D76CD0">
        <w:rPr>
          <w:rFonts w:ascii="Arial" w:hAnsi="Arial"/>
          <w:sz w:val="24"/>
        </w:rPr>
        <w:t xml:space="preserve">Pamoja na hayo, kuna mji mwingine pia, ulio kaskazini unaoitwa </w:t>
      </w:r>
      <w:r w:rsidR="009D0099" w:rsidRPr="00D76CD0">
        <w:rPr>
          <w:rFonts w:ascii="Arial" w:hAnsi="Arial"/>
          <w:sz w:val="24"/>
        </w:rPr>
        <w:t>Bethlehem</w:t>
      </w:r>
      <w:r w:rsidR="00980E93" w:rsidRPr="00D76CD0">
        <w:rPr>
          <w:rFonts w:ascii="Arial" w:hAnsi="Arial"/>
          <w:sz w:val="24"/>
        </w:rPr>
        <w:t>u</w:t>
      </w:r>
      <w:r w:rsidR="009D0099" w:rsidRPr="00D76CD0">
        <w:rPr>
          <w:rFonts w:ascii="Arial" w:hAnsi="Arial"/>
          <w:sz w:val="24"/>
        </w:rPr>
        <w:t xml:space="preserve">, </w:t>
      </w:r>
      <w:r w:rsidR="00980E93" w:rsidRPr="00D76CD0">
        <w:rPr>
          <w:rFonts w:ascii="Arial" w:hAnsi="Arial"/>
          <w:sz w:val="24"/>
        </w:rPr>
        <w:t xml:space="preserve">kwenye eneo la Zabuloni (Yos </w:t>
      </w:r>
      <w:r w:rsidR="009D0099" w:rsidRPr="00D76CD0">
        <w:rPr>
          <w:rFonts w:ascii="Arial" w:hAnsi="Arial"/>
          <w:sz w:val="24"/>
        </w:rPr>
        <w:t>19:15</w:t>
      </w:r>
      <w:r w:rsidR="00980E93" w:rsidRPr="00D76CD0">
        <w:rPr>
          <w:rFonts w:ascii="Arial" w:hAnsi="Arial"/>
          <w:sz w:val="24"/>
        </w:rPr>
        <w:t>)</w:t>
      </w:r>
      <w:r w:rsidR="009D0099" w:rsidRPr="00D76CD0">
        <w:rPr>
          <w:rFonts w:ascii="Arial" w:hAnsi="Arial"/>
          <w:sz w:val="24"/>
        </w:rPr>
        <w:t xml:space="preserve">. </w:t>
      </w:r>
    </w:p>
    <w:p w14:paraId="29B9C6DA" w14:textId="77777777" w:rsidR="009D0099" w:rsidRPr="00D76CD0" w:rsidRDefault="009D0099" w:rsidP="00EF5163">
      <w:pPr>
        <w:rPr>
          <w:rFonts w:ascii="Arial" w:hAnsi="Arial"/>
          <w:sz w:val="24"/>
        </w:rPr>
      </w:pPr>
    </w:p>
    <w:p w14:paraId="570E501E" w14:textId="77777777" w:rsidR="00772C9B" w:rsidRPr="00D76CD0" w:rsidRDefault="00980E93" w:rsidP="00EF5163">
      <w:pPr>
        <w:rPr>
          <w:rFonts w:ascii="Arial" w:hAnsi="Arial"/>
          <w:b/>
          <w:sz w:val="24"/>
          <w:szCs w:val="24"/>
        </w:rPr>
      </w:pPr>
      <w:r w:rsidRPr="00D76CD0">
        <w:rPr>
          <w:rFonts w:ascii="Arial" w:hAnsi="Arial"/>
          <w:b/>
          <w:sz w:val="24"/>
          <w:szCs w:val="24"/>
        </w:rPr>
        <w:t>S</w:t>
      </w:r>
      <w:r w:rsidR="00772C9B" w:rsidRPr="00D76CD0">
        <w:rPr>
          <w:rFonts w:ascii="Arial" w:hAnsi="Arial"/>
          <w:b/>
          <w:sz w:val="24"/>
          <w:szCs w:val="24"/>
        </w:rPr>
        <w:t xml:space="preserve">: </w:t>
      </w:r>
      <w:r w:rsidRPr="00D76CD0">
        <w:rPr>
          <w:rFonts w:ascii="Arial" w:hAnsi="Arial"/>
          <w:b/>
          <w:sz w:val="24"/>
          <w:szCs w:val="24"/>
        </w:rPr>
        <w:t xml:space="preserve">Mwandishi mwenye kushuku </w:t>
      </w:r>
      <w:r w:rsidR="00457ED4" w:rsidRPr="00D76CD0">
        <w:rPr>
          <w:rFonts w:ascii="Arial" w:hAnsi="Arial"/>
          <w:b/>
          <w:sz w:val="24"/>
          <w:szCs w:val="24"/>
        </w:rPr>
        <w:t xml:space="preserve">Bart </w:t>
      </w:r>
      <w:r w:rsidR="00772C9B" w:rsidRPr="00D76CD0">
        <w:rPr>
          <w:rFonts w:ascii="Arial" w:hAnsi="Arial"/>
          <w:b/>
          <w:sz w:val="24"/>
          <w:szCs w:val="24"/>
        </w:rPr>
        <w:t xml:space="preserve">Ehrman </w:t>
      </w:r>
      <w:r w:rsidRPr="00D76CD0">
        <w:rPr>
          <w:rFonts w:ascii="Arial" w:hAnsi="Arial"/>
          <w:b/>
          <w:sz w:val="24"/>
          <w:szCs w:val="24"/>
        </w:rPr>
        <w:t>anadai kuwa</w:t>
      </w:r>
      <w:r w:rsidR="00772C9B" w:rsidRPr="00D76CD0">
        <w:rPr>
          <w:rFonts w:ascii="Arial" w:hAnsi="Arial"/>
          <w:b/>
          <w:sz w:val="24"/>
          <w:szCs w:val="24"/>
        </w:rPr>
        <w:t>,</w:t>
      </w:r>
      <w:r w:rsidR="00EC4AF4" w:rsidRPr="00D76CD0">
        <w:rPr>
          <w:rFonts w:ascii="Arial" w:hAnsi="Arial"/>
          <w:b/>
          <w:sz w:val="24"/>
          <w:szCs w:val="24"/>
        </w:rPr>
        <w:t xml:space="preserve"> “</w:t>
      </w:r>
      <w:r w:rsidRPr="00D76CD0">
        <w:rPr>
          <w:rFonts w:ascii="Arial" w:hAnsi="Arial"/>
          <w:b/>
          <w:sz w:val="24"/>
          <w:szCs w:val="24"/>
        </w:rPr>
        <w:t>Hakuna mantiki kwenye Mathayo na Luka kuwa Yesu alikuwepo kabla ya kuzaliwa kwake</w:t>
      </w:r>
      <w:r w:rsidR="00772C9B" w:rsidRPr="00D76CD0">
        <w:rPr>
          <w:rFonts w:ascii="Arial" w:hAnsi="Arial"/>
          <w:b/>
          <w:sz w:val="24"/>
          <w:szCs w:val="24"/>
        </w:rPr>
        <w:t>.</w:t>
      </w:r>
      <w:r w:rsidR="007F568F" w:rsidRPr="00D76CD0">
        <w:rPr>
          <w:rFonts w:ascii="Arial" w:hAnsi="Arial"/>
          <w:b/>
          <w:sz w:val="24"/>
          <w:szCs w:val="24"/>
        </w:rPr>
        <w:t xml:space="preserve">” </w:t>
      </w:r>
      <w:r w:rsidR="00772C9B" w:rsidRPr="00D76CD0">
        <w:rPr>
          <w:rFonts w:ascii="Arial" w:hAnsi="Arial"/>
          <w:b/>
          <w:sz w:val="24"/>
          <w:szCs w:val="24"/>
        </w:rPr>
        <w:t>(</w:t>
      </w:r>
      <w:r w:rsidR="00772C9B" w:rsidRPr="00D76CD0">
        <w:rPr>
          <w:rFonts w:ascii="Arial" w:hAnsi="Arial"/>
          <w:b/>
          <w:i/>
          <w:color w:val="000000"/>
          <w:sz w:val="24"/>
          <w:szCs w:val="24"/>
        </w:rPr>
        <w:t>Jesus, Interrupted</w:t>
      </w:r>
      <w:r w:rsidR="0077359A" w:rsidRPr="00D76CD0">
        <w:rPr>
          <w:rFonts w:ascii="Arial" w:hAnsi="Arial"/>
          <w:b/>
          <w:sz w:val="24"/>
          <w:szCs w:val="24"/>
        </w:rPr>
        <w:t>, uk</w:t>
      </w:r>
      <w:r w:rsidR="00772C9B" w:rsidRPr="00D76CD0">
        <w:rPr>
          <w:rFonts w:ascii="Arial" w:hAnsi="Arial"/>
          <w:b/>
          <w:sz w:val="24"/>
          <w:szCs w:val="24"/>
        </w:rPr>
        <w:t xml:space="preserve">.75. </w:t>
      </w:r>
      <w:r w:rsidR="0077359A" w:rsidRPr="00D76CD0">
        <w:rPr>
          <w:rFonts w:ascii="Arial" w:hAnsi="Arial"/>
          <w:b/>
          <w:sz w:val="24"/>
          <w:szCs w:val="24"/>
        </w:rPr>
        <w:t xml:space="preserve">Pia kwenye </w:t>
      </w:r>
      <w:r w:rsidR="00772C9B" w:rsidRPr="00D76CD0">
        <w:rPr>
          <w:rFonts w:ascii="Arial" w:hAnsi="Arial"/>
          <w:b/>
          <w:i/>
          <w:color w:val="000000"/>
          <w:sz w:val="24"/>
          <w:szCs w:val="24"/>
        </w:rPr>
        <w:t>Jesus, Interrupted</w:t>
      </w:r>
      <w:r w:rsidR="0077359A" w:rsidRPr="00D76CD0">
        <w:rPr>
          <w:rFonts w:ascii="Arial" w:hAnsi="Arial"/>
          <w:b/>
          <w:sz w:val="24"/>
          <w:szCs w:val="24"/>
        </w:rPr>
        <w:t>, uk</w:t>
      </w:r>
      <w:r w:rsidR="00772C9B" w:rsidRPr="00D76CD0">
        <w:rPr>
          <w:rFonts w:ascii="Arial" w:hAnsi="Arial"/>
          <w:b/>
          <w:sz w:val="24"/>
          <w:szCs w:val="24"/>
        </w:rPr>
        <w:t>.103)</w:t>
      </w:r>
    </w:p>
    <w:p w14:paraId="5B246E35" w14:textId="77777777" w:rsidR="00772C9B" w:rsidRPr="00D76CD0" w:rsidRDefault="00980E93" w:rsidP="00EF5163">
      <w:pPr>
        <w:rPr>
          <w:rFonts w:ascii="Arial" w:hAnsi="Arial"/>
          <w:sz w:val="24"/>
          <w:szCs w:val="24"/>
        </w:rPr>
      </w:pPr>
      <w:r w:rsidRPr="00D76CD0">
        <w:rPr>
          <w:rFonts w:ascii="Arial" w:hAnsi="Arial"/>
          <w:sz w:val="24"/>
          <w:szCs w:val="24"/>
        </w:rPr>
        <w:t>J</w:t>
      </w:r>
      <w:r w:rsidR="00772C9B" w:rsidRPr="00D76CD0">
        <w:rPr>
          <w:rFonts w:ascii="Arial" w:hAnsi="Arial"/>
          <w:sz w:val="24"/>
          <w:szCs w:val="24"/>
        </w:rPr>
        <w:t>: Mi</w:t>
      </w:r>
      <w:r w:rsidR="0077359A" w:rsidRPr="00D76CD0">
        <w:rPr>
          <w:rFonts w:ascii="Arial" w:hAnsi="Arial"/>
          <w:sz w:val="24"/>
          <w:szCs w:val="24"/>
        </w:rPr>
        <w:t xml:space="preserve">k </w:t>
      </w:r>
      <w:r w:rsidR="00772C9B" w:rsidRPr="00D76CD0">
        <w:rPr>
          <w:rFonts w:ascii="Arial" w:hAnsi="Arial"/>
          <w:sz w:val="24"/>
          <w:szCs w:val="24"/>
        </w:rPr>
        <w:t xml:space="preserve">5:2, </w:t>
      </w:r>
      <w:r w:rsidR="0077359A" w:rsidRPr="00D76CD0">
        <w:rPr>
          <w:rFonts w:ascii="Arial" w:hAnsi="Arial"/>
          <w:sz w:val="24"/>
          <w:szCs w:val="24"/>
        </w:rPr>
        <w:t xml:space="preserve">ambayo Mathayo anainukuu kwenye </w:t>
      </w:r>
      <w:r w:rsidR="00772C9B" w:rsidRPr="00D76CD0">
        <w:rPr>
          <w:rFonts w:ascii="Arial" w:hAnsi="Arial"/>
          <w:sz w:val="24"/>
          <w:szCs w:val="24"/>
        </w:rPr>
        <w:t xml:space="preserve">2:6, </w:t>
      </w:r>
      <w:r w:rsidR="0077359A" w:rsidRPr="00D76CD0">
        <w:rPr>
          <w:rFonts w:ascii="Arial" w:hAnsi="Arial"/>
          <w:sz w:val="24"/>
          <w:szCs w:val="24"/>
        </w:rPr>
        <w:t>inasema kuwa mwanzo wa Masihi ni “zamani za kale</w:t>
      </w:r>
      <w:r w:rsidR="00EC4AF4" w:rsidRPr="00D76CD0">
        <w:rPr>
          <w:rFonts w:ascii="Arial" w:hAnsi="Arial"/>
          <w:sz w:val="24"/>
          <w:szCs w:val="24"/>
        </w:rPr>
        <w:t>”</w:t>
      </w:r>
      <w:r w:rsidR="00772C9B" w:rsidRPr="00D76CD0">
        <w:rPr>
          <w:rFonts w:ascii="Arial" w:hAnsi="Arial"/>
          <w:sz w:val="24"/>
          <w:szCs w:val="24"/>
        </w:rPr>
        <w:t xml:space="preserve"> </w:t>
      </w:r>
      <w:r w:rsidR="0077359A" w:rsidRPr="00D76CD0">
        <w:rPr>
          <w:rFonts w:ascii="Arial" w:hAnsi="Arial"/>
          <w:sz w:val="24"/>
          <w:szCs w:val="24"/>
        </w:rPr>
        <w:t xml:space="preserve">kwenye toleo la Kimasoretiki (toleo rasmi la Biblia ya Kiebrania, yaani Agano la Kale), au </w:t>
      </w:r>
      <w:r w:rsidR="00EC4AF4" w:rsidRPr="00D76CD0">
        <w:rPr>
          <w:rFonts w:ascii="Arial" w:hAnsi="Arial"/>
          <w:sz w:val="24"/>
          <w:szCs w:val="24"/>
        </w:rPr>
        <w:t>“</w:t>
      </w:r>
      <w:r w:rsidR="00501AA9" w:rsidRPr="00D76CD0">
        <w:rPr>
          <w:rFonts w:ascii="Arial" w:hAnsi="Arial"/>
          <w:sz w:val="24"/>
          <w:szCs w:val="24"/>
        </w:rPr>
        <w:t>kutoka mwanzo</w:t>
      </w:r>
      <w:r w:rsidR="00772C9B" w:rsidRPr="00D76CD0">
        <w:rPr>
          <w:rFonts w:ascii="Arial" w:hAnsi="Arial"/>
          <w:sz w:val="24"/>
          <w:szCs w:val="24"/>
        </w:rPr>
        <w:t xml:space="preserve">, </w:t>
      </w:r>
      <w:r w:rsidR="00501AA9" w:rsidRPr="00D76CD0">
        <w:rPr>
          <w:rFonts w:ascii="Arial" w:hAnsi="Arial"/>
          <w:i/>
          <w:sz w:val="24"/>
          <w:szCs w:val="24"/>
        </w:rPr>
        <w:t>hata</w:t>
      </w:r>
      <w:r w:rsidR="00772C9B" w:rsidRPr="00D76CD0">
        <w:rPr>
          <w:rFonts w:ascii="Arial" w:hAnsi="Arial"/>
          <w:sz w:val="24"/>
          <w:szCs w:val="24"/>
        </w:rPr>
        <w:t xml:space="preserve"> </w:t>
      </w:r>
      <w:r w:rsidR="00501AA9" w:rsidRPr="00D76CD0">
        <w:rPr>
          <w:rFonts w:ascii="Arial" w:hAnsi="Arial"/>
          <w:sz w:val="24"/>
          <w:szCs w:val="24"/>
        </w:rPr>
        <w:t>kutoka milele</w:t>
      </w:r>
      <w:r w:rsidR="007F568F" w:rsidRPr="00D76CD0">
        <w:rPr>
          <w:rFonts w:ascii="Arial" w:hAnsi="Arial"/>
          <w:sz w:val="24"/>
          <w:szCs w:val="24"/>
        </w:rPr>
        <w:t xml:space="preserve">” </w:t>
      </w:r>
      <w:r w:rsidR="00501AA9" w:rsidRPr="00D76CD0">
        <w:rPr>
          <w:rFonts w:ascii="Arial" w:hAnsi="Arial"/>
          <w:sz w:val="24"/>
          <w:szCs w:val="24"/>
        </w:rPr>
        <w:t>kwenye Septuajinti, yaani tafsiri ya Kifiriki ya Agano la Kale</w:t>
      </w:r>
      <w:r w:rsidR="00EC4AF4" w:rsidRPr="00D76CD0">
        <w:rPr>
          <w:rFonts w:ascii="Arial" w:hAnsi="Arial"/>
          <w:sz w:val="24"/>
          <w:szCs w:val="24"/>
        </w:rPr>
        <w:t xml:space="preserve">. </w:t>
      </w:r>
      <w:r w:rsidR="00501AA9" w:rsidRPr="00D76CD0">
        <w:rPr>
          <w:rFonts w:ascii="Arial" w:hAnsi="Arial"/>
          <w:sz w:val="24"/>
          <w:szCs w:val="24"/>
        </w:rPr>
        <w:t>Kwenye Mathayo, waandishi wameacha baadhi ya sehemu</w:t>
      </w:r>
      <w:r w:rsidR="00772C9B" w:rsidRPr="00D76CD0">
        <w:rPr>
          <w:rFonts w:ascii="Arial" w:hAnsi="Arial"/>
          <w:sz w:val="24"/>
          <w:szCs w:val="24"/>
        </w:rPr>
        <w:t xml:space="preserve">, </w:t>
      </w:r>
      <w:r w:rsidR="00501AA9" w:rsidRPr="00D76CD0">
        <w:rPr>
          <w:rFonts w:ascii="Arial" w:hAnsi="Arial"/>
          <w:sz w:val="24"/>
          <w:szCs w:val="24"/>
        </w:rPr>
        <w:t>ikiwemo sehemu inayosema kutoka zamani</w:t>
      </w:r>
      <w:r w:rsidR="00772C9B" w:rsidRPr="00D76CD0">
        <w:rPr>
          <w:rFonts w:ascii="Arial" w:hAnsi="Arial"/>
          <w:sz w:val="24"/>
          <w:szCs w:val="24"/>
        </w:rPr>
        <w:t xml:space="preserve">, </w:t>
      </w:r>
      <w:r w:rsidR="00501AA9" w:rsidRPr="00D76CD0">
        <w:rPr>
          <w:rFonts w:ascii="Arial" w:hAnsi="Arial"/>
          <w:sz w:val="24"/>
          <w:szCs w:val="24"/>
        </w:rPr>
        <w:t>lakini rabi yeyote wa Kiyahudi</w:t>
      </w:r>
      <w:r w:rsidR="00096761" w:rsidRPr="00D76CD0">
        <w:rPr>
          <w:rFonts w:ascii="Arial" w:hAnsi="Arial"/>
          <w:sz w:val="24"/>
          <w:szCs w:val="24"/>
        </w:rPr>
        <w:t xml:space="preserve"> atatambua sehemu iliyobaki ya aya hii</w:t>
      </w:r>
      <w:r w:rsidR="00772C9B" w:rsidRPr="00D76CD0">
        <w:rPr>
          <w:rFonts w:ascii="Arial" w:hAnsi="Arial"/>
          <w:sz w:val="24"/>
          <w:szCs w:val="24"/>
        </w:rPr>
        <w:t>.</w:t>
      </w:r>
    </w:p>
    <w:p w14:paraId="1FA4C2E5" w14:textId="77777777" w:rsidR="00772C9B" w:rsidRPr="00D76CD0" w:rsidRDefault="000B3F98" w:rsidP="00EF5163">
      <w:pPr>
        <w:rPr>
          <w:rFonts w:ascii="Arial" w:hAnsi="Arial"/>
          <w:sz w:val="24"/>
          <w:szCs w:val="24"/>
        </w:rPr>
      </w:pPr>
      <w:r w:rsidRPr="00D76CD0">
        <w:rPr>
          <w:rFonts w:ascii="Arial" w:hAnsi="Arial"/>
          <w:sz w:val="24"/>
          <w:szCs w:val="24"/>
        </w:rPr>
        <w:t xml:space="preserve">   </w:t>
      </w:r>
      <w:r w:rsidR="00096761" w:rsidRPr="00D76CD0">
        <w:rPr>
          <w:rFonts w:ascii="Arial" w:hAnsi="Arial"/>
          <w:sz w:val="24"/>
          <w:szCs w:val="24"/>
        </w:rPr>
        <w:t xml:space="preserve">Kwenye Mat </w:t>
      </w:r>
      <w:r w:rsidR="00772C9B" w:rsidRPr="00D76CD0">
        <w:rPr>
          <w:rFonts w:ascii="Arial" w:hAnsi="Arial"/>
          <w:sz w:val="24"/>
          <w:szCs w:val="24"/>
        </w:rPr>
        <w:t xml:space="preserve">23:37 </w:t>
      </w:r>
      <w:r w:rsidR="00096761" w:rsidRPr="00D76CD0">
        <w:rPr>
          <w:rFonts w:ascii="Arial" w:hAnsi="Arial"/>
          <w:sz w:val="24"/>
          <w:szCs w:val="24"/>
        </w:rPr>
        <w:t xml:space="preserve">na Luk </w:t>
      </w:r>
      <w:r w:rsidR="00772C9B" w:rsidRPr="00D76CD0">
        <w:rPr>
          <w:rFonts w:ascii="Arial" w:hAnsi="Arial"/>
          <w:sz w:val="24"/>
          <w:szCs w:val="24"/>
        </w:rPr>
        <w:t xml:space="preserve">13:34, </w:t>
      </w:r>
      <w:r w:rsidR="00096761" w:rsidRPr="00D76CD0">
        <w:rPr>
          <w:rFonts w:ascii="Arial" w:hAnsi="Arial"/>
          <w:sz w:val="24"/>
          <w:szCs w:val="24"/>
        </w:rPr>
        <w:t>Yesu anasema</w:t>
      </w:r>
      <w:r w:rsidR="00772C9B" w:rsidRPr="00D76CD0">
        <w:rPr>
          <w:rFonts w:ascii="Arial" w:hAnsi="Arial"/>
          <w:sz w:val="24"/>
          <w:szCs w:val="24"/>
        </w:rPr>
        <w:t>,</w:t>
      </w:r>
      <w:r w:rsidR="00EC4AF4" w:rsidRPr="00D76CD0">
        <w:rPr>
          <w:rFonts w:ascii="Arial" w:hAnsi="Arial"/>
          <w:sz w:val="24"/>
          <w:szCs w:val="24"/>
        </w:rPr>
        <w:t xml:space="preserve"> “</w:t>
      </w:r>
      <w:r w:rsidR="00096761" w:rsidRPr="00D76CD0">
        <w:rPr>
          <w:rFonts w:ascii="Arial" w:hAnsi="Arial"/>
          <w:sz w:val="24"/>
          <w:szCs w:val="24"/>
        </w:rPr>
        <w:t>Ee Yerusalemu, Yerusalemu, uwauaye manabii, na kuwapiga kwa mawe wale walitumwa kwao! Ni mara ngapi nimetaka kuwakusanya pamoja watoto wako, kama vile kuku avikusanyavyo pamoja vifaranga vyake chin ya mabawa yake, lakini hukutaka</w:t>
      </w:r>
      <w:r w:rsidR="00772C9B" w:rsidRPr="00D76CD0">
        <w:rPr>
          <w:rFonts w:ascii="Arial" w:hAnsi="Arial"/>
          <w:sz w:val="24"/>
          <w:szCs w:val="24"/>
        </w:rPr>
        <w:t>!</w:t>
      </w:r>
      <w:r w:rsidR="007F568F" w:rsidRPr="00D76CD0">
        <w:rPr>
          <w:rFonts w:ascii="Arial" w:hAnsi="Arial"/>
          <w:sz w:val="24"/>
          <w:szCs w:val="24"/>
        </w:rPr>
        <w:t xml:space="preserve">” </w:t>
      </w:r>
      <w:r w:rsidR="00096761" w:rsidRPr="00D76CD0">
        <w:rPr>
          <w:rFonts w:ascii="Arial" w:hAnsi="Arial"/>
          <w:sz w:val="24"/>
          <w:szCs w:val="24"/>
        </w:rPr>
        <w:t>Maneno haya yalisemwa siku chache baada ya kuingia kwa shangwe</w:t>
      </w:r>
      <w:r w:rsidR="00772C9B" w:rsidRPr="00D76CD0">
        <w:rPr>
          <w:rFonts w:ascii="Arial" w:hAnsi="Arial"/>
          <w:sz w:val="24"/>
          <w:szCs w:val="24"/>
        </w:rPr>
        <w:t xml:space="preserve">, </w:t>
      </w:r>
      <w:r w:rsidR="00096761" w:rsidRPr="00D76CD0">
        <w:rPr>
          <w:rFonts w:ascii="Arial" w:hAnsi="Arial"/>
          <w:sz w:val="24"/>
          <w:szCs w:val="24"/>
        </w:rPr>
        <w:t>wakati Yerusalemu ilipotoka kumpokea Yesu</w:t>
      </w:r>
      <w:r w:rsidR="00772C9B" w:rsidRPr="00D76CD0">
        <w:rPr>
          <w:rFonts w:ascii="Arial" w:hAnsi="Arial"/>
          <w:sz w:val="24"/>
          <w:szCs w:val="24"/>
        </w:rPr>
        <w:t xml:space="preserve">. </w:t>
      </w:r>
      <w:r w:rsidR="00096761" w:rsidRPr="00D76CD0">
        <w:rPr>
          <w:rFonts w:ascii="Arial" w:hAnsi="Arial"/>
          <w:sz w:val="24"/>
          <w:szCs w:val="24"/>
        </w:rPr>
        <w:t>Hivyo wakati Yesu alipokuwa akifanya kazi yake hapa duniani</w:t>
      </w:r>
      <w:r w:rsidR="00772C9B" w:rsidRPr="00D76CD0">
        <w:rPr>
          <w:rFonts w:ascii="Arial" w:hAnsi="Arial"/>
          <w:sz w:val="24"/>
          <w:szCs w:val="24"/>
        </w:rPr>
        <w:t xml:space="preserve">, </w:t>
      </w:r>
      <w:r w:rsidR="00096761" w:rsidRPr="00D76CD0">
        <w:rPr>
          <w:rFonts w:ascii="Arial" w:hAnsi="Arial"/>
          <w:sz w:val="24"/>
          <w:szCs w:val="24"/>
          <w:u w:val="single"/>
        </w:rPr>
        <w:t>kabla ya muda huu</w:t>
      </w:r>
      <w:r w:rsidR="00772C9B" w:rsidRPr="00D76CD0">
        <w:rPr>
          <w:rFonts w:ascii="Arial" w:hAnsi="Arial"/>
          <w:sz w:val="24"/>
          <w:szCs w:val="24"/>
        </w:rPr>
        <w:t xml:space="preserve">, </w:t>
      </w:r>
      <w:r w:rsidR="00096761" w:rsidRPr="00D76CD0">
        <w:rPr>
          <w:rFonts w:ascii="Arial" w:hAnsi="Arial"/>
          <w:sz w:val="24"/>
          <w:szCs w:val="24"/>
        </w:rPr>
        <w:t>Yerusalemu ilipewa nafasi kukusanywa pamoja chini ya Yesu</w:t>
      </w:r>
      <w:r w:rsidR="00772C9B" w:rsidRPr="00D76CD0">
        <w:rPr>
          <w:rFonts w:ascii="Arial" w:hAnsi="Arial"/>
          <w:sz w:val="24"/>
          <w:szCs w:val="24"/>
        </w:rPr>
        <w:t xml:space="preserve">? </w:t>
      </w:r>
      <w:r w:rsidR="00096761" w:rsidRPr="00D76CD0">
        <w:rPr>
          <w:rFonts w:ascii="Arial" w:hAnsi="Arial"/>
          <w:sz w:val="24"/>
          <w:szCs w:val="24"/>
        </w:rPr>
        <w:t>Jibu ni hapana</w:t>
      </w:r>
      <w:r w:rsidR="00772C9B" w:rsidRPr="00D76CD0">
        <w:rPr>
          <w:rFonts w:ascii="Arial" w:hAnsi="Arial"/>
          <w:sz w:val="24"/>
          <w:szCs w:val="24"/>
        </w:rPr>
        <w:t>. Mat</w:t>
      </w:r>
      <w:r w:rsidR="00096761" w:rsidRPr="00D76CD0">
        <w:rPr>
          <w:rFonts w:ascii="Arial" w:hAnsi="Arial"/>
          <w:sz w:val="24"/>
          <w:szCs w:val="24"/>
        </w:rPr>
        <w:t>hayo na Luka (na Yesu) walikuwa wanafikiria muda ambao Yesu aliishi kabla ya kuzaliwa</w:t>
      </w:r>
      <w:r w:rsidR="00772C9B" w:rsidRPr="00D76CD0">
        <w:rPr>
          <w:rFonts w:ascii="Arial" w:hAnsi="Arial"/>
          <w:sz w:val="24"/>
          <w:szCs w:val="24"/>
        </w:rPr>
        <w:t>, w</w:t>
      </w:r>
      <w:r w:rsidR="00096761" w:rsidRPr="00D76CD0">
        <w:rPr>
          <w:rFonts w:ascii="Arial" w:hAnsi="Arial"/>
          <w:sz w:val="24"/>
          <w:szCs w:val="24"/>
        </w:rPr>
        <w:t>akati manabii ambao Yesu alishiriki kuwatuma Yerusalemu walikuwa wanauawa</w:t>
      </w:r>
      <w:r w:rsidR="00772C9B" w:rsidRPr="00D76CD0">
        <w:rPr>
          <w:rFonts w:ascii="Arial" w:hAnsi="Arial"/>
          <w:sz w:val="24"/>
          <w:szCs w:val="24"/>
        </w:rPr>
        <w:t xml:space="preserve">. </w:t>
      </w:r>
    </w:p>
    <w:p w14:paraId="0ED5844A" w14:textId="77777777" w:rsidR="00772C9B" w:rsidRPr="00D76CD0" w:rsidRDefault="00772C9B" w:rsidP="00EF5163">
      <w:pPr>
        <w:rPr>
          <w:rFonts w:ascii="Arial" w:hAnsi="Arial"/>
          <w:color w:val="000000"/>
          <w:sz w:val="24"/>
          <w:szCs w:val="24"/>
        </w:rPr>
      </w:pPr>
    </w:p>
    <w:p w14:paraId="3040CE18" w14:textId="77777777" w:rsidR="00772C9B" w:rsidRPr="00D76CD0" w:rsidRDefault="000708E3" w:rsidP="00EF5163">
      <w:pPr>
        <w:rPr>
          <w:rFonts w:ascii="Arial" w:hAnsi="Arial"/>
          <w:b/>
          <w:sz w:val="24"/>
          <w:szCs w:val="24"/>
        </w:rPr>
      </w:pPr>
      <w:r w:rsidRPr="00D76CD0">
        <w:rPr>
          <w:rFonts w:ascii="Arial" w:hAnsi="Arial"/>
          <w:b/>
          <w:sz w:val="24"/>
          <w:szCs w:val="24"/>
        </w:rPr>
        <w:t>S</w:t>
      </w:r>
      <w:r w:rsidR="00772C9B" w:rsidRPr="00D76CD0">
        <w:rPr>
          <w:rFonts w:ascii="Arial" w:hAnsi="Arial"/>
          <w:b/>
          <w:sz w:val="24"/>
          <w:szCs w:val="24"/>
        </w:rPr>
        <w:t xml:space="preserve">: </w:t>
      </w:r>
      <w:r w:rsidRPr="00D76CD0">
        <w:rPr>
          <w:rFonts w:ascii="Arial" w:hAnsi="Arial"/>
          <w:b/>
          <w:sz w:val="24"/>
          <w:szCs w:val="24"/>
        </w:rPr>
        <w:t xml:space="preserve">Mwandishi mwenye kushuku </w:t>
      </w:r>
      <w:r w:rsidR="00772C9B" w:rsidRPr="00D76CD0">
        <w:rPr>
          <w:rFonts w:ascii="Arial" w:hAnsi="Arial"/>
          <w:b/>
          <w:sz w:val="24"/>
          <w:szCs w:val="24"/>
        </w:rPr>
        <w:t xml:space="preserve">Bart Ehrman </w:t>
      </w:r>
      <w:r w:rsidRPr="00D76CD0">
        <w:rPr>
          <w:rFonts w:ascii="Arial" w:hAnsi="Arial"/>
          <w:b/>
          <w:sz w:val="24"/>
          <w:szCs w:val="24"/>
        </w:rPr>
        <w:t>anasema</w:t>
      </w:r>
      <w:r w:rsidR="00772C9B" w:rsidRPr="00D76CD0">
        <w:rPr>
          <w:rFonts w:ascii="Arial" w:hAnsi="Arial"/>
          <w:b/>
          <w:sz w:val="24"/>
          <w:szCs w:val="24"/>
        </w:rPr>
        <w:t>,</w:t>
      </w:r>
      <w:r w:rsidR="00EC4AF4" w:rsidRPr="00D76CD0">
        <w:rPr>
          <w:rFonts w:ascii="Arial" w:hAnsi="Arial"/>
          <w:b/>
          <w:sz w:val="24"/>
          <w:szCs w:val="24"/>
        </w:rPr>
        <w:t xml:space="preserve"> “</w:t>
      </w:r>
      <w:r w:rsidRPr="00D76CD0">
        <w:rPr>
          <w:rFonts w:ascii="Arial" w:hAnsi="Arial"/>
          <w:b/>
          <w:sz w:val="24"/>
          <w:szCs w:val="24"/>
        </w:rPr>
        <w:t>Lakini inastusha kuwa kwenye Injili ya Marko Yesu hajitambulishi kuwa mwenye uungu, kama aliyeishi kabla ya kuja ulimwenguni</w:t>
      </w:r>
      <w:r w:rsidR="00772C9B" w:rsidRPr="00D76CD0">
        <w:rPr>
          <w:rFonts w:ascii="Arial" w:hAnsi="Arial"/>
          <w:b/>
          <w:sz w:val="24"/>
          <w:szCs w:val="24"/>
        </w:rPr>
        <w:t xml:space="preserve">, </w:t>
      </w:r>
      <w:r w:rsidRPr="00D76CD0">
        <w:rPr>
          <w:rFonts w:ascii="Arial" w:hAnsi="Arial"/>
          <w:b/>
          <w:sz w:val="24"/>
          <w:szCs w:val="24"/>
        </w:rPr>
        <w:t>kama aliyekuwa sawa na Mungu kwa namna yeyote ile</w:t>
      </w:r>
      <w:r w:rsidR="00772C9B" w:rsidRPr="00D76CD0">
        <w:rPr>
          <w:rFonts w:ascii="Arial" w:hAnsi="Arial"/>
          <w:b/>
          <w:sz w:val="24"/>
          <w:szCs w:val="24"/>
        </w:rPr>
        <w:t xml:space="preserve">. </w:t>
      </w:r>
      <w:r w:rsidRPr="00D76CD0">
        <w:rPr>
          <w:rFonts w:ascii="Arial" w:hAnsi="Arial"/>
          <w:b/>
          <w:sz w:val="24"/>
          <w:szCs w:val="24"/>
        </w:rPr>
        <w:t>Kwenye Marko, yeye si Mungu na hasemi kuwa yeye ni Mungu</w:t>
      </w:r>
      <w:r w:rsidR="007F568F" w:rsidRPr="00D76CD0">
        <w:rPr>
          <w:rFonts w:ascii="Arial" w:hAnsi="Arial"/>
          <w:b/>
          <w:sz w:val="24"/>
          <w:szCs w:val="24"/>
        </w:rPr>
        <w:t>”</w:t>
      </w:r>
      <w:r w:rsidRPr="00D76CD0">
        <w:rPr>
          <w:rFonts w:ascii="Arial" w:hAnsi="Arial"/>
          <w:b/>
          <w:sz w:val="24"/>
          <w:szCs w:val="24"/>
        </w:rPr>
        <w:t xml:space="preserve"> (</w:t>
      </w:r>
      <w:r w:rsidR="00772C9B" w:rsidRPr="00D76CD0">
        <w:rPr>
          <w:rFonts w:ascii="Arial" w:hAnsi="Arial"/>
          <w:b/>
          <w:i/>
          <w:color w:val="000000"/>
          <w:sz w:val="24"/>
          <w:szCs w:val="24"/>
        </w:rPr>
        <w:t>Jesus, Interrupted</w:t>
      </w:r>
      <w:r w:rsidRPr="00D76CD0">
        <w:rPr>
          <w:rFonts w:ascii="Arial" w:hAnsi="Arial"/>
          <w:b/>
          <w:sz w:val="24"/>
          <w:szCs w:val="24"/>
        </w:rPr>
        <w:t>, uk</w:t>
      </w:r>
      <w:r w:rsidR="00772C9B" w:rsidRPr="00D76CD0">
        <w:rPr>
          <w:rFonts w:ascii="Arial" w:hAnsi="Arial"/>
          <w:b/>
          <w:sz w:val="24"/>
          <w:szCs w:val="24"/>
        </w:rPr>
        <w:t>.79</w:t>
      </w:r>
      <w:r w:rsidRPr="00D76CD0">
        <w:rPr>
          <w:rFonts w:ascii="Arial" w:hAnsi="Arial"/>
          <w:b/>
          <w:sz w:val="24"/>
          <w:szCs w:val="24"/>
        </w:rPr>
        <w:t>)</w:t>
      </w:r>
    </w:p>
    <w:p w14:paraId="412F45EF" w14:textId="77777777" w:rsidR="00772C9B" w:rsidRPr="00D76CD0" w:rsidRDefault="000708E3" w:rsidP="00EF5163">
      <w:pPr>
        <w:rPr>
          <w:rFonts w:ascii="Arial" w:hAnsi="Arial"/>
          <w:sz w:val="24"/>
          <w:szCs w:val="24"/>
        </w:rPr>
      </w:pPr>
      <w:r w:rsidRPr="00D76CD0">
        <w:rPr>
          <w:rFonts w:ascii="Arial" w:hAnsi="Arial"/>
          <w:sz w:val="24"/>
          <w:szCs w:val="24"/>
        </w:rPr>
        <w:t>J: Ma</w:t>
      </w:r>
      <w:r w:rsidR="00772C9B" w:rsidRPr="00D76CD0">
        <w:rPr>
          <w:rFonts w:ascii="Arial" w:hAnsi="Arial"/>
          <w:sz w:val="24"/>
          <w:szCs w:val="24"/>
        </w:rPr>
        <w:t>k 2:5-12 (</w:t>
      </w:r>
      <w:r w:rsidRPr="00D76CD0">
        <w:rPr>
          <w:rFonts w:ascii="Arial" w:hAnsi="Arial"/>
          <w:sz w:val="24"/>
          <w:szCs w:val="24"/>
        </w:rPr>
        <w:t xml:space="preserve">pia Mat </w:t>
      </w:r>
      <w:r w:rsidR="00772C9B" w:rsidRPr="00D76CD0">
        <w:rPr>
          <w:rFonts w:ascii="Arial" w:hAnsi="Arial"/>
          <w:sz w:val="24"/>
          <w:szCs w:val="24"/>
        </w:rPr>
        <w:t xml:space="preserve">9:26 </w:t>
      </w:r>
      <w:r w:rsidRPr="00D76CD0">
        <w:rPr>
          <w:rFonts w:ascii="Arial" w:hAnsi="Arial"/>
          <w:sz w:val="24"/>
          <w:szCs w:val="24"/>
        </w:rPr>
        <w:t xml:space="preserve">na Luk </w:t>
      </w:r>
      <w:r w:rsidR="00772C9B" w:rsidRPr="00D76CD0">
        <w:rPr>
          <w:rFonts w:ascii="Arial" w:hAnsi="Arial"/>
          <w:sz w:val="24"/>
          <w:szCs w:val="24"/>
        </w:rPr>
        <w:t>5:20-23)</w:t>
      </w:r>
      <w:r w:rsidRPr="00D76CD0">
        <w:rPr>
          <w:rFonts w:ascii="Arial" w:hAnsi="Arial"/>
          <w:sz w:val="24"/>
          <w:szCs w:val="24"/>
        </w:rPr>
        <w:t xml:space="preserve"> inasema kuwa</w:t>
      </w:r>
      <w:r w:rsidR="00D129AF" w:rsidRPr="00D76CD0">
        <w:rPr>
          <w:rFonts w:ascii="Arial" w:hAnsi="Arial"/>
          <w:sz w:val="24"/>
          <w:szCs w:val="24"/>
        </w:rPr>
        <w:t>Mungu tu ndiye mwenye uwezo wa kusamehe dhambi, lakini Yesu alisamehe dhambi za mtu aliyekuwa amepooza</w:t>
      </w:r>
      <w:r w:rsidR="00772C9B" w:rsidRPr="00D76CD0">
        <w:rPr>
          <w:rFonts w:ascii="Arial" w:hAnsi="Arial"/>
          <w:sz w:val="24"/>
          <w:szCs w:val="24"/>
        </w:rPr>
        <w:t xml:space="preserve">. </w:t>
      </w:r>
      <w:r w:rsidR="00D129AF" w:rsidRPr="00D76CD0">
        <w:rPr>
          <w:rFonts w:ascii="Arial" w:hAnsi="Arial"/>
          <w:sz w:val="24"/>
          <w:szCs w:val="24"/>
        </w:rPr>
        <w:t>Yesu aliposhutumiwa kwa kufanya kitu ambacho Mungu tu ndiye anayeweza kukifanya</w:t>
      </w:r>
      <w:r w:rsidR="00772C9B" w:rsidRPr="00D76CD0">
        <w:rPr>
          <w:rFonts w:ascii="Arial" w:hAnsi="Arial"/>
          <w:sz w:val="24"/>
          <w:szCs w:val="24"/>
        </w:rPr>
        <w:t xml:space="preserve">, </w:t>
      </w:r>
      <w:r w:rsidR="00D129AF" w:rsidRPr="00D76CD0">
        <w:rPr>
          <w:rFonts w:ascii="Arial" w:hAnsi="Arial"/>
          <w:sz w:val="24"/>
          <w:szCs w:val="24"/>
        </w:rPr>
        <w:t>Yesu hakusema kuwa alikuwa tu anatangaza msamaha wa Mungu wala hakukana mawazo yao (kuwa ni Mungu tu mwenye uwezo wa kusamehe dhambi)</w:t>
      </w:r>
      <w:r w:rsidR="00772C9B" w:rsidRPr="00D76CD0">
        <w:rPr>
          <w:rFonts w:ascii="Arial" w:hAnsi="Arial"/>
          <w:sz w:val="24"/>
          <w:szCs w:val="24"/>
        </w:rPr>
        <w:t xml:space="preserve">. </w:t>
      </w:r>
      <w:r w:rsidR="00D129AF" w:rsidRPr="00D76CD0">
        <w:rPr>
          <w:rFonts w:ascii="Arial" w:hAnsi="Arial"/>
          <w:sz w:val="24"/>
          <w:szCs w:val="24"/>
        </w:rPr>
        <w:t>Badala yake alisema na kuonyesha kuwa yeye anao uwezo wa kusamehe dhambi</w:t>
      </w:r>
      <w:r w:rsidR="00772C9B" w:rsidRPr="00D76CD0">
        <w:rPr>
          <w:rFonts w:ascii="Arial" w:hAnsi="Arial"/>
          <w:sz w:val="24"/>
          <w:szCs w:val="24"/>
        </w:rPr>
        <w:t>.</w:t>
      </w:r>
    </w:p>
    <w:p w14:paraId="4D9ACC26" w14:textId="77777777" w:rsidR="00772C9B" w:rsidRPr="00D76CD0" w:rsidRDefault="00772C9B" w:rsidP="00EF5163">
      <w:pPr>
        <w:rPr>
          <w:rFonts w:ascii="Arial" w:hAnsi="Arial"/>
          <w:sz w:val="24"/>
          <w:szCs w:val="24"/>
        </w:rPr>
      </w:pPr>
    </w:p>
    <w:p w14:paraId="46969DFA" w14:textId="77777777" w:rsidR="00DC5E20" w:rsidRPr="00D76CD0" w:rsidRDefault="00D129AF" w:rsidP="00EF5163">
      <w:pPr>
        <w:rPr>
          <w:rFonts w:ascii="Arial" w:hAnsi="Arial"/>
          <w:b/>
          <w:sz w:val="24"/>
          <w:szCs w:val="24"/>
        </w:rPr>
      </w:pPr>
      <w:r w:rsidRPr="00D76CD0">
        <w:rPr>
          <w:rFonts w:ascii="Arial" w:hAnsi="Arial"/>
          <w:b/>
          <w:color w:val="000000"/>
          <w:sz w:val="24"/>
          <w:szCs w:val="24"/>
        </w:rPr>
        <w:t>S</w:t>
      </w:r>
      <w:r w:rsidR="00DC5E20" w:rsidRPr="00D76CD0">
        <w:rPr>
          <w:rFonts w:ascii="Arial" w:hAnsi="Arial"/>
          <w:b/>
          <w:color w:val="000000"/>
          <w:sz w:val="24"/>
          <w:szCs w:val="24"/>
        </w:rPr>
        <w:t xml:space="preserve">: </w:t>
      </w:r>
      <w:r w:rsidR="00635B2E" w:rsidRPr="00D76CD0">
        <w:rPr>
          <w:rFonts w:ascii="Arial" w:hAnsi="Arial"/>
          <w:b/>
          <w:color w:val="000000"/>
          <w:sz w:val="24"/>
          <w:szCs w:val="24"/>
        </w:rPr>
        <w:t xml:space="preserve">Kuhusu Mat </w:t>
      </w:r>
      <w:r w:rsidR="00DC5E20" w:rsidRPr="00D76CD0">
        <w:rPr>
          <w:rFonts w:ascii="Arial" w:hAnsi="Arial"/>
          <w:b/>
          <w:color w:val="000000"/>
          <w:sz w:val="24"/>
          <w:szCs w:val="24"/>
        </w:rPr>
        <w:t xml:space="preserve">12:30 </w:t>
      </w:r>
      <w:r w:rsidR="00635B2E" w:rsidRPr="00D76CD0">
        <w:rPr>
          <w:rFonts w:ascii="Arial" w:hAnsi="Arial"/>
          <w:b/>
          <w:color w:val="000000"/>
          <w:sz w:val="24"/>
          <w:szCs w:val="24"/>
        </w:rPr>
        <w:t xml:space="preserve">na Mak </w:t>
      </w:r>
      <w:r w:rsidR="00DC5E20" w:rsidRPr="00D76CD0">
        <w:rPr>
          <w:rFonts w:ascii="Arial" w:hAnsi="Arial"/>
          <w:b/>
          <w:color w:val="000000"/>
          <w:sz w:val="24"/>
          <w:szCs w:val="24"/>
        </w:rPr>
        <w:t>9:40</w:t>
      </w:r>
      <w:r w:rsidR="00635B2E" w:rsidRPr="00D76CD0">
        <w:rPr>
          <w:rFonts w:ascii="Arial" w:hAnsi="Arial"/>
          <w:b/>
          <w:color w:val="000000"/>
          <w:sz w:val="24"/>
          <w:szCs w:val="24"/>
        </w:rPr>
        <w:t xml:space="preserve">, mwandishi mwenye kushuku </w:t>
      </w:r>
      <w:r w:rsidR="00DC5E20" w:rsidRPr="00D76CD0">
        <w:rPr>
          <w:rFonts w:ascii="Arial" w:hAnsi="Arial"/>
          <w:b/>
          <w:color w:val="000000"/>
          <w:sz w:val="24"/>
          <w:szCs w:val="24"/>
        </w:rPr>
        <w:t xml:space="preserve">Bart Ehrman </w:t>
      </w:r>
      <w:r w:rsidR="00635B2E" w:rsidRPr="00D76CD0">
        <w:rPr>
          <w:rFonts w:ascii="Arial" w:hAnsi="Arial"/>
          <w:b/>
          <w:color w:val="000000"/>
          <w:sz w:val="24"/>
          <w:szCs w:val="24"/>
        </w:rPr>
        <w:t>anasema</w:t>
      </w:r>
      <w:r w:rsidR="00DC5E20" w:rsidRPr="00D76CD0">
        <w:rPr>
          <w:rFonts w:ascii="Arial" w:hAnsi="Arial"/>
          <w:b/>
          <w:color w:val="000000"/>
          <w:sz w:val="24"/>
          <w:szCs w:val="24"/>
        </w:rPr>
        <w:t>,</w:t>
      </w:r>
      <w:r w:rsidR="00EC4AF4" w:rsidRPr="00D76CD0">
        <w:rPr>
          <w:rFonts w:ascii="Arial" w:hAnsi="Arial"/>
          <w:b/>
          <w:color w:val="000000"/>
          <w:sz w:val="24"/>
          <w:szCs w:val="24"/>
        </w:rPr>
        <w:t xml:space="preserve"> “</w:t>
      </w:r>
      <w:r w:rsidR="00635B2E" w:rsidRPr="00D76CD0">
        <w:rPr>
          <w:rFonts w:ascii="Arial" w:hAnsi="Arial"/>
          <w:b/>
          <w:color w:val="000000"/>
          <w:sz w:val="24"/>
          <w:szCs w:val="24"/>
        </w:rPr>
        <w:t>Kwenye Mathayo, Yesu anasema,</w:t>
      </w:r>
      <w:r w:rsidR="00DC5E20" w:rsidRPr="00D76CD0">
        <w:rPr>
          <w:rFonts w:ascii="Arial" w:hAnsi="Arial"/>
          <w:b/>
          <w:color w:val="000000"/>
          <w:sz w:val="24"/>
          <w:szCs w:val="24"/>
        </w:rPr>
        <w:t xml:space="preserve"> ‘</w:t>
      </w:r>
      <w:r w:rsidR="00635B2E" w:rsidRPr="00D76CD0">
        <w:rPr>
          <w:rFonts w:ascii="Arial" w:hAnsi="Arial"/>
          <w:b/>
          <w:color w:val="000000"/>
          <w:sz w:val="24"/>
          <w:szCs w:val="24"/>
        </w:rPr>
        <w:t>Mtu asiye pamoja nami yu kinyume changu</w:t>
      </w:r>
      <w:r w:rsidR="00DC5E20" w:rsidRPr="00D76CD0">
        <w:rPr>
          <w:rFonts w:ascii="Arial" w:hAnsi="Arial"/>
          <w:b/>
          <w:color w:val="000000"/>
          <w:sz w:val="24"/>
          <w:szCs w:val="24"/>
        </w:rPr>
        <w:t xml:space="preserve">.’ </w:t>
      </w:r>
      <w:r w:rsidR="00635B2E" w:rsidRPr="00D76CD0">
        <w:rPr>
          <w:rFonts w:ascii="Arial" w:hAnsi="Arial"/>
          <w:b/>
          <w:color w:val="000000"/>
          <w:sz w:val="24"/>
          <w:szCs w:val="24"/>
        </w:rPr>
        <w:t>Kwenye Marko anasema</w:t>
      </w:r>
      <w:r w:rsidR="00DC5E20" w:rsidRPr="00D76CD0">
        <w:rPr>
          <w:rFonts w:ascii="Arial" w:hAnsi="Arial"/>
          <w:b/>
          <w:color w:val="000000"/>
          <w:sz w:val="24"/>
          <w:szCs w:val="24"/>
        </w:rPr>
        <w:t>, ‘</w:t>
      </w:r>
      <w:r w:rsidR="00635B2E" w:rsidRPr="00D76CD0">
        <w:rPr>
          <w:rFonts w:ascii="Arial" w:hAnsi="Arial"/>
          <w:b/>
          <w:color w:val="000000"/>
          <w:sz w:val="24"/>
          <w:szCs w:val="24"/>
        </w:rPr>
        <w:t>Asiye kinyume chetu yu upande wetu</w:t>
      </w:r>
      <w:r w:rsidR="00DC5E20" w:rsidRPr="00D76CD0">
        <w:rPr>
          <w:rFonts w:ascii="Arial" w:hAnsi="Arial"/>
          <w:b/>
          <w:color w:val="000000"/>
          <w:sz w:val="24"/>
          <w:szCs w:val="24"/>
        </w:rPr>
        <w:t xml:space="preserve">.’ </w:t>
      </w:r>
      <w:r w:rsidR="00635B2E" w:rsidRPr="00D76CD0">
        <w:rPr>
          <w:rFonts w:ascii="Arial" w:hAnsi="Arial"/>
          <w:b/>
          <w:color w:val="000000"/>
          <w:sz w:val="24"/>
          <w:szCs w:val="24"/>
        </w:rPr>
        <w:t>Je alisema mambo yote haya mawili</w:t>
      </w:r>
      <w:r w:rsidR="00DC5E20" w:rsidRPr="00D76CD0">
        <w:rPr>
          <w:rFonts w:ascii="Arial" w:hAnsi="Arial"/>
          <w:b/>
          <w:color w:val="000000"/>
          <w:sz w:val="24"/>
          <w:szCs w:val="24"/>
        </w:rPr>
        <w:t xml:space="preserve">? </w:t>
      </w:r>
      <w:r w:rsidR="00635B2E" w:rsidRPr="00D76CD0">
        <w:rPr>
          <w:rFonts w:ascii="Arial" w:hAnsi="Arial"/>
          <w:b/>
          <w:color w:val="000000"/>
          <w:sz w:val="24"/>
          <w:szCs w:val="24"/>
        </w:rPr>
        <w:t>Je mambo haya yanawezaje kuwa kweli kwa wakati mmoja</w:t>
      </w:r>
      <w:r w:rsidR="00DC5E20" w:rsidRPr="00D76CD0">
        <w:rPr>
          <w:rFonts w:ascii="Arial" w:hAnsi="Arial"/>
          <w:b/>
          <w:color w:val="000000"/>
          <w:sz w:val="24"/>
          <w:szCs w:val="24"/>
        </w:rPr>
        <w:t xml:space="preserve">? </w:t>
      </w:r>
      <w:r w:rsidR="00635B2E" w:rsidRPr="00D76CD0">
        <w:rPr>
          <w:rFonts w:ascii="Arial" w:hAnsi="Arial"/>
          <w:b/>
          <w:color w:val="000000"/>
          <w:sz w:val="24"/>
          <w:szCs w:val="24"/>
        </w:rPr>
        <w:t>Au kuna uwezekano kuwa mmoja wa waandishi alibadilisha maneno</w:t>
      </w:r>
      <w:r w:rsidR="00DC5E20" w:rsidRPr="00D76CD0">
        <w:rPr>
          <w:rFonts w:ascii="Arial" w:hAnsi="Arial"/>
          <w:b/>
          <w:color w:val="000000"/>
          <w:sz w:val="24"/>
          <w:szCs w:val="24"/>
        </w:rPr>
        <w:t>?</w:t>
      </w:r>
      <w:r w:rsidR="007F568F" w:rsidRPr="00D76CD0">
        <w:rPr>
          <w:rFonts w:ascii="Arial" w:hAnsi="Arial"/>
          <w:b/>
          <w:color w:val="000000"/>
          <w:sz w:val="24"/>
          <w:szCs w:val="24"/>
        </w:rPr>
        <w:t xml:space="preserve">” </w:t>
      </w:r>
      <w:r w:rsidR="00DC5E20" w:rsidRPr="00D76CD0">
        <w:rPr>
          <w:rFonts w:ascii="Arial" w:hAnsi="Arial"/>
          <w:b/>
          <w:i/>
          <w:color w:val="000000"/>
          <w:sz w:val="24"/>
          <w:szCs w:val="24"/>
        </w:rPr>
        <w:t>Jesus, Interrupted</w:t>
      </w:r>
      <w:r w:rsidR="00635B2E" w:rsidRPr="00D76CD0">
        <w:rPr>
          <w:rFonts w:ascii="Arial" w:hAnsi="Arial"/>
          <w:b/>
          <w:sz w:val="24"/>
          <w:szCs w:val="24"/>
        </w:rPr>
        <w:t>, uk</w:t>
      </w:r>
      <w:r w:rsidR="00DC5E20" w:rsidRPr="00D76CD0">
        <w:rPr>
          <w:rFonts w:ascii="Arial" w:hAnsi="Arial"/>
          <w:b/>
          <w:sz w:val="24"/>
          <w:szCs w:val="24"/>
        </w:rPr>
        <w:t>.41</w:t>
      </w:r>
      <w:r w:rsidR="00635B2E" w:rsidRPr="00D76CD0">
        <w:rPr>
          <w:rFonts w:ascii="Arial" w:hAnsi="Arial"/>
          <w:b/>
          <w:sz w:val="24"/>
          <w:szCs w:val="24"/>
        </w:rPr>
        <w:t>.</w:t>
      </w:r>
    </w:p>
    <w:p w14:paraId="1B37674D" w14:textId="77777777" w:rsidR="00DC5E20" w:rsidRPr="00D76CD0" w:rsidRDefault="00D129AF" w:rsidP="00EF5163">
      <w:pPr>
        <w:rPr>
          <w:rFonts w:ascii="Arial" w:hAnsi="Arial"/>
          <w:sz w:val="24"/>
          <w:szCs w:val="24"/>
        </w:rPr>
      </w:pPr>
      <w:r w:rsidRPr="00D76CD0">
        <w:rPr>
          <w:rFonts w:ascii="Arial" w:hAnsi="Arial"/>
          <w:sz w:val="24"/>
          <w:szCs w:val="24"/>
        </w:rPr>
        <w:t>J</w:t>
      </w:r>
      <w:r w:rsidR="00DC5E20" w:rsidRPr="00D76CD0">
        <w:rPr>
          <w:rFonts w:ascii="Arial" w:hAnsi="Arial"/>
          <w:sz w:val="24"/>
          <w:szCs w:val="24"/>
        </w:rPr>
        <w:t xml:space="preserve">: </w:t>
      </w:r>
      <w:r w:rsidR="00635B2E" w:rsidRPr="00D76CD0">
        <w:rPr>
          <w:rFonts w:ascii="Arial" w:hAnsi="Arial"/>
          <w:sz w:val="24"/>
          <w:szCs w:val="24"/>
        </w:rPr>
        <w:t xml:space="preserve">Kwa kweli, siwezi kuelewa ni kwa jinsi gani </w:t>
      </w:r>
      <w:r w:rsidR="00DC5E20" w:rsidRPr="00D76CD0">
        <w:rPr>
          <w:rFonts w:ascii="Arial" w:hAnsi="Arial"/>
          <w:sz w:val="24"/>
          <w:szCs w:val="24"/>
        </w:rPr>
        <w:t xml:space="preserve">Ehrman </w:t>
      </w:r>
      <w:r w:rsidR="00635B2E" w:rsidRPr="00D76CD0">
        <w:rPr>
          <w:rFonts w:ascii="Arial" w:hAnsi="Arial"/>
          <w:sz w:val="24"/>
          <w:szCs w:val="24"/>
        </w:rPr>
        <w:t>aliyaona maneno haya kuwa yanakinzana. Ni kweli yote yanaweza kuwa kweli</w:t>
      </w:r>
      <w:r w:rsidR="00EC4AF4" w:rsidRPr="00D76CD0">
        <w:rPr>
          <w:rFonts w:ascii="Arial" w:hAnsi="Arial"/>
          <w:sz w:val="24"/>
          <w:szCs w:val="24"/>
        </w:rPr>
        <w:t xml:space="preserve">. </w:t>
      </w:r>
      <w:r w:rsidR="00635B2E" w:rsidRPr="00D76CD0">
        <w:rPr>
          <w:rFonts w:ascii="Arial" w:hAnsi="Arial"/>
          <w:sz w:val="24"/>
          <w:szCs w:val="24"/>
        </w:rPr>
        <w:t>Ni kweli Yesu anaweza kusema mambo ambayo ni tofauti lakini yanakamilishana kwenye madhari tofauti na nyakati tofauti bila kujipinga mwenyewe</w:t>
      </w:r>
      <w:r w:rsidR="00EC4AF4" w:rsidRPr="00D76CD0">
        <w:rPr>
          <w:rFonts w:ascii="Arial" w:hAnsi="Arial"/>
          <w:sz w:val="24"/>
          <w:szCs w:val="24"/>
        </w:rPr>
        <w:t xml:space="preserve">. </w:t>
      </w:r>
      <w:r w:rsidR="00635B2E" w:rsidRPr="00D76CD0">
        <w:rPr>
          <w:rFonts w:ascii="Arial" w:hAnsi="Arial"/>
          <w:sz w:val="24"/>
          <w:szCs w:val="24"/>
        </w:rPr>
        <w:t xml:space="preserve">Kwenye Mat </w:t>
      </w:r>
      <w:r w:rsidR="00DC5E20" w:rsidRPr="00D76CD0">
        <w:rPr>
          <w:rFonts w:ascii="Arial" w:hAnsi="Arial"/>
          <w:sz w:val="24"/>
          <w:szCs w:val="24"/>
        </w:rPr>
        <w:t>12:22-37 (</w:t>
      </w:r>
      <w:r w:rsidR="00635B2E" w:rsidRPr="00D76CD0">
        <w:rPr>
          <w:rFonts w:ascii="Arial" w:hAnsi="Arial"/>
          <w:sz w:val="24"/>
          <w:szCs w:val="24"/>
        </w:rPr>
        <w:t xml:space="preserve">kifungu kinacho endana na Mak </w:t>
      </w:r>
      <w:r w:rsidR="00DC5E20" w:rsidRPr="00D76CD0">
        <w:rPr>
          <w:rFonts w:ascii="Arial" w:hAnsi="Arial"/>
          <w:sz w:val="24"/>
          <w:szCs w:val="24"/>
        </w:rPr>
        <w:t xml:space="preserve">3:20-29), </w:t>
      </w:r>
      <w:r w:rsidR="00635B2E" w:rsidRPr="00D76CD0">
        <w:rPr>
          <w:rFonts w:ascii="Arial" w:hAnsi="Arial"/>
          <w:sz w:val="24"/>
          <w:szCs w:val="24"/>
        </w:rPr>
        <w:t>tukio hili lilitokea wakati Yesu aliletewa mtu aliyekuwa amepagawa pepo</w:t>
      </w:r>
      <w:r w:rsidR="00DC5E20" w:rsidRPr="00D76CD0">
        <w:rPr>
          <w:rFonts w:ascii="Arial" w:hAnsi="Arial"/>
          <w:sz w:val="24"/>
          <w:szCs w:val="24"/>
        </w:rPr>
        <w:t xml:space="preserve">. </w:t>
      </w:r>
      <w:r w:rsidR="00635B2E" w:rsidRPr="00D76CD0">
        <w:rPr>
          <w:rFonts w:ascii="Arial" w:hAnsi="Arial"/>
          <w:sz w:val="24"/>
          <w:szCs w:val="24"/>
        </w:rPr>
        <w:t xml:space="preserve">Baadaye sana, kwenye mandhari tofauti kabisa, kwenye Mak </w:t>
      </w:r>
      <w:r w:rsidR="00DC5E20" w:rsidRPr="00D76CD0">
        <w:rPr>
          <w:rFonts w:ascii="Arial" w:hAnsi="Arial"/>
          <w:sz w:val="24"/>
          <w:szCs w:val="24"/>
        </w:rPr>
        <w:t>9:38-41</w:t>
      </w:r>
      <w:r w:rsidR="00635B2E" w:rsidRPr="00D76CD0">
        <w:rPr>
          <w:rFonts w:ascii="Arial" w:hAnsi="Arial"/>
          <w:sz w:val="24"/>
          <w:szCs w:val="24"/>
        </w:rPr>
        <w:t>, Yesu alisema kuhusu mtu mwingine aliyekuwa akikemea pepo</w:t>
      </w:r>
      <w:r w:rsidR="00DC5E20" w:rsidRPr="00D76CD0">
        <w:rPr>
          <w:rFonts w:ascii="Arial" w:hAnsi="Arial"/>
          <w:sz w:val="24"/>
          <w:szCs w:val="24"/>
        </w:rPr>
        <w:t xml:space="preserve">. </w:t>
      </w:r>
      <w:r w:rsidR="00635B2E" w:rsidRPr="00D76CD0">
        <w:rPr>
          <w:rFonts w:ascii="Arial" w:hAnsi="Arial"/>
          <w:sz w:val="24"/>
          <w:szCs w:val="24"/>
        </w:rPr>
        <w:t xml:space="preserve">Huenda </w:t>
      </w:r>
      <w:r w:rsidR="00DC5E20" w:rsidRPr="00D76CD0">
        <w:rPr>
          <w:rFonts w:ascii="Arial" w:hAnsi="Arial"/>
          <w:sz w:val="24"/>
          <w:szCs w:val="24"/>
        </w:rPr>
        <w:t xml:space="preserve">Ehrman </w:t>
      </w:r>
      <w:r w:rsidR="00635B2E" w:rsidRPr="00D76CD0">
        <w:rPr>
          <w:rFonts w:ascii="Arial" w:hAnsi="Arial"/>
          <w:sz w:val="24"/>
          <w:szCs w:val="24"/>
        </w:rPr>
        <w:t>alidhani kuwa ni kukinzana kuwa endapo mtu alipingana na Yesu alipingana na wafuasi wake pia</w:t>
      </w:r>
      <w:r w:rsidR="00DC5E20" w:rsidRPr="00D76CD0">
        <w:rPr>
          <w:rFonts w:ascii="Arial" w:hAnsi="Arial"/>
          <w:sz w:val="24"/>
          <w:szCs w:val="24"/>
        </w:rPr>
        <w:t xml:space="preserve">, </w:t>
      </w:r>
      <w:r w:rsidR="00635B2E" w:rsidRPr="00D76CD0">
        <w:rPr>
          <w:rFonts w:ascii="Arial" w:hAnsi="Arial"/>
          <w:sz w:val="24"/>
          <w:szCs w:val="24"/>
        </w:rPr>
        <w:t>au kinyume chake</w:t>
      </w:r>
      <w:r w:rsidR="00DC5E20" w:rsidRPr="00D76CD0">
        <w:rPr>
          <w:rFonts w:ascii="Arial" w:hAnsi="Arial"/>
          <w:sz w:val="24"/>
          <w:szCs w:val="24"/>
        </w:rPr>
        <w:t xml:space="preserve">. </w:t>
      </w:r>
      <w:r w:rsidR="00635B2E" w:rsidRPr="00D76CD0">
        <w:rPr>
          <w:rFonts w:ascii="Arial" w:hAnsi="Arial"/>
          <w:sz w:val="24"/>
          <w:szCs w:val="24"/>
        </w:rPr>
        <w:t xml:space="preserve">Lakini Yesu alitabiri kuwa wafuasi wake watateswa na kuuawa kwa sababu watesi wao hawamjui Baba yake au Yesu mwenyewe kwenye Yoh </w:t>
      </w:r>
      <w:r w:rsidR="00DC5E20" w:rsidRPr="00D76CD0">
        <w:rPr>
          <w:rFonts w:ascii="Arial" w:hAnsi="Arial"/>
          <w:sz w:val="24"/>
          <w:szCs w:val="24"/>
        </w:rPr>
        <w:t xml:space="preserve">16:3. </w:t>
      </w:r>
      <w:r w:rsidR="00635B2E" w:rsidRPr="00D76CD0">
        <w:rPr>
          <w:rFonts w:ascii="Arial" w:hAnsi="Arial"/>
          <w:sz w:val="24"/>
          <w:szCs w:val="24"/>
        </w:rPr>
        <w:t xml:space="preserve">Yesu alisema kwenye Yoh </w:t>
      </w:r>
      <w:r w:rsidR="00DC5E20" w:rsidRPr="00D76CD0">
        <w:rPr>
          <w:rFonts w:ascii="Arial" w:hAnsi="Arial"/>
          <w:sz w:val="24"/>
          <w:szCs w:val="24"/>
        </w:rPr>
        <w:t>15:18-21,</w:t>
      </w:r>
      <w:r w:rsidR="00EC4AF4" w:rsidRPr="00D76CD0">
        <w:rPr>
          <w:rFonts w:ascii="Arial" w:hAnsi="Arial"/>
          <w:sz w:val="24"/>
          <w:szCs w:val="24"/>
        </w:rPr>
        <w:t xml:space="preserve"> “</w:t>
      </w:r>
      <w:r w:rsidR="00DC5E20" w:rsidRPr="00D76CD0">
        <w:rPr>
          <w:rFonts w:ascii="Arial" w:hAnsi="Arial"/>
          <w:sz w:val="24"/>
          <w:szCs w:val="24"/>
        </w:rPr>
        <w:t>I</w:t>
      </w:r>
      <w:r w:rsidR="00F111EC" w:rsidRPr="00D76CD0">
        <w:rPr>
          <w:rFonts w:ascii="Arial" w:hAnsi="Arial"/>
          <w:sz w:val="24"/>
          <w:szCs w:val="24"/>
        </w:rPr>
        <w:t>wapo ulimwengu ukiwachukia, mwajua ya kuwa umenichukia mimi kabla ya kuwachukia nyinyi. Kama mngekuwa wa ulimwengu, ulimwengu ungewapenda walio wake; lakini kwa kuwa ninyi si ulimwengu, bali mimi naliwachagua katika ulimwengu, kwa sababu hiyo ulimwengu huwachukia. Likumbukeni lile neno nililowaambia, Mtumwa si mkubwa kuliko bwana wake.Ikiwa waliniudhi mimi, watawaudhi ninyi; ikiwa walilishika neno langu watalishika na lenu. Lakini haya yote watawatenda kwa ajili ya jina langu</w:t>
      </w:r>
      <w:r w:rsidR="00DC5E20" w:rsidRPr="00D76CD0">
        <w:rPr>
          <w:rFonts w:ascii="Arial" w:hAnsi="Arial"/>
          <w:sz w:val="24"/>
          <w:szCs w:val="24"/>
        </w:rPr>
        <w:t>.</w:t>
      </w:r>
      <w:r w:rsidR="007F568F" w:rsidRPr="00D76CD0">
        <w:rPr>
          <w:rFonts w:ascii="Arial" w:hAnsi="Arial"/>
          <w:sz w:val="24"/>
          <w:szCs w:val="24"/>
        </w:rPr>
        <w:t>”</w:t>
      </w:r>
      <w:r w:rsidR="00EC4AF4" w:rsidRPr="00D76CD0">
        <w:rPr>
          <w:rFonts w:ascii="Arial" w:hAnsi="Arial"/>
          <w:sz w:val="24"/>
          <w:szCs w:val="24"/>
        </w:rPr>
        <w:t xml:space="preserve"> </w:t>
      </w:r>
      <w:r w:rsidR="00F111EC" w:rsidRPr="00D76CD0">
        <w:rPr>
          <w:rFonts w:ascii="Arial" w:hAnsi="Arial"/>
          <w:sz w:val="24"/>
          <w:szCs w:val="24"/>
        </w:rPr>
        <w:t xml:space="preserve">Yesu alijifananisha kwa karibu sana na wafuasi wake kwenye Mat </w:t>
      </w:r>
      <w:r w:rsidR="00DC5E20" w:rsidRPr="00D76CD0">
        <w:rPr>
          <w:rFonts w:ascii="Arial" w:hAnsi="Arial"/>
          <w:sz w:val="24"/>
          <w:szCs w:val="24"/>
        </w:rPr>
        <w:t xml:space="preserve">25:34-46 </w:t>
      </w:r>
      <w:r w:rsidR="00F111EC" w:rsidRPr="00D76CD0">
        <w:rPr>
          <w:rFonts w:ascii="Arial" w:hAnsi="Arial"/>
          <w:sz w:val="24"/>
          <w:szCs w:val="24"/>
        </w:rPr>
        <w:t>kwenye mfano wa kondoo na mbuzi</w:t>
      </w:r>
      <w:r w:rsidR="00DC5E20" w:rsidRPr="00D76CD0">
        <w:rPr>
          <w:rFonts w:ascii="Arial" w:hAnsi="Arial"/>
          <w:sz w:val="24"/>
          <w:szCs w:val="24"/>
        </w:rPr>
        <w:t xml:space="preserve">. </w:t>
      </w:r>
      <w:r w:rsidR="00F111EC" w:rsidRPr="00D76CD0">
        <w:rPr>
          <w:rFonts w:ascii="Arial" w:hAnsi="Arial"/>
          <w:sz w:val="24"/>
          <w:szCs w:val="24"/>
        </w:rPr>
        <w:t xml:space="preserve">Kwenye Yoh </w:t>
      </w:r>
      <w:r w:rsidR="00DC5E20" w:rsidRPr="00D76CD0">
        <w:rPr>
          <w:rFonts w:ascii="Arial" w:hAnsi="Arial"/>
          <w:sz w:val="24"/>
          <w:szCs w:val="24"/>
        </w:rPr>
        <w:t>15:1-8</w:t>
      </w:r>
      <w:r w:rsidR="00F111EC" w:rsidRPr="00D76CD0">
        <w:rPr>
          <w:rFonts w:ascii="Arial" w:hAnsi="Arial"/>
          <w:sz w:val="24"/>
          <w:szCs w:val="24"/>
        </w:rPr>
        <w:t>,</w:t>
      </w:r>
      <w:r w:rsidR="00DC5E20" w:rsidRPr="00D76CD0">
        <w:rPr>
          <w:rFonts w:ascii="Arial" w:hAnsi="Arial"/>
          <w:sz w:val="24"/>
          <w:szCs w:val="24"/>
        </w:rPr>
        <w:t xml:space="preserve"> </w:t>
      </w:r>
      <w:r w:rsidR="00F111EC" w:rsidRPr="00D76CD0">
        <w:rPr>
          <w:rFonts w:ascii="Arial" w:hAnsi="Arial"/>
          <w:sz w:val="24"/>
          <w:szCs w:val="24"/>
        </w:rPr>
        <w:t>Yesu anasema kuwa tuko ndami yake kama vile matawi yalivyo unganika na mzabibu</w:t>
      </w:r>
      <w:r w:rsidR="00DC5E20" w:rsidRPr="00D76CD0">
        <w:rPr>
          <w:rFonts w:ascii="Arial" w:hAnsi="Arial"/>
          <w:sz w:val="24"/>
          <w:szCs w:val="24"/>
        </w:rPr>
        <w:t>.</w:t>
      </w:r>
    </w:p>
    <w:p w14:paraId="3782A288" w14:textId="77777777" w:rsidR="00DC5E20" w:rsidRPr="00D76CD0" w:rsidRDefault="00DC5E20" w:rsidP="00EF5163">
      <w:pPr>
        <w:rPr>
          <w:rFonts w:ascii="Arial" w:hAnsi="Arial"/>
          <w:sz w:val="24"/>
          <w:szCs w:val="24"/>
        </w:rPr>
      </w:pPr>
    </w:p>
    <w:p w14:paraId="29A1FFAB" w14:textId="77777777" w:rsidR="0035183F" w:rsidRPr="00D76CD0" w:rsidRDefault="00F111EC" w:rsidP="00EF5163">
      <w:pPr>
        <w:pStyle w:val="BodyText"/>
        <w:jc w:val="left"/>
        <w:rPr>
          <w:rFonts w:ascii="Arial" w:hAnsi="Arial"/>
          <w:b/>
          <w:i w:val="0"/>
        </w:rPr>
      </w:pPr>
      <w:r w:rsidRPr="00D76CD0">
        <w:rPr>
          <w:rFonts w:ascii="Arial" w:hAnsi="Arial"/>
          <w:b/>
          <w:i w:val="0"/>
        </w:rPr>
        <w:t>S</w:t>
      </w:r>
      <w:r w:rsidR="0035183F" w:rsidRPr="00D76CD0">
        <w:rPr>
          <w:rFonts w:ascii="Arial" w:hAnsi="Arial"/>
          <w:b/>
          <w:i w:val="0"/>
        </w:rPr>
        <w:t xml:space="preserve">: </w:t>
      </w:r>
      <w:r w:rsidRPr="00D76CD0">
        <w:rPr>
          <w:rFonts w:ascii="Arial" w:hAnsi="Arial"/>
          <w:b/>
          <w:i w:val="0"/>
        </w:rPr>
        <w:t>Kwenye Mat</w:t>
      </w:r>
      <w:r w:rsidR="0035183F" w:rsidRPr="00D76CD0">
        <w:rPr>
          <w:rFonts w:ascii="Arial" w:hAnsi="Arial"/>
          <w:b/>
          <w:i w:val="0"/>
        </w:rPr>
        <w:t xml:space="preserve"> 17:12 </w:t>
      </w:r>
      <w:r w:rsidRPr="00D76CD0">
        <w:rPr>
          <w:rFonts w:ascii="Arial" w:hAnsi="Arial"/>
          <w:b/>
          <w:i w:val="0"/>
        </w:rPr>
        <w:t xml:space="preserve">na Mak </w:t>
      </w:r>
      <w:r w:rsidR="0035183F" w:rsidRPr="00D76CD0">
        <w:rPr>
          <w:rFonts w:ascii="Arial" w:hAnsi="Arial"/>
          <w:b/>
          <w:i w:val="0"/>
        </w:rPr>
        <w:t xml:space="preserve">9:11-13, </w:t>
      </w:r>
      <w:r w:rsidR="0003275B" w:rsidRPr="00D76CD0">
        <w:rPr>
          <w:rFonts w:ascii="Arial" w:hAnsi="Arial"/>
          <w:b/>
          <w:i w:val="0"/>
        </w:rPr>
        <w:t>Yohana Mbatizaji alitimizaje unabii wa Eliya</w:t>
      </w:r>
      <w:r w:rsidR="0035183F" w:rsidRPr="00D76CD0">
        <w:rPr>
          <w:rFonts w:ascii="Arial" w:hAnsi="Arial"/>
          <w:b/>
          <w:i w:val="0"/>
        </w:rPr>
        <w:t xml:space="preserve">? </w:t>
      </w:r>
      <w:r w:rsidR="0003275B" w:rsidRPr="00D76CD0">
        <w:rPr>
          <w:rFonts w:ascii="Arial" w:hAnsi="Arial"/>
          <w:b/>
          <w:i w:val="0"/>
        </w:rPr>
        <w:t>Je alikuwa ni Eliya aliyezaliwa upya katika mwili wa Yohana</w:t>
      </w:r>
      <w:r w:rsidR="0035183F" w:rsidRPr="00D76CD0">
        <w:rPr>
          <w:rFonts w:ascii="Arial" w:hAnsi="Arial"/>
          <w:b/>
          <w:i w:val="0"/>
        </w:rPr>
        <w:t>?</w:t>
      </w:r>
    </w:p>
    <w:p w14:paraId="46DA08CE" w14:textId="77777777" w:rsidR="0035183F" w:rsidRPr="00D76CD0" w:rsidRDefault="00F111EC" w:rsidP="00EF5163">
      <w:pPr>
        <w:rPr>
          <w:rFonts w:ascii="Arial" w:hAnsi="Arial"/>
          <w:sz w:val="24"/>
        </w:rPr>
      </w:pPr>
      <w:r w:rsidRPr="00D76CD0">
        <w:rPr>
          <w:rFonts w:ascii="Arial" w:hAnsi="Arial"/>
          <w:sz w:val="24"/>
        </w:rPr>
        <w:t>J</w:t>
      </w:r>
      <w:r w:rsidR="0035183F" w:rsidRPr="00D76CD0">
        <w:rPr>
          <w:rFonts w:ascii="Arial" w:hAnsi="Arial"/>
          <w:sz w:val="24"/>
        </w:rPr>
        <w:t xml:space="preserve">: </w:t>
      </w:r>
      <w:r w:rsidR="006239D4" w:rsidRPr="00D76CD0">
        <w:rPr>
          <w:rFonts w:ascii="Arial" w:hAnsi="Arial"/>
          <w:sz w:val="24"/>
        </w:rPr>
        <w:t>Hapana</w:t>
      </w:r>
      <w:r w:rsidR="0035183F" w:rsidRPr="00D76CD0">
        <w:rPr>
          <w:rFonts w:ascii="Arial" w:hAnsi="Arial"/>
          <w:sz w:val="24"/>
        </w:rPr>
        <w:t xml:space="preserve">. </w:t>
      </w:r>
      <w:r w:rsidR="006239D4" w:rsidRPr="00D76CD0">
        <w:rPr>
          <w:rFonts w:ascii="Arial" w:hAnsi="Arial"/>
          <w:sz w:val="24"/>
        </w:rPr>
        <w:t>Katika ujio wa kwanza wa Yesu</w:t>
      </w:r>
      <w:r w:rsidR="0035183F" w:rsidRPr="00D76CD0">
        <w:rPr>
          <w:rFonts w:ascii="Arial" w:hAnsi="Arial"/>
          <w:sz w:val="24"/>
        </w:rPr>
        <w:t xml:space="preserve">, </w:t>
      </w:r>
      <w:r w:rsidR="006239D4" w:rsidRPr="00D76CD0">
        <w:rPr>
          <w:rFonts w:ascii="Arial" w:hAnsi="Arial"/>
          <w:sz w:val="24"/>
        </w:rPr>
        <w:t>Yohana alikuwa na lengo na makusudio ya Eliya</w:t>
      </w:r>
      <w:r w:rsidR="0035183F" w:rsidRPr="00D76CD0">
        <w:rPr>
          <w:rFonts w:ascii="Arial" w:hAnsi="Arial"/>
          <w:sz w:val="24"/>
        </w:rPr>
        <w:t xml:space="preserve">. </w:t>
      </w:r>
      <w:r w:rsidR="009207FB" w:rsidRPr="00D76CD0">
        <w:rPr>
          <w:rFonts w:ascii="Arial" w:hAnsi="Arial"/>
          <w:sz w:val="24"/>
        </w:rPr>
        <w:t>Kwa kweli, Eliya (si Yohana) mwenyewe alitokea kwa muda mfupi wakati wa kubadilika kwa sura ya Yesu</w:t>
      </w:r>
      <w:r w:rsidR="0035183F" w:rsidRPr="00D76CD0">
        <w:rPr>
          <w:rFonts w:ascii="Arial" w:hAnsi="Arial"/>
          <w:sz w:val="24"/>
        </w:rPr>
        <w:t xml:space="preserve">. </w:t>
      </w:r>
      <w:r w:rsidR="009207FB" w:rsidRPr="00D76CD0">
        <w:rPr>
          <w:rFonts w:ascii="Arial" w:hAnsi="Arial"/>
          <w:sz w:val="24"/>
        </w:rPr>
        <w:t>Watu wengi wanadhani kuwa Eliya atakuwa mmoja wa mashahidi wawili watakaotokea kabla ya baragumu ya saba kupigwa kulingana na Ufu</w:t>
      </w:r>
      <w:r w:rsidR="0035183F" w:rsidRPr="00D76CD0">
        <w:rPr>
          <w:rFonts w:ascii="Arial" w:hAnsi="Arial"/>
          <w:sz w:val="24"/>
        </w:rPr>
        <w:t xml:space="preserve"> 11:3-12.</w:t>
      </w:r>
    </w:p>
    <w:p w14:paraId="35909DD4" w14:textId="77777777" w:rsidR="0035183F" w:rsidRPr="00D76CD0" w:rsidRDefault="000B3F98" w:rsidP="00EF5163">
      <w:pPr>
        <w:rPr>
          <w:rFonts w:ascii="Arial" w:hAnsi="Arial"/>
          <w:sz w:val="24"/>
        </w:rPr>
      </w:pPr>
      <w:r w:rsidRPr="00D76CD0">
        <w:rPr>
          <w:rFonts w:ascii="Arial" w:hAnsi="Arial"/>
          <w:sz w:val="24"/>
        </w:rPr>
        <w:t xml:space="preserve">   </w:t>
      </w:r>
      <w:r w:rsidR="009207FB" w:rsidRPr="00D76CD0">
        <w:rPr>
          <w:rFonts w:ascii="Arial" w:hAnsi="Arial"/>
          <w:sz w:val="24"/>
        </w:rPr>
        <w:t xml:space="preserve">Mwandishi wa kwanza anayefahamika kuongelea aya hii ni </w:t>
      </w:r>
      <w:r w:rsidR="0035183F" w:rsidRPr="00D76CD0">
        <w:rPr>
          <w:rFonts w:ascii="Arial" w:hAnsi="Arial"/>
          <w:sz w:val="24"/>
        </w:rPr>
        <w:t>Justin Martyr (</w:t>
      </w:r>
      <w:r w:rsidR="009207FB" w:rsidRPr="00D76CD0">
        <w:rPr>
          <w:rFonts w:ascii="Arial" w:hAnsi="Arial"/>
          <w:sz w:val="24"/>
        </w:rPr>
        <w:t xml:space="preserve">aliyeishi karibu mwaka </w:t>
      </w:r>
      <w:r w:rsidR="00AB6F3A" w:rsidRPr="00D76CD0">
        <w:rPr>
          <w:rFonts w:ascii="Arial" w:hAnsi="Arial"/>
          <w:sz w:val="24"/>
        </w:rPr>
        <w:t xml:space="preserve">138-165 </w:t>
      </w:r>
      <w:r w:rsidR="009207FB" w:rsidRPr="00D76CD0">
        <w:rPr>
          <w:rFonts w:ascii="Arial" w:hAnsi="Arial"/>
          <w:sz w:val="24"/>
        </w:rPr>
        <w:t>BK</w:t>
      </w:r>
      <w:r w:rsidR="0035183F" w:rsidRPr="00D76CD0">
        <w:rPr>
          <w:rFonts w:ascii="Arial" w:hAnsi="Arial"/>
          <w:sz w:val="24"/>
        </w:rPr>
        <w:t xml:space="preserve">), </w:t>
      </w:r>
      <w:r w:rsidR="009207FB" w:rsidRPr="00D76CD0">
        <w:rPr>
          <w:rFonts w:ascii="Arial" w:hAnsi="Arial"/>
          <w:sz w:val="24"/>
        </w:rPr>
        <w:t>aliyesema kuwa dhana ya mtu kuwa na roho ya mwingine haipo kwa Eliya na Yohana Mbatizaji tu</w:t>
      </w:r>
      <w:r w:rsidR="0035183F" w:rsidRPr="00D76CD0">
        <w:rPr>
          <w:rFonts w:ascii="Arial" w:hAnsi="Arial"/>
          <w:sz w:val="24"/>
        </w:rPr>
        <w:t xml:space="preserve">. </w:t>
      </w:r>
      <w:r w:rsidR="009207FB" w:rsidRPr="00D76CD0">
        <w:rPr>
          <w:rFonts w:ascii="Arial" w:hAnsi="Arial"/>
          <w:sz w:val="24"/>
        </w:rPr>
        <w:t>Mungu aliahidi kuwa Yoshua atakuwa na roho ya Musa</w:t>
      </w:r>
      <w:r w:rsidR="0035183F" w:rsidRPr="00D76CD0">
        <w:rPr>
          <w:rFonts w:ascii="Arial" w:hAnsi="Arial"/>
          <w:sz w:val="24"/>
        </w:rPr>
        <w:t xml:space="preserve"> (</w:t>
      </w:r>
      <w:r w:rsidR="0035183F" w:rsidRPr="00D76CD0">
        <w:rPr>
          <w:rFonts w:ascii="Arial" w:hAnsi="Arial"/>
          <w:i/>
          <w:sz w:val="24"/>
        </w:rPr>
        <w:t>Dialogue with Trypho the Jew</w:t>
      </w:r>
      <w:r w:rsidR="0035183F" w:rsidRPr="00D76CD0">
        <w:rPr>
          <w:rFonts w:ascii="Arial" w:hAnsi="Arial"/>
          <w:sz w:val="24"/>
        </w:rPr>
        <w:t xml:space="preserve"> </w:t>
      </w:r>
      <w:r w:rsidR="009207FB" w:rsidRPr="00D76CD0">
        <w:rPr>
          <w:rFonts w:ascii="Arial" w:hAnsi="Arial"/>
          <w:sz w:val="24"/>
        </w:rPr>
        <w:t xml:space="preserve">sura ya </w:t>
      </w:r>
      <w:r w:rsidR="0035183F" w:rsidRPr="00D76CD0">
        <w:rPr>
          <w:rFonts w:ascii="Arial" w:hAnsi="Arial"/>
          <w:sz w:val="24"/>
        </w:rPr>
        <w:t>49</w:t>
      </w:r>
      <w:r w:rsidR="009207FB" w:rsidRPr="00D76CD0">
        <w:rPr>
          <w:rFonts w:ascii="Arial" w:hAnsi="Arial"/>
          <w:sz w:val="24"/>
        </w:rPr>
        <w:t>,</w:t>
      </w:r>
      <w:r w:rsidR="0035183F" w:rsidRPr="00D76CD0">
        <w:rPr>
          <w:rFonts w:ascii="Arial" w:hAnsi="Arial"/>
          <w:sz w:val="24"/>
        </w:rPr>
        <w:t xml:space="preserve"> </w:t>
      </w:r>
      <w:r w:rsidR="009207FB" w:rsidRPr="00D76CD0">
        <w:rPr>
          <w:rFonts w:ascii="Arial" w:hAnsi="Arial"/>
          <w:sz w:val="24"/>
        </w:rPr>
        <w:t>uk</w:t>
      </w:r>
      <w:r w:rsidR="0035183F" w:rsidRPr="00D76CD0">
        <w:rPr>
          <w:rFonts w:ascii="Arial" w:hAnsi="Arial"/>
          <w:sz w:val="24"/>
        </w:rPr>
        <w:t>.220)</w:t>
      </w:r>
      <w:r w:rsidR="009207FB" w:rsidRPr="00D76CD0">
        <w:rPr>
          <w:rFonts w:ascii="Arial" w:hAnsi="Arial"/>
          <w:sz w:val="24"/>
        </w:rPr>
        <w:t xml:space="preserve">. Pia Elisha alikuwa na sehemu maradufu ya roho ya Eliya kulingana na 2 Fal </w:t>
      </w:r>
      <w:r w:rsidR="0035183F" w:rsidRPr="00D76CD0">
        <w:rPr>
          <w:rFonts w:ascii="Arial" w:hAnsi="Arial"/>
          <w:sz w:val="24"/>
        </w:rPr>
        <w:t>2:9-10.</w:t>
      </w:r>
    </w:p>
    <w:p w14:paraId="0803A370" w14:textId="77777777" w:rsidR="0035183F" w:rsidRPr="00D76CD0" w:rsidRDefault="0035183F" w:rsidP="00EF5163">
      <w:pPr>
        <w:rPr>
          <w:rFonts w:ascii="Arial" w:hAnsi="Arial"/>
          <w:color w:val="000000"/>
          <w:sz w:val="24"/>
          <w:szCs w:val="24"/>
        </w:rPr>
      </w:pPr>
    </w:p>
    <w:p w14:paraId="0EA1B5DD" w14:textId="77777777" w:rsidR="008A6152" w:rsidRPr="00D76CD0" w:rsidRDefault="00EF1EE2" w:rsidP="00EF5163">
      <w:pPr>
        <w:rPr>
          <w:rFonts w:ascii="Arial" w:hAnsi="Arial"/>
          <w:b/>
          <w:color w:val="000000"/>
          <w:sz w:val="24"/>
          <w:szCs w:val="24"/>
        </w:rPr>
      </w:pPr>
      <w:r w:rsidRPr="00D76CD0">
        <w:rPr>
          <w:rFonts w:ascii="Arial" w:hAnsi="Arial"/>
          <w:b/>
          <w:color w:val="000000"/>
          <w:sz w:val="24"/>
          <w:szCs w:val="24"/>
        </w:rPr>
        <w:t>S</w:t>
      </w:r>
      <w:r w:rsidR="008A6152" w:rsidRPr="00D76CD0">
        <w:rPr>
          <w:rFonts w:ascii="Arial" w:hAnsi="Arial"/>
          <w:b/>
          <w:color w:val="000000"/>
          <w:sz w:val="24"/>
          <w:szCs w:val="24"/>
        </w:rPr>
        <w:t xml:space="preserve">: </w:t>
      </w:r>
      <w:r w:rsidRPr="00D76CD0">
        <w:rPr>
          <w:rFonts w:ascii="Arial" w:hAnsi="Arial"/>
          <w:b/>
          <w:color w:val="000000"/>
          <w:sz w:val="24"/>
          <w:szCs w:val="24"/>
        </w:rPr>
        <w:t>Kwenye Luk</w:t>
      </w:r>
      <w:r w:rsidR="008A6152" w:rsidRPr="00D76CD0">
        <w:rPr>
          <w:rFonts w:ascii="Arial" w:hAnsi="Arial"/>
          <w:b/>
          <w:color w:val="000000"/>
          <w:sz w:val="24"/>
          <w:szCs w:val="24"/>
        </w:rPr>
        <w:t xml:space="preserve"> 13:23</w:t>
      </w:r>
      <w:r w:rsidRPr="00D76CD0">
        <w:rPr>
          <w:rFonts w:ascii="Arial" w:hAnsi="Arial"/>
          <w:b/>
          <w:color w:val="000000"/>
          <w:sz w:val="24"/>
          <w:szCs w:val="24"/>
        </w:rPr>
        <w:t>,</w:t>
      </w:r>
      <w:r w:rsidR="008A6152" w:rsidRPr="00D76CD0">
        <w:rPr>
          <w:rFonts w:ascii="Arial" w:hAnsi="Arial"/>
          <w:b/>
          <w:color w:val="000000"/>
          <w:sz w:val="24"/>
          <w:szCs w:val="24"/>
        </w:rPr>
        <w:t xml:space="preserve"> </w:t>
      </w:r>
      <w:r w:rsidRPr="00D76CD0">
        <w:rPr>
          <w:rFonts w:ascii="Arial" w:hAnsi="Arial"/>
          <w:b/>
          <w:color w:val="000000"/>
          <w:sz w:val="24"/>
          <w:szCs w:val="24"/>
        </w:rPr>
        <w:t xml:space="preserve">je kuna watu wanaotaka kuingia lakini hawawezi, wanatafuta lakini hawapati, </w:t>
      </w:r>
      <w:r w:rsidR="00D42DD9" w:rsidRPr="00D76CD0">
        <w:rPr>
          <w:rFonts w:ascii="Arial" w:hAnsi="Arial"/>
          <w:b/>
          <w:color w:val="000000"/>
          <w:sz w:val="24"/>
          <w:szCs w:val="24"/>
        </w:rPr>
        <w:t xml:space="preserve">kwenye Yoh </w:t>
      </w:r>
      <w:r w:rsidR="008A6152" w:rsidRPr="00D76CD0">
        <w:rPr>
          <w:rFonts w:ascii="Arial" w:hAnsi="Arial"/>
          <w:b/>
          <w:color w:val="000000"/>
          <w:sz w:val="24"/>
          <w:szCs w:val="24"/>
        </w:rPr>
        <w:t xml:space="preserve">7:34, </w:t>
      </w:r>
      <w:r w:rsidR="00D42DD9" w:rsidRPr="00D76CD0">
        <w:rPr>
          <w:rFonts w:ascii="Arial" w:hAnsi="Arial"/>
          <w:b/>
          <w:color w:val="000000"/>
          <w:sz w:val="24"/>
          <w:szCs w:val="24"/>
        </w:rPr>
        <w:t xml:space="preserve">au wanaotafuta wanapata kama Mat </w:t>
      </w:r>
      <w:r w:rsidR="008A6152" w:rsidRPr="00D76CD0">
        <w:rPr>
          <w:rFonts w:ascii="Arial" w:hAnsi="Arial"/>
          <w:b/>
          <w:color w:val="000000"/>
          <w:sz w:val="24"/>
          <w:szCs w:val="24"/>
        </w:rPr>
        <w:t xml:space="preserve">7:7; 1 </w:t>
      </w:r>
      <w:r w:rsidR="00D42DD9" w:rsidRPr="00D76CD0">
        <w:rPr>
          <w:rFonts w:ascii="Arial" w:hAnsi="Arial"/>
          <w:b/>
          <w:color w:val="000000"/>
          <w:sz w:val="24"/>
          <w:szCs w:val="24"/>
        </w:rPr>
        <w:t>Nya</w:t>
      </w:r>
      <w:r w:rsidR="008A6152" w:rsidRPr="00D76CD0">
        <w:rPr>
          <w:rFonts w:ascii="Arial" w:hAnsi="Arial"/>
          <w:b/>
          <w:color w:val="000000"/>
          <w:sz w:val="24"/>
          <w:szCs w:val="24"/>
        </w:rPr>
        <w:t xml:space="preserve"> 28:9; Isa 55:6; </w:t>
      </w:r>
      <w:r w:rsidR="00D42DD9" w:rsidRPr="00D76CD0">
        <w:rPr>
          <w:rFonts w:ascii="Arial" w:hAnsi="Arial"/>
          <w:b/>
          <w:color w:val="000000"/>
          <w:sz w:val="24"/>
          <w:szCs w:val="24"/>
        </w:rPr>
        <w:t>Mdo</w:t>
      </w:r>
      <w:r w:rsidR="008A6152" w:rsidRPr="00D76CD0">
        <w:rPr>
          <w:rFonts w:ascii="Arial" w:hAnsi="Arial"/>
          <w:b/>
          <w:color w:val="000000"/>
          <w:sz w:val="24"/>
          <w:szCs w:val="24"/>
        </w:rPr>
        <w:t xml:space="preserve"> 10:35 </w:t>
      </w:r>
      <w:r w:rsidR="00D42DD9" w:rsidRPr="00D76CD0">
        <w:rPr>
          <w:rFonts w:ascii="Arial" w:hAnsi="Arial"/>
          <w:b/>
          <w:color w:val="000000"/>
          <w:sz w:val="24"/>
          <w:szCs w:val="24"/>
        </w:rPr>
        <w:t>zinavyoonyesha</w:t>
      </w:r>
      <w:r w:rsidR="008A6152" w:rsidRPr="00D76CD0">
        <w:rPr>
          <w:rFonts w:ascii="Arial" w:hAnsi="Arial"/>
          <w:b/>
          <w:color w:val="000000"/>
          <w:sz w:val="24"/>
          <w:szCs w:val="24"/>
        </w:rPr>
        <w:t>?</w:t>
      </w:r>
    </w:p>
    <w:p w14:paraId="6CCA9F46" w14:textId="77777777" w:rsidR="008A6152" w:rsidRPr="00D76CD0" w:rsidRDefault="00EF1EE2" w:rsidP="00EF5163">
      <w:pPr>
        <w:rPr>
          <w:rFonts w:ascii="Arial" w:hAnsi="Arial"/>
          <w:color w:val="000000"/>
          <w:sz w:val="24"/>
          <w:szCs w:val="24"/>
        </w:rPr>
      </w:pPr>
      <w:r w:rsidRPr="00D76CD0">
        <w:rPr>
          <w:rFonts w:ascii="Arial" w:hAnsi="Arial"/>
          <w:color w:val="000000"/>
          <w:sz w:val="24"/>
          <w:szCs w:val="24"/>
        </w:rPr>
        <w:t>J</w:t>
      </w:r>
      <w:r w:rsidR="008B4B90" w:rsidRPr="00D76CD0">
        <w:rPr>
          <w:rFonts w:ascii="Arial" w:hAnsi="Arial"/>
          <w:color w:val="000000"/>
          <w:sz w:val="24"/>
          <w:szCs w:val="24"/>
        </w:rPr>
        <w:t xml:space="preserve">: </w:t>
      </w:r>
      <w:r w:rsidR="00D42DD9" w:rsidRPr="00D76CD0">
        <w:rPr>
          <w:rFonts w:ascii="Arial" w:hAnsi="Arial"/>
          <w:color w:val="000000"/>
          <w:sz w:val="24"/>
          <w:szCs w:val="24"/>
        </w:rPr>
        <w:t>Ukweli wa mambo ni kuwa, kuna watu wanaomtafuta Mungu HAWAMPATI</w:t>
      </w:r>
      <w:r w:rsidR="008B4B90" w:rsidRPr="00D76CD0">
        <w:rPr>
          <w:rFonts w:ascii="Arial" w:hAnsi="Arial"/>
          <w:color w:val="000000"/>
          <w:sz w:val="24"/>
          <w:szCs w:val="24"/>
        </w:rPr>
        <w:t xml:space="preserve">. </w:t>
      </w:r>
      <w:r w:rsidR="00807D09" w:rsidRPr="00D76CD0">
        <w:rPr>
          <w:rFonts w:ascii="Arial" w:hAnsi="Arial"/>
          <w:color w:val="000000"/>
          <w:sz w:val="24"/>
          <w:szCs w:val="24"/>
        </w:rPr>
        <w:t>Kwenye Jer 29:13, Mungu aliwaahidi Waisraeli waliokuwa uhamishoni Babeli kuwa watamwona endapo watamtafuta kwa moyo wao wote</w:t>
      </w:r>
      <w:r w:rsidR="00BE1403" w:rsidRPr="00D76CD0">
        <w:rPr>
          <w:rFonts w:ascii="Arial" w:hAnsi="Arial"/>
          <w:color w:val="000000"/>
          <w:sz w:val="24"/>
          <w:szCs w:val="24"/>
        </w:rPr>
        <w:t>.</w:t>
      </w:r>
      <w:r w:rsidR="008B4B90" w:rsidRPr="00D76CD0">
        <w:rPr>
          <w:rFonts w:ascii="Arial" w:hAnsi="Arial"/>
          <w:color w:val="000000"/>
          <w:sz w:val="24"/>
          <w:szCs w:val="24"/>
        </w:rPr>
        <w:t xml:space="preserve"> </w:t>
      </w:r>
      <w:r w:rsidR="00BE1403" w:rsidRPr="00D76CD0">
        <w:rPr>
          <w:rFonts w:ascii="Arial" w:hAnsi="Arial"/>
          <w:color w:val="000000"/>
          <w:sz w:val="24"/>
          <w:szCs w:val="24"/>
        </w:rPr>
        <w:t>Hasemi chochote kuhusu watu wasiomtafuta kwa moyo wao wote, au wanaomtafuta kwa sehemu tu</w:t>
      </w:r>
      <w:r w:rsidR="008B4B90" w:rsidRPr="00D76CD0">
        <w:rPr>
          <w:rFonts w:ascii="Arial" w:hAnsi="Arial"/>
          <w:color w:val="000000"/>
          <w:sz w:val="24"/>
          <w:szCs w:val="24"/>
        </w:rPr>
        <w:t xml:space="preserve">, </w:t>
      </w:r>
      <w:r w:rsidR="00BE1403" w:rsidRPr="00D76CD0">
        <w:rPr>
          <w:rFonts w:ascii="Arial" w:hAnsi="Arial"/>
          <w:color w:val="000000"/>
          <w:sz w:val="24"/>
          <w:szCs w:val="24"/>
        </w:rPr>
        <w:t>kwa namna watakavyo wao wenyewe, na si kama atakavyo yeye</w:t>
      </w:r>
      <w:r w:rsidR="008B4B90" w:rsidRPr="00D76CD0">
        <w:rPr>
          <w:rFonts w:ascii="Arial" w:hAnsi="Arial"/>
          <w:color w:val="000000"/>
          <w:sz w:val="24"/>
          <w:szCs w:val="24"/>
        </w:rPr>
        <w:t xml:space="preserve">. </w:t>
      </w:r>
    </w:p>
    <w:p w14:paraId="344D1EEA" w14:textId="77777777" w:rsidR="008A6152" w:rsidRPr="00D76CD0" w:rsidRDefault="008A6152" w:rsidP="00EF5163">
      <w:pPr>
        <w:rPr>
          <w:rFonts w:ascii="Arial" w:hAnsi="Arial"/>
          <w:color w:val="000000"/>
          <w:sz w:val="24"/>
          <w:szCs w:val="24"/>
        </w:rPr>
      </w:pPr>
    </w:p>
    <w:p w14:paraId="0DA7D2CC" w14:textId="77777777" w:rsidR="00BD5CC0" w:rsidRPr="00D76CD0" w:rsidRDefault="00092692" w:rsidP="00EF5163">
      <w:pPr>
        <w:rPr>
          <w:rFonts w:ascii="Arial" w:hAnsi="Arial"/>
          <w:b/>
          <w:sz w:val="24"/>
          <w:szCs w:val="24"/>
        </w:rPr>
      </w:pPr>
      <w:r w:rsidRPr="00D76CD0">
        <w:rPr>
          <w:rFonts w:ascii="Arial" w:hAnsi="Arial"/>
          <w:b/>
          <w:sz w:val="24"/>
          <w:szCs w:val="24"/>
        </w:rPr>
        <w:t>S</w:t>
      </w:r>
      <w:r w:rsidR="00BD5CC0" w:rsidRPr="00D76CD0">
        <w:rPr>
          <w:rFonts w:ascii="Arial" w:hAnsi="Arial"/>
          <w:b/>
          <w:sz w:val="24"/>
          <w:szCs w:val="24"/>
        </w:rPr>
        <w:t xml:space="preserve">: </w:t>
      </w:r>
      <w:r w:rsidRPr="00D76CD0">
        <w:rPr>
          <w:rFonts w:ascii="Arial" w:hAnsi="Arial"/>
          <w:b/>
          <w:sz w:val="24"/>
          <w:szCs w:val="24"/>
        </w:rPr>
        <w:t xml:space="preserve">Kwenye Mat </w:t>
      </w:r>
      <w:r w:rsidR="00BD5CC0" w:rsidRPr="00D76CD0">
        <w:rPr>
          <w:rFonts w:ascii="Arial" w:hAnsi="Arial"/>
          <w:b/>
          <w:sz w:val="24"/>
          <w:szCs w:val="24"/>
        </w:rPr>
        <w:t xml:space="preserve">17:12 </w:t>
      </w:r>
      <w:r w:rsidRPr="00D76CD0">
        <w:rPr>
          <w:rFonts w:ascii="Arial" w:hAnsi="Arial"/>
          <w:b/>
          <w:sz w:val="24"/>
          <w:szCs w:val="24"/>
        </w:rPr>
        <w:t xml:space="preserve">na Mak </w:t>
      </w:r>
      <w:r w:rsidR="00BD5CC0" w:rsidRPr="00D76CD0">
        <w:rPr>
          <w:rFonts w:ascii="Arial" w:hAnsi="Arial"/>
          <w:b/>
          <w:sz w:val="24"/>
          <w:szCs w:val="24"/>
        </w:rPr>
        <w:t xml:space="preserve">9:11-13, </w:t>
      </w:r>
      <w:r w:rsidRPr="00D76CD0">
        <w:rPr>
          <w:rFonts w:ascii="Arial" w:hAnsi="Arial"/>
          <w:b/>
          <w:sz w:val="24"/>
          <w:szCs w:val="24"/>
        </w:rPr>
        <w:t xml:space="preserve">je kwa Yesu kuongea na Musa na Eliya </w:t>
      </w:r>
      <w:r w:rsidR="00BD5CC0" w:rsidRPr="00D76CD0">
        <w:rPr>
          <w:rFonts w:ascii="Arial" w:hAnsi="Arial"/>
          <w:b/>
          <w:sz w:val="24"/>
          <w:szCs w:val="24"/>
        </w:rPr>
        <w:t>[</w:t>
      </w:r>
      <w:r w:rsidRPr="00D76CD0">
        <w:rPr>
          <w:rFonts w:ascii="Arial" w:hAnsi="Arial"/>
          <w:b/>
          <w:sz w:val="24"/>
          <w:szCs w:val="24"/>
        </w:rPr>
        <w:t>kwa kiasi fulani</w:t>
      </w:r>
      <w:r w:rsidR="00BD5CC0" w:rsidRPr="00D76CD0">
        <w:rPr>
          <w:rFonts w:ascii="Arial" w:hAnsi="Arial"/>
          <w:b/>
          <w:sz w:val="24"/>
          <w:szCs w:val="24"/>
        </w:rPr>
        <w:t xml:space="preserve">] </w:t>
      </w:r>
      <w:r w:rsidRPr="00D76CD0">
        <w:rPr>
          <w:rFonts w:ascii="Arial" w:hAnsi="Arial"/>
          <w:b/>
          <w:sz w:val="24"/>
          <w:szCs w:val="24"/>
        </w:rPr>
        <w:t>kunaonyesha kuwa tunapaswa kuongea na watu waliokufa</w:t>
      </w:r>
      <w:r w:rsidR="00BD5CC0" w:rsidRPr="00D76CD0">
        <w:rPr>
          <w:rFonts w:ascii="Arial" w:hAnsi="Arial"/>
          <w:b/>
          <w:sz w:val="24"/>
          <w:szCs w:val="24"/>
        </w:rPr>
        <w:t xml:space="preserve">, </w:t>
      </w:r>
      <w:r w:rsidRPr="00D76CD0">
        <w:rPr>
          <w:rFonts w:ascii="Arial" w:hAnsi="Arial"/>
          <w:b/>
          <w:sz w:val="24"/>
          <w:szCs w:val="24"/>
        </w:rPr>
        <w:t>kama baadhi ya Wakatoliki walivyowahi kusema</w:t>
      </w:r>
      <w:r w:rsidR="00BD5CC0" w:rsidRPr="00D76CD0">
        <w:rPr>
          <w:rFonts w:ascii="Arial" w:hAnsi="Arial"/>
          <w:b/>
          <w:sz w:val="24"/>
          <w:szCs w:val="24"/>
        </w:rPr>
        <w:t>?</w:t>
      </w:r>
    </w:p>
    <w:p w14:paraId="7A4EA323" w14:textId="77777777" w:rsidR="00BD5CC0" w:rsidRPr="00D76CD0" w:rsidRDefault="00092692" w:rsidP="00EF5163">
      <w:pPr>
        <w:rPr>
          <w:rFonts w:ascii="Arial" w:hAnsi="Arial"/>
          <w:sz w:val="24"/>
          <w:szCs w:val="24"/>
        </w:rPr>
      </w:pPr>
      <w:r w:rsidRPr="00D76CD0">
        <w:rPr>
          <w:rFonts w:ascii="Arial" w:hAnsi="Arial"/>
          <w:sz w:val="24"/>
          <w:szCs w:val="24"/>
        </w:rPr>
        <w:t>J</w:t>
      </w:r>
      <w:r w:rsidR="00BD5CC0" w:rsidRPr="00D76CD0">
        <w:rPr>
          <w:rFonts w:ascii="Arial" w:hAnsi="Arial"/>
          <w:sz w:val="24"/>
          <w:szCs w:val="24"/>
        </w:rPr>
        <w:t xml:space="preserve">: </w:t>
      </w:r>
      <w:r w:rsidRPr="00D76CD0">
        <w:rPr>
          <w:rFonts w:ascii="Arial" w:hAnsi="Arial"/>
          <w:sz w:val="24"/>
          <w:szCs w:val="24"/>
        </w:rPr>
        <w:t>Hapana</w:t>
      </w:r>
      <w:r w:rsidR="00BD5CC0" w:rsidRPr="00D76CD0">
        <w:rPr>
          <w:rFonts w:ascii="Arial" w:hAnsi="Arial"/>
          <w:sz w:val="24"/>
          <w:szCs w:val="24"/>
        </w:rPr>
        <w:t xml:space="preserve">. </w:t>
      </w:r>
      <w:r w:rsidRPr="00D76CD0">
        <w:rPr>
          <w:rFonts w:ascii="Arial" w:hAnsi="Arial"/>
          <w:sz w:val="24"/>
          <w:szCs w:val="24"/>
        </w:rPr>
        <w:t>Hakuna mtu aliyeongea na Musa na Eliya kwenye mlima ambapo uso wa Yesu ulibadilika isipokuwa Yesu mwenyewe</w:t>
      </w:r>
      <w:r w:rsidR="00BD5CC0" w:rsidRPr="00D76CD0">
        <w:rPr>
          <w:rFonts w:ascii="Arial" w:hAnsi="Arial"/>
          <w:sz w:val="24"/>
          <w:szCs w:val="24"/>
        </w:rPr>
        <w:t xml:space="preserve">. </w:t>
      </w:r>
      <w:r w:rsidRPr="00D76CD0">
        <w:rPr>
          <w:rFonts w:ascii="Arial" w:hAnsi="Arial"/>
          <w:sz w:val="24"/>
          <w:szCs w:val="24"/>
        </w:rPr>
        <w:t>Hawakuongea kwa mtu yeyote pia, isipokuwa Yesu na wao kwa wao</w:t>
      </w:r>
      <w:r w:rsidR="00BD5CC0" w:rsidRPr="00D76CD0">
        <w:rPr>
          <w:rFonts w:ascii="Arial" w:hAnsi="Arial"/>
          <w:sz w:val="24"/>
          <w:szCs w:val="24"/>
        </w:rPr>
        <w:t xml:space="preserve">. </w:t>
      </w:r>
      <w:r w:rsidRPr="00D76CD0">
        <w:rPr>
          <w:rFonts w:ascii="Arial" w:hAnsi="Arial"/>
          <w:sz w:val="24"/>
          <w:szCs w:val="24"/>
        </w:rPr>
        <w:t>Kuabudu kwetu kunatakiwa kuelekee kwa Mungu tu</w:t>
      </w:r>
      <w:r w:rsidR="00BD5CC0" w:rsidRPr="00D76CD0">
        <w:rPr>
          <w:rFonts w:ascii="Arial" w:hAnsi="Arial"/>
          <w:sz w:val="24"/>
          <w:szCs w:val="24"/>
        </w:rPr>
        <w:t xml:space="preserve">. </w:t>
      </w:r>
      <w:r w:rsidRPr="00D76CD0">
        <w:rPr>
          <w:rFonts w:ascii="Arial" w:hAnsi="Arial"/>
          <w:sz w:val="24"/>
          <w:szCs w:val="24"/>
        </w:rPr>
        <w:t>Wakatoliki wanaafiki  lakini wanasema kuwa kama ambavyo tunaweza kuomba msaada na maombi toka kwa Wakristo wengine wanaoishi ulimwenguni, tunaweza pia kuomba mambo hayo toka kwa Wakristo wanaoishi mbinguni</w:t>
      </w:r>
      <w:r w:rsidR="00BD5CC0" w:rsidRPr="00D76CD0">
        <w:rPr>
          <w:rFonts w:ascii="Arial" w:hAnsi="Arial"/>
          <w:sz w:val="24"/>
          <w:szCs w:val="24"/>
        </w:rPr>
        <w:t xml:space="preserve">. </w:t>
      </w:r>
      <w:r w:rsidRPr="00D76CD0">
        <w:rPr>
          <w:rFonts w:ascii="Arial" w:hAnsi="Arial"/>
          <w:sz w:val="24"/>
          <w:szCs w:val="24"/>
        </w:rPr>
        <w:t xml:space="preserve">Kwenye </w:t>
      </w:r>
      <w:r w:rsidR="00BD5CC0" w:rsidRPr="00D76CD0">
        <w:rPr>
          <w:rFonts w:ascii="Arial" w:hAnsi="Arial"/>
          <w:sz w:val="24"/>
          <w:szCs w:val="24"/>
        </w:rPr>
        <w:t xml:space="preserve">2 </w:t>
      </w:r>
      <w:r w:rsidRPr="00D76CD0">
        <w:rPr>
          <w:rFonts w:ascii="Arial" w:hAnsi="Arial"/>
          <w:sz w:val="24"/>
          <w:szCs w:val="24"/>
        </w:rPr>
        <w:t>Kor</w:t>
      </w:r>
      <w:r w:rsidR="00BD5CC0" w:rsidRPr="00D76CD0">
        <w:rPr>
          <w:rFonts w:ascii="Arial" w:hAnsi="Arial"/>
          <w:sz w:val="24"/>
          <w:szCs w:val="24"/>
        </w:rPr>
        <w:t xml:space="preserve"> 11:3</w:t>
      </w:r>
      <w:r w:rsidRPr="00D76CD0">
        <w:rPr>
          <w:rFonts w:ascii="Arial" w:hAnsi="Arial"/>
          <w:sz w:val="24"/>
          <w:szCs w:val="24"/>
        </w:rPr>
        <w:t xml:space="preserve"> Biblia inasema hatupaswi kujitoa kwa yeyote yule isipokuwa Kristo</w:t>
      </w:r>
      <w:r w:rsidR="00BD5CC0" w:rsidRPr="00D76CD0">
        <w:rPr>
          <w:rFonts w:ascii="Arial" w:hAnsi="Arial"/>
          <w:sz w:val="24"/>
          <w:szCs w:val="24"/>
        </w:rPr>
        <w:t xml:space="preserve">. </w:t>
      </w:r>
      <w:r w:rsidRPr="00D76CD0">
        <w:rPr>
          <w:rFonts w:ascii="Arial" w:hAnsi="Arial"/>
          <w:sz w:val="24"/>
          <w:szCs w:val="24"/>
        </w:rPr>
        <w:t>Ingawa kusali kwa mtu si lazima kumaanishe kuwa umejitoa kwao</w:t>
      </w:r>
      <w:r w:rsidR="00BD5CC0" w:rsidRPr="00D76CD0">
        <w:rPr>
          <w:rFonts w:ascii="Arial" w:hAnsi="Arial"/>
          <w:sz w:val="24"/>
          <w:szCs w:val="24"/>
        </w:rPr>
        <w:t xml:space="preserve">, </w:t>
      </w:r>
      <w:r w:rsidRPr="00D76CD0">
        <w:rPr>
          <w:rFonts w:ascii="Arial" w:hAnsi="Arial"/>
          <w:sz w:val="24"/>
          <w:szCs w:val="24"/>
        </w:rPr>
        <w:t>maombi ya Wakatoliki wengi ni maombi ya kujitoa kwa Mariamu au watakatifu wengine</w:t>
      </w:r>
      <w:r w:rsidR="00F35F05" w:rsidRPr="00D76CD0">
        <w:rPr>
          <w:rFonts w:ascii="Arial" w:hAnsi="Arial"/>
          <w:sz w:val="24"/>
          <w:szCs w:val="24"/>
        </w:rPr>
        <w:t xml:space="preserve">. </w:t>
      </w:r>
      <w:r w:rsidRPr="00D76CD0">
        <w:rPr>
          <w:rFonts w:ascii="Arial" w:hAnsi="Arial"/>
          <w:sz w:val="24"/>
          <w:szCs w:val="24"/>
        </w:rPr>
        <w:t>Hakuna mfano kwenye maandiko matakatifu wa muumini yeyote aliyeomba kwa yeyote isipokuwa Mungu</w:t>
      </w:r>
      <w:r w:rsidR="00BD5CC0" w:rsidRPr="00D76CD0">
        <w:rPr>
          <w:rFonts w:ascii="Arial" w:hAnsi="Arial"/>
          <w:sz w:val="24"/>
          <w:szCs w:val="24"/>
        </w:rPr>
        <w:t>.</w:t>
      </w:r>
    </w:p>
    <w:p w14:paraId="35D57D69" w14:textId="77777777" w:rsidR="00BD5CC0" w:rsidRPr="00D76CD0" w:rsidRDefault="00BD5CC0" w:rsidP="00EF5163">
      <w:pPr>
        <w:rPr>
          <w:rFonts w:ascii="Arial" w:hAnsi="Arial"/>
          <w:color w:val="000000"/>
          <w:sz w:val="24"/>
          <w:szCs w:val="24"/>
        </w:rPr>
      </w:pPr>
    </w:p>
    <w:p w14:paraId="5A38FD2F" w14:textId="77777777" w:rsidR="00FD3643" w:rsidRPr="00D76CD0" w:rsidRDefault="00092692" w:rsidP="00EF5163">
      <w:pPr>
        <w:rPr>
          <w:rFonts w:ascii="Arial" w:hAnsi="Arial"/>
          <w:b/>
          <w:sz w:val="24"/>
          <w:szCs w:val="24"/>
        </w:rPr>
      </w:pPr>
      <w:r w:rsidRPr="00D76CD0">
        <w:rPr>
          <w:rFonts w:ascii="Arial" w:hAnsi="Arial"/>
          <w:b/>
          <w:sz w:val="24"/>
          <w:szCs w:val="24"/>
        </w:rPr>
        <w:t>S</w:t>
      </w:r>
      <w:r w:rsidR="00FD3643" w:rsidRPr="00D76CD0">
        <w:rPr>
          <w:rFonts w:ascii="Arial" w:hAnsi="Arial"/>
          <w:b/>
          <w:sz w:val="24"/>
          <w:szCs w:val="24"/>
        </w:rPr>
        <w:t xml:space="preserve">: </w:t>
      </w:r>
      <w:r w:rsidRPr="00D76CD0">
        <w:rPr>
          <w:rFonts w:ascii="Arial" w:hAnsi="Arial"/>
          <w:b/>
          <w:sz w:val="24"/>
          <w:szCs w:val="24"/>
        </w:rPr>
        <w:t xml:space="preserve">Kwenye Mak </w:t>
      </w:r>
      <w:r w:rsidR="00FD3643" w:rsidRPr="00D76CD0">
        <w:rPr>
          <w:rFonts w:ascii="Arial" w:hAnsi="Arial"/>
          <w:b/>
          <w:sz w:val="24"/>
          <w:szCs w:val="24"/>
        </w:rPr>
        <w:t xml:space="preserve">15:25, </w:t>
      </w:r>
      <w:r w:rsidR="00A86053" w:rsidRPr="00D76CD0">
        <w:rPr>
          <w:rFonts w:ascii="Arial" w:hAnsi="Arial"/>
          <w:b/>
          <w:sz w:val="24"/>
          <w:szCs w:val="24"/>
        </w:rPr>
        <w:t xml:space="preserve">Yesu alisulubiwa saa tatu, au alikuwa bado mbele ya Pilato saa tatu kulingana na Yoh </w:t>
      </w:r>
      <w:r w:rsidR="00FD3643" w:rsidRPr="00D76CD0">
        <w:rPr>
          <w:rFonts w:ascii="Arial" w:hAnsi="Arial"/>
          <w:b/>
          <w:sz w:val="24"/>
          <w:szCs w:val="24"/>
        </w:rPr>
        <w:t>19:14.</w:t>
      </w:r>
    </w:p>
    <w:p w14:paraId="5755DE52" w14:textId="77777777" w:rsidR="00E224C4" w:rsidRPr="00D76CD0" w:rsidRDefault="00092692" w:rsidP="00EF5163">
      <w:pPr>
        <w:rPr>
          <w:rFonts w:ascii="Arial" w:hAnsi="Arial"/>
          <w:sz w:val="24"/>
          <w:szCs w:val="24"/>
        </w:rPr>
      </w:pPr>
      <w:r w:rsidRPr="00D76CD0">
        <w:rPr>
          <w:rFonts w:ascii="Arial" w:hAnsi="Arial"/>
          <w:sz w:val="24"/>
          <w:szCs w:val="24"/>
        </w:rPr>
        <w:t>J</w:t>
      </w:r>
      <w:r w:rsidR="00FD3643" w:rsidRPr="00D76CD0">
        <w:rPr>
          <w:rFonts w:ascii="Arial" w:hAnsi="Arial"/>
          <w:sz w:val="24"/>
          <w:szCs w:val="24"/>
        </w:rPr>
        <w:t xml:space="preserve">: </w:t>
      </w:r>
      <w:r w:rsidR="00A86053" w:rsidRPr="00D76CD0">
        <w:rPr>
          <w:rFonts w:ascii="Arial" w:hAnsi="Arial"/>
          <w:sz w:val="24"/>
          <w:szCs w:val="24"/>
        </w:rPr>
        <w:t>Kwanza nitaelezea kitu ambacho siyo jibu la swali hili</w:t>
      </w:r>
      <w:r w:rsidR="00E224C4" w:rsidRPr="00D76CD0">
        <w:rPr>
          <w:rFonts w:ascii="Arial" w:hAnsi="Arial"/>
          <w:sz w:val="24"/>
          <w:szCs w:val="24"/>
        </w:rPr>
        <w:t>.</w:t>
      </w:r>
    </w:p>
    <w:p w14:paraId="143EDF5C" w14:textId="77777777" w:rsidR="00E224C4" w:rsidRPr="00D76CD0" w:rsidRDefault="00A86053" w:rsidP="00EF5163">
      <w:pPr>
        <w:pStyle w:val="BodyText3"/>
        <w:jc w:val="left"/>
        <w:rPr>
          <w:rFonts w:ascii="Arial" w:hAnsi="Arial"/>
          <w:b w:val="0"/>
        </w:rPr>
      </w:pPr>
      <w:r w:rsidRPr="00D76CD0">
        <w:rPr>
          <w:rFonts w:ascii="Arial" w:hAnsi="Arial"/>
        </w:rPr>
        <w:t>Ukweli lakini si sehemu ya jibu</w:t>
      </w:r>
      <w:r w:rsidR="00E224C4" w:rsidRPr="00D76CD0">
        <w:rPr>
          <w:rFonts w:ascii="Arial" w:hAnsi="Arial"/>
        </w:rPr>
        <w:t>:</w:t>
      </w:r>
      <w:r w:rsidR="00E224C4" w:rsidRPr="00D76CD0">
        <w:rPr>
          <w:rFonts w:ascii="Arial" w:hAnsi="Arial"/>
          <w:b w:val="0"/>
        </w:rPr>
        <w:t xml:space="preserve"> </w:t>
      </w:r>
      <w:r w:rsidRPr="00D76CD0">
        <w:rPr>
          <w:rFonts w:ascii="Arial" w:hAnsi="Arial"/>
          <w:b w:val="0"/>
        </w:rPr>
        <w:t xml:space="preserve">Namna ya kuandika namba tatu na sita kwa Kigiriki zilitofautiana kwa </w:t>
      </w:r>
      <w:r w:rsidR="001754E5" w:rsidRPr="00D76CD0">
        <w:rPr>
          <w:rFonts w:ascii="Arial" w:hAnsi="Arial"/>
          <w:b w:val="0"/>
        </w:rPr>
        <w:t>nukta moja tu</w:t>
      </w:r>
      <w:r w:rsidR="00E224C4" w:rsidRPr="00D76CD0">
        <w:rPr>
          <w:rFonts w:ascii="Arial" w:hAnsi="Arial"/>
          <w:b w:val="0"/>
        </w:rPr>
        <w:t xml:space="preserve">, </w:t>
      </w:r>
      <w:r w:rsidR="001754E5" w:rsidRPr="00D76CD0">
        <w:rPr>
          <w:rFonts w:ascii="Arial" w:hAnsi="Arial"/>
          <w:b w:val="0"/>
        </w:rPr>
        <w:t>kwa hiyo kuna wanaodhani kuwa pana makosa ya kunukuru</w:t>
      </w:r>
      <w:r w:rsidR="00E224C4" w:rsidRPr="00D76CD0">
        <w:rPr>
          <w:rFonts w:ascii="Arial" w:hAnsi="Arial"/>
          <w:b w:val="0"/>
        </w:rPr>
        <w:t>. H</w:t>
      </w:r>
      <w:r w:rsidR="001754E5" w:rsidRPr="00D76CD0">
        <w:rPr>
          <w:rFonts w:ascii="Arial" w:hAnsi="Arial"/>
          <w:b w:val="0"/>
        </w:rPr>
        <w:t>ata hivyo, kuna maelezo rahisi zaidi</w:t>
      </w:r>
      <w:r w:rsidR="00E224C4" w:rsidRPr="00D76CD0">
        <w:rPr>
          <w:rFonts w:ascii="Arial" w:hAnsi="Arial"/>
          <w:b w:val="0"/>
        </w:rPr>
        <w:t xml:space="preserve">. </w:t>
      </w:r>
    </w:p>
    <w:p w14:paraId="4B0B91A8" w14:textId="77777777" w:rsidR="00FD3643" w:rsidRPr="00D76CD0" w:rsidRDefault="001754E5" w:rsidP="00EF5163">
      <w:pPr>
        <w:rPr>
          <w:rFonts w:ascii="Arial" w:hAnsi="Arial"/>
          <w:sz w:val="24"/>
          <w:szCs w:val="24"/>
        </w:rPr>
      </w:pPr>
      <w:r w:rsidRPr="00D76CD0">
        <w:rPr>
          <w:rFonts w:ascii="Arial" w:hAnsi="Arial"/>
          <w:b/>
          <w:sz w:val="24"/>
          <w:szCs w:val="24"/>
        </w:rPr>
        <w:t>Jibu</w:t>
      </w:r>
      <w:r w:rsidR="00E224C4" w:rsidRPr="00D76CD0">
        <w:rPr>
          <w:rFonts w:ascii="Arial" w:hAnsi="Arial"/>
          <w:b/>
          <w:sz w:val="24"/>
          <w:szCs w:val="24"/>
        </w:rPr>
        <w:t>:</w:t>
      </w:r>
      <w:r w:rsidR="00E224C4" w:rsidRPr="00D76CD0">
        <w:rPr>
          <w:rFonts w:ascii="Arial" w:hAnsi="Arial"/>
          <w:sz w:val="24"/>
          <w:szCs w:val="24"/>
        </w:rPr>
        <w:t xml:space="preserve"> </w:t>
      </w:r>
      <w:r w:rsidRPr="00D76CD0">
        <w:rPr>
          <w:rFonts w:ascii="Arial" w:hAnsi="Arial"/>
          <w:sz w:val="24"/>
          <w:szCs w:val="24"/>
        </w:rPr>
        <w:t>Majibu yote ni sawa, kwa sababu saa za Wayahudi na Waroma zilitofautiana</w:t>
      </w:r>
      <w:r w:rsidR="00FD3643" w:rsidRPr="00D76CD0">
        <w:rPr>
          <w:rFonts w:ascii="Arial" w:hAnsi="Arial"/>
          <w:sz w:val="24"/>
          <w:szCs w:val="24"/>
        </w:rPr>
        <w:t xml:space="preserve">. </w:t>
      </w:r>
      <w:r w:rsidRPr="00D76CD0">
        <w:rPr>
          <w:rFonts w:ascii="Arial" w:hAnsi="Arial"/>
          <w:sz w:val="24"/>
          <w:szCs w:val="24"/>
        </w:rPr>
        <w:t>Yoh</w:t>
      </w:r>
      <w:r w:rsidR="00FD3643" w:rsidRPr="00D76CD0">
        <w:rPr>
          <w:rFonts w:ascii="Arial" w:hAnsi="Arial"/>
          <w:sz w:val="24"/>
          <w:szCs w:val="24"/>
        </w:rPr>
        <w:t xml:space="preserve"> 19:15 </w:t>
      </w:r>
      <w:r w:rsidRPr="00D76CD0">
        <w:rPr>
          <w:rFonts w:ascii="Arial" w:hAnsi="Arial"/>
          <w:sz w:val="24"/>
          <w:szCs w:val="24"/>
        </w:rPr>
        <w:t>inasema kuwa Yesu aliondoka kwa Pilato saa ya sita, ambayo ingekuwa saa 12 asubuhi</w:t>
      </w:r>
      <w:r w:rsidR="00FD3643" w:rsidRPr="00D76CD0">
        <w:rPr>
          <w:rFonts w:ascii="Arial" w:hAnsi="Arial"/>
          <w:sz w:val="24"/>
          <w:szCs w:val="24"/>
        </w:rPr>
        <w:t xml:space="preserve">, </w:t>
      </w:r>
      <w:r w:rsidRPr="00D76CD0">
        <w:rPr>
          <w:rFonts w:ascii="Arial" w:hAnsi="Arial"/>
          <w:sz w:val="24"/>
          <w:szCs w:val="24"/>
        </w:rPr>
        <w:t>kwani siku ya Waroma ilianza saa sita usiku. Ma</w:t>
      </w:r>
      <w:r w:rsidR="00FD3643" w:rsidRPr="00D76CD0">
        <w:rPr>
          <w:rFonts w:ascii="Arial" w:hAnsi="Arial"/>
          <w:sz w:val="24"/>
          <w:szCs w:val="24"/>
        </w:rPr>
        <w:t>k 15:22,</w:t>
      </w:r>
      <w:r w:rsidRPr="00D76CD0">
        <w:rPr>
          <w:rFonts w:ascii="Arial" w:hAnsi="Arial"/>
          <w:sz w:val="24"/>
          <w:szCs w:val="24"/>
        </w:rPr>
        <w:t xml:space="preserve"> </w:t>
      </w:r>
      <w:r w:rsidR="00FD3643" w:rsidRPr="00D76CD0">
        <w:rPr>
          <w:rFonts w:ascii="Arial" w:hAnsi="Arial"/>
          <w:sz w:val="24"/>
          <w:szCs w:val="24"/>
        </w:rPr>
        <w:t xml:space="preserve">25 </w:t>
      </w:r>
      <w:r w:rsidRPr="00D76CD0">
        <w:rPr>
          <w:rFonts w:ascii="Arial" w:hAnsi="Arial"/>
          <w:sz w:val="24"/>
          <w:szCs w:val="24"/>
        </w:rPr>
        <w:t>inasema Yesu alisulubiwa saa ya tatu</w:t>
      </w:r>
      <w:r w:rsidR="00FD3643" w:rsidRPr="00D76CD0">
        <w:rPr>
          <w:rFonts w:ascii="Arial" w:hAnsi="Arial"/>
          <w:sz w:val="24"/>
          <w:szCs w:val="24"/>
        </w:rPr>
        <w:t>,</w:t>
      </w:r>
      <w:r w:rsidRPr="00D76CD0">
        <w:rPr>
          <w:rFonts w:ascii="Arial" w:hAnsi="Arial"/>
          <w:sz w:val="24"/>
          <w:szCs w:val="24"/>
        </w:rPr>
        <w:t xml:space="preserve"> ambayo ni saa tatu asubuhi</w:t>
      </w:r>
      <w:r w:rsidR="00C41B4B" w:rsidRPr="00D76CD0">
        <w:rPr>
          <w:rFonts w:ascii="Arial" w:hAnsi="Arial"/>
          <w:sz w:val="24"/>
          <w:szCs w:val="24"/>
        </w:rPr>
        <w:t xml:space="preserve"> kwa sababu siku ya Wayahudi ilianza jua linapochomoza (karibu saa 12 asubuhi), na usiku wao ulianza jua linapoama (karibu saa 12 jioni</w:t>
      </w:r>
      <w:r w:rsidR="00FD3643" w:rsidRPr="00D76CD0">
        <w:rPr>
          <w:rFonts w:ascii="Arial" w:hAnsi="Arial"/>
          <w:sz w:val="24"/>
          <w:szCs w:val="24"/>
        </w:rPr>
        <w:t>).</w:t>
      </w:r>
    </w:p>
    <w:p w14:paraId="15DFAD94" w14:textId="77777777" w:rsidR="00E224C4" w:rsidRPr="00D76CD0" w:rsidRDefault="00E224C4" w:rsidP="00EF5163">
      <w:pPr>
        <w:rPr>
          <w:rFonts w:ascii="Arial" w:hAnsi="Arial"/>
          <w:sz w:val="24"/>
          <w:szCs w:val="24"/>
        </w:rPr>
      </w:pPr>
    </w:p>
    <w:p w14:paraId="4112CE8C" w14:textId="77777777" w:rsidR="003B59E7" w:rsidRPr="00D76CD0" w:rsidRDefault="00C41B4B" w:rsidP="00EF5163">
      <w:pPr>
        <w:pStyle w:val="PlainText"/>
        <w:rPr>
          <w:rFonts w:ascii="Arial" w:hAnsi="Arial"/>
          <w:b/>
          <w:sz w:val="24"/>
        </w:rPr>
      </w:pPr>
      <w:r w:rsidRPr="00D76CD0">
        <w:rPr>
          <w:rFonts w:ascii="Arial" w:hAnsi="Arial"/>
          <w:b/>
          <w:sz w:val="24"/>
        </w:rPr>
        <w:t>S</w:t>
      </w:r>
      <w:r w:rsidR="003B59E7" w:rsidRPr="00D76CD0">
        <w:rPr>
          <w:rFonts w:ascii="Arial" w:hAnsi="Arial"/>
          <w:b/>
          <w:sz w:val="24"/>
        </w:rPr>
        <w:t xml:space="preserve">: </w:t>
      </w:r>
      <w:r w:rsidRPr="00D76CD0">
        <w:rPr>
          <w:rFonts w:ascii="Arial" w:hAnsi="Arial"/>
          <w:b/>
          <w:sz w:val="24"/>
        </w:rPr>
        <w:t xml:space="preserve">Kwenye Mat </w:t>
      </w:r>
      <w:r w:rsidR="003B59E7" w:rsidRPr="00D76CD0">
        <w:rPr>
          <w:rFonts w:ascii="Arial" w:hAnsi="Arial"/>
          <w:b/>
          <w:sz w:val="24"/>
        </w:rPr>
        <w:t>19:16-30, M</w:t>
      </w:r>
      <w:r w:rsidRPr="00D76CD0">
        <w:rPr>
          <w:rFonts w:ascii="Arial" w:hAnsi="Arial"/>
          <w:b/>
          <w:sz w:val="24"/>
        </w:rPr>
        <w:t>a</w:t>
      </w:r>
      <w:r w:rsidR="003B59E7" w:rsidRPr="00D76CD0">
        <w:rPr>
          <w:rFonts w:ascii="Arial" w:hAnsi="Arial"/>
          <w:b/>
          <w:sz w:val="24"/>
        </w:rPr>
        <w:t>k 10:17-31</w:t>
      </w:r>
      <w:r w:rsidRPr="00D76CD0">
        <w:rPr>
          <w:rFonts w:ascii="Arial" w:hAnsi="Arial"/>
          <w:b/>
          <w:sz w:val="24"/>
        </w:rPr>
        <w:t xml:space="preserve"> na Luk </w:t>
      </w:r>
      <w:r w:rsidR="003B59E7" w:rsidRPr="00D76CD0">
        <w:rPr>
          <w:rFonts w:ascii="Arial" w:hAnsi="Arial"/>
          <w:b/>
          <w:sz w:val="24"/>
        </w:rPr>
        <w:t>18:18-30</w:t>
      </w:r>
      <w:r w:rsidRPr="00D76CD0">
        <w:rPr>
          <w:rFonts w:ascii="Arial" w:hAnsi="Arial"/>
          <w:b/>
          <w:sz w:val="24"/>
        </w:rPr>
        <w:t>,</w:t>
      </w:r>
      <w:r w:rsidR="003B59E7" w:rsidRPr="00D76CD0">
        <w:rPr>
          <w:rFonts w:ascii="Arial" w:hAnsi="Arial"/>
          <w:b/>
          <w:sz w:val="24"/>
        </w:rPr>
        <w:t xml:space="preserve"> </w:t>
      </w:r>
      <w:r w:rsidRPr="00D76CD0">
        <w:rPr>
          <w:rFonts w:ascii="Arial" w:hAnsi="Arial"/>
          <w:b/>
          <w:sz w:val="24"/>
        </w:rPr>
        <w:t>tunawezaje kuyafanya maelezo haya yafanane</w:t>
      </w:r>
      <w:r w:rsidR="003B59E7" w:rsidRPr="00D76CD0">
        <w:rPr>
          <w:rFonts w:ascii="Arial" w:hAnsi="Arial"/>
          <w:b/>
          <w:sz w:val="24"/>
        </w:rPr>
        <w:t>?</w:t>
      </w:r>
    </w:p>
    <w:p w14:paraId="098AAB27" w14:textId="77777777" w:rsidR="003B59E7" w:rsidRPr="00D76CD0" w:rsidRDefault="00C41B4B" w:rsidP="00EF5163">
      <w:pPr>
        <w:pStyle w:val="PlainText"/>
        <w:rPr>
          <w:rFonts w:ascii="Arial" w:hAnsi="Arial"/>
          <w:sz w:val="24"/>
        </w:rPr>
      </w:pPr>
      <w:r w:rsidRPr="00D76CD0">
        <w:rPr>
          <w:rFonts w:ascii="Arial" w:hAnsi="Arial"/>
          <w:sz w:val="24"/>
        </w:rPr>
        <w:t>J</w:t>
      </w:r>
      <w:r w:rsidR="003B59E7" w:rsidRPr="00D76CD0">
        <w:rPr>
          <w:rFonts w:ascii="Arial" w:hAnsi="Arial"/>
          <w:sz w:val="24"/>
        </w:rPr>
        <w:t xml:space="preserve">: </w:t>
      </w:r>
      <w:r w:rsidRPr="00D76CD0">
        <w:rPr>
          <w:rFonts w:ascii="Arial" w:hAnsi="Arial"/>
          <w:sz w:val="24"/>
        </w:rPr>
        <w:t>Yanafanana sana mara mtu anapoelewa kuwa waandishi wa Injili walitoa maelezo bila kunukuu maneno yale yale yaliyokuwa yameongelewa</w:t>
      </w:r>
      <w:r w:rsidR="003B59E7" w:rsidRPr="00D76CD0">
        <w:rPr>
          <w:rFonts w:ascii="Arial" w:hAnsi="Arial"/>
          <w:sz w:val="24"/>
        </w:rPr>
        <w:t xml:space="preserve">. </w:t>
      </w:r>
      <w:r w:rsidRPr="00D76CD0">
        <w:rPr>
          <w:rFonts w:ascii="Arial" w:hAnsi="Arial"/>
          <w:sz w:val="24"/>
        </w:rPr>
        <w:t>Kwa mfano</w:t>
      </w:r>
      <w:r w:rsidR="003B59E7" w:rsidRPr="00D76CD0">
        <w:rPr>
          <w:rFonts w:ascii="Arial" w:hAnsi="Arial"/>
          <w:sz w:val="24"/>
        </w:rPr>
        <w:t>, Mat</w:t>
      </w:r>
      <w:r w:rsidRPr="00D76CD0">
        <w:rPr>
          <w:rFonts w:ascii="Arial" w:hAnsi="Arial"/>
          <w:sz w:val="24"/>
        </w:rPr>
        <w:t xml:space="preserve">hayo anasema, </w:t>
      </w:r>
      <w:r w:rsidR="003B59E7" w:rsidRPr="00D76CD0">
        <w:rPr>
          <w:rFonts w:ascii="Arial" w:hAnsi="Arial"/>
          <w:sz w:val="24"/>
        </w:rPr>
        <w:t>“M</w:t>
      </w:r>
      <w:r w:rsidRPr="00D76CD0">
        <w:rPr>
          <w:rFonts w:ascii="Arial" w:hAnsi="Arial"/>
          <w:sz w:val="24"/>
        </w:rPr>
        <w:t>walimu . . . nipate uzima wa milele . . . Aliye mwema ni mmoja</w:t>
      </w:r>
      <w:r w:rsidR="003B59E7" w:rsidRPr="00D76CD0">
        <w:rPr>
          <w:rFonts w:ascii="Arial" w:hAnsi="Arial"/>
          <w:sz w:val="24"/>
        </w:rPr>
        <w:t>”, w</w:t>
      </w:r>
      <w:r w:rsidRPr="00D76CD0">
        <w:rPr>
          <w:rFonts w:ascii="Arial" w:hAnsi="Arial"/>
          <w:sz w:val="24"/>
        </w:rPr>
        <w:t xml:space="preserve">akati Marko na Luka wanasema, </w:t>
      </w:r>
      <w:r w:rsidR="003B59E7" w:rsidRPr="00D76CD0">
        <w:rPr>
          <w:rFonts w:ascii="Arial" w:hAnsi="Arial"/>
          <w:sz w:val="24"/>
        </w:rPr>
        <w:t>“</w:t>
      </w:r>
      <w:r w:rsidRPr="00D76CD0">
        <w:rPr>
          <w:rFonts w:ascii="Arial" w:hAnsi="Arial"/>
          <w:sz w:val="24"/>
        </w:rPr>
        <w:t xml:space="preserve">Mwalimu mwema . . . </w:t>
      </w:r>
      <w:r w:rsidR="00A13074" w:rsidRPr="00D76CD0">
        <w:rPr>
          <w:rFonts w:ascii="Arial" w:hAnsi="Arial"/>
          <w:sz w:val="24"/>
        </w:rPr>
        <w:t>nipate kuurithi uzima wa milele . . . Kwa nini kuniita mwema? Hakuna aliye mwema ila mmoja, ndiye Mungu</w:t>
      </w:r>
      <w:r w:rsidR="003B59E7" w:rsidRPr="00D76CD0">
        <w:rPr>
          <w:rFonts w:ascii="Arial" w:hAnsi="Arial"/>
          <w:sz w:val="24"/>
        </w:rPr>
        <w:t xml:space="preserve">”, </w:t>
      </w:r>
      <w:r w:rsidR="00A13074" w:rsidRPr="00D76CD0">
        <w:rPr>
          <w:rFonts w:ascii="Arial" w:hAnsi="Arial"/>
          <w:sz w:val="24"/>
        </w:rPr>
        <w:t>na kadhalika</w:t>
      </w:r>
      <w:r w:rsidR="003B59E7" w:rsidRPr="00D76CD0">
        <w:rPr>
          <w:rFonts w:ascii="Arial" w:hAnsi="Arial"/>
          <w:sz w:val="24"/>
        </w:rPr>
        <w:t>.</w:t>
      </w:r>
    </w:p>
    <w:p w14:paraId="27D4A5ED" w14:textId="77777777" w:rsidR="003B59E7" w:rsidRPr="00D76CD0" w:rsidRDefault="003B59E7" w:rsidP="00EF5163">
      <w:pPr>
        <w:pStyle w:val="PlainText"/>
        <w:rPr>
          <w:rFonts w:ascii="Arial" w:hAnsi="Arial"/>
          <w:sz w:val="24"/>
        </w:rPr>
      </w:pPr>
    </w:p>
    <w:p w14:paraId="23EE35C3" w14:textId="77777777" w:rsidR="00E224C4" w:rsidRPr="00D76CD0" w:rsidRDefault="00C04B6D" w:rsidP="00EF5163">
      <w:pPr>
        <w:rPr>
          <w:rFonts w:ascii="Arial" w:hAnsi="Arial"/>
          <w:b/>
          <w:color w:val="000000"/>
          <w:sz w:val="24"/>
          <w:szCs w:val="24"/>
        </w:rPr>
      </w:pPr>
      <w:r w:rsidRPr="00D76CD0">
        <w:rPr>
          <w:rFonts w:ascii="Arial" w:hAnsi="Arial"/>
          <w:b/>
          <w:color w:val="000000"/>
          <w:sz w:val="24"/>
          <w:szCs w:val="24"/>
        </w:rPr>
        <w:t>S</w:t>
      </w:r>
      <w:r w:rsidR="00E224C4" w:rsidRPr="00D76CD0">
        <w:rPr>
          <w:rFonts w:ascii="Arial" w:hAnsi="Arial"/>
          <w:b/>
          <w:color w:val="000000"/>
          <w:sz w:val="24"/>
          <w:szCs w:val="24"/>
        </w:rPr>
        <w:t xml:space="preserve">: </w:t>
      </w:r>
      <w:r w:rsidRPr="00D76CD0">
        <w:rPr>
          <w:rFonts w:ascii="Arial" w:hAnsi="Arial"/>
          <w:b/>
          <w:color w:val="000000"/>
          <w:sz w:val="24"/>
          <w:szCs w:val="24"/>
        </w:rPr>
        <w:t xml:space="preserve">Kwenye Mat </w:t>
      </w:r>
      <w:r w:rsidR="00E224C4" w:rsidRPr="00D76CD0">
        <w:rPr>
          <w:rFonts w:ascii="Arial" w:hAnsi="Arial"/>
          <w:b/>
          <w:color w:val="000000"/>
          <w:sz w:val="24"/>
          <w:szCs w:val="24"/>
        </w:rPr>
        <w:t xml:space="preserve">19:28 </w:t>
      </w:r>
      <w:r w:rsidRPr="00D76CD0">
        <w:rPr>
          <w:rFonts w:ascii="Arial" w:hAnsi="Arial"/>
          <w:b/>
          <w:color w:val="000000"/>
          <w:sz w:val="24"/>
          <w:szCs w:val="24"/>
        </w:rPr>
        <w:t xml:space="preserve">na Luk </w:t>
      </w:r>
      <w:r w:rsidR="00E224C4" w:rsidRPr="00D76CD0">
        <w:rPr>
          <w:rFonts w:ascii="Arial" w:hAnsi="Arial"/>
          <w:b/>
          <w:color w:val="000000"/>
          <w:sz w:val="24"/>
          <w:szCs w:val="24"/>
        </w:rPr>
        <w:t xml:space="preserve">22:28-30 </w:t>
      </w:r>
      <w:r w:rsidRPr="00D76CD0">
        <w:rPr>
          <w:rFonts w:ascii="Arial" w:hAnsi="Arial"/>
          <w:b/>
          <w:color w:val="000000"/>
          <w:sz w:val="24"/>
          <w:szCs w:val="24"/>
        </w:rPr>
        <w:t xml:space="preserve">mwandishi mwenye kushuku </w:t>
      </w:r>
      <w:r w:rsidR="00E224C4" w:rsidRPr="00D76CD0">
        <w:rPr>
          <w:rFonts w:ascii="Arial" w:hAnsi="Arial"/>
          <w:b/>
          <w:color w:val="000000"/>
          <w:sz w:val="24"/>
          <w:szCs w:val="24"/>
        </w:rPr>
        <w:t xml:space="preserve">Bart Ehrman </w:t>
      </w:r>
      <w:r w:rsidRPr="00D76CD0">
        <w:rPr>
          <w:rFonts w:ascii="Arial" w:hAnsi="Arial"/>
          <w:b/>
          <w:color w:val="000000"/>
          <w:sz w:val="24"/>
          <w:szCs w:val="24"/>
        </w:rPr>
        <w:t>anadai kwa uongo kuwa Yesu alisema kuwa wanafunzi kumi na wawili watakuwa na viti vya enzi kumi na mbili</w:t>
      </w:r>
      <w:r w:rsidR="00E224C4" w:rsidRPr="00D76CD0">
        <w:rPr>
          <w:rFonts w:ascii="Arial" w:hAnsi="Arial"/>
          <w:b/>
          <w:color w:val="000000"/>
          <w:sz w:val="24"/>
          <w:szCs w:val="24"/>
        </w:rPr>
        <w:t xml:space="preserve">. </w:t>
      </w:r>
      <w:r w:rsidRPr="00D76CD0">
        <w:rPr>
          <w:rFonts w:ascii="Arial" w:hAnsi="Arial"/>
          <w:b/>
          <w:color w:val="000000"/>
          <w:sz w:val="24"/>
          <w:szCs w:val="24"/>
        </w:rPr>
        <w:t>Vipi kuhusu mwanafunzi Yuda Iskariote</w:t>
      </w:r>
      <w:r w:rsidR="00E224C4" w:rsidRPr="00D76CD0">
        <w:rPr>
          <w:rFonts w:ascii="Arial" w:hAnsi="Arial"/>
          <w:b/>
          <w:color w:val="000000"/>
          <w:sz w:val="24"/>
          <w:szCs w:val="24"/>
        </w:rPr>
        <w:t>? (</w:t>
      </w:r>
      <w:r w:rsidR="00E224C4" w:rsidRPr="00D76CD0">
        <w:rPr>
          <w:rFonts w:ascii="Arial" w:hAnsi="Arial"/>
          <w:b/>
          <w:i/>
          <w:color w:val="000000"/>
          <w:sz w:val="24"/>
          <w:szCs w:val="24"/>
        </w:rPr>
        <w:t>Jesus, Interrupted</w:t>
      </w:r>
      <w:r w:rsidRPr="00D76CD0">
        <w:rPr>
          <w:rFonts w:ascii="Arial" w:hAnsi="Arial"/>
          <w:b/>
          <w:color w:val="000000"/>
          <w:sz w:val="24"/>
          <w:szCs w:val="24"/>
        </w:rPr>
        <w:t>, uk</w:t>
      </w:r>
      <w:r w:rsidR="00E224C4" w:rsidRPr="00D76CD0">
        <w:rPr>
          <w:rFonts w:ascii="Arial" w:hAnsi="Arial"/>
          <w:b/>
          <w:color w:val="000000"/>
          <w:sz w:val="24"/>
          <w:szCs w:val="24"/>
        </w:rPr>
        <w:t>.159)</w:t>
      </w:r>
    </w:p>
    <w:p w14:paraId="04914A51" w14:textId="77777777" w:rsidR="00E224C4" w:rsidRPr="00D76CD0" w:rsidRDefault="00C04B6D" w:rsidP="00EF5163">
      <w:pPr>
        <w:rPr>
          <w:rFonts w:ascii="Arial" w:hAnsi="Arial"/>
          <w:sz w:val="24"/>
          <w:szCs w:val="24"/>
        </w:rPr>
      </w:pPr>
      <w:r w:rsidRPr="00D76CD0">
        <w:rPr>
          <w:rFonts w:ascii="Arial" w:hAnsi="Arial"/>
          <w:color w:val="000000"/>
          <w:sz w:val="24"/>
          <w:szCs w:val="24"/>
        </w:rPr>
        <w:t>J</w:t>
      </w:r>
      <w:r w:rsidR="00E224C4" w:rsidRPr="00D76CD0">
        <w:rPr>
          <w:rFonts w:ascii="Arial" w:hAnsi="Arial"/>
          <w:color w:val="000000"/>
          <w:sz w:val="24"/>
          <w:szCs w:val="24"/>
        </w:rPr>
        <w:t xml:space="preserve">: </w:t>
      </w:r>
      <w:r w:rsidRPr="00D76CD0">
        <w:rPr>
          <w:rFonts w:ascii="Arial" w:hAnsi="Arial"/>
          <w:color w:val="000000"/>
          <w:sz w:val="24"/>
          <w:szCs w:val="24"/>
        </w:rPr>
        <w:t>Hapana, hakuna kiti cha enzi kwa ajili ya Yuda</w:t>
      </w:r>
      <w:r w:rsidR="00E224C4" w:rsidRPr="00D76CD0">
        <w:rPr>
          <w:rFonts w:ascii="Arial" w:hAnsi="Arial"/>
          <w:sz w:val="24"/>
          <w:szCs w:val="24"/>
        </w:rPr>
        <w:t xml:space="preserve">. </w:t>
      </w:r>
      <w:r w:rsidRPr="00D76CD0">
        <w:rPr>
          <w:rFonts w:ascii="Arial" w:hAnsi="Arial"/>
          <w:sz w:val="24"/>
          <w:szCs w:val="24"/>
        </w:rPr>
        <w:t xml:space="preserve">Kwanza kabisa, Luk </w:t>
      </w:r>
      <w:r w:rsidR="00E224C4" w:rsidRPr="00D76CD0">
        <w:rPr>
          <w:rFonts w:ascii="Arial" w:hAnsi="Arial"/>
          <w:color w:val="000000"/>
          <w:sz w:val="24"/>
          <w:szCs w:val="24"/>
        </w:rPr>
        <w:t xml:space="preserve">22:28-30 </w:t>
      </w:r>
      <w:r w:rsidRPr="00D76CD0">
        <w:rPr>
          <w:rFonts w:ascii="Arial" w:hAnsi="Arial"/>
          <w:color w:val="000000"/>
          <w:sz w:val="24"/>
          <w:szCs w:val="24"/>
        </w:rPr>
        <w:t>haiongelei viti vya enzi kumi na viwili ila makabila kumi na mbili tu</w:t>
      </w:r>
      <w:r w:rsidR="00E224C4" w:rsidRPr="00D76CD0">
        <w:rPr>
          <w:rFonts w:ascii="Arial" w:hAnsi="Arial"/>
          <w:color w:val="000000"/>
          <w:sz w:val="24"/>
          <w:szCs w:val="24"/>
        </w:rPr>
        <w:t xml:space="preserve">. </w:t>
      </w:r>
      <w:r w:rsidRPr="00D76CD0">
        <w:rPr>
          <w:rFonts w:ascii="Arial" w:hAnsi="Arial"/>
          <w:color w:val="000000"/>
          <w:sz w:val="24"/>
          <w:szCs w:val="24"/>
        </w:rPr>
        <w:t xml:space="preserve">Kwa kweli Mat </w:t>
      </w:r>
      <w:r w:rsidR="00E224C4" w:rsidRPr="00D76CD0">
        <w:rPr>
          <w:rFonts w:ascii="Arial" w:hAnsi="Arial"/>
          <w:color w:val="000000"/>
          <w:sz w:val="24"/>
          <w:szCs w:val="24"/>
        </w:rPr>
        <w:t xml:space="preserve">19:28 </w:t>
      </w:r>
      <w:r w:rsidRPr="00D76CD0">
        <w:rPr>
          <w:rFonts w:ascii="Arial" w:hAnsi="Arial"/>
          <w:color w:val="000000"/>
          <w:sz w:val="24"/>
          <w:szCs w:val="24"/>
        </w:rPr>
        <w:t>HAISEMI kuwa wanafunzi kumi na mbili watakaa juu ya viti vya enzi kumi na viwili</w:t>
      </w:r>
      <w:r w:rsidR="00E224C4" w:rsidRPr="00D76CD0">
        <w:rPr>
          <w:rFonts w:ascii="Arial" w:hAnsi="Arial"/>
          <w:color w:val="000000"/>
          <w:sz w:val="24"/>
          <w:szCs w:val="24"/>
        </w:rPr>
        <w:t xml:space="preserve">. </w:t>
      </w:r>
      <w:r w:rsidRPr="00D76CD0">
        <w:rPr>
          <w:rFonts w:ascii="Arial" w:hAnsi="Arial"/>
          <w:color w:val="000000"/>
          <w:sz w:val="24"/>
          <w:szCs w:val="24"/>
        </w:rPr>
        <w:t>Badala yake, inasema,</w:t>
      </w:r>
      <w:r w:rsidR="000053A3" w:rsidRPr="00D76CD0">
        <w:rPr>
          <w:rFonts w:ascii="Arial" w:hAnsi="Arial"/>
          <w:color w:val="000000"/>
          <w:sz w:val="24"/>
          <w:szCs w:val="24"/>
        </w:rPr>
        <w:t xml:space="preserve"> “. . . ninyi mnao nifuata mimi, katika ulimwengu mpya, atakapoketi Mwana wa Adamu katika kiti cha utukufu wake, ninyi nanyi mtaketi katika viti kumi na viwili, mkiwahukumu kabila kumi na mbili za Israeli</w:t>
      </w:r>
      <w:r w:rsidR="00E224C4" w:rsidRPr="00D76CD0">
        <w:rPr>
          <w:rFonts w:ascii="Arial" w:hAnsi="Arial"/>
          <w:color w:val="000000"/>
          <w:sz w:val="24"/>
          <w:szCs w:val="24"/>
        </w:rPr>
        <w:t>.</w:t>
      </w:r>
      <w:r w:rsidR="007F568F" w:rsidRPr="00D76CD0">
        <w:rPr>
          <w:rFonts w:ascii="Arial" w:hAnsi="Arial"/>
          <w:color w:val="000000"/>
          <w:sz w:val="24"/>
          <w:szCs w:val="24"/>
        </w:rPr>
        <w:t xml:space="preserve">” </w:t>
      </w:r>
      <w:r w:rsidR="000053A3" w:rsidRPr="00D76CD0">
        <w:rPr>
          <w:rFonts w:ascii="Arial" w:hAnsi="Arial"/>
          <w:color w:val="000000"/>
          <w:sz w:val="24"/>
          <w:szCs w:val="24"/>
        </w:rPr>
        <w:t>Hivyo inasema kuwa kutakuwa na viti vya enzi kumi na viwili lakini haisemi kuwa wanafunzi watavikalia</w:t>
      </w:r>
      <w:r w:rsidR="00E224C4" w:rsidRPr="00D76CD0">
        <w:rPr>
          <w:rFonts w:ascii="Arial" w:hAnsi="Arial"/>
          <w:color w:val="000000"/>
          <w:sz w:val="24"/>
          <w:szCs w:val="24"/>
        </w:rPr>
        <w:t xml:space="preserve">. </w:t>
      </w:r>
      <w:r w:rsidR="000053A3" w:rsidRPr="00D76CD0">
        <w:rPr>
          <w:rFonts w:ascii="Arial" w:hAnsi="Arial"/>
          <w:color w:val="000000"/>
          <w:sz w:val="24"/>
          <w:szCs w:val="24"/>
        </w:rPr>
        <w:t xml:space="preserve">Badala yake, Yesu aliahidi jambo hili kwa “ninyi mlionifuata” tu. </w:t>
      </w:r>
      <w:r w:rsidR="00346D86" w:rsidRPr="00D76CD0">
        <w:rPr>
          <w:rFonts w:ascii="Arial" w:hAnsi="Arial"/>
          <w:color w:val="000000"/>
          <w:sz w:val="24"/>
          <w:szCs w:val="24"/>
        </w:rPr>
        <w:t>Yuda hakuendelea kumfuata Yesu na aliiacha nafasi yake kama mwanafunzi baada ya kumsaliti Yesu</w:t>
      </w:r>
      <w:r w:rsidR="00E224C4" w:rsidRPr="00D76CD0">
        <w:rPr>
          <w:rFonts w:ascii="Arial" w:hAnsi="Arial"/>
          <w:sz w:val="24"/>
          <w:szCs w:val="24"/>
        </w:rPr>
        <w:t xml:space="preserve">, </w:t>
      </w:r>
      <w:r w:rsidR="00346D86" w:rsidRPr="00D76CD0">
        <w:rPr>
          <w:rFonts w:ascii="Arial" w:hAnsi="Arial"/>
          <w:sz w:val="24"/>
          <w:szCs w:val="24"/>
        </w:rPr>
        <w:t xml:space="preserve">kulingana na Mdo </w:t>
      </w:r>
      <w:r w:rsidR="00E224C4" w:rsidRPr="00D76CD0">
        <w:rPr>
          <w:rFonts w:ascii="Arial" w:hAnsi="Arial"/>
          <w:sz w:val="24"/>
          <w:szCs w:val="24"/>
        </w:rPr>
        <w:t xml:space="preserve">1:20. </w:t>
      </w:r>
      <w:r w:rsidR="00346D86" w:rsidRPr="00D76CD0">
        <w:rPr>
          <w:rFonts w:ascii="Arial" w:hAnsi="Arial"/>
          <w:sz w:val="24"/>
          <w:szCs w:val="24"/>
        </w:rPr>
        <w:t xml:space="preserve">Kwenye Mat </w:t>
      </w:r>
      <w:r w:rsidR="00E224C4" w:rsidRPr="00D76CD0">
        <w:rPr>
          <w:rFonts w:ascii="Arial" w:hAnsi="Arial"/>
          <w:sz w:val="24"/>
          <w:szCs w:val="24"/>
        </w:rPr>
        <w:t xml:space="preserve">19:28, </w:t>
      </w:r>
      <w:r w:rsidR="00346D86" w:rsidRPr="00D76CD0">
        <w:rPr>
          <w:rFonts w:ascii="Arial" w:hAnsi="Arial"/>
          <w:sz w:val="24"/>
          <w:szCs w:val="24"/>
        </w:rPr>
        <w:t xml:space="preserve">Yesu aliwaahidi </w:t>
      </w:r>
      <w:r w:rsidR="00346D86" w:rsidRPr="00D76CD0">
        <w:rPr>
          <w:rFonts w:ascii="Arial" w:hAnsi="Arial"/>
          <w:color w:val="000000"/>
          <w:sz w:val="24"/>
          <w:szCs w:val="24"/>
        </w:rPr>
        <w:t xml:space="preserve"> “ninyi mlionifuata” tu.</w:t>
      </w:r>
    </w:p>
    <w:p w14:paraId="54DCBC0C" w14:textId="77777777" w:rsidR="00E224C4" w:rsidRPr="00D76CD0" w:rsidRDefault="00E224C4" w:rsidP="00EF5163">
      <w:pPr>
        <w:rPr>
          <w:rFonts w:ascii="Arial" w:hAnsi="Arial"/>
          <w:color w:val="000000"/>
          <w:sz w:val="24"/>
          <w:szCs w:val="24"/>
        </w:rPr>
      </w:pPr>
    </w:p>
    <w:p w14:paraId="33270229" w14:textId="77777777" w:rsidR="00754C45" w:rsidRPr="00D76CD0" w:rsidRDefault="00346D86" w:rsidP="00EF5163">
      <w:pPr>
        <w:rPr>
          <w:rFonts w:ascii="Arial" w:hAnsi="Arial"/>
          <w:b/>
          <w:sz w:val="24"/>
          <w:szCs w:val="24"/>
        </w:rPr>
      </w:pPr>
      <w:r w:rsidRPr="00D76CD0">
        <w:rPr>
          <w:rFonts w:ascii="Arial" w:hAnsi="Arial"/>
          <w:b/>
          <w:sz w:val="24"/>
          <w:szCs w:val="24"/>
        </w:rPr>
        <w:t>S</w:t>
      </w:r>
      <w:r w:rsidR="00754C45" w:rsidRPr="00D76CD0">
        <w:rPr>
          <w:rFonts w:ascii="Arial" w:hAnsi="Arial"/>
          <w:b/>
          <w:sz w:val="24"/>
          <w:szCs w:val="24"/>
        </w:rPr>
        <w:t xml:space="preserve">: </w:t>
      </w:r>
      <w:r w:rsidR="00BA68BD" w:rsidRPr="00D76CD0">
        <w:rPr>
          <w:rFonts w:ascii="Arial" w:hAnsi="Arial"/>
          <w:b/>
          <w:sz w:val="24"/>
          <w:szCs w:val="24"/>
        </w:rPr>
        <w:t xml:space="preserve">Kwenye Mat </w:t>
      </w:r>
      <w:r w:rsidR="00754C45" w:rsidRPr="00D76CD0">
        <w:rPr>
          <w:rFonts w:ascii="Arial" w:hAnsi="Arial"/>
          <w:b/>
          <w:sz w:val="24"/>
          <w:szCs w:val="24"/>
        </w:rPr>
        <w:t>26:14</w:t>
      </w:r>
      <w:r w:rsidR="00BA68BD" w:rsidRPr="00D76CD0">
        <w:rPr>
          <w:rFonts w:ascii="Arial" w:hAnsi="Arial"/>
          <w:b/>
          <w:sz w:val="24"/>
          <w:szCs w:val="24"/>
        </w:rPr>
        <w:t xml:space="preserve">, mwandishi mwenye kushuku </w:t>
      </w:r>
      <w:r w:rsidR="00B23306" w:rsidRPr="00D76CD0">
        <w:rPr>
          <w:rFonts w:ascii="Arial" w:hAnsi="Arial"/>
          <w:b/>
          <w:sz w:val="24"/>
          <w:szCs w:val="24"/>
        </w:rPr>
        <w:t xml:space="preserve">Bart </w:t>
      </w:r>
      <w:r w:rsidR="00754C45" w:rsidRPr="00D76CD0">
        <w:rPr>
          <w:rFonts w:ascii="Arial" w:hAnsi="Arial"/>
          <w:b/>
          <w:sz w:val="24"/>
          <w:szCs w:val="24"/>
        </w:rPr>
        <w:t xml:space="preserve">Ehrman </w:t>
      </w:r>
      <w:r w:rsidR="00BA68BD" w:rsidRPr="00D76CD0">
        <w:rPr>
          <w:rFonts w:ascii="Arial" w:hAnsi="Arial"/>
          <w:b/>
          <w:sz w:val="24"/>
          <w:szCs w:val="24"/>
        </w:rPr>
        <w:t>anasema, Yuda alimsaliti Yesu kwa fedha</w:t>
      </w:r>
      <w:r w:rsidR="00754C45" w:rsidRPr="00D76CD0">
        <w:rPr>
          <w:rFonts w:ascii="Arial" w:hAnsi="Arial"/>
          <w:b/>
          <w:sz w:val="24"/>
          <w:szCs w:val="24"/>
        </w:rPr>
        <w:t>, w</w:t>
      </w:r>
      <w:r w:rsidR="00BA68BD" w:rsidRPr="00D76CD0">
        <w:rPr>
          <w:rFonts w:ascii="Arial" w:hAnsi="Arial"/>
          <w:b/>
          <w:sz w:val="24"/>
          <w:szCs w:val="24"/>
        </w:rPr>
        <w:t xml:space="preserve">akati Luk </w:t>
      </w:r>
      <w:r w:rsidR="00754C45" w:rsidRPr="00D76CD0">
        <w:rPr>
          <w:rFonts w:ascii="Arial" w:hAnsi="Arial"/>
          <w:b/>
          <w:sz w:val="24"/>
          <w:szCs w:val="24"/>
        </w:rPr>
        <w:t xml:space="preserve">22:3 </w:t>
      </w:r>
      <w:r w:rsidR="00BA68BD" w:rsidRPr="00D76CD0">
        <w:rPr>
          <w:rFonts w:ascii="Arial" w:hAnsi="Arial"/>
          <w:b/>
          <w:sz w:val="24"/>
          <w:szCs w:val="24"/>
        </w:rPr>
        <w:t>Yuda alimsaliti kwa sababu shetani alimwingia</w:t>
      </w:r>
      <w:r w:rsidR="00754C45" w:rsidRPr="00D76CD0">
        <w:rPr>
          <w:rFonts w:ascii="Arial" w:hAnsi="Arial"/>
          <w:b/>
          <w:sz w:val="24"/>
          <w:szCs w:val="24"/>
        </w:rPr>
        <w:t xml:space="preserve">. </w:t>
      </w:r>
      <w:r w:rsidR="00BA68BD" w:rsidRPr="00D76CD0">
        <w:rPr>
          <w:rFonts w:ascii="Arial" w:hAnsi="Arial"/>
          <w:b/>
          <w:sz w:val="24"/>
          <w:szCs w:val="24"/>
        </w:rPr>
        <w:t>Kwenye Injili ya Yohana, Yuda anaitwa mwovu, hivyo inaonekana alikuwa na msimu wa uovu</w:t>
      </w:r>
      <w:r w:rsidR="00754C45" w:rsidRPr="00D76CD0">
        <w:rPr>
          <w:rFonts w:ascii="Arial" w:hAnsi="Arial"/>
          <w:b/>
          <w:sz w:val="24"/>
          <w:szCs w:val="24"/>
        </w:rPr>
        <w:t xml:space="preserve"> (</w:t>
      </w:r>
      <w:r w:rsidR="00754C45" w:rsidRPr="00D76CD0">
        <w:rPr>
          <w:rFonts w:ascii="Arial" w:hAnsi="Arial"/>
          <w:b/>
          <w:i/>
          <w:color w:val="000000"/>
          <w:sz w:val="24"/>
          <w:szCs w:val="24"/>
        </w:rPr>
        <w:t>Jesus, Interrupted</w:t>
      </w:r>
      <w:r w:rsidR="00BA68BD" w:rsidRPr="00D76CD0">
        <w:rPr>
          <w:rFonts w:ascii="Arial" w:hAnsi="Arial"/>
          <w:b/>
          <w:sz w:val="24"/>
          <w:szCs w:val="24"/>
        </w:rPr>
        <w:t>, uk</w:t>
      </w:r>
      <w:r w:rsidR="00754C45" w:rsidRPr="00D76CD0">
        <w:rPr>
          <w:rFonts w:ascii="Arial" w:hAnsi="Arial"/>
          <w:b/>
          <w:sz w:val="24"/>
          <w:szCs w:val="24"/>
        </w:rPr>
        <w:t>.45-46)</w:t>
      </w:r>
    </w:p>
    <w:p w14:paraId="7A8AA4A6" w14:textId="77777777" w:rsidR="00754C45" w:rsidRPr="00D76CD0" w:rsidRDefault="00346D86" w:rsidP="00EF5163">
      <w:pPr>
        <w:rPr>
          <w:rFonts w:ascii="Arial" w:hAnsi="Arial"/>
          <w:sz w:val="24"/>
          <w:szCs w:val="24"/>
        </w:rPr>
      </w:pPr>
      <w:r w:rsidRPr="00D76CD0">
        <w:rPr>
          <w:rFonts w:ascii="Arial" w:hAnsi="Arial"/>
          <w:sz w:val="24"/>
          <w:szCs w:val="24"/>
        </w:rPr>
        <w:t>J</w:t>
      </w:r>
      <w:r w:rsidR="00754C45" w:rsidRPr="00D76CD0">
        <w:rPr>
          <w:rFonts w:ascii="Arial" w:hAnsi="Arial"/>
          <w:sz w:val="24"/>
          <w:szCs w:val="24"/>
        </w:rPr>
        <w:t xml:space="preserve">: </w:t>
      </w:r>
      <w:r w:rsidR="00BA68BD" w:rsidRPr="00D76CD0">
        <w:rPr>
          <w:rFonts w:ascii="Arial" w:hAnsi="Arial"/>
          <w:sz w:val="24"/>
          <w:szCs w:val="24"/>
        </w:rPr>
        <w:t>Kama ambavyo hauanzishwi na kitu kimoja tu lakini vitati</w:t>
      </w:r>
      <w:r w:rsidR="00754C45" w:rsidRPr="00D76CD0">
        <w:rPr>
          <w:rFonts w:ascii="Arial" w:hAnsi="Arial"/>
          <w:sz w:val="24"/>
          <w:szCs w:val="24"/>
        </w:rPr>
        <w:t xml:space="preserve"> (</w:t>
      </w:r>
      <w:r w:rsidR="00BA68BD" w:rsidRPr="00D76CD0">
        <w:rPr>
          <w:rFonts w:ascii="Arial" w:hAnsi="Arial"/>
          <w:sz w:val="24"/>
          <w:szCs w:val="24"/>
        </w:rPr>
        <w:t>hewa, nishati, na cheche</w:t>
      </w:r>
      <w:r w:rsidR="00754C45" w:rsidRPr="00D76CD0">
        <w:rPr>
          <w:rFonts w:ascii="Arial" w:hAnsi="Arial"/>
          <w:sz w:val="24"/>
          <w:szCs w:val="24"/>
        </w:rPr>
        <w:t xml:space="preserve">), </w:t>
      </w:r>
      <w:r w:rsidR="00BA68BD" w:rsidRPr="00D76CD0">
        <w:rPr>
          <w:rFonts w:ascii="Arial" w:hAnsi="Arial"/>
          <w:sz w:val="24"/>
          <w:szCs w:val="24"/>
        </w:rPr>
        <w:t>vitendo vingi huwa na vitu kadhaa vyenye kuvisababisha pia</w:t>
      </w:r>
      <w:r w:rsidR="00754C45" w:rsidRPr="00D76CD0">
        <w:rPr>
          <w:rFonts w:ascii="Arial" w:hAnsi="Arial"/>
          <w:sz w:val="24"/>
          <w:szCs w:val="24"/>
        </w:rPr>
        <w:t xml:space="preserve">. </w:t>
      </w:r>
      <w:r w:rsidR="00BA68BD" w:rsidRPr="00D76CD0">
        <w:rPr>
          <w:rFonts w:ascii="Arial" w:hAnsi="Arial"/>
          <w:sz w:val="24"/>
          <w:szCs w:val="24"/>
        </w:rPr>
        <w:t>Vitu vingi vinasababishwa na mambo matatu</w:t>
      </w:r>
      <w:r w:rsidR="00754C45" w:rsidRPr="00D76CD0">
        <w:rPr>
          <w:rFonts w:ascii="Arial" w:hAnsi="Arial"/>
          <w:sz w:val="24"/>
          <w:szCs w:val="24"/>
        </w:rPr>
        <w:t xml:space="preserve">: </w:t>
      </w:r>
      <w:r w:rsidR="00BA68BD" w:rsidRPr="00D76CD0">
        <w:rPr>
          <w:rFonts w:ascii="Arial" w:hAnsi="Arial"/>
          <w:sz w:val="24"/>
          <w:szCs w:val="24"/>
        </w:rPr>
        <w:t>uwezekano wa kianzilishi kama</w:t>
      </w:r>
      <w:r w:rsidR="00754C45" w:rsidRPr="00D76CD0">
        <w:rPr>
          <w:rFonts w:ascii="Arial" w:hAnsi="Arial"/>
          <w:sz w:val="24"/>
          <w:szCs w:val="24"/>
        </w:rPr>
        <w:t xml:space="preserve"> </w:t>
      </w:r>
      <w:r w:rsidR="00BA68BD" w:rsidRPr="00D76CD0">
        <w:rPr>
          <w:rFonts w:ascii="Arial" w:hAnsi="Arial"/>
          <w:sz w:val="24"/>
          <w:szCs w:val="24"/>
        </w:rPr>
        <w:t>vile maji nyuma ya bwawa</w:t>
      </w:r>
      <w:r w:rsidR="00754C45" w:rsidRPr="00D76CD0">
        <w:rPr>
          <w:rFonts w:ascii="Arial" w:hAnsi="Arial"/>
          <w:sz w:val="24"/>
          <w:szCs w:val="24"/>
        </w:rPr>
        <w:t xml:space="preserve">, </w:t>
      </w:r>
      <w:r w:rsidR="00BA68BD" w:rsidRPr="00D76CD0">
        <w:rPr>
          <w:rFonts w:ascii="Arial" w:hAnsi="Arial"/>
          <w:sz w:val="24"/>
          <w:szCs w:val="24"/>
        </w:rPr>
        <w:t>kisababishi cha karibu kama vile ufa kwenye bwawa</w:t>
      </w:r>
      <w:r w:rsidR="00754C45" w:rsidRPr="00D76CD0">
        <w:rPr>
          <w:rFonts w:ascii="Arial" w:hAnsi="Arial"/>
          <w:sz w:val="24"/>
          <w:szCs w:val="24"/>
        </w:rPr>
        <w:t xml:space="preserve">, </w:t>
      </w:r>
      <w:r w:rsidR="00BA68BD" w:rsidRPr="00D76CD0">
        <w:rPr>
          <w:rFonts w:ascii="Arial" w:hAnsi="Arial"/>
          <w:sz w:val="24"/>
          <w:szCs w:val="24"/>
        </w:rPr>
        <w:t xml:space="preserve">na kisababishi kinachoweza kuepukwa kilichokuwa kimeondolewa kama </w:t>
      </w:r>
      <w:r w:rsidR="00053F06" w:rsidRPr="00D76CD0">
        <w:rPr>
          <w:rFonts w:ascii="Arial" w:hAnsi="Arial"/>
          <w:sz w:val="24"/>
          <w:szCs w:val="24"/>
        </w:rPr>
        <w:t>kusimamisha ukaguzi wa bwawa</w:t>
      </w:r>
      <w:r w:rsidR="00754C45" w:rsidRPr="00D76CD0">
        <w:rPr>
          <w:rFonts w:ascii="Arial" w:hAnsi="Arial"/>
          <w:sz w:val="24"/>
          <w:szCs w:val="24"/>
        </w:rPr>
        <w:t xml:space="preserve">. </w:t>
      </w:r>
      <w:r w:rsidR="00053F06" w:rsidRPr="00D76CD0">
        <w:rPr>
          <w:rFonts w:ascii="Arial" w:hAnsi="Arial"/>
          <w:sz w:val="24"/>
          <w:szCs w:val="24"/>
        </w:rPr>
        <w:t>Kitu gani kati ya haya matatu kilisababisha bwawa kubomoka</w:t>
      </w:r>
      <w:r w:rsidR="00754C45" w:rsidRPr="00D76CD0">
        <w:rPr>
          <w:rFonts w:ascii="Arial" w:hAnsi="Arial"/>
          <w:sz w:val="24"/>
          <w:szCs w:val="24"/>
        </w:rPr>
        <w:t xml:space="preserve">? – </w:t>
      </w:r>
      <w:r w:rsidR="00053F06" w:rsidRPr="00D76CD0">
        <w:rPr>
          <w:rFonts w:ascii="Arial" w:hAnsi="Arial"/>
          <w:sz w:val="24"/>
          <w:szCs w:val="24"/>
        </w:rPr>
        <w:t>vyote vitatu vilihusika</w:t>
      </w:r>
      <w:r w:rsidR="00754C45" w:rsidRPr="00D76CD0">
        <w:rPr>
          <w:rFonts w:ascii="Arial" w:hAnsi="Arial"/>
          <w:sz w:val="24"/>
          <w:szCs w:val="24"/>
        </w:rPr>
        <w:t xml:space="preserve">. </w:t>
      </w:r>
      <w:r w:rsidR="00053F06" w:rsidRPr="00D76CD0">
        <w:rPr>
          <w:rFonts w:ascii="Arial" w:hAnsi="Arial"/>
          <w:sz w:val="24"/>
          <w:szCs w:val="24"/>
        </w:rPr>
        <w:t>Vivyo hivyo Yuda alikwisha kuwa mwizi kabla ya jambo hili</w:t>
      </w:r>
      <w:r w:rsidR="00754C45" w:rsidRPr="00D76CD0">
        <w:rPr>
          <w:rFonts w:ascii="Arial" w:hAnsi="Arial"/>
          <w:sz w:val="24"/>
          <w:szCs w:val="24"/>
        </w:rPr>
        <w:t xml:space="preserve">, </w:t>
      </w:r>
      <w:r w:rsidR="00053F06" w:rsidRPr="00D76CD0">
        <w:rPr>
          <w:rFonts w:ascii="Arial" w:hAnsi="Arial"/>
          <w:sz w:val="24"/>
          <w:szCs w:val="24"/>
        </w:rPr>
        <w:t>kwa hiyo, alikuwa na mwenendo wa kishetani</w:t>
      </w:r>
      <w:r w:rsidR="00754C45" w:rsidRPr="00D76CD0">
        <w:rPr>
          <w:rFonts w:ascii="Arial" w:hAnsi="Arial"/>
          <w:sz w:val="24"/>
          <w:szCs w:val="24"/>
        </w:rPr>
        <w:t xml:space="preserve">. </w:t>
      </w:r>
      <w:r w:rsidR="00053F06" w:rsidRPr="00D76CD0">
        <w:rPr>
          <w:rFonts w:ascii="Arial" w:hAnsi="Arial"/>
          <w:sz w:val="24"/>
          <w:szCs w:val="24"/>
        </w:rPr>
        <w:t>Yuda alipewa motisha ya ziada ya kibinafsi ya kupewa hongo na makuhani</w:t>
      </w:r>
      <w:r w:rsidR="00754C45" w:rsidRPr="00D76CD0">
        <w:rPr>
          <w:rFonts w:ascii="Arial" w:hAnsi="Arial"/>
          <w:sz w:val="24"/>
          <w:szCs w:val="24"/>
        </w:rPr>
        <w:t xml:space="preserve">. </w:t>
      </w:r>
      <w:r w:rsidR="00053F06" w:rsidRPr="00D76CD0">
        <w:rPr>
          <w:rFonts w:ascii="Arial" w:hAnsi="Arial"/>
          <w:sz w:val="24"/>
          <w:szCs w:val="24"/>
        </w:rPr>
        <w:t>Mwishoni, aliiona fursa baada ya karamu ya mwisho</w:t>
      </w:r>
      <w:r w:rsidR="00754C45" w:rsidRPr="00D76CD0">
        <w:rPr>
          <w:rFonts w:ascii="Arial" w:hAnsi="Arial"/>
          <w:sz w:val="24"/>
          <w:szCs w:val="24"/>
        </w:rPr>
        <w:t xml:space="preserve">. </w:t>
      </w:r>
      <w:r w:rsidR="00053F06" w:rsidRPr="00D76CD0">
        <w:rPr>
          <w:rFonts w:ascii="Arial" w:hAnsi="Arial"/>
          <w:sz w:val="24"/>
          <w:szCs w:val="24"/>
        </w:rPr>
        <w:t>Hivyo basi ni sababu gani hasa ilimfanya Yuda amsaliti Yesu</w:t>
      </w:r>
      <w:r w:rsidR="00EC4AF4" w:rsidRPr="00D76CD0">
        <w:rPr>
          <w:rFonts w:ascii="Arial" w:hAnsi="Arial"/>
          <w:sz w:val="24"/>
          <w:szCs w:val="24"/>
        </w:rPr>
        <w:t xml:space="preserve">? – </w:t>
      </w:r>
      <w:r w:rsidR="00053F06" w:rsidRPr="00D76CD0">
        <w:rPr>
          <w:rFonts w:ascii="Arial" w:hAnsi="Arial"/>
          <w:sz w:val="24"/>
          <w:szCs w:val="24"/>
        </w:rPr>
        <w:t>Sababu zote tatu zilihusika</w:t>
      </w:r>
      <w:r w:rsidR="00754C45" w:rsidRPr="00D76CD0">
        <w:rPr>
          <w:rFonts w:ascii="Arial" w:hAnsi="Arial"/>
          <w:sz w:val="24"/>
          <w:szCs w:val="24"/>
        </w:rPr>
        <w:t xml:space="preserve">. </w:t>
      </w:r>
    </w:p>
    <w:p w14:paraId="33DB78A1" w14:textId="77777777" w:rsidR="00754C45" w:rsidRPr="00D76CD0" w:rsidRDefault="00754C45" w:rsidP="00EF5163">
      <w:pPr>
        <w:rPr>
          <w:rFonts w:ascii="Arial" w:hAnsi="Arial"/>
          <w:sz w:val="24"/>
          <w:szCs w:val="24"/>
        </w:rPr>
      </w:pPr>
    </w:p>
    <w:p w14:paraId="05AF89F0" w14:textId="77777777" w:rsidR="00B77429" w:rsidRPr="00D76CD0" w:rsidRDefault="00053F06" w:rsidP="00EF5163">
      <w:pPr>
        <w:rPr>
          <w:rFonts w:ascii="Arial" w:hAnsi="Arial" w:cs="Arial"/>
          <w:b/>
          <w:sz w:val="24"/>
          <w:szCs w:val="24"/>
        </w:rPr>
      </w:pPr>
      <w:r w:rsidRPr="00D76CD0">
        <w:rPr>
          <w:rFonts w:ascii="Arial" w:hAnsi="Arial" w:cs="Arial"/>
          <w:b/>
          <w:sz w:val="24"/>
          <w:szCs w:val="24"/>
        </w:rPr>
        <w:t>S</w:t>
      </w:r>
      <w:r w:rsidR="00B77429" w:rsidRPr="00D76CD0">
        <w:rPr>
          <w:rFonts w:ascii="Arial" w:hAnsi="Arial" w:cs="Arial"/>
          <w:b/>
          <w:sz w:val="24"/>
          <w:szCs w:val="24"/>
        </w:rPr>
        <w:t xml:space="preserve">: </w:t>
      </w:r>
      <w:r w:rsidRPr="00D76CD0">
        <w:rPr>
          <w:rFonts w:ascii="Arial" w:hAnsi="Arial" w:cs="Arial"/>
          <w:b/>
          <w:sz w:val="24"/>
          <w:szCs w:val="24"/>
        </w:rPr>
        <w:t xml:space="preserve">Kwenye Mat </w:t>
      </w:r>
      <w:r w:rsidR="00B77429" w:rsidRPr="00D76CD0">
        <w:rPr>
          <w:rFonts w:ascii="Arial" w:hAnsi="Arial" w:cs="Arial"/>
          <w:b/>
          <w:sz w:val="24"/>
          <w:szCs w:val="24"/>
        </w:rPr>
        <w:t>26:26-28; M</w:t>
      </w:r>
      <w:r w:rsidRPr="00D76CD0">
        <w:rPr>
          <w:rFonts w:ascii="Arial" w:hAnsi="Arial" w:cs="Arial"/>
          <w:b/>
          <w:sz w:val="24"/>
          <w:szCs w:val="24"/>
        </w:rPr>
        <w:t>a</w:t>
      </w:r>
      <w:r w:rsidR="00B77429" w:rsidRPr="00D76CD0">
        <w:rPr>
          <w:rFonts w:ascii="Arial" w:hAnsi="Arial" w:cs="Arial"/>
          <w:b/>
          <w:sz w:val="24"/>
          <w:szCs w:val="24"/>
        </w:rPr>
        <w:t>k 14:22</w:t>
      </w:r>
      <w:r w:rsidRPr="00D76CD0">
        <w:rPr>
          <w:rFonts w:ascii="Arial" w:hAnsi="Arial" w:cs="Arial"/>
          <w:b/>
          <w:sz w:val="24"/>
          <w:szCs w:val="24"/>
        </w:rPr>
        <w:t xml:space="preserve"> na Luk </w:t>
      </w:r>
      <w:r w:rsidR="00B77429" w:rsidRPr="00D76CD0">
        <w:rPr>
          <w:rFonts w:ascii="Arial" w:hAnsi="Arial" w:cs="Arial"/>
          <w:b/>
          <w:sz w:val="24"/>
          <w:szCs w:val="24"/>
        </w:rPr>
        <w:t xml:space="preserve">22:19, </w:t>
      </w:r>
      <w:r w:rsidR="00023FFB" w:rsidRPr="00D76CD0">
        <w:rPr>
          <w:rFonts w:ascii="Arial" w:hAnsi="Arial" w:cs="Arial"/>
          <w:b/>
          <w:sz w:val="24"/>
          <w:szCs w:val="24"/>
        </w:rPr>
        <w:t>kwa nini mkate na divai si mwili halisi wa Yesu</w:t>
      </w:r>
      <w:r w:rsidR="00B77429" w:rsidRPr="00D76CD0">
        <w:rPr>
          <w:rFonts w:ascii="Arial" w:hAnsi="Arial" w:cs="Arial"/>
          <w:b/>
          <w:sz w:val="24"/>
          <w:szCs w:val="24"/>
        </w:rPr>
        <w:t>?</w:t>
      </w:r>
    </w:p>
    <w:p w14:paraId="3A4B80AC" w14:textId="77777777" w:rsidR="00B77429" w:rsidRPr="00D76CD0" w:rsidRDefault="00053F06" w:rsidP="00EF5163">
      <w:pPr>
        <w:rPr>
          <w:rFonts w:ascii="Arial" w:hAnsi="Arial" w:cs="Arial"/>
          <w:color w:val="000000"/>
          <w:sz w:val="24"/>
          <w:szCs w:val="24"/>
        </w:rPr>
      </w:pPr>
      <w:r w:rsidRPr="00D76CD0">
        <w:rPr>
          <w:rFonts w:ascii="Arial" w:hAnsi="Arial" w:cs="Arial"/>
          <w:sz w:val="24"/>
          <w:szCs w:val="24"/>
        </w:rPr>
        <w:t>J</w:t>
      </w:r>
      <w:r w:rsidR="00B77429" w:rsidRPr="00D76CD0">
        <w:rPr>
          <w:rFonts w:ascii="Arial" w:hAnsi="Arial" w:cs="Arial"/>
          <w:sz w:val="24"/>
          <w:szCs w:val="24"/>
        </w:rPr>
        <w:t xml:space="preserve">: </w:t>
      </w:r>
      <w:r w:rsidR="00023FFB" w:rsidRPr="00D76CD0">
        <w:rPr>
          <w:rFonts w:ascii="Arial" w:hAnsi="Arial" w:cs="Arial"/>
          <w:sz w:val="24"/>
          <w:szCs w:val="24"/>
        </w:rPr>
        <w:t>Tunaweza kuona kuwa Yesu alimaanisha kuwa mkate na divai vilikuwa ishara ya mwili wake kwa sababu mbili</w:t>
      </w:r>
      <w:r w:rsidR="00B77429" w:rsidRPr="00D76CD0">
        <w:rPr>
          <w:rFonts w:ascii="Arial" w:hAnsi="Arial" w:cs="Arial"/>
          <w:color w:val="000000"/>
          <w:sz w:val="24"/>
          <w:szCs w:val="24"/>
        </w:rPr>
        <w:t>.</w:t>
      </w:r>
      <w:r w:rsidR="00B77429" w:rsidRPr="00D76CD0">
        <w:rPr>
          <w:rFonts w:ascii="Arial" w:hAnsi="Arial" w:cs="Arial"/>
          <w:color w:val="000000"/>
          <w:sz w:val="24"/>
          <w:szCs w:val="24"/>
        </w:rPr>
        <w:br/>
      </w:r>
      <w:r w:rsidR="00023FFB" w:rsidRPr="00D76CD0">
        <w:rPr>
          <w:rFonts w:ascii="Arial" w:hAnsi="Arial" w:cs="Arial"/>
          <w:color w:val="000000"/>
          <w:sz w:val="24"/>
          <w:szCs w:val="24"/>
        </w:rPr>
        <w:t>Kwanza</w:t>
      </w:r>
      <w:r w:rsidR="00B77429" w:rsidRPr="00D76CD0">
        <w:rPr>
          <w:rFonts w:ascii="Arial" w:hAnsi="Arial" w:cs="Arial"/>
          <w:color w:val="000000"/>
          <w:sz w:val="24"/>
          <w:szCs w:val="24"/>
        </w:rPr>
        <w:t xml:space="preserve">, </w:t>
      </w:r>
      <w:r w:rsidR="00023FFB" w:rsidRPr="00D76CD0">
        <w:rPr>
          <w:rFonts w:ascii="Arial" w:hAnsi="Arial" w:cs="Arial"/>
          <w:color w:val="000000"/>
          <w:sz w:val="24"/>
          <w:szCs w:val="24"/>
        </w:rPr>
        <w:t>hakuna kiasi chochote kidogo cha ushahidi kuwa watu walikuwa wanasijudu mkate na divai</w:t>
      </w:r>
      <w:r w:rsidR="00B77429" w:rsidRPr="00D76CD0">
        <w:rPr>
          <w:rFonts w:ascii="Arial" w:hAnsi="Arial" w:cs="Arial"/>
          <w:color w:val="000000"/>
          <w:sz w:val="24"/>
          <w:szCs w:val="24"/>
        </w:rPr>
        <w:t xml:space="preserve">, </w:t>
      </w:r>
      <w:r w:rsidR="00023FFB" w:rsidRPr="00D76CD0">
        <w:rPr>
          <w:rFonts w:ascii="Arial" w:hAnsi="Arial" w:cs="Arial"/>
          <w:color w:val="000000"/>
          <w:sz w:val="24"/>
          <w:szCs w:val="24"/>
        </w:rPr>
        <w:t>iwe kwenye Biblia au kanisa la awali</w:t>
      </w:r>
      <w:r w:rsidR="00B77429" w:rsidRPr="00D76CD0">
        <w:rPr>
          <w:rFonts w:ascii="Arial" w:hAnsi="Arial" w:cs="Arial"/>
          <w:color w:val="000000"/>
          <w:sz w:val="24"/>
          <w:szCs w:val="24"/>
        </w:rPr>
        <w:t xml:space="preserve">. </w:t>
      </w:r>
      <w:r w:rsidR="00023FFB" w:rsidRPr="00D76CD0">
        <w:rPr>
          <w:rFonts w:ascii="Arial" w:hAnsi="Arial" w:cs="Arial"/>
          <w:color w:val="000000"/>
          <w:sz w:val="24"/>
          <w:szCs w:val="24"/>
        </w:rPr>
        <w:t>Hatupaswi kukiabudu kitu chochote au mtu yeyote mbali ya Mungu</w:t>
      </w:r>
      <w:r w:rsidR="00B77429" w:rsidRPr="00D76CD0">
        <w:rPr>
          <w:rFonts w:ascii="Arial" w:hAnsi="Arial" w:cs="Arial"/>
          <w:color w:val="000000"/>
          <w:sz w:val="24"/>
          <w:szCs w:val="24"/>
        </w:rPr>
        <w:t xml:space="preserve">. </w:t>
      </w:r>
      <w:r w:rsidR="00023FFB" w:rsidRPr="00D76CD0">
        <w:rPr>
          <w:rFonts w:ascii="Arial" w:hAnsi="Arial" w:cs="Arial"/>
          <w:color w:val="000000"/>
          <w:sz w:val="24"/>
          <w:szCs w:val="24"/>
        </w:rPr>
        <w:t>Tunamwabudu Yesu lakini kama mkate na divai si Yesu, hatupaswi kuviabudu</w:t>
      </w:r>
      <w:r w:rsidR="00B77429" w:rsidRPr="00D76CD0">
        <w:rPr>
          <w:rFonts w:ascii="Arial" w:hAnsi="Arial" w:cs="Arial"/>
          <w:color w:val="000000"/>
          <w:sz w:val="24"/>
          <w:szCs w:val="24"/>
        </w:rPr>
        <w:t>.</w:t>
      </w:r>
      <w:r w:rsidR="00B77429" w:rsidRPr="00D76CD0">
        <w:rPr>
          <w:rFonts w:ascii="Arial" w:hAnsi="Arial" w:cs="Arial"/>
          <w:color w:val="000000"/>
          <w:sz w:val="24"/>
          <w:szCs w:val="24"/>
        </w:rPr>
        <w:br/>
      </w:r>
      <w:r w:rsidR="000B3F98" w:rsidRPr="00D76CD0">
        <w:rPr>
          <w:rFonts w:ascii="Arial" w:hAnsi="Arial" w:cs="Arial"/>
          <w:color w:val="000000"/>
          <w:sz w:val="24"/>
          <w:szCs w:val="24"/>
        </w:rPr>
        <w:t xml:space="preserve">   </w:t>
      </w:r>
      <w:r w:rsidR="00023FFB" w:rsidRPr="00D76CD0">
        <w:rPr>
          <w:rFonts w:ascii="Arial" w:hAnsi="Arial" w:cs="Arial"/>
          <w:color w:val="000000"/>
          <w:sz w:val="24"/>
          <w:szCs w:val="24"/>
        </w:rPr>
        <w:t>Pili, kama mtu akiichukua sitiara hii kuwa mkate na divai vilikuwa au vilifanyika kuwa Yesu</w:t>
      </w:r>
      <w:r w:rsidR="00B77429" w:rsidRPr="00D76CD0">
        <w:rPr>
          <w:rFonts w:ascii="Arial" w:hAnsi="Arial" w:cs="Arial"/>
          <w:color w:val="000000"/>
          <w:sz w:val="24"/>
          <w:szCs w:val="24"/>
        </w:rPr>
        <w:t xml:space="preserve"> </w:t>
      </w:r>
      <w:r w:rsidR="00023FFB" w:rsidRPr="00D76CD0">
        <w:rPr>
          <w:rFonts w:ascii="Arial" w:hAnsi="Arial" w:cs="Arial"/>
          <w:color w:val="000000"/>
          <w:sz w:val="24"/>
          <w:szCs w:val="24"/>
        </w:rPr>
        <w:t>basi ili kudumisha mtazamo huu</w:t>
      </w:r>
      <w:r w:rsidR="00CE470B" w:rsidRPr="00D76CD0">
        <w:rPr>
          <w:rFonts w:ascii="Arial" w:hAnsi="Arial" w:cs="Arial"/>
          <w:color w:val="000000"/>
          <w:sz w:val="24"/>
          <w:szCs w:val="24"/>
        </w:rPr>
        <w:t xml:space="preserve"> tungetakiwa kuzichukua sitiara nyingine pia za mwili wa Yesu kuwa Yesu</w:t>
      </w:r>
      <w:r w:rsidR="00B77429" w:rsidRPr="00D76CD0">
        <w:rPr>
          <w:rFonts w:ascii="Arial" w:hAnsi="Arial" w:cs="Arial"/>
          <w:color w:val="000000"/>
          <w:sz w:val="24"/>
          <w:szCs w:val="24"/>
        </w:rPr>
        <w:t xml:space="preserve">, </w:t>
      </w:r>
      <w:r w:rsidR="00CE470B" w:rsidRPr="00D76CD0">
        <w:rPr>
          <w:rFonts w:ascii="Arial" w:hAnsi="Arial" w:cs="Arial"/>
          <w:color w:val="000000"/>
          <w:sz w:val="24"/>
          <w:szCs w:val="24"/>
        </w:rPr>
        <w:t xml:space="preserve">kama vile kwenye 1 Kor </w:t>
      </w:r>
      <w:r w:rsidR="00B77429" w:rsidRPr="00D76CD0">
        <w:rPr>
          <w:rFonts w:ascii="Arial" w:hAnsi="Arial" w:cs="Arial"/>
          <w:color w:val="000000"/>
          <w:sz w:val="24"/>
          <w:szCs w:val="24"/>
        </w:rPr>
        <w:t xml:space="preserve">12:27. </w:t>
      </w:r>
      <w:r w:rsidR="00487AB0" w:rsidRPr="00D76CD0">
        <w:rPr>
          <w:rFonts w:ascii="Arial" w:hAnsi="Arial" w:cs="Arial"/>
          <w:color w:val="000000"/>
          <w:sz w:val="24"/>
          <w:szCs w:val="24"/>
        </w:rPr>
        <w:t>Sisi (kanisa) ni mwili wa Kristo</w:t>
      </w:r>
      <w:r w:rsidR="00B77429" w:rsidRPr="00D76CD0">
        <w:rPr>
          <w:rFonts w:ascii="Arial" w:hAnsi="Arial" w:cs="Arial"/>
          <w:color w:val="000000"/>
          <w:sz w:val="24"/>
          <w:szCs w:val="24"/>
        </w:rPr>
        <w:t xml:space="preserve">. </w:t>
      </w:r>
      <w:r w:rsidR="00D629EA" w:rsidRPr="00D76CD0">
        <w:rPr>
          <w:rFonts w:ascii="Arial" w:hAnsi="Arial" w:cs="Arial"/>
          <w:color w:val="000000"/>
          <w:sz w:val="24"/>
          <w:szCs w:val="24"/>
        </w:rPr>
        <w:t>Je unadhani kuwa watu wakuabudu</w:t>
      </w:r>
      <w:r w:rsidR="00B77429" w:rsidRPr="00D76CD0">
        <w:rPr>
          <w:rFonts w:ascii="Arial" w:hAnsi="Arial" w:cs="Arial"/>
          <w:color w:val="000000"/>
          <w:sz w:val="24"/>
          <w:szCs w:val="24"/>
        </w:rPr>
        <w:t xml:space="preserve">, </w:t>
      </w:r>
      <w:r w:rsidR="00D629EA" w:rsidRPr="00D76CD0">
        <w:rPr>
          <w:rFonts w:ascii="Arial" w:hAnsi="Arial" w:cs="Arial"/>
          <w:color w:val="000000"/>
          <w:sz w:val="24"/>
          <w:szCs w:val="24"/>
        </w:rPr>
        <w:t>au kusanyiko unalohudhuria</w:t>
      </w:r>
      <w:r w:rsidR="00B77429" w:rsidRPr="00D76CD0">
        <w:rPr>
          <w:rFonts w:ascii="Arial" w:hAnsi="Arial" w:cs="Arial"/>
          <w:color w:val="000000"/>
          <w:sz w:val="24"/>
          <w:szCs w:val="24"/>
        </w:rPr>
        <w:t xml:space="preserve">? </w:t>
      </w:r>
      <w:r w:rsidR="00D629EA" w:rsidRPr="00D76CD0">
        <w:rPr>
          <w:rFonts w:ascii="Arial" w:hAnsi="Arial" w:cs="Arial"/>
          <w:color w:val="000000"/>
          <w:sz w:val="24"/>
          <w:szCs w:val="24"/>
        </w:rPr>
        <w:t>Kama si lolote kati ya hayo mawili</w:t>
      </w:r>
      <w:r w:rsidR="00B77429" w:rsidRPr="00D76CD0">
        <w:rPr>
          <w:rFonts w:ascii="Arial" w:hAnsi="Arial" w:cs="Arial"/>
          <w:color w:val="000000"/>
          <w:sz w:val="24"/>
          <w:szCs w:val="24"/>
        </w:rPr>
        <w:t xml:space="preserve">, </w:t>
      </w:r>
      <w:r w:rsidR="00D629EA" w:rsidRPr="00D76CD0">
        <w:rPr>
          <w:rFonts w:ascii="Arial" w:hAnsi="Arial" w:cs="Arial"/>
          <w:color w:val="000000"/>
          <w:sz w:val="24"/>
          <w:szCs w:val="24"/>
        </w:rPr>
        <w:t>kwa nini basi humwabudu Mkristo</w:t>
      </w:r>
      <w:r w:rsidR="00B77429" w:rsidRPr="00D76CD0">
        <w:rPr>
          <w:rFonts w:ascii="Arial" w:hAnsi="Arial" w:cs="Arial"/>
          <w:color w:val="000000"/>
          <w:sz w:val="24"/>
          <w:szCs w:val="24"/>
        </w:rPr>
        <w:t xml:space="preserve">, </w:t>
      </w:r>
      <w:r w:rsidR="00D629EA" w:rsidRPr="00D76CD0">
        <w:rPr>
          <w:rFonts w:ascii="Arial" w:hAnsi="Arial" w:cs="Arial"/>
          <w:color w:val="000000"/>
          <w:sz w:val="24"/>
          <w:szCs w:val="24"/>
        </w:rPr>
        <w:t>aliyeumbwa kwa mfano wa Mungu kuliko mkate na mvinyo</w:t>
      </w:r>
      <w:r w:rsidR="00B77429" w:rsidRPr="00D76CD0">
        <w:rPr>
          <w:rFonts w:ascii="Arial" w:hAnsi="Arial" w:cs="Arial"/>
          <w:color w:val="000000"/>
          <w:sz w:val="24"/>
          <w:szCs w:val="24"/>
        </w:rPr>
        <w:t xml:space="preserve">, </w:t>
      </w:r>
      <w:r w:rsidR="00D629EA" w:rsidRPr="00D76CD0">
        <w:rPr>
          <w:rFonts w:ascii="Arial" w:hAnsi="Arial" w:cs="Arial"/>
          <w:color w:val="000000"/>
          <w:sz w:val="24"/>
          <w:szCs w:val="24"/>
        </w:rPr>
        <w:t>ambavyo havijaumbwa kwa mfano wa Mungu</w:t>
      </w:r>
      <w:r w:rsidR="00B77429" w:rsidRPr="00D76CD0">
        <w:rPr>
          <w:rFonts w:ascii="Arial" w:hAnsi="Arial" w:cs="Arial"/>
          <w:color w:val="000000"/>
          <w:sz w:val="24"/>
          <w:szCs w:val="24"/>
        </w:rPr>
        <w:t>.</w:t>
      </w:r>
      <w:r w:rsidR="00B77429" w:rsidRPr="00D76CD0">
        <w:rPr>
          <w:rFonts w:ascii="Arial" w:hAnsi="Arial" w:cs="Arial"/>
          <w:color w:val="000000"/>
          <w:sz w:val="24"/>
          <w:szCs w:val="24"/>
        </w:rPr>
        <w:br/>
      </w:r>
      <w:r w:rsidR="000B3F98" w:rsidRPr="00D76CD0">
        <w:rPr>
          <w:rFonts w:ascii="Arial" w:hAnsi="Arial" w:cs="Arial"/>
          <w:color w:val="000000"/>
          <w:sz w:val="24"/>
          <w:szCs w:val="24"/>
        </w:rPr>
        <w:t xml:space="preserve">   </w:t>
      </w:r>
      <w:r w:rsidR="000C66BB" w:rsidRPr="00D76CD0">
        <w:rPr>
          <w:rFonts w:ascii="Arial" w:hAnsi="Arial" w:cs="Arial"/>
          <w:color w:val="000000"/>
          <w:sz w:val="24"/>
          <w:szCs w:val="24"/>
        </w:rPr>
        <w:t>Sasa, hatupaswi kuwaabudu Wakristo wakati wowote ule</w:t>
      </w:r>
      <w:r w:rsidR="00B77429" w:rsidRPr="00D76CD0">
        <w:rPr>
          <w:rFonts w:ascii="Arial" w:hAnsi="Arial" w:cs="Arial"/>
          <w:color w:val="000000"/>
          <w:sz w:val="24"/>
          <w:szCs w:val="24"/>
        </w:rPr>
        <w:t xml:space="preserve">. </w:t>
      </w:r>
      <w:r w:rsidR="000C66BB" w:rsidRPr="00D76CD0">
        <w:rPr>
          <w:rFonts w:ascii="Arial" w:hAnsi="Arial" w:cs="Arial"/>
          <w:color w:val="000000"/>
          <w:sz w:val="24"/>
          <w:szCs w:val="24"/>
        </w:rPr>
        <w:t>Lakini je kuwaabudu watu wengine, na kuhalalisha jambo hilo kwa kielelezo cha Kristo, kunaweza kuwa kubaya zaidi ya kuabudu mkate na mvinyo</w:t>
      </w:r>
      <w:r w:rsidR="00B77429" w:rsidRPr="00D76CD0">
        <w:rPr>
          <w:rFonts w:ascii="Arial" w:hAnsi="Arial" w:cs="Arial"/>
          <w:color w:val="000000"/>
          <w:sz w:val="24"/>
          <w:szCs w:val="24"/>
        </w:rPr>
        <w:t xml:space="preserve">, </w:t>
      </w:r>
      <w:r w:rsidR="000C66BB" w:rsidRPr="00D76CD0">
        <w:rPr>
          <w:rFonts w:ascii="Arial" w:hAnsi="Arial" w:cs="Arial"/>
          <w:color w:val="000000"/>
          <w:sz w:val="24"/>
          <w:szCs w:val="24"/>
        </w:rPr>
        <w:t>na kulihalalisha jambo hilo kwa kielelezo cha Kristo</w:t>
      </w:r>
      <w:r w:rsidR="00B77429" w:rsidRPr="00D76CD0">
        <w:rPr>
          <w:rFonts w:ascii="Arial" w:hAnsi="Arial" w:cs="Arial"/>
          <w:color w:val="000000"/>
          <w:sz w:val="24"/>
          <w:szCs w:val="24"/>
        </w:rPr>
        <w:t>?</w:t>
      </w:r>
    </w:p>
    <w:p w14:paraId="7D942112" w14:textId="77777777" w:rsidR="00B77429" w:rsidRPr="00D76CD0" w:rsidRDefault="00B77429" w:rsidP="00EF5163">
      <w:pPr>
        <w:rPr>
          <w:rFonts w:ascii="Arial" w:hAnsi="Arial"/>
          <w:sz w:val="24"/>
        </w:rPr>
      </w:pPr>
    </w:p>
    <w:p w14:paraId="36C5A088" w14:textId="77777777" w:rsidR="00432834" w:rsidRPr="00D76CD0" w:rsidRDefault="000846D0" w:rsidP="00EF5163">
      <w:pPr>
        <w:rPr>
          <w:rFonts w:ascii="Arial" w:hAnsi="Arial" w:cs="Courier New"/>
          <w:b/>
          <w:sz w:val="24"/>
          <w:szCs w:val="24"/>
        </w:rPr>
      </w:pPr>
      <w:r w:rsidRPr="00D76CD0">
        <w:rPr>
          <w:rFonts w:ascii="Arial" w:hAnsi="Arial" w:cs="Courier New"/>
          <w:b/>
          <w:sz w:val="24"/>
          <w:szCs w:val="24"/>
        </w:rPr>
        <w:t>S</w:t>
      </w:r>
      <w:r w:rsidR="00432834" w:rsidRPr="00D76CD0">
        <w:rPr>
          <w:rFonts w:ascii="Arial" w:hAnsi="Arial" w:cs="Courier New"/>
          <w:b/>
          <w:sz w:val="24"/>
          <w:szCs w:val="24"/>
        </w:rPr>
        <w:t xml:space="preserve">: </w:t>
      </w:r>
      <w:r w:rsidRPr="00D76CD0">
        <w:rPr>
          <w:rFonts w:ascii="Arial" w:hAnsi="Arial" w:cs="Courier New"/>
          <w:b/>
          <w:sz w:val="24"/>
          <w:szCs w:val="24"/>
        </w:rPr>
        <w:t xml:space="preserve">Kwenye Mat </w:t>
      </w:r>
      <w:r w:rsidR="00432834" w:rsidRPr="00D76CD0">
        <w:rPr>
          <w:rFonts w:ascii="Arial" w:hAnsi="Arial" w:cs="Courier New"/>
          <w:b/>
          <w:sz w:val="24"/>
          <w:szCs w:val="24"/>
        </w:rPr>
        <w:t>26:49-50</w:t>
      </w:r>
      <w:r w:rsidRPr="00D76CD0">
        <w:rPr>
          <w:rFonts w:ascii="Arial" w:hAnsi="Arial" w:cs="Courier New"/>
          <w:b/>
          <w:sz w:val="24"/>
          <w:szCs w:val="24"/>
        </w:rPr>
        <w:t>, kwa nini Yesu alisalitiwa na Yuda kwa njia ya busu</w:t>
      </w:r>
      <w:r w:rsidR="00432834" w:rsidRPr="00D76CD0">
        <w:rPr>
          <w:rFonts w:ascii="Arial" w:hAnsi="Arial" w:cs="Courier New"/>
          <w:b/>
          <w:sz w:val="24"/>
          <w:szCs w:val="24"/>
        </w:rPr>
        <w:t xml:space="preserve">, </w:t>
      </w:r>
      <w:r w:rsidRPr="00D76CD0">
        <w:rPr>
          <w:rFonts w:ascii="Arial" w:hAnsi="Arial" w:cs="Courier New"/>
          <w:b/>
          <w:sz w:val="24"/>
          <w:szCs w:val="24"/>
        </w:rPr>
        <w:t xml:space="preserve">kisha Yesu alitwaliwa, lakini kwenye Yoh </w:t>
      </w:r>
      <w:r w:rsidR="00432834" w:rsidRPr="00D76CD0">
        <w:rPr>
          <w:rFonts w:ascii="Arial" w:hAnsi="Arial" w:cs="Courier New"/>
          <w:b/>
          <w:sz w:val="24"/>
          <w:szCs w:val="24"/>
        </w:rPr>
        <w:t xml:space="preserve">18:2-9 </w:t>
      </w:r>
      <w:r w:rsidRPr="00D76CD0">
        <w:rPr>
          <w:rFonts w:ascii="Arial" w:hAnsi="Arial" w:cs="Courier New"/>
          <w:b/>
          <w:sz w:val="24"/>
          <w:szCs w:val="24"/>
        </w:rPr>
        <w:t>Yesu alisogea mbele na kujitambulisha</w:t>
      </w:r>
      <w:r w:rsidR="00432834" w:rsidRPr="00D76CD0">
        <w:rPr>
          <w:rFonts w:ascii="Arial" w:hAnsi="Arial" w:cs="Courier New"/>
          <w:b/>
          <w:sz w:val="24"/>
          <w:szCs w:val="24"/>
        </w:rPr>
        <w:t xml:space="preserve">, </w:t>
      </w:r>
      <w:r w:rsidRPr="00D76CD0">
        <w:rPr>
          <w:rFonts w:ascii="Arial" w:hAnsi="Arial" w:cs="Courier New"/>
          <w:b/>
          <w:sz w:val="24"/>
          <w:szCs w:val="24"/>
        </w:rPr>
        <w:t>bila ya Yuda kumpiga busu</w:t>
      </w:r>
      <w:r w:rsidR="00432834" w:rsidRPr="00D76CD0">
        <w:rPr>
          <w:rFonts w:ascii="Arial" w:hAnsi="Arial" w:cs="Courier New"/>
          <w:b/>
          <w:sz w:val="24"/>
          <w:szCs w:val="24"/>
        </w:rPr>
        <w:t>?</w:t>
      </w:r>
    </w:p>
    <w:p w14:paraId="56AC57F3" w14:textId="77777777" w:rsidR="00432834" w:rsidRPr="00D76CD0" w:rsidRDefault="000846D0" w:rsidP="00EF5163">
      <w:pPr>
        <w:rPr>
          <w:rFonts w:ascii="Arial" w:hAnsi="Arial" w:cs="Courier New"/>
          <w:sz w:val="24"/>
          <w:szCs w:val="24"/>
        </w:rPr>
      </w:pPr>
      <w:r w:rsidRPr="00D76CD0">
        <w:rPr>
          <w:rFonts w:ascii="Arial" w:hAnsi="Arial" w:cs="Courier New"/>
          <w:sz w:val="24"/>
          <w:szCs w:val="24"/>
        </w:rPr>
        <w:t>J</w:t>
      </w:r>
      <w:r w:rsidR="00432834" w:rsidRPr="00D76CD0">
        <w:rPr>
          <w:rFonts w:ascii="Arial" w:hAnsi="Arial" w:cs="Courier New"/>
          <w:sz w:val="24"/>
          <w:szCs w:val="24"/>
        </w:rPr>
        <w:t xml:space="preserve">: </w:t>
      </w:r>
      <w:r w:rsidR="00FF39E8" w:rsidRPr="00D76CD0">
        <w:rPr>
          <w:rFonts w:ascii="Arial" w:hAnsi="Arial" w:cs="Courier New"/>
          <w:sz w:val="24"/>
          <w:szCs w:val="24"/>
        </w:rPr>
        <w:t xml:space="preserve">Kutokutoa maele kuhusu busu kwenye Yoh </w:t>
      </w:r>
      <w:r w:rsidR="00432834" w:rsidRPr="00D76CD0">
        <w:rPr>
          <w:rFonts w:ascii="Arial" w:hAnsi="Arial" w:cs="Courier New"/>
          <w:sz w:val="24"/>
          <w:szCs w:val="24"/>
        </w:rPr>
        <w:t xml:space="preserve">18:2-9 </w:t>
      </w:r>
      <w:r w:rsidR="00FF39E8" w:rsidRPr="00D76CD0">
        <w:rPr>
          <w:rFonts w:ascii="Arial" w:hAnsi="Arial" w:cs="Courier New"/>
          <w:sz w:val="24"/>
          <w:szCs w:val="24"/>
        </w:rPr>
        <w:t>hakumaanishi kuwa hakuna busu iliyopigwa</w:t>
      </w:r>
      <w:r w:rsidR="00432834" w:rsidRPr="00D76CD0">
        <w:rPr>
          <w:rFonts w:ascii="Arial" w:hAnsi="Arial" w:cs="Courier New"/>
          <w:sz w:val="24"/>
          <w:szCs w:val="24"/>
        </w:rPr>
        <w:t xml:space="preserve">. </w:t>
      </w:r>
      <w:r w:rsidR="00FF39E8" w:rsidRPr="00D76CD0">
        <w:rPr>
          <w:rFonts w:ascii="Arial" w:hAnsi="Arial" w:cs="Courier New"/>
          <w:sz w:val="24"/>
          <w:szCs w:val="24"/>
        </w:rPr>
        <w:t>Yuda anaweza kuwa alimbusu Yesu, kwa mujibu wa Mat 26</w:t>
      </w:r>
      <w:r w:rsidR="00432834" w:rsidRPr="00D76CD0">
        <w:rPr>
          <w:rFonts w:ascii="Arial" w:hAnsi="Arial" w:cs="Courier New"/>
          <w:sz w:val="24"/>
          <w:szCs w:val="24"/>
        </w:rPr>
        <w:t xml:space="preserve">:49; </w:t>
      </w:r>
      <w:r w:rsidR="00FF39E8" w:rsidRPr="00D76CD0">
        <w:rPr>
          <w:rFonts w:ascii="Arial" w:hAnsi="Arial" w:cs="Courier New"/>
          <w:sz w:val="24"/>
          <w:szCs w:val="24"/>
        </w:rPr>
        <w:t xml:space="preserve">kisha askari walirudi nyuma kwenye Yoh </w:t>
      </w:r>
      <w:r w:rsidR="00432834" w:rsidRPr="00D76CD0">
        <w:rPr>
          <w:rFonts w:ascii="Arial" w:hAnsi="Arial" w:cs="Courier New"/>
          <w:sz w:val="24"/>
          <w:szCs w:val="24"/>
        </w:rPr>
        <w:t xml:space="preserve">18:2-9, </w:t>
      </w:r>
      <w:r w:rsidR="00FF39E8" w:rsidRPr="00D76CD0">
        <w:rPr>
          <w:rFonts w:ascii="Arial" w:hAnsi="Arial" w:cs="Courier New"/>
          <w:sz w:val="24"/>
          <w:szCs w:val="24"/>
        </w:rPr>
        <w:t xml:space="preserve">na baadaye walimtwaa Yesu kwenye Mat </w:t>
      </w:r>
      <w:r w:rsidR="00432834" w:rsidRPr="00D76CD0">
        <w:rPr>
          <w:rFonts w:ascii="Arial" w:hAnsi="Arial" w:cs="Courier New"/>
          <w:sz w:val="24"/>
          <w:szCs w:val="24"/>
        </w:rPr>
        <w:t xml:space="preserve">26:50. </w:t>
      </w:r>
      <w:r w:rsidR="00FF39E8" w:rsidRPr="00D76CD0">
        <w:rPr>
          <w:rFonts w:ascii="Arial" w:hAnsi="Arial" w:cs="Courier New"/>
          <w:sz w:val="24"/>
          <w:szCs w:val="24"/>
        </w:rPr>
        <w:t xml:space="preserve">Jambo pekee lililosemwa kuwa lilitokea </w:t>
      </w:r>
      <w:r w:rsidR="00EC4AF4" w:rsidRPr="00D76CD0">
        <w:rPr>
          <w:rFonts w:ascii="Arial" w:hAnsi="Arial" w:cs="Courier New"/>
          <w:sz w:val="24"/>
          <w:szCs w:val="24"/>
        </w:rPr>
        <w:t>“</w:t>
      </w:r>
      <w:r w:rsidR="00FF39E8" w:rsidRPr="00D76CD0">
        <w:rPr>
          <w:rFonts w:ascii="Arial" w:hAnsi="Arial" w:cs="Courier New"/>
          <w:sz w:val="24"/>
          <w:szCs w:val="24"/>
        </w:rPr>
        <w:t>mara</w:t>
      </w:r>
      <w:r w:rsidR="007F568F" w:rsidRPr="00D76CD0">
        <w:rPr>
          <w:rFonts w:ascii="Arial" w:hAnsi="Arial" w:cs="Courier New"/>
          <w:sz w:val="24"/>
          <w:szCs w:val="24"/>
        </w:rPr>
        <w:t xml:space="preserve">” </w:t>
      </w:r>
      <w:r w:rsidR="00FF39E8" w:rsidRPr="00D76CD0">
        <w:rPr>
          <w:rFonts w:ascii="Arial" w:hAnsi="Arial" w:cs="Courier New"/>
          <w:sz w:val="24"/>
          <w:szCs w:val="24"/>
        </w:rPr>
        <w:t>lilikuwa ni busu ya Yuda mwanzoni</w:t>
      </w:r>
      <w:r w:rsidR="00432834" w:rsidRPr="00D76CD0">
        <w:rPr>
          <w:rFonts w:ascii="Arial" w:hAnsi="Arial" w:cs="Courier New"/>
          <w:sz w:val="24"/>
          <w:szCs w:val="24"/>
        </w:rPr>
        <w:t>.</w:t>
      </w:r>
    </w:p>
    <w:p w14:paraId="2CB6D740" w14:textId="77777777" w:rsidR="00432834" w:rsidRPr="00D76CD0" w:rsidRDefault="00432834" w:rsidP="00EF5163">
      <w:pPr>
        <w:rPr>
          <w:rFonts w:ascii="Arial" w:hAnsi="Arial" w:cs="Courier New"/>
          <w:sz w:val="24"/>
          <w:szCs w:val="24"/>
        </w:rPr>
      </w:pPr>
    </w:p>
    <w:p w14:paraId="7D6C8125" w14:textId="77777777" w:rsidR="0018584D" w:rsidRPr="00D76CD0" w:rsidRDefault="0049138A" w:rsidP="00EF5163">
      <w:pPr>
        <w:rPr>
          <w:rFonts w:ascii="Arial" w:hAnsi="Arial"/>
          <w:b/>
          <w:sz w:val="24"/>
          <w:szCs w:val="24"/>
        </w:rPr>
      </w:pPr>
      <w:r w:rsidRPr="00D76CD0">
        <w:rPr>
          <w:rFonts w:ascii="Arial" w:hAnsi="Arial"/>
          <w:b/>
          <w:sz w:val="24"/>
          <w:szCs w:val="24"/>
        </w:rPr>
        <w:t>S</w:t>
      </w:r>
      <w:r w:rsidR="0018584D" w:rsidRPr="00D76CD0">
        <w:rPr>
          <w:rFonts w:ascii="Arial" w:hAnsi="Arial"/>
          <w:b/>
          <w:sz w:val="24"/>
          <w:szCs w:val="24"/>
        </w:rPr>
        <w:t xml:space="preserve">: </w:t>
      </w:r>
      <w:r w:rsidR="003C399F" w:rsidRPr="00D76CD0">
        <w:rPr>
          <w:rFonts w:ascii="Arial" w:hAnsi="Arial"/>
          <w:b/>
          <w:sz w:val="24"/>
          <w:szCs w:val="24"/>
        </w:rPr>
        <w:t xml:space="preserve">Mwandishi mwenye kushuku </w:t>
      </w:r>
      <w:r w:rsidR="0018584D" w:rsidRPr="00D76CD0">
        <w:rPr>
          <w:rFonts w:ascii="Arial" w:hAnsi="Arial"/>
          <w:b/>
          <w:sz w:val="24"/>
          <w:szCs w:val="24"/>
        </w:rPr>
        <w:t xml:space="preserve">Bart Ehrman </w:t>
      </w:r>
      <w:r w:rsidR="003C399F" w:rsidRPr="00D76CD0">
        <w:rPr>
          <w:rFonts w:ascii="Arial" w:hAnsi="Arial"/>
          <w:b/>
          <w:sz w:val="24"/>
          <w:szCs w:val="24"/>
        </w:rPr>
        <w:t>anadai kuwa kwenye Injili ya Marko mashtaka dhidi ya Yesu yalifanyika kwa haraka ambapo Yesu ni kama hakusema kitu chochote</w:t>
      </w:r>
      <w:r w:rsidR="0018584D" w:rsidRPr="00D76CD0">
        <w:rPr>
          <w:rFonts w:ascii="Arial" w:hAnsi="Arial"/>
          <w:b/>
          <w:sz w:val="24"/>
          <w:szCs w:val="24"/>
        </w:rPr>
        <w:t xml:space="preserve">, </w:t>
      </w:r>
      <w:r w:rsidR="003C399F" w:rsidRPr="00D76CD0">
        <w:rPr>
          <w:rFonts w:ascii="Arial" w:hAnsi="Arial"/>
          <w:b/>
          <w:sz w:val="24"/>
          <w:szCs w:val="24"/>
        </w:rPr>
        <w:t xml:space="preserve">lakini kwenye Injili ya Yohana mashtaka yalifanyika kwa muda mrefu na Yesu aliongea kirefu na washtki wake </w:t>
      </w:r>
      <w:r w:rsidR="0018584D" w:rsidRPr="00D76CD0">
        <w:rPr>
          <w:rFonts w:ascii="Arial" w:hAnsi="Arial"/>
          <w:b/>
          <w:sz w:val="24"/>
          <w:szCs w:val="24"/>
        </w:rPr>
        <w:t>(</w:t>
      </w:r>
      <w:r w:rsidR="0018584D" w:rsidRPr="00D76CD0">
        <w:rPr>
          <w:rFonts w:ascii="Arial" w:hAnsi="Arial"/>
          <w:b/>
          <w:i/>
          <w:color w:val="000000"/>
          <w:sz w:val="24"/>
          <w:szCs w:val="24"/>
        </w:rPr>
        <w:t>Jesus, Interrupted</w:t>
      </w:r>
      <w:r w:rsidR="0018584D" w:rsidRPr="00D76CD0">
        <w:rPr>
          <w:rFonts w:ascii="Arial" w:hAnsi="Arial"/>
          <w:b/>
          <w:sz w:val="24"/>
          <w:szCs w:val="24"/>
        </w:rPr>
        <w:t xml:space="preserve"> </w:t>
      </w:r>
      <w:r w:rsidR="003C399F" w:rsidRPr="00D76CD0">
        <w:rPr>
          <w:rFonts w:ascii="Arial" w:hAnsi="Arial"/>
          <w:b/>
          <w:sz w:val="24"/>
          <w:szCs w:val="24"/>
        </w:rPr>
        <w:t>uk</w:t>
      </w:r>
      <w:r w:rsidR="0018584D" w:rsidRPr="00D76CD0">
        <w:rPr>
          <w:rFonts w:ascii="Arial" w:hAnsi="Arial"/>
          <w:b/>
          <w:sz w:val="24"/>
          <w:szCs w:val="24"/>
        </w:rPr>
        <w:t>.43).</w:t>
      </w:r>
    </w:p>
    <w:p w14:paraId="46A372E9" w14:textId="77777777" w:rsidR="0018584D" w:rsidRPr="00D76CD0" w:rsidRDefault="0049138A" w:rsidP="00EF5163">
      <w:pPr>
        <w:rPr>
          <w:rFonts w:ascii="Arial" w:hAnsi="Arial"/>
          <w:sz w:val="24"/>
          <w:szCs w:val="24"/>
        </w:rPr>
      </w:pPr>
      <w:r w:rsidRPr="00D76CD0">
        <w:rPr>
          <w:rFonts w:ascii="Arial" w:hAnsi="Arial"/>
          <w:sz w:val="24"/>
          <w:szCs w:val="24"/>
        </w:rPr>
        <w:t>J</w:t>
      </w:r>
      <w:r w:rsidR="0018584D" w:rsidRPr="00D76CD0">
        <w:rPr>
          <w:rFonts w:ascii="Arial" w:hAnsi="Arial"/>
          <w:sz w:val="24"/>
          <w:szCs w:val="24"/>
        </w:rPr>
        <w:t xml:space="preserve">: </w:t>
      </w:r>
      <w:r w:rsidR="004B49AA" w:rsidRPr="00D76CD0">
        <w:rPr>
          <w:rFonts w:ascii="Arial" w:hAnsi="Arial"/>
          <w:sz w:val="24"/>
          <w:szCs w:val="24"/>
        </w:rPr>
        <w:t>Hoja hii ni ya kipumbavu</w:t>
      </w:r>
      <w:r w:rsidR="0018584D" w:rsidRPr="00D76CD0">
        <w:rPr>
          <w:rFonts w:ascii="Arial" w:hAnsi="Arial"/>
          <w:sz w:val="24"/>
          <w:szCs w:val="24"/>
        </w:rPr>
        <w:t xml:space="preserve">, </w:t>
      </w:r>
      <w:r w:rsidR="004B49AA" w:rsidRPr="00D76CD0">
        <w:rPr>
          <w:rFonts w:ascii="Arial" w:hAnsi="Arial"/>
          <w:sz w:val="24"/>
          <w:szCs w:val="24"/>
        </w:rPr>
        <w:t>kwa sababu si Marko wala Yohana anayeeleza bayana maongezi yalikuwa marefu kiasi gani</w:t>
      </w:r>
      <w:r w:rsidR="0018584D" w:rsidRPr="00D76CD0">
        <w:rPr>
          <w:rFonts w:ascii="Arial" w:hAnsi="Arial"/>
          <w:sz w:val="24"/>
          <w:szCs w:val="24"/>
        </w:rPr>
        <w:t xml:space="preserve">, </w:t>
      </w:r>
      <w:r w:rsidR="004B49AA" w:rsidRPr="00D76CD0">
        <w:rPr>
          <w:rFonts w:ascii="Arial" w:hAnsi="Arial"/>
          <w:sz w:val="24"/>
          <w:szCs w:val="24"/>
        </w:rPr>
        <w:t>na Yesu anaweza kuwa alisema vitu vingi kuliko wainjilisti hawa walivyoandika</w:t>
      </w:r>
      <w:r w:rsidR="0018584D" w:rsidRPr="00D76CD0">
        <w:rPr>
          <w:rFonts w:ascii="Arial" w:hAnsi="Arial"/>
          <w:sz w:val="24"/>
          <w:szCs w:val="24"/>
        </w:rPr>
        <w:t xml:space="preserve">. </w:t>
      </w:r>
      <w:r w:rsidR="004B49AA" w:rsidRPr="00D76CD0">
        <w:rPr>
          <w:rFonts w:ascii="Arial" w:hAnsi="Arial"/>
          <w:sz w:val="24"/>
          <w:szCs w:val="24"/>
        </w:rPr>
        <w:t>Mashtaka yaliendeshwa mara mbili siyo moja</w:t>
      </w:r>
      <w:r w:rsidR="0018584D" w:rsidRPr="00D76CD0">
        <w:rPr>
          <w:rFonts w:ascii="Arial" w:hAnsi="Arial"/>
          <w:sz w:val="24"/>
          <w:szCs w:val="24"/>
        </w:rPr>
        <w:t xml:space="preserve"> (</w:t>
      </w:r>
      <w:r w:rsidR="00385E0F" w:rsidRPr="00D76CD0">
        <w:rPr>
          <w:rFonts w:ascii="Arial" w:hAnsi="Arial"/>
          <w:sz w:val="24"/>
          <w:szCs w:val="24"/>
        </w:rPr>
        <w:t xml:space="preserve">kwanza </w:t>
      </w:r>
      <w:r w:rsidR="004B49AA" w:rsidRPr="00D76CD0">
        <w:rPr>
          <w:rFonts w:ascii="Arial" w:hAnsi="Arial"/>
          <w:sz w:val="24"/>
          <w:szCs w:val="24"/>
        </w:rPr>
        <w:t>na Wayahahudi</w:t>
      </w:r>
      <w:r w:rsidR="00385E0F" w:rsidRPr="00D76CD0">
        <w:rPr>
          <w:rFonts w:ascii="Arial" w:hAnsi="Arial"/>
          <w:sz w:val="24"/>
          <w:szCs w:val="24"/>
        </w:rPr>
        <w:t>, kisha na Wa</w:t>
      </w:r>
      <w:r w:rsidR="00AE6531" w:rsidRPr="00D76CD0">
        <w:rPr>
          <w:rFonts w:ascii="Arial" w:hAnsi="Arial"/>
          <w:sz w:val="24"/>
          <w:szCs w:val="24"/>
        </w:rPr>
        <w:t>roma</w:t>
      </w:r>
      <w:r w:rsidR="0018584D" w:rsidRPr="00D76CD0">
        <w:rPr>
          <w:rFonts w:ascii="Arial" w:hAnsi="Arial"/>
          <w:sz w:val="24"/>
          <w:szCs w:val="24"/>
        </w:rPr>
        <w:t xml:space="preserve">). </w:t>
      </w:r>
      <w:r w:rsidR="00385E0F" w:rsidRPr="00D76CD0">
        <w:rPr>
          <w:rFonts w:ascii="Arial" w:hAnsi="Arial"/>
          <w:sz w:val="24"/>
          <w:szCs w:val="24"/>
        </w:rPr>
        <w:t xml:space="preserve">Mwinjilisti </w:t>
      </w:r>
      <w:r w:rsidR="0018584D" w:rsidRPr="00D76CD0">
        <w:rPr>
          <w:rFonts w:ascii="Arial" w:hAnsi="Arial"/>
          <w:sz w:val="24"/>
          <w:szCs w:val="24"/>
        </w:rPr>
        <w:t>Mark</w:t>
      </w:r>
      <w:r w:rsidR="00385E0F" w:rsidRPr="00D76CD0">
        <w:rPr>
          <w:rFonts w:ascii="Arial" w:hAnsi="Arial"/>
          <w:sz w:val="24"/>
          <w:szCs w:val="24"/>
        </w:rPr>
        <w:t>o</w:t>
      </w:r>
      <w:r w:rsidR="0018584D" w:rsidRPr="00D76CD0">
        <w:rPr>
          <w:rFonts w:ascii="Arial" w:hAnsi="Arial"/>
          <w:sz w:val="24"/>
          <w:szCs w:val="24"/>
        </w:rPr>
        <w:t xml:space="preserve"> </w:t>
      </w:r>
      <w:r w:rsidR="00385E0F" w:rsidRPr="00D76CD0">
        <w:rPr>
          <w:rFonts w:ascii="Arial" w:hAnsi="Arial"/>
          <w:sz w:val="24"/>
          <w:szCs w:val="24"/>
        </w:rPr>
        <w:t>ameeleza sentence mbili ambazo Yesu alizisema kwenye mashtaka yaliyoendeshwa na Wayahudi, na sentensi moja kwenye mashtaka yaliyoendeshwa na Wa</w:t>
      </w:r>
      <w:r w:rsidR="00AE6531" w:rsidRPr="00D76CD0">
        <w:rPr>
          <w:rFonts w:ascii="Arial" w:hAnsi="Arial"/>
          <w:sz w:val="24"/>
          <w:szCs w:val="24"/>
        </w:rPr>
        <w:t>roma</w:t>
      </w:r>
      <w:r w:rsidR="0018584D" w:rsidRPr="00D76CD0">
        <w:rPr>
          <w:rFonts w:ascii="Arial" w:hAnsi="Arial"/>
          <w:sz w:val="24"/>
          <w:szCs w:val="24"/>
        </w:rPr>
        <w:t xml:space="preserve">. </w:t>
      </w:r>
      <w:r w:rsidR="00385E0F" w:rsidRPr="00D76CD0">
        <w:rPr>
          <w:rFonts w:ascii="Arial" w:hAnsi="Arial"/>
          <w:sz w:val="24"/>
          <w:szCs w:val="24"/>
        </w:rPr>
        <w:t>Mwinjilisti Yohana ameeleza sentensi tano ambazo Yesu alizisema kwenye mashtaka yaliyoendeshwa na Wa</w:t>
      </w:r>
      <w:r w:rsidR="00AE6531" w:rsidRPr="00D76CD0">
        <w:rPr>
          <w:rFonts w:ascii="Arial" w:hAnsi="Arial"/>
          <w:sz w:val="24"/>
          <w:szCs w:val="24"/>
        </w:rPr>
        <w:t>roma</w:t>
      </w:r>
      <w:r w:rsidR="0018584D" w:rsidRPr="00D76CD0">
        <w:rPr>
          <w:rFonts w:ascii="Arial" w:hAnsi="Arial"/>
          <w:sz w:val="24"/>
          <w:szCs w:val="24"/>
        </w:rPr>
        <w:t xml:space="preserve">. </w:t>
      </w:r>
      <w:r w:rsidR="00385E0F" w:rsidRPr="00D76CD0">
        <w:rPr>
          <w:rFonts w:ascii="Arial" w:hAnsi="Arial"/>
          <w:sz w:val="24"/>
          <w:szCs w:val="24"/>
        </w:rPr>
        <w:t>Lakini pia, hakuna injili inayosemaa kuwa imeeleza mambo yote ambayo Yesu aliyasema</w:t>
      </w:r>
      <w:r w:rsidR="0018584D" w:rsidRPr="00D76CD0">
        <w:rPr>
          <w:rFonts w:ascii="Arial" w:hAnsi="Arial"/>
          <w:sz w:val="24"/>
          <w:szCs w:val="24"/>
        </w:rPr>
        <w:t>.</w:t>
      </w:r>
    </w:p>
    <w:p w14:paraId="077C21E6" w14:textId="77777777" w:rsidR="0018584D" w:rsidRPr="00D76CD0" w:rsidRDefault="0018584D" w:rsidP="00EF5163">
      <w:pPr>
        <w:rPr>
          <w:rFonts w:ascii="Arial" w:hAnsi="Arial"/>
          <w:sz w:val="24"/>
          <w:szCs w:val="24"/>
        </w:rPr>
      </w:pPr>
    </w:p>
    <w:p w14:paraId="402D3272" w14:textId="77777777" w:rsidR="00432834" w:rsidRPr="00D76CD0" w:rsidRDefault="00385E0F" w:rsidP="00EF5163">
      <w:pPr>
        <w:rPr>
          <w:rFonts w:ascii="Arial" w:hAnsi="Arial" w:cs="Courier New"/>
          <w:b/>
          <w:sz w:val="24"/>
          <w:szCs w:val="24"/>
        </w:rPr>
      </w:pPr>
      <w:r w:rsidRPr="00D76CD0">
        <w:rPr>
          <w:rFonts w:ascii="Arial" w:hAnsi="Arial" w:cs="Courier New"/>
          <w:b/>
          <w:sz w:val="24"/>
          <w:szCs w:val="24"/>
        </w:rPr>
        <w:t>S</w:t>
      </w:r>
      <w:r w:rsidR="00432834" w:rsidRPr="00D76CD0">
        <w:rPr>
          <w:rFonts w:ascii="Arial" w:hAnsi="Arial" w:cs="Courier New"/>
          <w:b/>
          <w:sz w:val="24"/>
          <w:szCs w:val="24"/>
        </w:rPr>
        <w:t xml:space="preserve">: </w:t>
      </w:r>
      <w:r w:rsidRPr="00D76CD0">
        <w:rPr>
          <w:rFonts w:ascii="Arial" w:hAnsi="Arial" w:cs="Courier New"/>
          <w:b/>
          <w:sz w:val="24"/>
          <w:szCs w:val="24"/>
        </w:rPr>
        <w:t xml:space="preserve">Kwenye Mat </w:t>
      </w:r>
      <w:r w:rsidR="00432834" w:rsidRPr="00D76CD0">
        <w:rPr>
          <w:rFonts w:ascii="Arial" w:hAnsi="Arial" w:cs="Courier New"/>
          <w:b/>
          <w:sz w:val="24"/>
          <w:szCs w:val="24"/>
        </w:rPr>
        <w:t>27:11-14</w:t>
      </w:r>
      <w:r w:rsidRPr="00D76CD0">
        <w:rPr>
          <w:rFonts w:ascii="Arial" w:hAnsi="Arial" w:cs="Courier New"/>
          <w:b/>
          <w:sz w:val="24"/>
          <w:szCs w:val="24"/>
        </w:rPr>
        <w:t>, kwa nini  Yesu hajibu hata shtaka moja mbele ya Pilato</w:t>
      </w:r>
      <w:r w:rsidR="0099040E" w:rsidRPr="00D76CD0">
        <w:rPr>
          <w:rFonts w:ascii="Arial" w:hAnsi="Arial" w:cs="Courier New"/>
          <w:b/>
          <w:sz w:val="24"/>
          <w:szCs w:val="24"/>
        </w:rPr>
        <w:t xml:space="preserve">, </w:t>
      </w:r>
      <w:r w:rsidRPr="00D76CD0">
        <w:rPr>
          <w:rFonts w:ascii="Arial" w:hAnsi="Arial" w:cs="Courier New"/>
          <w:b/>
          <w:sz w:val="24"/>
          <w:szCs w:val="24"/>
        </w:rPr>
        <w:t xml:space="preserve">kwani Yoh </w:t>
      </w:r>
      <w:r w:rsidR="00432834" w:rsidRPr="00D76CD0">
        <w:rPr>
          <w:rFonts w:ascii="Arial" w:hAnsi="Arial" w:cs="Courier New"/>
          <w:b/>
          <w:sz w:val="24"/>
          <w:szCs w:val="24"/>
        </w:rPr>
        <w:t xml:space="preserve">18:33-37 </w:t>
      </w:r>
      <w:r w:rsidR="00EC4AF4" w:rsidRPr="00D76CD0">
        <w:rPr>
          <w:rFonts w:ascii="Arial" w:hAnsi="Arial" w:cs="Courier New"/>
          <w:b/>
          <w:sz w:val="24"/>
          <w:szCs w:val="24"/>
        </w:rPr>
        <w:t>[</w:t>
      </w:r>
      <w:r w:rsidRPr="00D76CD0">
        <w:rPr>
          <w:rFonts w:ascii="Arial" w:hAnsi="Arial" w:cs="Courier New"/>
          <w:b/>
          <w:sz w:val="24"/>
          <w:szCs w:val="24"/>
        </w:rPr>
        <w:t>inadaiwa</w:t>
      </w:r>
      <w:r w:rsidR="00EC4AF4" w:rsidRPr="00D76CD0">
        <w:rPr>
          <w:rFonts w:ascii="Arial" w:hAnsi="Arial" w:cs="Courier New"/>
          <w:b/>
          <w:sz w:val="24"/>
          <w:szCs w:val="24"/>
        </w:rPr>
        <w:t xml:space="preserve">] </w:t>
      </w:r>
      <w:r w:rsidRPr="00D76CD0">
        <w:rPr>
          <w:rFonts w:ascii="Arial" w:hAnsi="Arial" w:cs="Courier New"/>
          <w:b/>
          <w:sz w:val="24"/>
          <w:szCs w:val="24"/>
        </w:rPr>
        <w:t>inatueleza kuwa Yesu alijibu mashtaka yote alipokuwa mbele ya Pilato?</w:t>
      </w:r>
    </w:p>
    <w:p w14:paraId="20F51A9B" w14:textId="77777777" w:rsidR="00432834" w:rsidRPr="00D76CD0" w:rsidRDefault="00385E0F" w:rsidP="00EF5163">
      <w:pPr>
        <w:rPr>
          <w:rFonts w:ascii="Arial" w:hAnsi="Arial" w:cs="Courier New"/>
          <w:sz w:val="24"/>
          <w:szCs w:val="24"/>
        </w:rPr>
      </w:pPr>
      <w:r w:rsidRPr="00D76CD0">
        <w:rPr>
          <w:rFonts w:ascii="Arial" w:hAnsi="Arial" w:cs="Courier New"/>
          <w:sz w:val="24"/>
          <w:szCs w:val="24"/>
        </w:rPr>
        <w:t>J</w:t>
      </w:r>
      <w:r w:rsidR="00432834" w:rsidRPr="00D76CD0">
        <w:rPr>
          <w:rFonts w:ascii="Arial" w:hAnsi="Arial" w:cs="Courier New"/>
          <w:sz w:val="24"/>
          <w:szCs w:val="24"/>
        </w:rPr>
        <w:t xml:space="preserve">: </w:t>
      </w:r>
      <w:r w:rsidR="00C04BF5" w:rsidRPr="00D76CD0">
        <w:rPr>
          <w:rFonts w:ascii="Arial" w:hAnsi="Arial" w:cs="Courier New"/>
          <w:sz w:val="24"/>
          <w:szCs w:val="24"/>
        </w:rPr>
        <w:t>Hizi nyakati tofauti</w:t>
      </w:r>
      <w:r w:rsidR="00432834" w:rsidRPr="00D76CD0">
        <w:rPr>
          <w:rFonts w:ascii="Arial" w:hAnsi="Arial" w:cs="Courier New"/>
          <w:sz w:val="24"/>
          <w:szCs w:val="24"/>
        </w:rPr>
        <w:t xml:space="preserve">. </w:t>
      </w:r>
      <w:r w:rsidR="00C04BF5" w:rsidRPr="00D76CD0">
        <w:rPr>
          <w:rFonts w:ascii="Arial" w:hAnsi="Arial" w:cs="Courier New"/>
          <w:sz w:val="24"/>
          <w:szCs w:val="24"/>
        </w:rPr>
        <w:t xml:space="preserve">Kwenye Mat </w:t>
      </w:r>
      <w:r w:rsidR="00432834" w:rsidRPr="00D76CD0">
        <w:rPr>
          <w:rFonts w:ascii="Arial" w:hAnsi="Arial" w:cs="Courier New"/>
          <w:sz w:val="24"/>
          <w:szCs w:val="24"/>
        </w:rPr>
        <w:t xml:space="preserve">27:11-14, </w:t>
      </w:r>
      <w:r w:rsidR="00C04BF5" w:rsidRPr="00D76CD0">
        <w:rPr>
          <w:rFonts w:ascii="Arial" w:hAnsi="Arial" w:cs="Courier New"/>
          <w:sz w:val="24"/>
          <w:szCs w:val="24"/>
        </w:rPr>
        <w:t xml:space="preserve">wakati makuhani wakuu na wazee walipokuwa naye </w:t>
      </w:r>
      <w:r w:rsidR="00432834" w:rsidRPr="00D76CD0">
        <w:rPr>
          <w:rFonts w:ascii="Arial" w:hAnsi="Arial" w:cs="Courier New"/>
          <w:sz w:val="24"/>
          <w:szCs w:val="24"/>
        </w:rPr>
        <w:t>(</w:t>
      </w:r>
      <w:r w:rsidR="00C04BF5" w:rsidRPr="00D76CD0">
        <w:rPr>
          <w:rFonts w:ascii="Arial" w:hAnsi="Arial" w:cs="Courier New"/>
          <w:sz w:val="24"/>
          <w:szCs w:val="24"/>
        </w:rPr>
        <w:t>mstari wa</w:t>
      </w:r>
      <w:r w:rsidR="00432834" w:rsidRPr="00D76CD0">
        <w:rPr>
          <w:rFonts w:ascii="Arial" w:hAnsi="Arial" w:cs="Courier New"/>
          <w:sz w:val="24"/>
          <w:szCs w:val="24"/>
        </w:rPr>
        <w:t xml:space="preserve"> 12), </w:t>
      </w:r>
      <w:r w:rsidR="00C04BF5" w:rsidRPr="00D76CD0">
        <w:rPr>
          <w:rFonts w:ascii="Arial" w:hAnsi="Arial" w:cs="Courier New"/>
          <w:sz w:val="24"/>
          <w:szCs w:val="24"/>
        </w:rPr>
        <w:t>Yesu hakuwajibu kitu chochote</w:t>
      </w:r>
      <w:r w:rsidR="00432834" w:rsidRPr="00D76CD0">
        <w:rPr>
          <w:rFonts w:ascii="Arial" w:hAnsi="Arial" w:cs="Courier New"/>
          <w:sz w:val="24"/>
          <w:szCs w:val="24"/>
        </w:rPr>
        <w:t xml:space="preserve">. </w:t>
      </w:r>
      <w:r w:rsidR="00C04BF5" w:rsidRPr="00D76CD0">
        <w:rPr>
          <w:rFonts w:ascii="Arial" w:hAnsi="Arial" w:cs="Courier New"/>
          <w:sz w:val="24"/>
          <w:szCs w:val="24"/>
        </w:rPr>
        <w:t xml:space="preserve">Yoh </w:t>
      </w:r>
      <w:r w:rsidR="00432834" w:rsidRPr="00D76CD0">
        <w:rPr>
          <w:rFonts w:ascii="Arial" w:hAnsi="Arial" w:cs="Courier New"/>
          <w:sz w:val="24"/>
          <w:szCs w:val="24"/>
        </w:rPr>
        <w:t xml:space="preserve">18:28 </w:t>
      </w:r>
      <w:r w:rsidR="00C04BF5" w:rsidRPr="00D76CD0">
        <w:rPr>
          <w:rFonts w:ascii="Arial" w:hAnsi="Arial" w:cs="Courier New"/>
          <w:sz w:val="24"/>
          <w:szCs w:val="24"/>
        </w:rPr>
        <w:t xml:space="preserve">Wayahudi hawakuingia kwenye jumba la </w:t>
      </w:r>
      <w:r w:rsidR="003B6F69" w:rsidRPr="00D76CD0">
        <w:rPr>
          <w:rFonts w:ascii="Arial" w:hAnsi="Arial" w:cs="Courier New"/>
          <w:sz w:val="24"/>
          <w:szCs w:val="24"/>
        </w:rPr>
        <w:t xml:space="preserve">Pilato </w:t>
      </w:r>
      <w:r w:rsidR="00C04BF5" w:rsidRPr="00D76CD0">
        <w:rPr>
          <w:rFonts w:ascii="Arial" w:hAnsi="Arial" w:cs="Courier New"/>
          <w:sz w:val="24"/>
          <w:szCs w:val="24"/>
        </w:rPr>
        <w:t>(Praitorio)</w:t>
      </w:r>
      <w:r w:rsidR="003B6F69" w:rsidRPr="00D76CD0">
        <w:rPr>
          <w:rFonts w:ascii="Arial" w:hAnsi="Arial" w:cs="Courier New"/>
          <w:sz w:val="24"/>
          <w:szCs w:val="24"/>
        </w:rPr>
        <w:t xml:space="preserve">, hivyo kwenye Yoh </w:t>
      </w:r>
      <w:r w:rsidR="00432834" w:rsidRPr="00D76CD0">
        <w:rPr>
          <w:rFonts w:ascii="Arial" w:hAnsi="Arial" w:cs="Courier New"/>
          <w:sz w:val="24"/>
          <w:szCs w:val="24"/>
        </w:rPr>
        <w:t>18:29 Pilat</w:t>
      </w:r>
      <w:r w:rsidR="003B6F69" w:rsidRPr="00D76CD0">
        <w:rPr>
          <w:rFonts w:ascii="Arial" w:hAnsi="Arial" w:cs="Courier New"/>
          <w:sz w:val="24"/>
          <w:szCs w:val="24"/>
        </w:rPr>
        <w:t>o</w:t>
      </w:r>
      <w:r w:rsidR="00432834" w:rsidRPr="00D76CD0">
        <w:rPr>
          <w:rFonts w:ascii="Arial" w:hAnsi="Arial" w:cs="Courier New"/>
          <w:sz w:val="24"/>
          <w:szCs w:val="24"/>
        </w:rPr>
        <w:t xml:space="preserve"> (</w:t>
      </w:r>
      <w:r w:rsidR="00362C05" w:rsidRPr="00D76CD0">
        <w:rPr>
          <w:rFonts w:ascii="Arial" w:hAnsi="Arial" w:cs="Courier New"/>
          <w:sz w:val="24"/>
          <w:szCs w:val="24"/>
        </w:rPr>
        <w:t>akiambatana na Yesu</w:t>
      </w:r>
      <w:r w:rsidR="00432834" w:rsidRPr="00D76CD0">
        <w:rPr>
          <w:rFonts w:ascii="Arial" w:hAnsi="Arial" w:cs="Courier New"/>
          <w:sz w:val="24"/>
          <w:szCs w:val="24"/>
        </w:rPr>
        <w:t xml:space="preserve">) </w:t>
      </w:r>
      <w:r w:rsidR="00362C05" w:rsidRPr="00D76CD0">
        <w:rPr>
          <w:rFonts w:ascii="Arial" w:hAnsi="Arial" w:cs="Courier New"/>
          <w:sz w:val="24"/>
          <w:szCs w:val="24"/>
        </w:rPr>
        <w:t>alikwenda nje walikokuweko watu</w:t>
      </w:r>
      <w:r w:rsidR="00432834" w:rsidRPr="00D76CD0">
        <w:rPr>
          <w:rFonts w:ascii="Arial" w:hAnsi="Arial" w:cs="Courier New"/>
          <w:sz w:val="24"/>
          <w:szCs w:val="24"/>
        </w:rPr>
        <w:t xml:space="preserve">. </w:t>
      </w:r>
      <w:r w:rsidR="00362C05" w:rsidRPr="00D76CD0">
        <w:rPr>
          <w:rFonts w:ascii="Arial" w:hAnsi="Arial" w:cs="Courier New"/>
          <w:sz w:val="24"/>
          <w:szCs w:val="24"/>
        </w:rPr>
        <w:t>Yoh</w:t>
      </w:r>
      <w:r w:rsidR="00432834" w:rsidRPr="00D76CD0">
        <w:rPr>
          <w:rFonts w:ascii="Arial" w:hAnsi="Arial" w:cs="Courier New"/>
          <w:sz w:val="24"/>
          <w:szCs w:val="24"/>
        </w:rPr>
        <w:t xml:space="preserve"> 18:33 </w:t>
      </w:r>
      <w:r w:rsidR="00362C05" w:rsidRPr="00D76CD0">
        <w:rPr>
          <w:rFonts w:ascii="Arial" w:hAnsi="Arial" w:cs="Courier New"/>
          <w:sz w:val="24"/>
          <w:szCs w:val="24"/>
        </w:rPr>
        <w:t>inasema kuwa baada ya Yoh 18:33 inasema kuwa baada ya hapo Pilato aliingia kwenye Praitorio na kumwita Yesu</w:t>
      </w:r>
      <w:r w:rsidR="00432834" w:rsidRPr="00D76CD0">
        <w:rPr>
          <w:rFonts w:ascii="Arial" w:hAnsi="Arial" w:cs="Courier New"/>
          <w:sz w:val="24"/>
          <w:szCs w:val="24"/>
        </w:rPr>
        <w:t xml:space="preserve">. </w:t>
      </w:r>
      <w:r w:rsidR="00362C05" w:rsidRPr="00D76CD0">
        <w:rPr>
          <w:rFonts w:ascii="Arial" w:hAnsi="Arial" w:cs="Courier New"/>
          <w:sz w:val="24"/>
          <w:szCs w:val="24"/>
        </w:rPr>
        <w:t xml:space="preserve">Kisha kwenye Yoh </w:t>
      </w:r>
      <w:r w:rsidR="00432834" w:rsidRPr="00D76CD0">
        <w:rPr>
          <w:rFonts w:ascii="Arial" w:hAnsi="Arial" w:cs="Courier New"/>
          <w:sz w:val="24"/>
          <w:szCs w:val="24"/>
        </w:rPr>
        <w:t xml:space="preserve">18:34-37 </w:t>
      </w:r>
      <w:r w:rsidR="00362C05" w:rsidRPr="00D76CD0">
        <w:rPr>
          <w:rFonts w:ascii="Arial" w:hAnsi="Arial" w:cs="Courier New"/>
          <w:sz w:val="24"/>
          <w:szCs w:val="24"/>
        </w:rPr>
        <w:t>Yesu alijibu maswali ya Pilato</w:t>
      </w:r>
      <w:r w:rsidR="00432834" w:rsidRPr="00D76CD0">
        <w:rPr>
          <w:rFonts w:ascii="Arial" w:hAnsi="Arial" w:cs="Courier New"/>
          <w:sz w:val="24"/>
          <w:szCs w:val="24"/>
        </w:rPr>
        <w:t xml:space="preserve">. </w:t>
      </w:r>
      <w:r w:rsidR="00362C05" w:rsidRPr="00D76CD0">
        <w:rPr>
          <w:rFonts w:ascii="Arial" w:hAnsi="Arial" w:cs="Courier New"/>
          <w:sz w:val="24"/>
          <w:szCs w:val="24"/>
        </w:rPr>
        <w:t xml:space="preserve">Licha ya hilo, si sahihi kusema kuwa Yoh </w:t>
      </w:r>
      <w:r w:rsidR="00EC4AF4" w:rsidRPr="00D76CD0">
        <w:rPr>
          <w:rFonts w:ascii="Arial" w:hAnsi="Arial" w:cs="Courier New"/>
          <w:sz w:val="24"/>
          <w:szCs w:val="24"/>
        </w:rPr>
        <w:t xml:space="preserve">18:33-37 </w:t>
      </w:r>
      <w:r w:rsidR="00362C05" w:rsidRPr="00D76CD0">
        <w:rPr>
          <w:rFonts w:ascii="Arial" w:hAnsi="Arial" w:cs="Courier New"/>
          <w:sz w:val="24"/>
          <w:szCs w:val="24"/>
        </w:rPr>
        <w:t>inasema kuwa Yesu alitoa majibu kwa mashitaka yote</w:t>
      </w:r>
      <w:r w:rsidR="00EC4AF4" w:rsidRPr="00D76CD0">
        <w:rPr>
          <w:rFonts w:ascii="Arial" w:hAnsi="Arial" w:cs="Courier New"/>
          <w:sz w:val="24"/>
          <w:szCs w:val="24"/>
        </w:rPr>
        <w:t xml:space="preserve">; </w:t>
      </w:r>
      <w:r w:rsidR="00362C05" w:rsidRPr="00D76CD0">
        <w:rPr>
          <w:rFonts w:ascii="Arial" w:hAnsi="Arial" w:cs="Courier New"/>
          <w:sz w:val="24"/>
          <w:szCs w:val="24"/>
        </w:rPr>
        <w:t>inasema tu kuwa Pilato alisema</w:t>
      </w:r>
      <w:r w:rsidR="00EC4AF4" w:rsidRPr="00D76CD0">
        <w:rPr>
          <w:rFonts w:ascii="Arial" w:hAnsi="Arial" w:cs="Courier New"/>
          <w:sz w:val="24"/>
          <w:szCs w:val="24"/>
        </w:rPr>
        <w:t>, “</w:t>
      </w:r>
      <w:r w:rsidR="00362C05" w:rsidRPr="00D76CD0">
        <w:rPr>
          <w:rFonts w:ascii="Arial" w:hAnsi="Arial" w:cs="Courier New"/>
          <w:sz w:val="24"/>
          <w:szCs w:val="24"/>
        </w:rPr>
        <w:t>Mimi sioni hatia yo yotr kwake</w:t>
      </w:r>
      <w:r w:rsidR="00432834" w:rsidRPr="00D76CD0">
        <w:rPr>
          <w:rFonts w:ascii="Arial" w:hAnsi="Arial" w:cs="Courier New"/>
          <w:sz w:val="24"/>
          <w:szCs w:val="24"/>
        </w:rPr>
        <w:t>.”</w:t>
      </w:r>
    </w:p>
    <w:p w14:paraId="760A61F4" w14:textId="77777777" w:rsidR="00432834" w:rsidRPr="00D76CD0" w:rsidRDefault="00432834" w:rsidP="00EF5163">
      <w:pPr>
        <w:rPr>
          <w:rFonts w:ascii="Arial" w:hAnsi="Arial" w:cs="Courier New"/>
          <w:sz w:val="24"/>
          <w:szCs w:val="24"/>
        </w:rPr>
      </w:pPr>
    </w:p>
    <w:p w14:paraId="075CCFF2" w14:textId="77777777" w:rsidR="00B26CE6" w:rsidRPr="00D76CD0" w:rsidRDefault="0078755C" w:rsidP="00EF5163">
      <w:pPr>
        <w:rPr>
          <w:rFonts w:ascii="Arial" w:hAnsi="Arial"/>
          <w:b/>
          <w:sz w:val="24"/>
          <w:szCs w:val="24"/>
        </w:rPr>
      </w:pPr>
      <w:r w:rsidRPr="00D76CD0">
        <w:rPr>
          <w:rFonts w:ascii="Arial" w:hAnsi="Arial"/>
          <w:b/>
          <w:sz w:val="24"/>
          <w:szCs w:val="24"/>
        </w:rPr>
        <w:t>S</w:t>
      </w:r>
      <w:r w:rsidR="00B26CE6" w:rsidRPr="00D76CD0">
        <w:rPr>
          <w:rFonts w:ascii="Arial" w:hAnsi="Arial"/>
          <w:b/>
          <w:sz w:val="24"/>
          <w:szCs w:val="24"/>
        </w:rPr>
        <w:t xml:space="preserve">: </w:t>
      </w:r>
      <w:r w:rsidRPr="00D76CD0">
        <w:rPr>
          <w:rFonts w:ascii="Arial" w:hAnsi="Arial"/>
          <w:b/>
          <w:sz w:val="24"/>
          <w:szCs w:val="24"/>
        </w:rPr>
        <w:t xml:space="preserve">Kwenye Mat </w:t>
      </w:r>
      <w:r w:rsidR="00B26CE6" w:rsidRPr="00D76CD0">
        <w:rPr>
          <w:rFonts w:ascii="Arial" w:hAnsi="Arial"/>
          <w:b/>
          <w:sz w:val="24"/>
          <w:szCs w:val="24"/>
        </w:rPr>
        <w:t xml:space="preserve">27:14, </w:t>
      </w:r>
      <w:r w:rsidR="009541AD" w:rsidRPr="00D76CD0">
        <w:rPr>
          <w:rFonts w:ascii="Arial" w:hAnsi="Arial"/>
          <w:b/>
          <w:sz w:val="24"/>
          <w:szCs w:val="24"/>
        </w:rPr>
        <w:t>wakati wa kusikiliza mashtaka mbele ya Pilato, je Yesu hakutoa jibu lolote, au alijibu maswali ya Pilato kwa njia isiyokuwa dhahiri kama Yoh</w:t>
      </w:r>
      <w:r w:rsidR="00B26CE6" w:rsidRPr="00D76CD0">
        <w:rPr>
          <w:rFonts w:ascii="Arial" w:hAnsi="Arial"/>
          <w:b/>
          <w:sz w:val="24"/>
          <w:szCs w:val="24"/>
        </w:rPr>
        <w:t xml:space="preserve"> 18:33-37 [</w:t>
      </w:r>
      <w:r w:rsidR="009541AD" w:rsidRPr="00D76CD0">
        <w:rPr>
          <w:rFonts w:ascii="Arial" w:hAnsi="Arial"/>
          <w:b/>
          <w:sz w:val="24"/>
          <w:szCs w:val="24"/>
        </w:rPr>
        <w:t>inavyodaiwa</w:t>
      </w:r>
      <w:r w:rsidR="00B26CE6" w:rsidRPr="00D76CD0">
        <w:rPr>
          <w:rFonts w:ascii="Arial" w:hAnsi="Arial"/>
          <w:b/>
          <w:sz w:val="24"/>
          <w:szCs w:val="24"/>
        </w:rPr>
        <w:t xml:space="preserve">] </w:t>
      </w:r>
      <w:r w:rsidR="009541AD" w:rsidRPr="00D76CD0">
        <w:rPr>
          <w:rFonts w:ascii="Arial" w:hAnsi="Arial"/>
          <w:b/>
          <w:sz w:val="24"/>
          <w:szCs w:val="24"/>
        </w:rPr>
        <w:t>kuonyesha</w:t>
      </w:r>
      <w:r w:rsidR="00B26CE6" w:rsidRPr="00D76CD0">
        <w:rPr>
          <w:rFonts w:ascii="Arial" w:hAnsi="Arial"/>
          <w:b/>
          <w:sz w:val="24"/>
          <w:szCs w:val="24"/>
        </w:rPr>
        <w:t>?</w:t>
      </w:r>
    </w:p>
    <w:p w14:paraId="0EA22599" w14:textId="77777777" w:rsidR="00B26CE6" w:rsidRPr="00D76CD0" w:rsidRDefault="0078755C" w:rsidP="00EF5163">
      <w:pPr>
        <w:rPr>
          <w:rFonts w:ascii="Arial" w:hAnsi="Arial"/>
          <w:sz w:val="24"/>
          <w:szCs w:val="24"/>
        </w:rPr>
      </w:pPr>
      <w:r w:rsidRPr="00D76CD0">
        <w:rPr>
          <w:rFonts w:ascii="Arial" w:hAnsi="Arial"/>
          <w:sz w:val="24"/>
          <w:szCs w:val="24"/>
        </w:rPr>
        <w:t>J</w:t>
      </w:r>
      <w:r w:rsidR="00B26CE6" w:rsidRPr="00D76CD0">
        <w:rPr>
          <w:rFonts w:ascii="Arial" w:hAnsi="Arial"/>
          <w:sz w:val="24"/>
          <w:szCs w:val="24"/>
        </w:rPr>
        <w:t xml:space="preserve">: </w:t>
      </w:r>
      <w:r w:rsidR="00570ED0" w:rsidRPr="00D76CD0">
        <w:rPr>
          <w:rFonts w:ascii="Arial" w:hAnsi="Arial"/>
          <w:sz w:val="24"/>
          <w:szCs w:val="24"/>
        </w:rPr>
        <w:t xml:space="preserve">Yoh </w:t>
      </w:r>
      <w:r w:rsidR="00B26CE6" w:rsidRPr="00D76CD0">
        <w:rPr>
          <w:rFonts w:ascii="Arial" w:hAnsi="Arial"/>
          <w:sz w:val="24"/>
          <w:szCs w:val="24"/>
        </w:rPr>
        <w:t xml:space="preserve">18:33-37 </w:t>
      </w:r>
      <w:r w:rsidR="00570ED0" w:rsidRPr="00D76CD0">
        <w:rPr>
          <w:rFonts w:ascii="Arial" w:hAnsi="Arial"/>
          <w:sz w:val="24"/>
          <w:szCs w:val="24"/>
        </w:rPr>
        <w:t>HAISEMI kuwa Yesu</w:t>
      </w:r>
      <w:r w:rsidR="00B26CE6" w:rsidRPr="00D76CD0">
        <w:rPr>
          <w:rFonts w:ascii="Arial" w:hAnsi="Arial"/>
          <w:sz w:val="24"/>
          <w:szCs w:val="24"/>
        </w:rPr>
        <w:t xml:space="preserve"> a</w:t>
      </w:r>
      <w:r w:rsidR="00570ED0" w:rsidRPr="00D76CD0">
        <w:rPr>
          <w:rFonts w:ascii="Arial" w:hAnsi="Arial"/>
          <w:sz w:val="24"/>
          <w:szCs w:val="24"/>
        </w:rPr>
        <w:t>lijibu maswali yote ya Yesu</w:t>
      </w:r>
      <w:r w:rsidR="00B26CE6" w:rsidRPr="00D76CD0">
        <w:rPr>
          <w:rFonts w:ascii="Arial" w:hAnsi="Arial"/>
          <w:sz w:val="24"/>
          <w:szCs w:val="24"/>
        </w:rPr>
        <w:t xml:space="preserve">. </w:t>
      </w:r>
      <w:r w:rsidR="00570ED0" w:rsidRPr="00D76CD0">
        <w:rPr>
          <w:rFonts w:ascii="Arial" w:hAnsi="Arial"/>
          <w:sz w:val="24"/>
          <w:szCs w:val="24"/>
        </w:rPr>
        <w:t xml:space="preserve">Yawezekana </w:t>
      </w:r>
      <w:r w:rsidR="00B26CE6" w:rsidRPr="00D76CD0">
        <w:rPr>
          <w:rFonts w:ascii="Arial" w:hAnsi="Arial"/>
          <w:sz w:val="24"/>
          <w:szCs w:val="24"/>
        </w:rPr>
        <w:t>Pilat</w:t>
      </w:r>
      <w:r w:rsidR="00570ED0" w:rsidRPr="00D76CD0">
        <w:rPr>
          <w:rFonts w:ascii="Arial" w:hAnsi="Arial"/>
          <w:sz w:val="24"/>
          <w:szCs w:val="24"/>
        </w:rPr>
        <w:t xml:space="preserve">o alimuuliza maswali mengi, na Yoh </w:t>
      </w:r>
      <w:r w:rsidR="00B26CE6" w:rsidRPr="00D76CD0">
        <w:rPr>
          <w:rFonts w:ascii="Arial" w:hAnsi="Arial"/>
          <w:sz w:val="24"/>
          <w:szCs w:val="24"/>
        </w:rPr>
        <w:t xml:space="preserve">18:33-38 </w:t>
      </w:r>
      <w:r w:rsidR="00570ED0" w:rsidRPr="00D76CD0">
        <w:rPr>
          <w:rFonts w:ascii="Arial" w:hAnsi="Arial"/>
          <w:sz w:val="24"/>
          <w:szCs w:val="24"/>
        </w:rPr>
        <w:t>imeyataja manne tu</w:t>
      </w:r>
      <w:r w:rsidR="00B26CE6" w:rsidRPr="00D76CD0">
        <w:rPr>
          <w:rFonts w:ascii="Arial" w:hAnsi="Arial"/>
          <w:sz w:val="24"/>
          <w:szCs w:val="24"/>
        </w:rPr>
        <w:t xml:space="preserve">, </w:t>
      </w:r>
      <w:r w:rsidR="00570ED0" w:rsidRPr="00D76CD0">
        <w:rPr>
          <w:rFonts w:ascii="Arial" w:hAnsi="Arial"/>
          <w:sz w:val="24"/>
          <w:szCs w:val="24"/>
        </w:rPr>
        <w:t>ambayo kati yake Yesu aliyajibu matatu</w:t>
      </w:r>
      <w:r w:rsidR="00B26CE6" w:rsidRPr="00D76CD0">
        <w:rPr>
          <w:rFonts w:ascii="Arial" w:hAnsi="Arial"/>
          <w:sz w:val="24"/>
          <w:szCs w:val="24"/>
        </w:rPr>
        <w:t>. Mat</w:t>
      </w:r>
      <w:r w:rsidR="00570ED0" w:rsidRPr="00D76CD0">
        <w:rPr>
          <w:rFonts w:ascii="Arial" w:hAnsi="Arial"/>
          <w:sz w:val="24"/>
          <w:szCs w:val="24"/>
        </w:rPr>
        <w:t xml:space="preserve"> </w:t>
      </w:r>
      <w:r w:rsidR="00B26CE6" w:rsidRPr="00D76CD0">
        <w:rPr>
          <w:rFonts w:ascii="Arial" w:hAnsi="Arial"/>
          <w:sz w:val="24"/>
          <w:szCs w:val="24"/>
        </w:rPr>
        <w:t xml:space="preserve">27:14 </w:t>
      </w:r>
      <w:r w:rsidR="00570ED0" w:rsidRPr="00D76CD0">
        <w:rPr>
          <w:rFonts w:ascii="Arial" w:hAnsi="Arial"/>
          <w:sz w:val="24"/>
          <w:szCs w:val="24"/>
        </w:rPr>
        <w:t xml:space="preserve">inasema kuwa Yesu </w:t>
      </w:r>
      <w:r w:rsidR="000F6051" w:rsidRPr="00D76CD0">
        <w:rPr>
          <w:rFonts w:ascii="Arial" w:hAnsi="Arial"/>
          <w:sz w:val="24"/>
          <w:szCs w:val="24"/>
        </w:rPr>
        <w:t xml:space="preserve">hakujibu neno lolote wakati makuhani na wazee waliposema kuwa amefanya makosa, na wakati Pilato alipomuuliza swali ambalo halikuelezwa kwenye Yoh </w:t>
      </w:r>
      <w:r w:rsidR="00B26CE6" w:rsidRPr="00D76CD0">
        <w:rPr>
          <w:rFonts w:ascii="Arial" w:hAnsi="Arial"/>
          <w:sz w:val="24"/>
          <w:szCs w:val="24"/>
        </w:rPr>
        <w:t xml:space="preserve">18:33-37. </w:t>
      </w:r>
      <w:r w:rsidR="000F6051" w:rsidRPr="00D76CD0">
        <w:rPr>
          <w:rFonts w:ascii="Arial" w:hAnsi="Arial"/>
          <w:sz w:val="24"/>
          <w:szCs w:val="24"/>
        </w:rPr>
        <w:t>Hivyo Yesu hakujibu swali lolote lililoulizwa na makuhani na wazee, hata baada ya Pilato kumuuliza endapo alisikia mashitaka hayo</w:t>
      </w:r>
      <w:r w:rsidR="00B26CE6" w:rsidRPr="00D76CD0">
        <w:rPr>
          <w:rFonts w:ascii="Arial" w:hAnsi="Arial"/>
          <w:sz w:val="24"/>
          <w:szCs w:val="24"/>
        </w:rPr>
        <w:t xml:space="preserve">. </w:t>
      </w:r>
      <w:r w:rsidR="000F6051" w:rsidRPr="00D76CD0">
        <w:rPr>
          <w:rFonts w:ascii="Arial" w:hAnsi="Arial"/>
          <w:sz w:val="24"/>
          <w:szCs w:val="24"/>
        </w:rPr>
        <w:t>Baadaye, Yesu alijibu maswali [yasiyopungua] matatu aliyouliza Pilato</w:t>
      </w:r>
      <w:r w:rsidR="00B26CE6" w:rsidRPr="00D76CD0">
        <w:rPr>
          <w:rFonts w:ascii="Arial" w:hAnsi="Arial"/>
          <w:sz w:val="24"/>
          <w:szCs w:val="24"/>
        </w:rPr>
        <w:t>.</w:t>
      </w:r>
    </w:p>
    <w:p w14:paraId="7D891846" w14:textId="77777777" w:rsidR="00B26CE6" w:rsidRPr="00D76CD0" w:rsidRDefault="00B26CE6" w:rsidP="00EF5163">
      <w:pPr>
        <w:rPr>
          <w:rFonts w:ascii="Arial" w:hAnsi="Arial"/>
          <w:sz w:val="24"/>
          <w:szCs w:val="24"/>
        </w:rPr>
      </w:pPr>
    </w:p>
    <w:p w14:paraId="0F753064" w14:textId="77777777" w:rsidR="007A1113" w:rsidRPr="00D76CD0" w:rsidRDefault="000F6794" w:rsidP="00EF5163">
      <w:pPr>
        <w:rPr>
          <w:rFonts w:ascii="Arial" w:hAnsi="Arial"/>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 xml:space="preserve">28:1-8, </w:t>
      </w:r>
      <w:r w:rsidRPr="00D76CD0">
        <w:rPr>
          <w:rFonts w:ascii="Arial" w:hAnsi="Arial"/>
          <w:b/>
          <w:sz w:val="24"/>
        </w:rPr>
        <w:t>nabii zinawezaje kuthibitisha kuwa Yesu alikuwa Mungu</w:t>
      </w:r>
      <w:r w:rsidR="007A1113" w:rsidRPr="00D76CD0">
        <w:rPr>
          <w:rFonts w:ascii="Arial" w:hAnsi="Arial"/>
          <w:b/>
          <w:sz w:val="24"/>
        </w:rPr>
        <w:t xml:space="preserve">, </w:t>
      </w:r>
      <w:r w:rsidRPr="00D76CD0">
        <w:rPr>
          <w:rFonts w:ascii="Arial" w:hAnsi="Arial"/>
          <w:b/>
          <w:sz w:val="24"/>
        </w:rPr>
        <w:t>endapo alikuwa mgeni</w:t>
      </w:r>
      <w:r w:rsidR="007A1113" w:rsidRPr="00D76CD0">
        <w:rPr>
          <w:rFonts w:ascii="Arial" w:hAnsi="Arial"/>
          <w:b/>
          <w:sz w:val="24"/>
        </w:rPr>
        <w:t>? (</w:t>
      </w:r>
      <w:r w:rsidR="00D20F20" w:rsidRPr="00D76CD0">
        <w:rPr>
          <w:rFonts w:ascii="Arial" w:hAnsi="Arial"/>
          <w:b/>
          <w:sz w:val="24"/>
        </w:rPr>
        <w:t>Nimesikia jambo hili toka kwa mwanafunzi wa chuo kikuu aliyekuwa anakuwa anashiriki kwenye hadithi za kubuni zihusuzo sayansi za Kimarekani ziitwazo ‘</w:t>
      </w:r>
      <w:r w:rsidR="007A1113" w:rsidRPr="00D76CD0">
        <w:rPr>
          <w:rFonts w:ascii="Arial" w:hAnsi="Arial"/>
          <w:b/>
          <w:sz w:val="24"/>
        </w:rPr>
        <w:t>Star Trek</w:t>
      </w:r>
      <w:r w:rsidR="00D20F20" w:rsidRPr="00D76CD0">
        <w:rPr>
          <w:rFonts w:ascii="Arial" w:hAnsi="Arial"/>
          <w:b/>
          <w:sz w:val="24"/>
        </w:rPr>
        <w:t>’</w:t>
      </w:r>
      <w:r w:rsidR="007A1113" w:rsidRPr="00D76CD0">
        <w:rPr>
          <w:rFonts w:ascii="Arial" w:hAnsi="Arial"/>
          <w:b/>
          <w:sz w:val="24"/>
        </w:rPr>
        <w:t xml:space="preserve"> </w:t>
      </w:r>
      <w:r w:rsidR="00D20F20" w:rsidRPr="00D76CD0">
        <w:rPr>
          <w:rFonts w:ascii="Arial" w:hAnsi="Arial"/>
          <w:b/>
          <w:sz w:val="24"/>
        </w:rPr>
        <w:t xml:space="preserve">na </w:t>
      </w:r>
      <w:r w:rsidR="00367473" w:rsidRPr="00D76CD0">
        <w:rPr>
          <w:rFonts w:ascii="Arial" w:hAnsi="Arial"/>
          <w:b/>
          <w:sz w:val="24"/>
        </w:rPr>
        <w:t>Kanisa la Sayantolojia, yaani the Church of Scientology</w:t>
      </w:r>
      <w:r w:rsidR="007A1113" w:rsidRPr="00D76CD0">
        <w:rPr>
          <w:rFonts w:ascii="Arial" w:hAnsi="Arial"/>
          <w:b/>
          <w:sz w:val="24"/>
        </w:rPr>
        <w:t>)</w:t>
      </w:r>
    </w:p>
    <w:p w14:paraId="1DCE22A7" w14:textId="77777777" w:rsidR="007A1113" w:rsidRPr="00D76CD0" w:rsidRDefault="000F6794" w:rsidP="00EF5163">
      <w:pPr>
        <w:rPr>
          <w:rFonts w:ascii="Arial" w:hAnsi="Arial"/>
          <w:sz w:val="24"/>
        </w:rPr>
      </w:pPr>
      <w:r w:rsidRPr="00D76CD0">
        <w:rPr>
          <w:rFonts w:ascii="Arial" w:hAnsi="Arial"/>
          <w:b/>
          <w:sz w:val="24"/>
        </w:rPr>
        <w:t>J</w:t>
      </w:r>
      <w:r w:rsidR="007A1113" w:rsidRPr="00D76CD0">
        <w:rPr>
          <w:rFonts w:ascii="Arial" w:hAnsi="Arial"/>
          <w:b/>
          <w:sz w:val="24"/>
        </w:rPr>
        <w:t>:</w:t>
      </w:r>
      <w:r w:rsidR="007A1113" w:rsidRPr="00D76CD0">
        <w:rPr>
          <w:rFonts w:ascii="Arial" w:hAnsi="Arial"/>
          <w:sz w:val="24"/>
        </w:rPr>
        <w:t xml:space="preserve"> </w:t>
      </w:r>
      <w:r w:rsidR="00B1332F" w:rsidRPr="00D76CD0">
        <w:rPr>
          <w:rFonts w:ascii="Arial" w:hAnsi="Arial"/>
          <w:sz w:val="24"/>
        </w:rPr>
        <w:t>Kama Yesu angekuwa kiumbe wa kubuniwa atokaye kwenye ulimwengu mwingine</w:t>
      </w:r>
      <w:r w:rsidR="007A1113" w:rsidRPr="00D76CD0">
        <w:rPr>
          <w:rFonts w:ascii="Arial" w:hAnsi="Arial"/>
          <w:sz w:val="24"/>
        </w:rPr>
        <w:t xml:space="preserve">, </w:t>
      </w:r>
      <w:r w:rsidR="00B1332F" w:rsidRPr="00D76CD0">
        <w:rPr>
          <w:rFonts w:ascii="Arial" w:hAnsi="Arial"/>
          <w:sz w:val="24"/>
        </w:rPr>
        <w:t>angekuwa na akili sana kiasi kufanya nabii zote hizi zitimie</w:t>
      </w:r>
      <w:r w:rsidR="007A1113" w:rsidRPr="00D76CD0">
        <w:rPr>
          <w:rFonts w:ascii="Arial" w:hAnsi="Arial"/>
          <w:sz w:val="24"/>
        </w:rPr>
        <w:t xml:space="preserve">. </w:t>
      </w:r>
      <w:r w:rsidR="00BC3B57" w:rsidRPr="00D76CD0">
        <w:rPr>
          <w:rFonts w:ascii="Arial" w:hAnsi="Arial"/>
          <w:sz w:val="24"/>
        </w:rPr>
        <w:t>Kwa kweli, ukilinganisha na sisi, angekuwa anajua kila kitu</w:t>
      </w:r>
      <w:r w:rsidR="007A1113" w:rsidRPr="00D76CD0">
        <w:rPr>
          <w:rFonts w:ascii="Arial" w:hAnsi="Arial"/>
          <w:sz w:val="24"/>
        </w:rPr>
        <w:t xml:space="preserve">. </w:t>
      </w:r>
      <w:r w:rsidR="00BC3B57" w:rsidRPr="00D76CD0">
        <w:rPr>
          <w:rFonts w:ascii="Arial" w:hAnsi="Arial"/>
          <w:sz w:val="24"/>
        </w:rPr>
        <w:t>Yesu pia angekuwa kiumbe mgeni mwenye uwezo wa kufanya miujiza yote aliyofanya</w:t>
      </w:r>
      <w:r w:rsidR="007A1113" w:rsidRPr="00D76CD0">
        <w:rPr>
          <w:rFonts w:ascii="Arial" w:hAnsi="Arial"/>
          <w:sz w:val="24"/>
        </w:rPr>
        <w:t>, i</w:t>
      </w:r>
      <w:r w:rsidR="00BC3B57" w:rsidRPr="00D76CD0">
        <w:rPr>
          <w:rFonts w:ascii="Arial" w:hAnsi="Arial"/>
          <w:sz w:val="24"/>
        </w:rPr>
        <w:t>kiwa pamoja na kufufuka toka katika wafu</w:t>
      </w:r>
      <w:r w:rsidR="007A1113" w:rsidRPr="00D76CD0">
        <w:rPr>
          <w:rFonts w:ascii="Arial" w:hAnsi="Arial"/>
          <w:sz w:val="24"/>
        </w:rPr>
        <w:t xml:space="preserve">. </w:t>
      </w:r>
      <w:r w:rsidR="00BC3B57" w:rsidRPr="00D76CD0">
        <w:rPr>
          <w:rFonts w:ascii="Arial" w:hAnsi="Arial"/>
          <w:sz w:val="24"/>
        </w:rPr>
        <w:t>Tungeyachukulia mambo haya kuwa yenye uwezo wote</w:t>
      </w:r>
      <w:r w:rsidR="007A1113" w:rsidRPr="00D76CD0">
        <w:rPr>
          <w:rFonts w:ascii="Arial" w:hAnsi="Arial"/>
          <w:sz w:val="24"/>
        </w:rPr>
        <w:t xml:space="preserve">. </w:t>
      </w:r>
      <w:r w:rsidR="00BC3B57" w:rsidRPr="00D76CD0">
        <w:rPr>
          <w:rFonts w:ascii="Arial" w:hAnsi="Arial"/>
          <w:sz w:val="24"/>
        </w:rPr>
        <w:t>Ili aweze kuwafunza watu mafunzo ambayo Yesu alifundisha</w:t>
      </w:r>
      <w:r w:rsidR="007A1113" w:rsidRPr="00D76CD0">
        <w:rPr>
          <w:rFonts w:ascii="Arial" w:hAnsi="Arial"/>
          <w:sz w:val="24"/>
        </w:rPr>
        <w:t xml:space="preserve">, </w:t>
      </w:r>
      <w:r w:rsidR="00BC3B57" w:rsidRPr="00D76CD0">
        <w:rPr>
          <w:rFonts w:ascii="Arial" w:hAnsi="Arial"/>
          <w:sz w:val="24"/>
        </w:rPr>
        <w:t>alipaswa kuwa na maadili mazuri, karibu na kuwa mkamilifu</w:t>
      </w:r>
      <w:r w:rsidR="007A1113" w:rsidRPr="00D76CD0">
        <w:rPr>
          <w:rFonts w:ascii="Arial" w:hAnsi="Arial"/>
          <w:sz w:val="24"/>
        </w:rPr>
        <w:t xml:space="preserve">. </w:t>
      </w:r>
      <w:r w:rsidR="00BC3B57" w:rsidRPr="00D76CD0">
        <w:rPr>
          <w:rFonts w:ascii="Arial" w:hAnsi="Arial"/>
          <w:sz w:val="24"/>
        </w:rPr>
        <w:t>Kwa hiyo kama unafikiri Yesu alikuwa ni nafsi yenye uhai yenye kujua mambo yote, yenye nguvu zote, na kamilifu kimaadili isiyotoka kwenye ulimwengu huu</w:t>
      </w:r>
      <w:r w:rsidR="007A1113" w:rsidRPr="00D76CD0">
        <w:rPr>
          <w:rFonts w:ascii="Arial" w:hAnsi="Arial"/>
          <w:sz w:val="24"/>
        </w:rPr>
        <w:t xml:space="preserve">, </w:t>
      </w:r>
      <w:r w:rsidR="00BC3B57" w:rsidRPr="00D76CD0">
        <w:rPr>
          <w:rFonts w:ascii="Arial" w:hAnsi="Arial"/>
          <w:sz w:val="24"/>
        </w:rPr>
        <w:t>iliyokuja kutuonyesha kweli, nakubaliana na wewe</w:t>
      </w:r>
      <w:r w:rsidR="007A1113" w:rsidRPr="00D76CD0">
        <w:rPr>
          <w:rFonts w:ascii="Arial" w:hAnsi="Arial"/>
          <w:sz w:val="24"/>
        </w:rPr>
        <w:t>!</w:t>
      </w:r>
    </w:p>
    <w:p w14:paraId="08142E99" w14:textId="77777777" w:rsidR="007A1113" w:rsidRPr="00D76CD0" w:rsidRDefault="007A1113" w:rsidP="00EF5163">
      <w:pPr>
        <w:rPr>
          <w:rFonts w:ascii="Arial" w:hAnsi="Arial"/>
          <w:sz w:val="24"/>
        </w:rPr>
      </w:pPr>
    </w:p>
    <w:p w14:paraId="094C5377" w14:textId="77777777" w:rsidR="007A1113" w:rsidRPr="00D76CD0" w:rsidRDefault="002D5C1E"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Kwenye Injili, ni mtu gani mwingine mbali ya Yesu aliyedai kuwa Masihi au Mungu</w:t>
      </w:r>
      <w:r w:rsidR="007A1113" w:rsidRPr="00D76CD0">
        <w:rPr>
          <w:rFonts w:ascii="Arial" w:hAnsi="Arial"/>
          <w:b/>
          <w:sz w:val="24"/>
        </w:rPr>
        <w:t>?</w:t>
      </w:r>
    </w:p>
    <w:p w14:paraId="502AB254" w14:textId="77777777" w:rsidR="007A1113" w:rsidRPr="00D76CD0" w:rsidRDefault="002D5C1E" w:rsidP="00EF5163">
      <w:pPr>
        <w:rPr>
          <w:rFonts w:ascii="Arial" w:hAnsi="Arial"/>
          <w:sz w:val="24"/>
        </w:rPr>
      </w:pPr>
      <w:r w:rsidRPr="00D76CD0">
        <w:rPr>
          <w:rFonts w:ascii="Arial" w:hAnsi="Arial"/>
          <w:sz w:val="24"/>
        </w:rPr>
        <w:t>J: Watu wafuatao ama wamesema maneno yafuatayo, au watu wengine wamesema maneno yafuatayo kuhusu wao</w:t>
      </w:r>
      <w:r w:rsidR="007A1113" w:rsidRPr="00D76CD0">
        <w:rPr>
          <w:rFonts w:ascii="Arial" w:hAnsi="Arial"/>
          <w:sz w:val="24"/>
        </w:rPr>
        <w:t>.</w:t>
      </w:r>
    </w:p>
    <w:tbl>
      <w:tblPr>
        <w:tblW w:w="49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tblGrid>
      <w:tr w:rsidR="004031C3" w:rsidRPr="00D76CD0" w14:paraId="7FBC9D28" w14:textId="77777777" w:rsidTr="0007079D">
        <w:tc>
          <w:tcPr>
            <w:tcW w:w="4950" w:type="dxa"/>
          </w:tcPr>
          <w:p w14:paraId="11081FE7" w14:textId="77777777" w:rsidR="004031C3" w:rsidRPr="00D76CD0" w:rsidRDefault="004031C3" w:rsidP="0007079D">
            <w:pPr>
              <w:pStyle w:val="Heading4"/>
              <w:rPr>
                <w:rFonts w:ascii="Arial" w:hAnsi="Arial"/>
                <w:szCs w:val="24"/>
              </w:rPr>
            </w:pPr>
            <w:r w:rsidRPr="00D76CD0">
              <w:rPr>
                <w:rFonts w:ascii="Arial" w:hAnsi="Arial"/>
                <w:szCs w:val="24"/>
              </w:rPr>
              <w:t>… Kristo alirudi mara ya pili</w:t>
            </w:r>
          </w:p>
        </w:tc>
      </w:tr>
      <w:tr w:rsidR="004031C3" w:rsidRPr="00D76CD0" w14:paraId="70FD0674" w14:textId="77777777" w:rsidTr="0007079D">
        <w:tc>
          <w:tcPr>
            <w:tcW w:w="4950" w:type="dxa"/>
          </w:tcPr>
          <w:p w14:paraId="01E6093C" w14:textId="77777777" w:rsidR="004031C3" w:rsidRPr="00D76CD0" w:rsidRDefault="004031C3" w:rsidP="0007079D">
            <w:pPr>
              <w:jc w:val="both"/>
              <w:rPr>
                <w:rFonts w:ascii="Arial" w:hAnsi="Arial"/>
                <w:sz w:val="24"/>
                <w:szCs w:val="24"/>
              </w:rPr>
            </w:pPr>
            <w:r w:rsidRPr="00D76CD0">
              <w:rPr>
                <w:rFonts w:ascii="Arial" w:hAnsi="Arial"/>
                <w:sz w:val="24"/>
                <w:szCs w:val="24"/>
              </w:rPr>
              <w:t>Grigori Rasputin (angalau kuna watu waliosema hivi)</w:t>
            </w:r>
          </w:p>
        </w:tc>
      </w:tr>
      <w:tr w:rsidR="004031C3" w:rsidRPr="00D76CD0" w14:paraId="75E7074B" w14:textId="77777777" w:rsidTr="0007079D">
        <w:tc>
          <w:tcPr>
            <w:tcW w:w="4950" w:type="dxa"/>
          </w:tcPr>
          <w:p w14:paraId="35ED912C" w14:textId="77777777" w:rsidR="004031C3" w:rsidRPr="00D76CD0" w:rsidRDefault="004031C3" w:rsidP="0007079D">
            <w:pPr>
              <w:jc w:val="both"/>
              <w:rPr>
                <w:rFonts w:ascii="Arial" w:hAnsi="Arial"/>
                <w:sz w:val="24"/>
                <w:szCs w:val="24"/>
              </w:rPr>
            </w:pPr>
            <w:r w:rsidRPr="00D76CD0">
              <w:rPr>
                <w:rFonts w:ascii="Arial" w:hAnsi="Arial"/>
                <w:sz w:val="24"/>
                <w:szCs w:val="24"/>
              </w:rPr>
              <w:t>Rev. Jim Jones wa Jonestown (alikufa 11/16/1978)</w:t>
            </w:r>
          </w:p>
        </w:tc>
      </w:tr>
      <w:tr w:rsidR="004031C3" w:rsidRPr="00D76CD0" w14:paraId="661CA5DF" w14:textId="77777777" w:rsidTr="0007079D">
        <w:tc>
          <w:tcPr>
            <w:tcW w:w="4950" w:type="dxa"/>
          </w:tcPr>
          <w:p w14:paraId="3B0FBEEF" w14:textId="77777777" w:rsidR="004031C3" w:rsidRPr="00D76CD0" w:rsidRDefault="004031C3" w:rsidP="0007079D">
            <w:pPr>
              <w:jc w:val="both"/>
              <w:rPr>
                <w:rFonts w:ascii="Arial" w:hAnsi="Arial"/>
                <w:sz w:val="24"/>
                <w:szCs w:val="24"/>
              </w:rPr>
            </w:pPr>
            <w:r w:rsidRPr="00D76CD0">
              <w:rPr>
                <w:rFonts w:ascii="Arial" w:hAnsi="Arial"/>
                <w:sz w:val="24"/>
                <w:szCs w:val="24"/>
              </w:rPr>
              <w:t>Rev. Moon wa Kanisa la Wamuni (Unification Church)</w:t>
            </w:r>
          </w:p>
        </w:tc>
      </w:tr>
      <w:tr w:rsidR="004031C3" w:rsidRPr="00D76CD0" w14:paraId="4A033418" w14:textId="77777777" w:rsidTr="0007079D">
        <w:tc>
          <w:tcPr>
            <w:tcW w:w="4950" w:type="dxa"/>
          </w:tcPr>
          <w:p w14:paraId="74144E0D" w14:textId="77777777" w:rsidR="004031C3" w:rsidRPr="00D76CD0" w:rsidRDefault="004031C3" w:rsidP="0007079D">
            <w:pPr>
              <w:jc w:val="both"/>
              <w:rPr>
                <w:rFonts w:ascii="Arial" w:hAnsi="Arial"/>
                <w:sz w:val="24"/>
                <w:szCs w:val="24"/>
              </w:rPr>
            </w:pPr>
            <w:r w:rsidRPr="00D76CD0">
              <w:rPr>
                <w:rFonts w:ascii="Arial" w:hAnsi="Arial"/>
                <w:sz w:val="24"/>
                <w:szCs w:val="24"/>
              </w:rPr>
              <w:t>Jacob Katzan (1977-)</w:t>
            </w:r>
          </w:p>
        </w:tc>
      </w:tr>
      <w:tr w:rsidR="004031C3" w:rsidRPr="00D76CD0" w14:paraId="289EAA39" w14:textId="77777777" w:rsidTr="0007079D">
        <w:tc>
          <w:tcPr>
            <w:tcW w:w="4950" w:type="dxa"/>
          </w:tcPr>
          <w:p w14:paraId="77F261CB" w14:textId="77777777" w:rsidR="004031C3" w:rsidRPr="00D76CD0" w:rsidRDefault="004031C3" w:rsidP="0007079D">
            <w:pPr>
              <w:jc w:val="both"/>
              <w:rPr>
                <w:rFonts w:ascii="Arial" w:hAnsi="Arial"/>
                <w:sz w:val="24"/>
                <w:szCs w:val="24"/>
              </w:rPr>
            </w:pPr>
            <w:r w:rsidRPr="00D76CD0">
              <w:rPr>
                <w:rFonts w:ascii="Arial" w:hAnsi="Arial"/>
                <w:sz w:val="24"/>
                <w:szCs w:val="24"/>
              </w:rPr>
              <w:t>Guru Maharah Ji wa Divine Light Mission</w:t>
            </w:r>
          </w:p>
        </w:tc>
      </w:tr>
      <w:tr w:rsidR="004031C3" w:rsidRPr="00D76CD0" w14:paraId="7C1CA2CE" w14:textId="77777777" w:rsidTr="0007079D">
        <w:tc>
          <w:tcPr>
            <w:tcW w:w="4950" w:type="dxa"/>
          </w:tcPr>
          <w:p w14:paraId="69F521C0" w14:textId="77777777" w:rsidR="004031C3" w:rsidRPr="00D76CD0" w:rsidRDefault="004031C3" w:rsidP="0007079D">
            <w:pPr>
              <w:jc w:val="both"/>
              <w:rPr>
                <w:rFonts w:ascii="Arial" w:hAnsi="Arial"/>
                <w:sz w:val="24"/>
                <w:szCs w:val="24"/>
              </w:rPr>
            </w:pPr>
            <w:r w:rsidRPr="00D76CD0">
              <w:rPr>
                <w:rFonts w:ascii="Arial" w:hAnsi="Arial"/>
                <w:sz w:val="24"/>
                <w:szCs w:val="24"/>
              </w:rPr>
              <w:t>Wahindu wengi na viongozi wa kiroho wa ‘New Age’</w:t>
            </w:r>
          </w:p>
        </w:tc>
      </w:tr>
      <w:tr w:rsidR="004031C3" w:rsidRPr="00D76CD0" w14:paraId="70644F6E" w14:textId="77777777" w:rsidTr="0007079D">
        <w:tc>
          <w:tcPr>
            <w:tcW w:w="4950" w:type="dxa"/>
          </w:tcPr>
          <w:p w14:paraId="719EB3CA" w14:textId="77777777" w:rsidR="004031C3" w:rsidRPr="00D76CD0" w:rsidRDefault="004031C3" w:rsidP="0007079D">
            <w:pPr>
              <w:pStyle w:val="Heading4"/>
              <w:rPr>
                <w:rFonts w:ascii="Arial" w:hAnsi="Arial"/>
                <w:szCs w:val="24"/>
              </w:rPr>
            </w:pPr>
            <w:r w:rsidRPr="00D76CD0">
              <w:rPr>
                <w:rFonts w:ascii="Arial" w:hAnsi="Arial"/>
                <w:szCs w:val="24"/>
              </w:rPr>
              <w:t>… Masihi wa Kiyahudi aliyekuja mara ya kwanza</w:t>
            </w:r>
          </w:p>
        </w:tc>
      </w:tr>
      <w:tr w:rsidR="004031C3" w:rsidRPr="00D76CD0" w14:paraId="11800471" w14:textId="77777777" w:rsidTr="0007079D">
        <w:tc>
          <w:tcPr>
            <w:tcW w:w="4950" w:type="dxa"/>
          </w:tcPr>
          <w:p w14:paraId="53482353" w14:textId="77777777" w:rsidR="004031C3" w:rsidRPr="00D76CD0" w:rsidRDefault="004031C3" w:rsidP="0007079D">
            <w:pPr>
              <w:jc w:val="both"/>
              <w:rPr>
                <w:rFonts w:ascii="Arial" w:hAnsi="Arial"/>
                <w:sz w:val="24"/>
                <w:szCs w:val="24"/>
              </w:rPr>
            </w:pPr>
            <w:r w:rsidRPr="00D76CD0">
              <w:rPr>
                <w:rFonts w:ascii="Arial" w:hAnsi="Arial"/>
                <w:sz w:val="24"/>
                <w:szCs w:val="24"/>
              </w:rPr>
              <w:t>Sabbatai Sebi/Zvi Sept. 1666 BK alisilimishwa kwa nguvu</w:t>
            </w:r>
          </w:p>
        </w:tc>
      </w:tr>
      <w:tr w:rsidR="004031C3" w:rsidRPr="00D76CD0" w14:paraId="1839E147" w14:textId="77777777" w:rsidTr="0007079D">
        <w:tc>
          <w:tcPr>
            <w:tcW w:w="4950" w:type="dxa"/>
          </w:tcPr>
          <w:p w14:paraId="77371BFE" w14:textId="77777777" w:rsidR="004031C3" w:rsidRPr="00D76CD0" w:rsidRDefault="004031C3" w:rsidP="0007079D">
            <w:pPr>
              <w:jc w:val="both"/>
              <w:rPr>
                <w:rFonts w:ascii="Arial" w:hAnsi="Arial"/>
                <w:sz w:val="24"/>
                <w:szCs w:val="24"/>
              </w:rPr>
            </w:pPr>
            <w:r w:rsidRPr="00D76CD0">
              <w:rPr>
                <w:rFonts w:ascii="Arial" w:hAnsi="Arial"/>
                <w:sz w:val="24"/>
                <w:szCs w:val="24"/>
              </w:rPr>
              <w:t>Rabbi Schneerson wa New York (sasa ni marehemu)</w:t>
            </w:r>
          </w:p>
        </w:tc>
      </w:tr>
      <w:tr w:rsidR="004031C3" w:rsidRPr="00D76CD0" w14:paraId="09E4E2EA" w14:textId="77777777" w:rsidTr="0007079D">
        <w:tc>
          <w:tcPr>
            <w:tcW w:w="4950" w:type="dxa"/>
          </w:tcPr>
          <w:p w14:paraId="7F8419F6" w14:textId="77777777" w:rsidR="004031C3" w:rsidRPr="00D76CD0" w:rsidRDefault="004031C3" w:rsidP="0007079D">
            <w:pPr>
              <w:jc w:val="both"/>
              <w:rPr>
                <w:rFonts w:ascii="Arial" w:hAnsi="Arial"/>
                <w:sz w:val="24"/>
                <w:szCs w:val="24"/>
              </w:rPr>
            </w:pPr>
            <w:r w:rsidRPr="00D76CD0">
              <w:rPr>
                <w:rFonts w:ascii="Arial" w:hAnsi="Arial"/>
                <w:sz w:val="24"/>
                <w:szCs w:val="24"/>
              </w:rPr>
              <w:t>Theudas kwenye Mdo 5:36 huenda alidai kuwa yeye ni mtu mkubwa</w:t>
            </w:r>
          </w:p>
        </w:tc>
      </w:tr>
      <w:tr w:rsidR="004031C3" w:rsidRPr="00D76CD0" w14:paraId="6F241819" w14:textId="77777777" w:rsidTr="0007079D">
        <w:tc>
          <w:tcPr>
            <w:tcW w:w="4950" w:type="dxa"/>
          </w:tcPr>
          <w:p w14:paraId="2CE1D7E4" w14:textId="77777777" w:rsidR="004031C3" w:rsidRPr="00D76CD0" w:rsidRDefault="004031C3" w:rsidP="0007079D">
            <w:pPr>
              <w:pStyle w:val="Heading4"/>
              <w:rPr>
                <w:rFonts w:ascii="Arial" w:hAnsi="Arial"/>
                <w:szCs w:val="24"/>
              </w:rPr>
            </w:pPr>
            <w:r w:rsidRPr="00D76CD0">
              <w:rPr>
                <w:rFonts w:ascii="Arial" w:hAnsi="Arial"/>
                <w:szCs w:val="24"/>
              </w:rPr>
              <w:t xml:space="preserve">… Mahdi kwenye madhehebu ya Kishia </w:t>
            </w:r>
          </w:p>
        </w:tc>
      </w:tr>
      <w:tr w:rsidR="004031C3" w:rsidRPr="00D76CD0" w14:paraId="3A5FE241" w14:textId="77777777" w:rsidTr="0007079D">
        <w:tc>
          <w:tcPr>
            <w:tcW w:w="4950" w:type="dxa"/>
          </w:tcPr>
          <w:p w14:paraId="56BD61DB" w14:textId="77777777" w:rsidR="004031C3" w:rsidRPr="00D76CD0" w:rsidRDefault="004031C3" w:rsidP="0007079D">
            <w:pPr>
              <w:jc w:val="both"/>
              <w:rPr>
                <w:rFonts w:ascii="Arial" w:hAnsi="Arial"/>
                <w:sz w:val="24"/>
                <w:szCs w:val="24"/>
              </w:rPr>
            </w:pPr>
            <w:r w:rsidRPr="00D76CD0">
              <w:rPr>
                <w:rFonts w:ascii="Arial" w:hAnsi="Arial"/>
                <w:sz w:val="24"/>
                <w:szCs w:val="24"/>
              </w:rPr>
              <w:t>Khalifa Mfatimidi wa kwanza ‘Obaidallah/‘Ubaydullah (mwaka 909-933/934 BK)</w:t>
            </w:r>
          </w:p>
        </w:tc>
      </w:tr>
      <w:tr w:rsidR="004031C3" w:rsidRPr="00D76CD0" w14:paraId="094167EE" w14:textId="77777777" w:rsidTr="0007079D">
        <w:tc>
          <w:tcPr>
            <w:tcW w:w="4950" w:type="dxa"/>
          </w:tcPr>
          <w:p w14:paraId="0B77AD56" w14:textId="77777777" w:rsidR="004031C3" w:rsidRPr="00D76CD0" w:rsidRDefault="004031C3" w:rsidP="0007079D">
            <w:pPr>
              <w:spacing w:line="240" w:lineRule="exact"/>
              <w:jc w:val="both"/>
              <w:rPr>
                <w:rFonts w:ascii="Arial" w:hAnsi="Arial"/>
                <w:sz w:val="24"/>
              </w:rPr>
            </w:pPr>
            <w:r w:rsidRPr="00D76CD0">
              <w:rPr>
                <w:rFonts w:ascii="Arial" w:hAnsi="Arial"/>
                <w:sz w:val="24"/>
                <w:szCs w:val="24"/>
              </w:rPr>
              <w:t>Imamu al Husayn bin al-Kasim al-‘Iyani (1010-1013 BK) (dhehebu la Husayniiya Zaydite)</w:t>
            </w:r>
          </w:p>
        </w:tc>
      </w:tr>
      <w:tr w:rsidR="004031C3" w:rsidRPr="00D76CD0" w14:paraId="0F5D17B8" w14:textId="77777777" w:rsidTr="0007079D">
        <w:tc>
          <w:tcPr>
            <w:tcW w:w="4950" w:type="dxa"/>
          </w:tcPr>
          <w:p w14:paraId="2D3CC4F8" w14:textId="77777777" w:rsidR="004031C3" w:rsidRPr="00D76CD0" w:rsidRDefault="004031C3" w:rsidP="0007079D">
            <w:pPr>
              <w:spacing w:line="240" w:lineRule="exact"/>
              <w:jc w:val="both"/>
              <w:rPr>
                <w:rFonts w:ascii="Arial" w:hAnsi="Arial"/>
                <w:sz w:val="24"/>
              </w:rPr>
            </w:pPr>
            <w:r w:rsidRPr="00D76CD0">
              <w:rPr>
                <w:rFonts w:ascii="Arial" w:hAnsi="Arial"/>
                <w:sz w:val="24"/>
              </w:rPr>
              <w:t>Mirza Ghulam Ahmad (mwaka 1879 BK, harakati ya Ahmadiyya)</w:t>
            </w:r>
          </w:p>
        </w:tc>
      </w:tr>
      <w:tr w:rsidR="004031C3" w:rsidRPr="00D76CD0" w14:paraId="645C0D8A" w14:textId="77777777" w:rsidTr="0007079D">
        <w:tc>
          <w:tcPr>
            <w:tcW w:w="4950" w:type="dxa"/>
          </w:tcPr>
          <w:p w14:paraId="0163951C" w14:textId="77777777" w:rsidR="004031C3" w:rsidRPr="00D76CD0" w:rsidRDefault="004031C3" w:rsidP="0007079D">
            <w:pPr>
              <w:spacing w:line="240" w:lineRule="exact"/>
              <w:jc w:val="both"/>
              <w:rPr>
                <w:rFonts w:ascii="Arial" w:hAnsi="Arial"/>
                <w:sz w:val="24"/>
                <w:szCs w:val="24"/>
              </w:rPr>
            </w:pPr>
            <w:r w:rsidRPr="00D76CD0">
              <w:rPr>
                <w:rFonts w:ascii="Arial" w:hAnsi="Arial"/>
                <w:sz w:val="24"/>
              </w:rPr>
              <w:t>Baha’ullah (Baha’is) (mwaka 1817-1892)</w:t>
            </w:r>
          </w:p>
        </w:tc>
      </w:tr>
      <w:tr w:rsidR="004031C3" w:rsidRPr="00D76CD0" w14:paraId="68266C9D" w14:textId="77777777" w:rsidTr="0007079D">
        <w:tc>
          <w:tcPr>
            <w:tcW w:w="4950" w:type="dxa"/>
          </w:tcPr>
          <w:p w14:paraId="3A805415" w14:textId="77777777" w:rsidR="004031C3" w:rsidRPr="00D76CD0" w:rsidRDefault="004031C3" w:rsidP="0007079D">
            <w:pPr>
              <w:spacing w:line="240" w:lineRule="exact"/>
              <w:jc w:val="both"/>
              <w:rPr>
                <w:rFonts w:ascii="Arial" w:hAnsi="Arial"/>
                <w:sz w:val="24"/>
              </w:rPr>
            </w:pPr>
            <w:r w:rsidRPr="00D76CD0">
              <w:rPr>
                <w:rFonts w:ascii="Arial" w:hAnsi="Arial"/>
                <w:sz w:val="24"/>
                <w:szCs w:val="24"/>
              </w:rPr>
              <w:t>Husayn ‘Ali Nuri Baha’, kaka wa Baha’ullah</w:t>
            </w:r>
          </w:p>
        </w:tc>
      </w:tr>
      <w:tr w:rsidR="004031C3" w:rsidRPr="00D76CD0" w14:paraId="17C53571" w14:textId="77777777" w:rsidTr="0007079D">
        <w:tc>
          <w:tcPr>
            <w:tcW w:w="4950" w:type="dxa"/>
          </w:tcPr>
          <w:p w14:paraId="2521ABB6" w14:textId="77777777" w:rsidR="004031C3" w:rsidRPr="00D76CD0" w:rsidRDefault="004031C3" w:rsidP="0007079D">
            <w:pPr>
              <w:tabs>
                <w:tab w:val="left" w:pos="9720"/>
              </w:tabs>
              <w:jc w:val="both"/>
              <w:rPr>
                <w:rFonts w:ascii="Arial" w:hAnsi="Arial"/>
                <w:sz w:val="24"/>
                <w:szCs w:val="24"/>
              </w:rPr>
            </w:pPr>
            <w:r w:rsidRPr="00D76CD0">
              <w:rPr>
                <w:rFonts w:ascii="Arial" w:hAnsi="Arial"/>
                <w:sz w:val="24"/>
                <w:szCs w:val="24"/>
              </w:rPr>
              <w:t>Sliman Murshad wa Shamu (mwaka 1900-1949)</w:t>
            </w:r>
          </w:p>
        </w:tc>
      </w:tr>
      <w:tr w:rsidR="004031C3" w:rsidRPr="00D76CD0" w14:paraId="2C0A5420" w14:textId="77777777" w:rsidTr="0007079D">
        <w:tc>
          <w:tcPr>
            <w:tcW w:w="4950" w:type="dxa"/>
          </w:tcPr>
          <w:p w14:paraId="039FFF1B" w14:textId="77777777" w:rsidR="004031C3" w:rsidRPr="00D76CD0" w:rsidRDefault="004031C3" w:rsidP="0007079D">
            <w:pPr>
              <w:jc w:val="both"/>
              <w:rPr>
                <w:rFonts w:ascii="Arial" w:hAnsi="Arial"/>
                <w:sz w:val="24"/>
                <w:szCs w:val="24"/>
              </w:rPr>
            </w:pPr>
            <w:r w:rsidRPr="00D76CD0">
              <w:rPr>
                <w:rFonts w:ascii="Arial" w:hAnsi="Arial"/>
                <w:sz w:val="24"/>
                <w:szCs w:val="24"/>
              </w:rPr>
              <w:t xml:space="preserve">Harakati ya Kimahdi ya Sudan </w:t>
            </w:r>
          </w:p>
        </w:tc>
      </w:tr>
      <w:tr w:rsidR="004031C3" w:rsidRPr="00D76CD0" w14:paraId="6C066FDA" w14:textId="77777777" w:rsidTr="0007079D">
        <w:tc>
          <w:tcPr>
            <w:tcW w:w="4950" w:type="dxa"/>
          </w:tcPr>
          <w:p w14:paraId="234A14A3" w14:textId="77777777" w:rsidR="004031C3" w:rsidRPr="00D76CD0" w:rsidRDefault="004031C3" w:rsidP="0007079D">
            <w:pPr>
              <w:jc w:val="both"/>
              <w:rPr>
                <w:rFonts w:ascii="Arial" w:hAnsi="Arial"/>
                <w:sz w:val="24"/>
                <w:szCs w:val="24"/>
              </w:rPr>
            </w:pPr>
            <w:r w:rsidRPr="00D76CD0">
              <w:rPr>
                <w:rFonts w:ascii="Arial" w:hAnsi="Arial"/>
                <w:sz w:val="24"/>
                <w:szCs w:val="24"/>
              </w:rPr>
              <w:t>Wengi wengineo</w:t>
            </w:r>
          </w:p>
        </w:tc>
      </w:tr>
      <w:tr w:rsidR="004031C3" w:rsidRPr="00D76CD0" w14:paraId="233AEAA2" w14:textId="77777777" w:rsidTr="0007079D">
        <w:tc>
          <w:tcPr>
            <w:tcW w:w="4950" w:type="dxa"/>
          </w:tcPr>
          <w:p w14:paraId="4DFDF8B4" w14:textId="77777777" w:rsidR="004031C3" w:rsidRPr="00D76CD0" w:rsidRDefault="004031C3" w:rsidP="0007079D">
            <w:pPr>
              <w:pStyle w:val="Heading4"/>
              <w:rPr>
                <w:rFonts w:ascii="Arial" w:hAnsi="Arial"/>
                <w:szCs w:val="24"/>
              </w:rPr>
            </w:pPr>
            <w:r w:rsidRPr="00D76CD0">
              <w:rPr>
                <w:rFonts w:ascii="Arial" w:hAnsi="Arial"/>
              </w:rPr>
              <w:t>… Masihi wa Kizoroastria, au Saoshyants</w:t>
            </w:r>
          </w:p>
        </w:tc>
      </w:tr>
      <w:tr w:rsidR="004031C3" w:rsidRPr="00D76CD0" w14:paraId="34937E13" w14:textId="77777777" w:rsidTr="0007079D">
        <w:tc>
          <w:tcPr>
            <w:tcW w:w="4950" w:type="dxa"/>
          </w:tcPr>
          <w:p w14:paraId="26480924" w14:textId="77777777" w:rsidR="004031C3" w:rsidRPr="00D76CD0" w:rsidRDefault="004031C3" w:rsidP="0007079D">
            <w:pPr>
              <w:pStyle w:val="Heading4"/>
              <w:rPr>
                <w:rFonts w:ascii="Arial" w:hAnsi="Arial"/>
                <w:szCs w:val="24"/>
              </w:rPr>
            </w:pPr>
            <w:r w:rsidRPr="00D76CD0">
              <w:rPr>
                <w:rFonts w:ascii="Arial" w:hAnsi="Arial"/>
                <w:szCs w:val="24"/>
              </w:rPr>
              <w:t>… Mungu anayeonekana</w:t>
            </w:r>
          </w:p>
        </w:tc>
      </w:tr>
      <w:tr w:rsidR="004031C3" w:rsidRPr="00D76CD0" w14:paraId="6FEC5BE9" w14:textId="77777777" w:rsidTr="0007079D">
        <w:tc>
          <w:tcPr>
            <w:tcW w:w="4950" w:type="dxa"/>
          </w:tcPr>
          <w:p w14:paraId="19586A22" w14:textId="77777777" w:rsidR="004031C3" w:rsidRPr="00D76CD0" w:rsidRDefault="004031C3" w:rsidP="0007079D">
            <w:pPr>
              <w:jc w:val="both"/>
              <w:rPr>
                <w:rFonts w:ascii="Arial" w:hAnsi="Arial"/>
                <w:sz w:val="24"/>
                <w:szCs w:val="24"/>
              </w:rPr>
            </w:pPr>
            <w:r w:rsidRPr="00D76CD0">
              <w:rPr>
                <w:rFonts w:ascii="Arial" w:hAnsi="Arial"/>
                <w:sz w:val="24"/>
                <w:szCs w:val="24"/>
              </w:rPr>
              <w:t>Muhammad aliabudiwa kama Mungu anayeonekana na Wahammidiya</w:t>
            </w:r>
          </w:p>
        </w:tc>
      </w:tr>
      <w:tr w:rsidR="004031C3" w:rsidRPr="00D76CD0" w14:paraId="5CB4EFEC" w14:textId="77777777" w:rsidTr="0007079D">
        <w:tc>
          <w:tcPr>
            <w:tcW w:w="4950" w:type="dxa"/>
          </w:tcPr>
          <w:p w14:paraId="598EF75F" w14:textId="77777777" w:rsidR="004031C3" w:rsidRPr="00D76CD0" w:rsidRDefault="004031C3" w:rsidP="0007079D">
            <w:pPr>
              <w:jc w:val="both"/>
              <w:rPr>
                <w:rFonts w:ascii="Arial" w:hAnsi="Arial"/>
                <w:sz w:val="24"/>
                <w:szCs w:val="24"/>
              </w:rPr>
            </w:pPr>
            <w:r w:rsidRPr="00D76CD0">
              <w:rPr>
                <w:rFonts w:ascii="Arial" w:hAnsi="Arial"/>
                <w:sz w:val="24"/>
                <w:szCs w:val="24"/>
              </w:rPr>
              <w:t>‘Ali ni mungu kwa mujibu wa ‘Ulyaniyya/’Alaya’iyya</w:t>
            </w:r>
          </w:p>
        </w:tc>
      </w:tr>
      <w:tr w:rsidR="004031C3" w:rsidRPr="00D76CD0" w14:paraId="52BB21ED" w14:textId="77777777" w:rsidTr="0007079D">
        <w:tc>
          <w:tcPr>
            <w:tcW w:w="4950" w:type="dxa"/>
          </w:tcPr>
          <w:p w14:paraId="2465069B" w14:textId="77777777" w:rsidR="004031C3" w:rsidRPr="00D76CD0" w:rsidRDefault="004031C3" w:rsidP="0007079D">
            <w:pPr>
              <w:jc w:val="both"/>
              <w:rPr>
                <w:rFonts w:ascii="Arial" w:hAnsi="Arial"/>
                <w:sz w:val="24"/>
                <w:szCs w:val="24"/>
              </w:rPr>
            </w:pPr>
            <w:r w:rsidRPr="00D76CD0">
              <w:rPr>
                <w:rFonts w:ascii="Arial" w:hAnsi="Arial"/>
                <w:sz w:val="24"/>
                <w:szCs w:val="24"/>
              </w:rPr>
              <w:t>‘Ali bin Abi Talib na Saliman al-Farisi. Hawakudai kuwa mungu, lakini muda mrefu baada ya kufa kwao baadhi yamadhehebu ya Ki‘alawi yaliwaabudu kama miungu mitatu ya Uislamu.</w:t>
            </w:r>
          </w:p>
        </w:tc>
      </w:tr>
      <w:tr w:rsidR="004031C3" w:rsidRPr="00D76CD0" w14:paraId="68C5ADB9" w14:textId="77777777" w:rsidTr="0007079D">
        <w:tc>
          <w:tcPr>
            <w:tcW w:w="4950" w:type="dxa"/>
          </w:tcPr>
          <w:p w14:paraId="70117516" w14:textId="77777777" w:rsidR="004031C3" w:rsidRPr="00D76CD0" w:rsidRDefault="004031C3" w:rsidP="0007079D">
            <w:pPr>
              <w:jc w:val="both"/>
              <w:rPr>
                <w:rFonts w:ascii="Arial" w:hAnsi="Arial"/>
                <w:sz w:val="24"/>
                <w:szCs w:val="24"/>
              </w:rPr>
            </w:pPr>
            <w:r w:rsidRPr="00D76CD0">
              <w:rPr>
                <w:rFonts w:ascii="Arial" w:hAnsi="Arial"/>
                <w:sz w:val="24"/>
                <w:szCs w:val="24"/>
              </w:rPr>
              <w:t>Bwana Hakim (Mdruze) [mwaka 996-1021 BK]</w:t>
            </w:r>
          </w:p>
        </w:tc>
      </w:tr>
      <w:tr w:rsidR="004031C3" w:rsidRPr="00D76CD0" w14:paraId="486BB8EC" w14:textId="77777777" w:rsidTr="0007079D">
        <w:tc>
          <w:tcPr>
            <w:tcW w:w="4950" w:type="dxa"/>
          </w:tcPr>
          <w:p w14:paraId="02A67F3B" w14:textId="77777777" w:rsidR="004031C3" w:rsidRPr="00D76CD0" w:rsidRDefault="004031C3" w:rsidP="0007079D">
            <w:pPr>
              <w:jc w:val="both"/>
              <w:rPr>
                <w:rFonts w:ascii="Arial" w:hAnsi="Arial"/>
                <w:sz w:val="24"/>
                <w:szCs w:val="24"/>
              </w:rPr>
            </w:pPr>
            <w:r w:rsidRPr="00D76CD0">
              <w:rPr>
                <w:rFonts w:ascii="Arial" w:hAnsi="Arial"/>
                <w:sz w:val="24"/>
                <w:szCs w:val="24"/>
              </w:rPr>
              <w:t>Mungu amekuwepo kupitia manabii wote kwa mujibu wa dhehebu la Kishia la  Rizamiyya/Muslimiyya</w:t>
            </w:r>
          </w:p>
        </w:tc>
      </w:tr>
    </w:tbl>
    <w:p w14:paraId="67A2224E" w14:textId="77777777" w:rsidR="009E3F1F" w:rsidRPr="00D76CD0" w:rsidRDefault="009E3F1F" w:rsidP="00EF5163">
      <w:pPr>
        <w:rPr>
          <w:rFonts w:ascii="Arial" w:hAnsi="Arial"/>
          <w:sz w:val="24"/>
        </w:rPr>
      </w:pPr>
    </w:p>
    <w:p w14:paraId="520B02BF" w14:textId="77777777" w:rsidR="007A1113" w:rsidRPr="00D76CD0" w:rsidRDefault="00BB7139"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Je kuna mtu mwingine mbali ya Yesu aliyefanya miujiza mingi huko </w:t>
      </w:r>
      <w:r w:rsidR="007A1113" w:rsidRPr="00D76CD0">
        <w:rPr>
          <w:rFonts w:ascii="Arial" w:hAnsi="Arial"/>
          <w:b/>
          <w:sz w:val="24"/>
        </w:rPr>
        <w:t>Palestin</w:t>
      </w:r>
      <w:r w:rsidRPr="00D76CD0">
        <w:rPr>
          <w:rFonts w:ascii="Arial" w:hAnsi="Arial"/>
          <w:b/>
          <w:sz w:val="24"/>
        </w:rPr>
        <w:t>a</w:t>
      </w:r>
      <w:r w:rsidR="007A1113" w:rsidRPr="00D76CD0">
        <w:rPr>
          <w:rFonts w:ascii="Arial" w:hAnsi="Arial"/>
          <w:b/>
          <w:sz w:val="24"/>
        </w:rPr>
        <w:t>?</w:t>
      </w:r>
    </w:p>
    <w:p w14:paraId="0B752F42" w14:textId="77777777" w:rsidR="007A1113" w:rsidRPr="00D76CD0" w:rsidRDefault="00BB7139"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Hapana</w:t>
      </w:r>
      <w:r w:rsidR="007A1113" w:rsidRPr="00D76CD0">
        <w:rPr>
          <w:rFonts w:ascii="Arial" w:hAnsi="Arial"/>
          <w:sz w:val="24"/>
        </w:rPr>
        <w:t>. H</w:t>
      </w:r>
      <w:r w:rsidRPr="00D76CD0">
        <w:rPr>
          <w:rFonts w:ascii="Arial" w:hAnsi="Arial"/>
          <w:sz w:val="24"/>
        </w:rPr>
        <w:t>at</w:t>
      </w:r>
      <w:r w:rsidR="00E23589" w:rsidRPr="00D76CD0">
        <w:rPr>
          <w:rFonts w:ascii="Arial" w:hAnsi="Arial"/>
          <w:sz w:val="24"/>
        </w:rPr>
        <w:t>a</w:t>
      </w:r>
      <w:r w:rsidRPr="00D76CD0">
        <w:rPr>
          <w:rFonts w:ascii="Arial" w:hAnsi="Arial"/>
          <w:sz w:val="24"/>
        </w:rPr>
        <w:t xml:space="preserve"> hivyo, kuna watu wanaodai kuwa </w:t>
      </w:r>
      <w:r w:rsidR="007A1113" w:rsidRPr="00D76CD0">
        <w:rPr>
          <w:rFonts w:ascii="Arial" w:hAnsi="Arial"/>
          <w:sz w:val="24"/>
        </w:rPr>
        <w:t xml:space="preserve">Onias </w:t>
      </w:r>
      <w:r w:rsidRPr="00D76CD0">
        <w:rPr>
          <w:rFonts w:ascii="Arial" w:hAnsi="Arial"/>
          <w:b/>
          <w:i/>
          <w:sz w:val="24"/>
          <w:u w:val="single"/>
        </w:rPr>
        <w:t xml:space="preserve">mtengeneza </w:t>
      </w:r>
      <w:r w:rsidR="007A1113" w:rsidRPr="00D76CD0">
        <w:rPr>
          <w:rFonts w:ascii="Arial" w:hAnsi="Arial"/>
          <w:b/>
          <w:i/>
          <w:sz w:val="24"/>
          <w:u w:val="single"/>
        </w:rPr>
        <w:t>circle</w:t>
      </w:r>
      <w:r w:rsidR="007A1113" w:rsidRPr="00D76CD0">
        <w:rPr>
          <w:rFonts w:ascii="Arial" w:hAnsi="Arial"/>
          <w:sz w:val="24"/>
        </w:rPr>
        <w:t xml:space="preserve"> </w:t>
      </w:r>
      <w:r w:rsidRPr="00D76CD0">
        <w:rPr>
          <w:rFonts w:ascii="Arial" w:hAnsi="Arial"/>
          <w:sz w:val="24"/>
        </w:rPr>
        <w:t>wa karne ya kwanza KK alifanya muujiza</w:t>
      </w:r>
      <w:r w:rsidR="007A1113" w:rsidRPr="00D76CD0">
        <w:rPr>
          <w:rFonts w:ascii="Arial" w:hAnsi="Arial"/>
          <w:sz w:val="24"/>
        </w:rPr>
        <w:t xml:space="preserve">, </w:t>
      </w:r>
      <w:r w:rsidR="00E23589" w:rsidRPr="00D76CD0">
        <w:rPr>
          <w:rFonts w:ascii="Arial" w:hAnsi="Arial"/>
          <w:sz w:val="24"/>
        </w:rPr>
        <w:t>kwa sababu aliomba mvua inyeshe na ilinyesha</w:t>
      </w:r>
      <w:r w:rsidR="007A1113" w:rsidRPr="00D76CD0">
        <w:rPr>
          <w:rFonts w:ascii="Arial" w:hAnsi="Arial"/>
          <w:sz w:val="24"/>
        </w:rPr>
        <w:t xml:space="preserve">. </w:t>
      </w:r>
      <w:r w:rsidR="00E23589" w:rsidRPr="00D76CD0">
        <w:rPr>
          <w:rFonts w:ascii="Arial" w:hAnsi="Arial"/>
          <w:sz w:val="24"/>
        </w:rPr>
        <w:t xml:space="preserve">Ifuatayo ni nukuu kutoka </w:t>
      </w:r>
      <w:r w:rsidR="007A1113" w:rsidRPr="00D76CD0">
        <w:rPr>
          <w:rFonts w:ascii="Arial" w:hAnsi="Arial"/>
          <w:sz w:val="24"/>
        </w:rPr>
        <w:t xml:space="preserve">Taanith 3.8 </w:t>
      </w:r>
      <w:r w:rsidR="00E23589" w:rsidRPr="00D76CD0">
        <w:rPr>
          <w:rFonts w:ascii="Arial" w:hAnsi="Arial"/>
          <w:sz w:val="24"/>
        </w:rPr>
        <w:t xml:space="preserve">kwenye </w:t>
      </w:r>
      <w:r w:rsidR="007A1113" w:rsidRPr="00D76CD0">
        <w:rPr>
          <w:rFonts w:ascii="Arial" w:hAnsi="Arial"/>
          <w:i/>
          <w:sz w:val="24"/>
        </w:rPr>
        <w:t>The New Testament Background</w:t>
      </w:r>
      <w:r w:rsidR="00E23589" w:rsidRPr="00D76CD0">
        <w:rPr>
          <w:rFonts w:ascii="Arial" w:hAnsi="Arial"/>
          <w:sz w:val="24"/>
        </w:rPr>
        <w:t>, uk</w:t>
      </w:r>
      <w:r w:rsidR="007A1113" w:rsidRPr="00D76CD0">
        <w:rPr>
          <w:rFonts w:ascii="Arial" w:hAnsi="Arial"/>
          <w:sz w:val="24"/>
        </w:rPr>
        <w:t>.170.</w:t>
      </w:r>
      <w:r w:rsidR="00EC4AF4" w:rsidRPr="00D76CD0">
        <w:rPr>
          <w:rFonts w:ascii="Arial" w:hAnsi="Arial"/>
          <w:sz w:val="24"/>
        </w:rPr>
        <w:t xml:space="preserve"> “</w:t>
      </w:r>
      <w:r w:rsidR="006508EA" w:rsidRPr="00D76CD0">
        <w:rPr>
          <w:rFonts w:ascii="Arial" w:hAnsi="Arial"/>
          <w:sz w:val="24"/>
        </w:rPr>
        <w:t xml:space="preserve">Kuna wakati watu walimwambia </w:t>
      </w:r>
      <w:r w:rsidR="007A1113" w:rsidRPr="00D76CD0">
        <w:rPr>
          <w:rFonts w:ascii="Arial" w:hAnsi="Arial"/>
          <w:sz w:val="24"/>
        </w:rPr>
        <w:t xml:space="preserve">Onias </w:t>
      </w:r>
      <w:r w:rsidR="007A1113" w:rsidRPr="00D76CD0">
        <w:rPr>
          <w:rFonts w:ascii="Arial" w:hAnsi="Arial"/>
          <w:b/>
          <w:i/>
          <w:sz w:val="24"/>
          <w:u w:val="single"/>
        </w:rPr>
        <w:t>Circle-Maker</w:t>
      </w:r>
      <w:r w:rsidR="007A1113" w:rsidRPr="00D76CD0">
        <w:rPr>
          <w:rFonts w:ascii="Arial" w:hAnsi="Arial"/>
          <w:sz w:val="24"/>
        </w:rPr>
        <w:t>, ‘</w:t>
      </w:r>
      <w:r w:rsidR="006508EA" w:rsidRPr="00D76CD0">
        <w:rPr>
          <w:rFonts w:ascii="Arial" w:hAnsi="Arial"/>
          <w:sz w:val="24"/>
        </w:rPr>
        <w:t>Omba ili mvua inyeshe</w:t>
      </w:r>
      <w:r w:rsidR="007A1113" w:rsidRPr="00D76CD0">
        <w:rPr>
          <w:rFonts w:ascii="Arial" w:hAnsi="Arial"/>
          <w:sz w:val="24"/>
        </w:rPr>
        <w:t xml:space="preserve">.’ </w:t>
      </w:r>
      <w:r w:rsidR="006508EA" w:rsidRPr="00D76CD0">
        <w:rPr>
          <w:rFonts w:ascii="Arial" w:hAnsi="Arial"/>
          <w:sz w:val="24"/>
        </w:rPr>
        <w:t>Alijibu</w:t>
      </w:r>
      <w:r w:rsidR="007A1113" w:rsidRPr="00D76CD0">
        <w:rPr>
          <w:rFonts w:ascii="Arial" w:hAnsi="Arial"/>
          <w:sz w:val="24"/>
        </w:rPr>
        <w:t>, ‘</w:t>
      </w:r>
      <w:r w:rsidR="006508EA" w:rsidRPr="00D76CD0">
        <w:rPr>
          <w:rFonts w:ascii="Arial" w:hAnsi="Arial"/>
          <w:sz w:val="24"/>
        </w:rPr>
        <w:t xml:space="preserve">Nendeni nje na kuleta </w:t>
      </w:r>
      <w:r w:rsidR="001506FE" w:rsidRPr="00D76CD0">
        <w:rPr>
          <w:rFonts w:ascii="Arial" w:hAnsi="Arial"/>
          <w:sz w:val="24"/>
        </w:rPr>
        <w:t xml:space="preserve">oveni za Pasaka ili zilainishwe </w:t>
      </w:r>
      <w:r w:rsidR="007A1113" w:rsidRPr="00D76CD0">
        <w:rPr>
          <w:rFonts w:ascii="Arial" w:hAnsi="Arial"/>
          <w:sz w:val="24"/>
        </w:rPr>
        <w:t>[</w:t>
      </w:r>
      <w:r w:rsidR="001506FE" w:rsidRPr="00D76CD0">
        <w:rPr>
          <w:rFonts w:ascii="Arial" w:hAnsi="Arial"/>
          <w:sz w:val="24"/>
        </w:rPr>
        <w:t>yaani kwa mvua</w:t>
      </w:r>
      <w:r w:rsidR="007A1113" w:rsidRPr="00D76CD0">
        <w:rPr>
          <w:rFonts w:ascii="Arial" w:hAnsi="Arial"/>
          <w:sz w:val="24"/>
        </w:rPr>
        <w:t xml:space="preserve">].’ </w:t>
      </w:r>
      <w:r w:rsidR="001506FE" w:rsidRPr="00D76CD0">
        <w:rPr>
          <w:rFonts w:ascii="Arial" w:hAnsi="Arial"/>
          <w:sz w:val="24"/>
        </w:rPr>
        <w:t>Aliomba lakini mvua haikunyesha</w:t>
      </w:r>
      <w:r w:rsidR="007A1113" w:rsidRPr="00D76CD0">
        <w:rPr>
          <w:rFonts w:ascii="Arial" w:hAnsi="Arial"/>
          <w:sz w:val="24"/>
        </w:rPr>
        <w:t xml:space="preserve">. </w:t>
      </w:r>
      <w:r w:rsidR="001506FE" w:rsidRPr="00D76CD0">
        <w:rPr>
          <w:rFonts w:ascii="Arial" w:hAnsi="Arial"/>
          <w:sz w:val="24"/>
        </w:rPr>
        <w:t>Ulifanya nini</w:t>
      </w:r>
      <w:r w:rsidR="007A1113" w:rsidRPr="00D76CD0">
        <w:rPr>
          <w:rFonts w:ascii="Arial" w:hAnsi="Arial"/>
          <w:sz w:val="24"/>
        </w:rPr>
        <w:t xml:space="preserve">? </w:t>
      </w:r>
      <w:r w:rsidR="001506FE" w:rsidRPr="00D76CD0">
        <w:rPr>
          <w:rFonts w:ascii="Arial" w:hAnsi="Arial"/>
          <w:sz w:val="24"/>
        </w:rPr>
        <w:t>Alichora mduara na kusimama ndani yake na alisema mbele za Mungu</w:t>
      </w:r>
      <w:r w:rsidR="007A1113" w:rsidRPr="00D76CD0">
        <w:rPr>
          <w:rFonts w:ascii="Arial" w:hAnsi="Arial"/>
          <w:sz w:val="24"/>
        </w:rPr>
        <w:t>, ‘</w:t>
      </w:r>
      <w:r w:rsidR="001506FE" w:rsidRPr="00D76CD0">
        <w:rPr>
          <w:rFonts w:ascii="Arial" w:hAnsi="Arial"/>
          <w:sz w:val="24"/>
        </w:rPr>
        <w:t>Eh Bwana wa ulimwengu watoto wako wamegeuzia nyuso zao kwangu</w:t>
      </w:r>
      <w:r w:rsidR="007A1113" w:rsidRPr="00D76CD0">
        <w:rPr>
          <w:rFonts w:ascii="Arial" w:hAnsi="Arial"/>
          <w:sz w:val="24"/>
        </w:rPr>
        <w:t xml:space="preserve">, </w:t>
      </w:r>
      <w:r w:rsidR="001506FE" w:rsidRPr="00D76CD0">
        <w:rPr>
          <w:rFonts w:ascii="Arial" w:hAnsi="Arial"/>
          <w:sz w:val="24"/>
        </w:rPr>
        <w:t xml:space="preserve">kwa </w:t>
      </w:r>
      <w:r w:rsidR="00FF72DE" w:rsidRPr="00D76CD0">
        <w:rPr>
          <w:rFonts w:ascii="Arial" w:hAnsi="Arial"/>
          <w:sz w:val="24"/>
        </w:rPr>
        <w:t>kuwa mimi na kama mtoto wa nyumbani mwako machoni pako</w:t>
      </w:r>
      <w:r w:rsidR="007A1113" w:rsidRPr="00D76CD0">
        <w:rPr>
          <w:rFonts w:ascii="Arial" w:hAnsi="Arial"/>
          <w:sz w:val="24"/>
        </w:rPr>
        <w:t xml:space="preserve">. </w:t>
      </w:r>
      <w:r w:rsidR="00FF72DE" w:rsidRPr="00D76CD0">
        <w:rPr>
          <w:rFonts w:ascii="Arial" w:hAnsi="Arial"/>
          <w:sz w:val="24"/>
        </w:rPr>
        <w:t xml:space="preserve">Naapa kwa jina lako kuu kuwa </w:t>
      </w:r>
      <w:r w:rsidR="00F26E3C" w:rsidRPr="00D76CD0">
        <w:rPr>
          <w:rFonts w:ascii="Arial" w:hAnsi="Arial"/>
          <w:sz w:val="24"/>
        </w:rPr>
        <w:t>sitaamka mpaka hapo utakapowaonea huruma watoto wako</w:t>
      </w:r>
      <w:r w:rsidR="007A1113" w:rsidRPr="00D76CD0">
        <w:rPr>
          <w:rFonts w:ascii="Arial" w:hAnsi="Arial"/>
          <w:sz w:val="24"/>
        </w:rPr>
        <w:t xml:space="preserve">.’ </w:t>
      </w:r>
      <w:r w:rsidR="00F26E3C" w:rsidRPr="00D76CD0">
        <w:rPr>
          <w:rFonts w:ascii="Arial" w:hAnsi="Arial"/>
          <w:sz w:val="24"/>
        </w:rPr>
        <w:t>Mvua ilianza kunyesha tone kwa tone</w:t>
      </w:r>
      <w:r w:rsidR="007A1113" w:rsidRPr="00D76CD0">
        <w:rPr>
          <w:rFonts w:ascii="Arial" w:hAnsi="Arial"/>
          <w:sz w:val="24"/>
        </w:rPr>
        <w:t xml:space="preserve">. </w:t>
      </w:r>
      <w:r w:rsidR="00F26E3C" w:rsidRPr="00D76CD0">
        <w:rPr>
          <w:rFonts w:ascii="Arial" w:hAnsi="Arial"/>
          <w:sz w:val="24"/>
        </w:rPr>
        <w:t>Alisema</w:t>
      </w:r>
      <w:r w:rsidR="007A1113" w:rsidRPr="00D76CD0">
        <w:rPr>
          <w:rFonts w:ascii="Arial" w:hAnsi="Arial"/>
          <w:sz w:val="24"/>
        </w:rPr>
        <w:t>H, ‘</w:t>
      </w:r>
      <w:r w:rsidR="00F26E3C" w:rsidRPr="00D76CD0">
        <w:rPr>
          <w:rFonts w:ascii="Arial" w:hAnsi="Arial"/>
          <w:sz w:val="24"/>
        </w:rPr>
        <w:t xml:space="preserve">Hatujaomba kwa ajili ya mvua kama hii, bali mvua itakayojaza matangi ya maji, mashimo, na </w:t>
      </w:r>
      <w:r w:rsidR="00855CF7" w:rsidRPr="00D76CD0">
        <w:rPr>
          <w:rFonts w:ascii="Arial" w:hAnsi="Arial"/>
          <w:sz w:val="24"/>
        </w:rPr>
        <w:t>mapango</w:t>
      </w:r>
      <w:r w:rsidR="007A1113" w:rsidRPr="00D76CD0">
        <w:rPr>
          <w:rFonts w:ascii="Arial" w:hAnsi="Arial"/>
          <w:sz w:val="24"/>
        </w:rPr>
        <w:t xml:space="preserve">.’ </w:t>
      </w:r>
      <w:r w:rsidR="00855CF7" w:rsidRPr="00D76CD0">
        <w:rPr>
          <w:rFonts w:ascii="Arial" w:hAnsi="Arial"/>
          <w:sz w:val="24"/>
        </w:rPr>
        <w:t>Mvua ilianza kunyesha kwa nguvu sana</w:t>
      </w:r>
      <w:r w:rsidR="007A1113" w:rsidRPr="00D76CD0">
        <w:rPr>
          <w:rFonts w:ascii="Arial" w:hAnsi="Arial"/>
          <w:sz w:val="24"/>
        </w:rPr>
        <w:t xml:space="preserve">. </w:t>
      </w:r>
      <w:r w:rsidR="00855CF7" w:rsidRPr="00D76CD0">
        <w:rPr>
          <w:rFonts w:ascii="Arial" w:hAnsi="Arial"/>
          <w:sz w:val="24"/>
        </w:rPr>
        <w:t>Alisema</w:t>
      </w:r>
      <w:r w:rsidR="007A1113" w:rsidRPr="00D76CD0">
        <w:rPr>
          <w:rFonts w:ascii="Arial" w:hAnsi="Arial"/>
          <w:sz w:val="24"/>
        </w:rPr>
        <w:t>, ‘</w:t>
      </w:r>
      <w:r w:rsidR="00855CF7" w:rsidRPr="00D76CD0">
        <w:rPr>
          <w:rFonts w:ascii="Arial" w:hAnsi="Arial"/>
          <w:sz w:val="24"/>
        </w:rPr>
        <w:t>Sikuomba kwa ajili ya mvua ya namna hii</w:t>
      </w:r>
      <w:r w:rsidR="007A1113" w:rsidRPr="00D76CD0">
        <w:rPr>
          <w:rFonts w:ascii="Arial" w:hAnsi="Arial"/>
          <w:sz w:val="24"/>
        </w:rPr>
        <w:t>, b</w:t>
      </w:r>
      <w:r w:rsidR="00855CF7" w:rsidRPr="00D76CD0">
        <w:rPr>
          <w:rFonts w:ascii="Arial" w:hAnsi="Arial"/>
          <w:sz w:val="24"/>
        </w:rPr>
        <w:t>ali mvua ya wema, baraka, na neema</w:t>
      </w:r>
      <w:r w:rsidR="007A1113" w:rsidRPr="00D76CD0">
        <w:rPr>
          <w:rFonts w:ascii="Arial" w:hAnsi="Arial"/>
          <w:sz w:val="24"/>
        </w:rPr>
        <w:t xml:space="preserve">.’ </w:t>
      </w:r>
      <w:r w:rsidR="00855CF7" w:rsidRPr="00D76CD0">
        <w:rPr>
          <w:rFonts w:ascii="Arial" w:hAnsi="Arial"/>
          <w:sz w:val="24"/>
        </w:rPr>
        <w:t>Kisha mvua ilinyesha kwa kiasi</w:t>
      </w:r>
      <w:r w:rsidR="007A1113" w:rsidRPr="00D76CD0">
        <w:rPr>
          <w:rFonts w:ascii="Arial" w:hAnsi="Arial"/>
          <w:sz w:val="24"/>
        </w:rPr>
        <w:t xml:space="preserve"> [</w:t>
      </w:r>
      <w:r w:rsidR="00855CF7" w:rsidRPr="00D76CD0">
        <w:rPr>
          <w:rFonts w:ascii="Arial" w:hAnsi="Arial"/>
          <w:sz w:val="24"/>
        </w:rPr>
        <w:t>na iliendelea</w:t>
      </w:r>
      <w:r w:rsidR="007A1113" w:rsidRPr="00D76CD0">
        <w:rPr>
          <w:rFonts w:ascii="Arial" w:hAnsi="Arial"/>
          <w:sz w:val="24"/>
        </w:rPr>
        <w:t xml:space="preserve">] </w:t>
      </w:r>
      <w:r w:rsidR="00855CF7" w:rsidRPr="00D76CD0">
        <w:rPr>
          <w:rFonts w:ascii="Arial" w:hAnsi="Arial"/>
          <w:sz w:val="24"/>
        </w:rPr>
        <w:t xml:space="preserve">adi Waisraeli walipokwenda kutoka Yerusalem hadi </w:t>
      </w:r>
      <w:r w:rsidR="00E971FB" w:rsidRPr="00D76CD0">
        <w:rPr>
          <w:rFonts w:ascii="Arial" w:hAnsi="Arial"/>
          <w:sz w:val="24"/>
        </w:rPr>
        <w:t>Kilima cha Hekalu kwa sababu ya mvua</w:t>
      </w:r>
      <w:r w:rsidR="007A1113" w:rsidRPr="00D76CD0">
        <w:rPr>
          <w:rFonts w:ascii="Arial" w:hAnsi="Arial"/>
          <w:sz w:val="24"/>
        </w:rPr>
        <w:t>.</w:t>
      </w:r>
      <w:r w:rsidR="007F568F" w:rsidRPr="00D76CD0">
        <w:rPr>
          <w:rFonts w:ascii="Arial" w:hAnsi="Arial"/>
          <w:sz w:val="24"/>
        </w:rPr>
        <w:t xml:space="preserve">” </w:t>
      </w:r>
      <w:r w:rsidR="00E971FB" w:rsidRPr="00D76CD0">
        <w:rPr>
          <w:rFonts w:ascii="Arial" w:hAnsi="Arial"/>
          <w:sz w:val="24"/>
        </w:rPr>
        <w:t>Hatimaye mvua ilinyesha sana hata walimwomba kuwa aombe ili iache kunyesha</w:t>
      </w:r>
      <w:r w:rsidR="007A1113" w:rsidRPr="00D76CD0">
        <w:rPr>
          <w:rFonts w:ascii="Arial" w:hAnsi="Arial"/>
          <w:sz w:val="24"/>
        </w:rPr>
        <w:t>.</w:t>
      </w:r>
      <w:r w:rsidR="00465073" w:rsidRPr="00D76CD0">
        <w:rPr>
          <w:rFonts w:ascii="Arial" w:hAnsi="Arial"/>
          <w:sz w:val="24"/>
        </w:rPr>
        <w:t xml:space="preserve"> Josephus </w:t>
      </w:r>
      <w:r w:rsidR="00E971FB" w:rsidRPr="00D76CD0">
        <w:rPr>
          <w:rFonts w:ascii="Arial" w:hAnsi="Arial"/>
          <w:sz w:val="24"/>
        </w:rPr>
        <w:t xml:space="preserve">pia anaelezea kwa ufupi kuwa </w:t>
      </w:r>
      <w:r w:rsidR="00465073" w:rsidRPr="00D76CD0">
        <w:rPr>
          <w:rFonts w:ascii="Arial" w:hAnsi="Arial"/>
          <w:sz w:val="24"/>
        </w:rPr>
        <w:t xml:space="preserve">Onias </w:t>
      </w:r>
      <w:r w:rsidR="00E971FB" w:rsidRPr="00D76CD0">
        <w:rPr>
          <w:rFonts w:ascii="Arial" w:hAnsi="Arial"/>
          <w:sz w:val="24"/>
        </w:rPr>
        <w:t xml:space="preserve">aliomba mvua iache kunyesha kwenye </w:t>
      </w:r>
      <w:r w:rsidR="00465073" w:rsidRPr="00D76CD0">
        <w:rPr>
          <w:rFonts w:ascii="Arial" w:hAnsi="Arial"/>
          <w:i/>
          <w:sz w:val="24"/>
        </w:rPr>
        <w:t>Antiquities of the Jews</w:t>
      </w:r>
      <w:r w:rsidR="00465073" w:rsidRPr="00D76CD0">
        <w:rPr>
          <w:rFonts w:ascii="Arial" w:hAnsi="Arial"/>
          <w:sz w:val="24"/>
        </w:rPr>
        <w:t xml:space="preserve"> 14</w:t>
      </w:r>
      <w:r w:rsidR="00F843FE" w:rsidRPr="00D76CD0">
        <w:rPr>
          <w:rFonts w:ascii="Arial" w:hAnsi="Arial"/>
          <w:sz w:val="24"/>
        </w:rPr>
        <w:t>.2.1 (au 14 §§</w:t>
      </w:r>
      <w:r w:rsidR="004172AB" w:rsidRPr="00D76CD0">
        <w:rPr>
          <w:rFonts w:ascii="Arial" w:hAnsi="Arial"/>
          <w:sz w:val="24"/>
        </w:rPr>
        <w:t>22-24</w:t>
      </w:r>
      <w:r w:rsidR="00F843FE" w:rsidRPr="00D76CD0">
        <w:rPr>
          <w:rFonts w:ascii="Arial" w:hAnsi="Arial"/>
          <w:sz w:val="24"/>
        </w:rPr>
        <w:t>)</w:t>
      </w:r>
      <w:r w:rsidR="00E971FB" w:rsidRPr="00D76CD0">
        <w:rPr>
          <w:rFonts w:ascii="Arial" w:hAnsi="Arial"/>
          <w:sz w:val="24"/>
        </w:rPr>
        <w:t>.</w:t>
      </w:r>
    </w:p>
    <w:p w14:paraId="29A2B099" w14:textId="77777777" w:rsidR="007A1113" w:rsidRPr="00D76CD0" w:rsidRDefault="007A1113" w:rsidP="00EF5163">
      <w:pPr>
        <w:rPr>
          <w:rFonts w:ascii="Arial" w:hAnsi="Arial"/>
          <w:sz w:val="24"/>
        </w:rPr>
      </w:pPr>
    </w:p>
    <w:p w14:paraId="615DAB35" w14:textId="77777777" w:rsidR="007A1113" w:rsidRPr="00D76CD0" w:rsidRDefault="00C7455E"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Kwenye injili</w:t>
      </w:r>
      <w:r w:rsidR="007A1113" w:rsidRPr="00D76CD0">
        <w:rPr>
          <w:rFonts w:ascii="Arial" w:hAnsi="Arial"/>
          <w:b/>
          <w:sz w:val="24"/>
        </w:rPr>
        <w:t xml:space="preserve">, </w:t>
      </w:r>
      <w:r w:rsidRPr="00D76CD0">
        <w:rPr>
          <w:rFonts w:ascii="Arial" w:hAnsi="Arial"/>
          <w:b/>
          <w:sz w:val="24"/>
        </w:rPr>
        <w:t xml:space="preserve">kuna vianzo gani vya habari kuhusu Yesu mbali ya Biblia vilivyoandikwa kbla ya mwaka </w:t>
      </w:r>
      <w:r w:rsidR="007A1113" w:rsidRPr="00D76CD0">
        <w:rPr>
          <w:rFonts w:ascii="Arial" w:hAnsi="Arial"/>
          <w:b/>
          <w:sz w:val="24"/>
        </w:rPr>
        <w:t xml:space="preserve">200 </w:t>
      </w:r>
      <w:r w:rsidRPr="00D76CD0">
        <w:rPr>
          <w:rFonts w:ascii="Arial" w:hAnsi="Arial"/>
          <w:b/>
          <w:sz w:val="24"/>
        </w:rPr>
        <w:t>BK</w:t>
      </w:r>
      <w:r w:rsidR="007A1113" w:rsidRPr="00D76CD0">
        <w:rPr>
          <w:rFonts w:ascii="Arial" w:hAnsi="Arial"/>
          <w:b/>
          <w:sz w:val="24"/>
        </w:rPr>
        <w:t>?</w:t>
      </w:r>
    </w:p>
    <w:p w14:paraId="617DF0FC" w14:textId="77777777" w:rsidR="007A1113" w:rsidRPr="00D76CD0" w:rsidRDefault="00C7455E" w:rsidP="00EF5163">
      <w:pPr>
        <w:rPr>
          <w:rFonts w:ascii="Arial" w:hAnsi="Arial"/>
          <w:sz w:val="24"/>
        </w:rPr>
      </w:pPr>
      <w:r w:rsidRPr="00D76CD0">
        <w:rPr>
          <w:rFonts w:ascii="Arial" w:hAnsi="Arial"/>
          <w:sz w:val="24"/>
        </w:rPr>
        <w:t>J</w:t>
      </w:r>
      <w:r w:rsidR="00417681" w:rsidRPr="00D76CD0">
        <w:rPr>
          <w:rFonts w:ascii="Arial" w:hAnsi="Arial"/>
          <w:sz w:val="24"/>
        </w:rPr>
        <w:t xml:space="preserve">: </w:t>
      </w:r>
      <w:r w:rsidR="00CB7330" w:rsidRPr="00D76CD0">
        <w:rPr>
          <w:rFonts w:ascii="Arial" w:hAnsi="Arial"/>
          <w:sz w:val="24"/>
        </w:rPr>
        <w:t>Inawezekana mtu kufikiri kuwa maisha ya Yesu na Ukristo havikuelezwa, hata nje ya Biblia</w:t>
      </w:r>
      <w:r w:rsidR="007A1113" w:rsidRPr="00D76CD0">
        <w:rPr>
          <w:rFonts w:ascii="Arial" w:hAnsi="Arial"/>
          <w:sz w:val="24"/>
        </w:rPr>
        <w:t xml:space="preserve">. </w:t>
      </w:r>
      <w:r w:rsidR="00CB7330" w:rsidRPr="00D76CD0">
        <w:rPr>
          <w:rFonts w:ascii="Arial" w:hAnsi="Arial"/>
          <w:sz w:val="24"/>
        </w:rPr>
        <w:t xml:space="preserve">Moja ya malengo ya kutoa nukuu hizi ni </w:t>
      </w:r>
      <w:r w:rsidR="00F867E6" w:rsidRPr="00D76CD0">
        <w:rPr>
          <w:rFonts w:ascii="Arial" w:hAnsi="Arial"/>
          <w:sz w:val="24"/>
        </w:rPr>
        <w:t>kusitisha madai ambayo watu wenye kushuku wanayatoa kuwa Yesu hakuwahi kuishi hapa duniani</w:t>
      </w:r>
      <w:r w:rsidR="007A1113" w:rsidRPr="00D76CD0">
        <w:rPr>
          <w:rFonts w:ascii="Arial" w:hAnsi="Arial"/>
          <w:sz w:val="24"/>
        </w:rPr>
        <w:t>.</w:t>
      </w:r>
    </w:p>
    <w:p w14:paraId="3792E07E" w14:textId="77777777" w:rsidR="007A1113" w:rsidRPr="00D76CD0" w:rsidRDefault="007A1113" w:rsidP="00EF5163">
      <w:pPr>
        <w:rPr>
          <w:rFonts w:ascii="Arial" w:hAnsi="Arial"/>
          <w:sz w:val="24"/>
        </w:rPr>
      </w:pPr>
      <w:r w:rsidRPr="00D76CD0">
        <w:rPr>
          <w:rFonts w:ascii="Arial" w:hAnsi="Arial"/>
          <w:sz w:val="24"/>
        </w:rPr>
        <w:t xml:space="preserve">Cornelius </w:t>
      </w:r>
      <w:r w:rsidRPr="00D76CD0">
        <w:rPr>
          <w:rFonts w:ascii="Arial" w:hAnsi="Arial"/>
          <w:b/>
          <w:sz w:val="24"/>
        </w:rPr>
        <w:t>Tacitus</w:t>
      </w:r>
      <w:r w:rsidRPr="00D76CD0">
        <w:rPr>
          <w:rFonts w:ascii="Arial" w:hAnsi="Arial"/>
          <w:sz w:val="24"/>
        </w:rPr>
        <w:t xml:space="preserve"> (</w:t>
      </w:r>
      <w:r w:rsidR="00F867E6" w:rsidRPr="00D76CD0">
        <w:rPr>
          <w:rFonts w:ascii="Arial" w:hAnsi="Arial"/>
          <w:sz w:val="24"/>
        </w:rPr>
        <w:t xml:space="preserve">aliyeishi karibu mwwaka </w:t>
      </w:r>
      <w:r w:rsidRPr="00D76CD0">
        <w:rPr>
          <w:rFonts w:ascii="Arial" w:hAnsi="Arial"/>
          <w:sz w:val="24"/>
        </w:rPr>
        <w:t>55</w:t>
      </w:r>
      <w:r w:rsidR="00F867E6" w:rsidRPr="00D76CD0">
        <w:rPr>
          <w:rFonts w:ascii="Arial" w:hAnsi="Arial"/>
          <w:sz w:val="24"/>
        </w:rPr>
        <w:t xml:space="preserve"> hadi karibu mwaka </w:t>
      </w:r>
      <w:r w:rsidRPr="00D76CD0">
        <w:rPr>
          <w:rFonts w:ascii="Arial" w:hAnsi="Arial"/>
          <w:sz w:val="24"/>
        </w:rPr>
        <w:t xml:space="preserve">117 </w:t>
      </w:r>
      <w:r w:rsidR="00F867E6" w:rsidRPr="00D76CD0">
        <w:rPr>
          <w:rFonts w:ascii="Arial" w:hAnsi="Arial"/>
          <w:sz w:val="24"/>
        </w:rPr>
        <w:t>BK</w:t>
      </w:r>
      <w:r w:rsidRPr="00D76CD0">
        <w:rPr>
          <w:rFonts w:ascii="Arial" w:hAnsi="Arial"/>
          <w:sz w:val="24"/>
        </w:rPr>
        <w:t xml:space="preserve">) </w:t>
      </w:r>
      <w:r w:rsidR="00F867E6" w:rsidRPr="00D76CD0">
        <w:rPr>
          <w:rFonts w:ascii="Arial" w:hAnsi="Arial"/>
          <w:sz w:val="24"/>
        </w:rPr>
        <w:t>alikuwa mwanahistoria wa Ki</w:t>
      </w:r>
      <w:r w:rsidR="00AE6531" w:rsidRPr="00D76CD0">
        <w:rPr>
          <w:rFonts w:ascii="Arial" w:hAnsi="Arial"/>
          <w:sz w:val="24"/>
        </w:rPr>
        <w:t>roma</w:t>
      </w:r>
      <w:r w:rsidR="00F867E6" w:rsidRPr="00D76CD0">
        <w:rPr>
          <w:rFonts w:ascii="Arial" w:hAnsi="Arial"/>
          <w:sz w:val="24"/>
        </w:rPr>
        <w:t xml:space="preserve"> aliyeandika kuhusu matukio ya </w:t>
      </w:r>
      <w:r w:rsidR="00AE6531" w:rsidRPr="00D76CD0">
        <w:rPr>
          <w:rFonts w:ascii="Arial" w:hAnsi="Arial"/>
          <w:sz w:val="24"/>
        </w:rPr>
        <w:t>Roma</w:t>
      </w:r>
      <w:r w:rsidR="00F867E6" w:rsidRPr="00D76CD0">
        <w:rPr>
          <w:rFonts w:ascii="Arial" w:hAnsi="Arial"/>
          <w:sz w:val="24"/>
        </w:rPr>
        <w:t xml:space="preserve"> na Uingereza kuanzia mwaka </w:t>
      </w:r>
      <w:r w:rsidRPr="00D76CD0">
        <w:rPr>
          <w:rFonts w:ascii="Arial" w:hAnsi="Arial"/>
          <w:sz w:val="24"/>
        </w:rPr>
        <w:t xml:space="preserve">15-70 </w:t>
      </w:r>
      <w:r w:rsidR="00F867E6" w:rsidRPr="00D76CD0">
        <w:rPr>
          <w:rFonts w:ascii="Arial" w:hAnsi="Arial"/>
          <w:sz w:val="24"/>
        </w:rPr>
        <w:t>BK</w:t>
      </w:r>
      <w:r w:rsidRPr="00D76CD0">
        <w:rPr>
          <w:rFonts w:ascii="Arial" w:hAnsi="Arial"/>
          <w:sz w:val="24"/>
        </w:rPr>
        <w:t xml:space="preserve">. </w:t>
      </w:r>
      <w:r w:rsidR="00F867E6" w:rsidRPr="00D76CD0">
        <w:rPr>
          <w:rFonts w:ascii="Arial" w:hAnsi="Arial"/>
          <w:sz w:val="24"/>
        </w:rPr>
        <w:t>Dharau aliyoionyesha inadhihirisha kuwa hakuwa rafiki wa Ukristo</w:t>
      </w:r>
      <w:r w:rsidRPr="00D76CD0">
        <w:rPr>
          <w:rFonts w:ascii="Arial" w:hAnsi="Arial"/>
          <w:sz w:val="24"/>
        </w:rPr>
        <w:t xml:space="preserve">. </w:t>
      </w:r>
      <w:r w:rsidR="00F867E6" w:rsidRPr="00D76CD0">
        <w:rPr>
          <w:rFonts w:ascii="Arial" w:hAnsi="Arial"/>
          <w:sz w:val="24"/>
        </w:rPr>
        <w:t xml:space="preserve">Kwenye </w:t>
      </w:r>
      <w:r w:rsidRPr="00D76CD0">
        <w:rPr>
          <w:rFonts w:ascii="Arial" w:hAnsi="Arial"/>
          <w:i/>
          <w:sz w:val="24"/>
        </w:rPr>
        <w:t>Annals</w:t>
      </w:r>
      <w:r w:rsidRPr="00D76CD0">
        <w:rPr>
          <w:rFonts w:ascii="Arial" w:hAnsi="Arial"/>
          <w:sz w:val="24"/>
        </w:rPr>
        <w:t xml:space="preserve"> 15:44 </w:t>
      </w:r>
      <w:r w:rsidR="00F867E6" w:rsidRPr="00D76CD0">
        <w:rPr>
          <w:rFonts w:ascii="Arial" w:hAnsi="Arial"/>
          <w:sz w:val="24"/>
        </w:rPr>
        <w:t>aliandika</w:t>
      </w:r>
      <w:r w:rsidRPr="00D76CD0">
        <w:rPr>
          <w:rFonts w:ascii="Arial" w:hAnsi="Arial"/>
          <w:sz w:val="24"/>
        </w:rPr>
        <w:t>:</w:t>
      </w:r>
      <w:r w:rsidR="00EC4AF4" w:rsidRPr="00D76CD0">
        <w:rPr>
          <w:rFonts w:ascii="Arial" w:hAnsi="Arial"/>
          <w:sz w:val="24"/>
        </w:rPr>
        <w:t xml:space="preserve"> “</w:t>
      </w:r>
      <w:r w:rsidR="00F867E6" w:rsidRPr="00D76CD0">
        <w:rPr>
          <w:rFonts w:ascii="Arial" w:hAnsi="Arial"/>
          <w:sz w:val="24"/>
        </w:rPr>
        <w:t>. . . Lakini juhudi zote za kibinadamu</w:t>
      </w:r>
      <w:r w:rsidRPr="00D76CD0">
        <w:rPr>
          <w:rFonts w:ascii="Arial" w:hAnsi="Arial"/>
          <w:sz w:val="24"/>
        </w:rPr>
        <w:t xml:space="preserve">, </w:t>
      </w:r>
      <w:r w:rsidR="009B3B36" w:rsidRPr="00D76CD0">
        <w:rPr>
          <w:rFonts w:ascii="Arial" w:hAnsi="Arial"/>
          <w:sz w:val="24"/>
        </w:rPr>
        <w:t>zawadi zote za kifahari za M</w:t>
      </w:r>
      <w:r w:rsidR="00F867E6" w:rsidRPr="00D76CD0">
        <w:rPr>
          <w:rFonts w:ascii="Arial" w:hAnsi="Arial"/>
          <w:sz w:val="24"/>
        </w:rPr>
        <w:t>falme</w:t>
      </w:r>
      <w:r w:rsidRPr="00D76CD0">
        <w:rPr>
          <w:rFonts w:ascii="Arial" w:hAnsi="Arial"/>
          <w:sz w:val="24"/>
        </w:rPr>
        <w:t>,</w:t>
      </w:r>
      <w:r w:rsidR="00F867E6" w:rsidRPr="00D76CD0">
        <w:rPr>
          <w:rFonts w:ascii="Arial" w:hAnsi="Arial"/>
          <w:sz w:val="24"/>
        </w:rPr>
        <w:t xml:space="preserve"> na kuiridhisha miungu</w:t>
      </w:r>
      <w:r w:rsidRPr="00D76CD0">
        <w:rPr>
          <w:rFonts w:ascii="Arial" w:hAnsi="Arial"/>
          <w:sz w:val="24"/>
        </w:rPr>
        <w:t xml:space="preserve">, </w:t>
      </w:r>
      <w:r w:rsidR="00F867E6" w:rsidRPr="00D76CD0">
        <w:rPr>
          <w:rFonts w:ascii="Arial" w:hAnsi="Arial"/>
          <w:sz w:val="24"/>
        </w:rPr>
        <w:t xml:space="preserve">havikuondoa </w:t>
      </w:r>
      <w:r w:rsidR="009B3B36" w:rsidRPr="00D76CD0">
        <w:rPr>
          <w:rFonts w:ascii="Arial" w:hAnsi="Arial"/>
          <w:sz w:val="24"/>
        </w:rPr>
        <w:t xml:space="preserve">imani mbaya kuwa moto mkubwa </w:t>
      </w:r>
      <w:r w:rsidRPr="00D76CD0">
        <w:rPr>
          <w:rFonts w:ascii="Arial" w:hAnsi="Arial"/>
          <w:sz w:val="24"/>
        </w:rPr>
        <w:t>[</w:t>
      </w:r>
      <w:r w:rsidR="009B3B36" w:rsidRPr="00D76CD0">
        <w:rPr>
          <w:rFonts w:ascii="Arial" w:hAnsi="Arial"/>
          <w:sz w:val="24"/>
        </w:rPr>
        <w:t xml:space="preserve">wa </w:t>
      </w:r>
      <w:r w:rsidR="00AE6531" w:rsidRPr="00D76CD0">
        <w:rPr>
          <w:rFonts w:ascii="Arial" w:hAnsi="Arial"/>
          <w:sz w:val="24"/>
        </w:rPr>
        <w:t>Roma</w:t>
      </w:r>
      <w:r w:rsidRPr="00D76CD0">
        <w:rPr>
          <w:rFonts w:ascii="Arial" w:hAnsi="Arial"/>
          <w:sz w:val="24"/>
        </w:rPr>
        <w:t xml:space="preserve">] </w:t>
      </w:r>
      <w:r w:rsidR="009B3B36" w:rsidRPr="00D76CD0">
        <w:rPr>
          <w:rFonts w:ascii="Arial" w:hAnsi="Arial"/>
          <w:sz w:val="24"/>
        </w:rPr>
        <w:t xml:space="preserve">ulitokana na amri </w:t>
      </w:r>
      <w:r w:rsidRPr="00D76CD0">
        <w:rPr>
          <w:rFonts w:ascii="Arial" w:hAnsi="Arial"/>
          <w:sz w:val="24"/>
        </w:rPr>
        <w:t>[</w:t>
      </w:r>
      <w:r w:rsidR="009B3B36" w:rsidRPr="00D76CD0">
        <w:rPr>
          <w:rFonts w:ascii="Arial" w:hAnsi="Arial"/>
          <w:sz w:val="24"/>
        </w:rPr>
        <w:t>ya Mfalme</w:t>
      </w:r>
      <w:r w:rsidRPr="00D76CD0">
        <w:rPr>
          <w:rFonts w:ascii="Arial" w:hAnsi="Arial"/>
          <w:sz w:val="24"/>
        </w:rPr>
        <w:t xml:space="preserve">]. </w:t>
      </w:r>
      <w:r w:rsidR="009B3B36" w:rsidRPr="00D76CD0">
        <w:rPr>
          <w:rFonts w:ascii="Arial" w:hAnsi="Arial"/>
          <w:sz w:val="24"/>
        </w:rPr>
        <w:t>Kwa ajili hiyo, ili kujiepusha na taarifa hiyo</w:t>
      </w:r>
      <w:r w:rsidRPr="00D76CD0">
        <w:rPr>
          <w:rFonts w:ascii="Arial" w:hAnsi="Arial"/>
          <w:sz w:val="24"/>
        </w:rPr>
        <w:t xml:space="preserve">, Nero </w:t>
      </w:r>
      <w:r w:rsidR="006B4423" w:rsidRPr="00D76CD0">
        <w:rPr>
          <w:rFonts w:ascii="Arial" w:hAnsi="Arial"/>
          <w:sz w:val="24"/>
        </w:rPr>
        <w:t xml:space="preserve">alikazia hatia yake na kutoa mateso makubwa zaidi kwa </w:t>
      </w:r>
      <w:r w:rsidR="00354138" w:rsidRPr="00D76CD0">
        <w:rPr>
          <w:rFonts w:ascii="Arial" w:hAnsi="Arial"/>
          <w:sz w:val="24"/>
        </w:rPr>
        <w:t xml:space="preserve">kundi la </w:t>
      </w:r>
      <w:r w:rsidR="006B4423" w:rsidRPr="00D76CD0">
        <w:rPr>
          <w:rFonts w:ascii="Arial" w:hAnsi="Arial"/>
          <w:sz w:val="24"/>
        </w:rPr>
        <w:t>watu lililochukiwa kwa ajili ya mambo yake yasiyopendeza</w:t>
      </w:r>
      <w:r w:rsidRPr="00D76CD0">
        <w:rPr>
          <w:rFonts w:ascii="Arial" w:hAnsi="Arial"/>
          <w:sz w:val="24"/>
        </w:rPr>
        <w:t xml:space="preserve">, </w:t>
      </w:r>
      <w:r w:rsidR="00354138" w:rsidRPr="00D76CD0">
        <w:rPr>
          <w:rFonts w:ascii="Arial" w:hAnsi="Arial"/>
          <w:sz w:val="24"/>
        </w:rPr>
        <w:t>ambalo watu wengi waliliita Wakristo</w:t>
      </w:r>
      <w:r w:rsidRPr="00D76CD0">
        <w:rPr>
          <w:rFonts w:ascii="Arial" w:hAnsi="Arial"/>
          <w:sz w:val="24"/>
        </w:rPr>
        <w:t xml:space="preserve">. </w:t>
      </w:r>
      <w:r w:rsidR="00354138" w:rsidRPr="00D76CD0">
        <w:rPr>
          <w:rFonts w:ascii="Arial" w:hAnsi="Arial"/>
          <w:sz w:val="24"/>
        </w:rPr>
        <w:t>‘</w:t>
      </w:r>
      <w:r w:rsidRPr="00D76CD0">
        <w:rPr>
          <w:rFonts w:ascii="Arial" w:hAnsi="Arial"/>
          <w:sz w:val="24"/>
        </w:rPr>
        <w:t>Christus</w:t>
      </w:r>
      <w:r w:rsidR="00354138" w:rsidRPr="00D76CD0">
        <w:rPr>
          <w:rFonts w:ascii="Arial" w:hAnsi="Arial"/>
          <w:sz w:val="24"/>
        </w:rPr>
        <w:t>’</w:t>
      </w:r>
      <w:r w:rsidRPr="00D76CD0">
        <w:rPr>
          <w:rFonts w:ascii="Arial" w:hAnsi="Arial"/>
          <w:sz w:val="24"/>
        </w:rPr>
        <w:t xml:space="preserve">, </w:t>
      </w:r>
      <w:r w:rsidR="00354138" w:rsidRPr="00D76CD0">
        <w:rPr>
          <w:rFonts w:ascii="Arial" w:hAnsi="Arial"/>
          <w:sz w:val="24"/>
        </w:rPr>
        <w:t>ambaye jina hili lilitokana naye</w:t>
      </w:r>
      <w:r w:rsidRPr="00D76CD0">
        <w:rPr>
          <w:rFonts w:ascii="Arial" w:hAnsi="Arial"/>
          <w:sz w:val="24"/>
        </w:rPr>
        <w:t xml:space="preserve">, </w:t>
      </w:r>
      <w:r w:rsidR="00354138" w:rsidRPr="00D76CD0">
        <w:rPr>
          <w:rFonts w:ascii="Arial" w:hAnsi="Arial"/>
          <w:sz w:val="24"/>
        </w:rPr>
        <w:t>alipewa adhabu kubwa zaidi na mmoja wa maliwali wetu, Pontio Pilato, wakati wa utawala wa Tiberius, na ushirikina wenye kusumbua sana, ambao uli</w:t>
      </w:r>
      <w:r w:rsidR="00AA51F2" w:rsidRPr="00D76CD0">
        <w:rPr>
          <w:rFonts w:ascii="Arial" w:hAnsi="Arial"/>
          <w:sz w:val="24"/>
        </w:rPr>
        <w:t xml:space="preserve">dhibitiwa kwa muda, uliibuka tena Uyahudi, mahali ulikoanzia, na hata </w:t>
      </w:r>
      <w:r w:rsidR="00AE6531" w:rsidRPr="00D76CD0">
        <w:rPr>
          <w:rFonts w:ascii="Arial" w:hAnsi="Arial"/>
          <w:sz w:val="24"/>
        </w:rPr>
        <w:t>Roma</w:t>
      </w:r>
      <w:r w:rsidRPr="00D76CD0">
        <w:rPr>
          <w:rFonts w:ascii="Arial" w:hAnsi="Arial"/>
          <w:sz w:val="24"/>
        </w:rPr>
        <w:t xml:space="preserve">, </w:t>
      </w:r>
      <w:r w:rsidR="00AA51F2" w:rsidRPr="00D76CD0">
        <w:rPr>
          <w:rFonts w:ascii="Arial" w:hAnsi="Arial"/>
          <w:sz w:val="24"/>
        </w:rPr>
        <w:t>ambako mambo yote yenye kuchukiza na kuaibisha kutoka sehemu zote za dunia hu</w:t>
      </w:r>
      <w:r w:rsidR="005E5DF0" w:rsidRPr="00D76CD0">
        <w:rPr>
          <w:rFonts w:ascii="Arial" w:hAnsi="Arial"/>
          <w:sz w:val="24"/>
        </w:rPr>
        <w:t xml:space="preserve">fanya makao </w:t>
      </w:r>
      <w:r w:rsidR="00AA51F2" w:rsidRPr="00D76CD0">
        <w:rPr>
          <w:rFonts w:ascii="Arial" w:hAnsi="Arial"/>
          <w:sz w:val="24"/>
        </w:rPr>
        <w:t>na kupata ummarufu</w:t>
      </w:r>
      <w:r w:rsidRPr="00D76CD0">
        <w:rPr>
          <w:rFonts w:ascii="Arial" w:hAnsi="Arial"/>
          <w:sz w:val="24"/>
        </w:rPr>
        <w:t xml:space="preserve">. </w:t>
      </w:r>
      <w:r w:rsidR="005E5DF0" w:rsidRPr="00D76CD0">
        <w:rPr>
          <w:rFonts w:ascii="Arial" w:hAnsi="Arial"/>
          <w:sz w:val="24"/>
        </w:rPr>
        <w:t>Kwa ajili hiyo</w:t>
      </w:r>
      <w:r w:rsidRPr="00D76CD0">
        <w:rPr>
          <w:rFonts w:ascii="Arial" w:hAnsi="Arial"/>
          <w:sz w:val="24"/>
        </w:rPr>
        <w:t xml:space="preserve">, </w:t>
      </w:r>
      <w:r w:rsidR="005E5DF0" w:rsidRPr="00D76CD0">
        <w:rPr>
          <w:rFonts w:ascii="Arial" w:hAnsi="Arial"/>
          <w:sz w:val="24"/>
        </w:rPr>
        <w:t>kwanza kabisa watu waliobainika kuwa na hatia walikamatwa</w:t>
      </w:r>
      <w:r w:rsidRPr="00D76CD0">
        <w:rPr>
          <w:rFonts w:ascii="Arial" w:hAnsi="Arial"/>
          <w:sz w:val="24"/>
        </w:rPr>
        <w:t xml:space="preserve">; </w:t>
      </w:r>
      <w:r w:rsidR="005E5DF0" w:rsidRPr="00D76CD0">
        <w:rPr>
          <w:rFonts w:ascii="Arial" w:hAnsi="Arial"/>
          <w:sz w:val="24"/>
        </w:rPr>
        <w:t xml:space="preserve">kisha, </w:t>
      </w:r>
      <w:r w:rsidR="00F26023" w:rsidRPr="00D76CD0">
        <w:rPr>
          <w:rFonts w:ascii="Arial" w:hAnsi="Arial"/>
          <w:sz w:val="24"/>
        </w:rPr>
        <w:t>baada ya taarifa zao</w:t>
      </w:r>
      <w:r w:rsidRPr="00D76CD0">
        <w:rPr>
          <w:rFonts w:ascii="Arial" w:hAnsi="Arial"/>
          <w:sz w:val="24"/>
        </w:rPr>
        <w:t xml:space="preserve">, </w:t>
      </w:r>
      <w:r w:rsidR="00F26023" w:rsidRPr="00D76CD0">
        <w:rPr>
          <w:rFonts w:ascii="Arial" w:hAnsi="Arial"/>
          <w:sz w:val="24"/>
        </w:rPr>
        <w:t>umati mkubwa ulionekana kuwa na hatia</w:t>
      </w:r>
      <w:r w:rsidRPr="00D76CD0">
        <w:rPr>
          <w:rFonts w:ascii="Arial" w:hAnsi="Arial"/>
          <w:sz w:val="24"/>
        </w:rPr>
        <w:t xml:space="preserve">, </w:t>
      </w:r>
      <w:r w:rsidR="00F26023" w:rsidRPr="00D76CD0">
        <w:rPr>
          <w:rFonts w:ascii="Arial" w:hAnsi="Arial"/>
          <w:sz w:val="24"/>
        </w:rPr>
        <w:t>si kwa ajili ya kuuunguza mji bali kuwachukia binadamu wengine</w:t>
      </w:r>
      <w:r w:rsidRPr="00D76CD0">
        <w:rPr>
          <w:rFonts w:ascii="Arial" w:hAnsi="Arial"/>
          <w:sz w:val="24"/>
        </w:rPr>
        <w:t xml:space="preserve">. </w:t>
      </w:r>
      <w:r w:rsidR="00F26023" w:rsidRPr="00D76CD0">
        <w:rPr>
          <w:rFonts w:ascii="Arial" w:hAnsi="Arial"/>
          <w:sz w:val="24"/>
        </w:rPr>
        <w:t xml:space="preserve">Vifo vyao </w:t>
      </w:r>
      <w:r w:rsidR="00EB16C5" w:rsidRPr="00D76CD0">
        <w:rPr>
          <w:rFonts w:ascii="Arial" w:hAnsi="Arial"/>
          <w:sz w:val="24"/>
        </w:rPr>
        <w:t>viliandamana na dharau za kila namna</w:t>
      </w:r>
      <w:r w:rsidRPr="00D76CD0">
        <w:rPr>
          <w:rFonts w:ascii="Arial" w:hAnsi="Arial"/>
          <w:sz w:val="24"/>
        </w:rPr>
        <w:t xml:space="preserve">. </w:t>
      </w:r>
      <w:r w:rsidR="00EB16C5" w:rsidRPr="00D76CD0">
        <w:rPr>
          <w:rFonts w:ascii="Arial" w:hAnsi="Arial"/>
          <w:sz w:val="24"/>
        </w:rPr>
        <w:t>Wakiwa wamefunikwa na ngozi za wanyama</w:t>
      </w:r>
      <w:r w:rsidRPr="00D76CD0">
        <w:rPr>
          <w:rFonts w:ascii="Arial" w:hAnsi="Arial"/>
          <w:sz w:val="24"/>
        </w:rPr>
        <w:t xml:space="preserve">, </w:t>
      </w:r>
      <w:r w:rsidR="00EB16C5" w:rsidRPr="00D76CD0">
        <w:rPr>
          <w:rFonts w:ascii="Arial" w:hAnsi="Arial"/>
          <w:sz w:val="24"/>
        </w:rPr>
        <w:t>walishambuliwa na mbwa na wakaangamia</w:t>
      </w:r>
      <w:r w:rsidRPr="00D76CD0">
        <w:rPr>
          <w:rFonts w:ascii="Arial" w:hAnsi="Arial"/>
          <w:sz w:val="24"/>
        </w:rPr>
        <w:t xml:space="preserve">, </w:t>
      </w:r>
      <w:r w:rsidR="00EB16C5" w:rsidRPr="00D76CD0">
        <w:rPr>
          <w:rFonts w:ascii="Arial" w:hAnsi="Arial"/>
          <w:sz w:val="24"/>
        </w:rPr>
        <w:t>au walisublubiwa msalabani</w:t>
      </w:r>
      <w:r w:rsidRPr="00D76CD0">
        <w:rPr>
          <w:rFonts w:ascii="Arial" w:hAnsi="Arial"/>
          <w:sz w:val="24"/>
        </w:rPr>
        <w:t xml:space="preserve">, </w:t>
      </w:r>
      <w:r w:rsidR="00EB16C5" w:rsidRPr="00D76CD0">
        <w:rPr>
          <w:rFonts w:ascii="Arial" w:hAnsi="Arial"/>
          <w:sz w:val="24"/>
        </w:rPr>
        <w:t>au walihukumiwa kutupwa kwenye moto na kuunguzwa</w:t>
      </w:r>
      <w:r w:rsidRPr="00D76CD0">
        <w:rPr>
          <w:rFonts w:ascii="Arial" w:hAnsi="Arial"/>
          <w:sz w:val="24"/>
        </w:rPr>
        <w:t xml:space="preserve">, </w:t>
      </w:r>
      <w:r w:rsidR="00EB16C5" w:rsidRPr="00D76CD0">
        <w:rPr>
          <w:rFonts w:ascii="Arial" w:hAnsi="Arial"/>
          <w:sz w:val="24"/>
        </w:rPr>
        <w:t>kutumika kama mwanga wakati wa usiku</w:t>
      </w:r>
      <w:r w:rsidRPr="00D76CD0">
        <w:rPr>
          <w:rFonts w:ascii="Arial" w:hAnsi="Arial"/>
          <w:sz w:val="24"/>
        </w:rPr>
        <w:t xml:space="preserve">, </w:t>
      </w:r>
      <w:r w:rsidR="00EB16C5" w:rsidRPr="00D76CD0">
        <w:rPr>
          <w:rFonts w:ascii="Arial" w:hAnsi="Arial"/>
          <w:sz w:val="24"/>
        </w:rPr>
        <w:t>wakati mwangaza wa mchana unapokuwa umeondoka</w:t>
      </w:r>
      <w:r w:rsidR="008F270F" w:rsidRPr="00D76CD0">
        <w:rPr>
          <w:rFonts w:ascii="Arial" w:hAnsi="Arial"/>
          <w:sz w:val="24"/>
        </w:rPr>
        <w:t xml:space="preserve"> . . .</w:t>
      </w:r>
      <w:r w:rsidRPr="00D76CD0">
        <w:rPr>
          <w:rFonts w:ascii="Arial" w:hAnsi="Arial"/>
          <w:sz w:val="24"/>
        </w:rPr>
        <w:t>”</w:t>
      </w:r>
    </w:p>
    <w:p w14:paraId="18BB1FA9" w14:textId="77777777" w:rsidR="007A1113" w:rsidRPr="00D76CD0" w:rsidRDefault="007A1113" w:rsidP="00EF5163">
      <w:pPr>
        <w:rPr>
          <w:rFonts w:ascii="Arial" w:hAnsi="Arial"/>
          <w:sz w:val="24"/>
        </w:rPr>
      </w:pPr>
      <w:r w:rsidRPr="00D76CD0">
        <w:rPr>
          <w:rFonts w:ascii="Arial" w:hAnsi="Arial"/>
          <w:b/>
          <w:sz w:val="24"/>
        </w:rPr>
        <w:t>Tacitus</w:t>
      </w:r>
      <w:r w:rsidRPr="00D76CD0">
        <w:rPr>
          <w:rFonts w:ascii="Arial" w:hAnsi="Arial"/>
          <w:sz w:val="24"/>
        </w:rPr>
        <w:t xml:space="preserve"> </w:t>
      </w:r>
      <w:r w:rsidR="008F270F" w:rsidRPr="00D76CD0">
        <w:rPr>
          <w:rFonts w:ascii="Arial" w:hAnsi="Arial"/>
          <w:sz w:val="24"/>
        </w:rPr>
        <w:t xml:space="preserve">kwenye </w:t>
      </w:r>
      <w:r w:rsidRPr="00D76CD0">
        <w:rPr>
          <w:rFonts w:ascii="Arial" w:hAnsi="Arial"/>
          <w:i/>
          <w:sz w:val="24"/>
        </w:rPr>
        <w:t>Histories</w:t>
      </w:r>
      <w:r w:rsidRPr="00D76CD0">
        <w:rPr>
          <w:rFonts w:ascii="Arial" w:hAnsi="Arial"/>
          <w:sz w:val="24"/>
        </w:rPr>
        <w:t xml:space="preserve"> </w:t>
      </w:r>
      <w:r w:rsidR="008F270F" w:rsidRPr="00D76CD0">
        <w:rPr>
          <w:rFonts w:ascii="Arial" w:hAnsi="Arial"/>
          <w:sz w:val="24"/>
        </w:rPr>
        <w:t xml:space="preserve">kitabu cha </w:t>
      </w:r>
      <w:r w:rsidRPr="00D76CD0">
        <w:rPr>
          <w:rFonts w:ascii="Arial" w:hAnsi="Arial"/>
          <w:sz w:val="24"/>
        </w:rPr>
        <w:t xml:space="preserve">5 </w:t>
      </w:r>
      <w:r w:rsidR="008F270F" w:rsidRPr="00D76CD0">
        <w:rPr>
          <w:rFonts w:ascii="Arial" w:hAnsi="Arial"/>
          <w:sz w:val="24"/>
        </w:rPr>
        <w:t>pia anaongelea</w:t>
      </w:r>
      <w:r w:rsidR="002E091E" w:rsidRPr="00D76CD0">
        <w:rPr>
          <w:rFonts w:ascii="Arial" w:hAnsi="Arial"/>
          <w:sz w:val="24"/>
        </w:rPr>
        <w:t xml:space="preserve"> undani wa vikosi mbalimbali vya Ki</w:t>
      </w:r>
      <w:r w:rsidR="00AE6531" w:rsidRPr="00D76CD0">
        <w:rPr>
          <w:rFonts w:ascii="Arial" w:hAnsi="Arial"/>
          <w:sz w:val="24"/>
        </w:rPr>
        <w:t>roma</w:t>
      </w:r>
      <w:r w:rsidRPr="00D76CD0">
        <w:rPr>
          <w:rFonts w:ascii="Arial" w:hAnsi="Arial"/>
          <w:sz w:val="24"/>
        </w:rPr>
        <w:t xml:space="preserve">, </w:t>
      </w:r>
      <w:r w:rsidR="002E091E" w:rsidRPr="00D76CD0">
        <w:rPr>
          <w:rFonts w:ascii="Arial" w:hAnsi="Arial"/>
          <w:sz w:val="24"/>
        </w:rPr>
        <w:t xml:space="preserve">cha </w:t>
      </w:r>
      <w:r w:rsidRPr="00D76CD0">
        <w:rPr>
          <w:rFonts w:ascii="Arial" w:hAnsi="Arial"/>
          <w:sz w:val="24"/>
        </w:rPr>
        <w:t>5, 10, 15, 12</w:t>
      </w:r>
      <w:r w:rsidR="002E091E" w:rsidRPr="00D76CD0">
        <w:rPr>
          <w:rFonts w:ascii="Arial" w:hAnsi="Arial"/>
          <w:sz w:val="24"/>
        </w:rPr>
        <w:t xml:space="preserve">, na watu wengine kutoka vikosi vya </w:t>
      </w:r>
      <w:r w:rsidRPr="00D76CD0">
        <w:rPr>
          <w:rFonts w:ascii="Arial" w:hAnsi="Arial"/>
          <w:sz w:val="24"/>
        </w:rPr>
        <w:t>18</w:t>
      </w:r>
      <w:r w:rsidR="002E091E" w:rsidRPr="00D76CD0">
        <w:rPr>
          <w:rFonts w:ascii="Arial" w:hAnsi="Arial"/>
          <w:sz w:val="24"/>
        </w:rPr>
        <w:t xml:space="preserve"> na </w:t>
      </w:r>
      <w:r w:rsidRPr="00D76CD0">
        <w:rPr>
          <w:rFonts w:ascii="Arial" w:hAnsi="Arial"/>
          <w:sz w:val="24"/>
        </w:rPr>
        <w:t>3</w:t>
      </w:r>
      <w:r w:rsidR="002E091E" w:rsidRPr="00D76CD0">
        <w:rPr>
          <w:rFonts w:ascii="Arial" w:hAnsi="Arial"/>
          <w:sz w:val="24"/>
        </w:rPr>
        <w:t xml:space="preserve"> walivyozimisha maasi Uyahudi na kuuteketza mji wa Yerusalem</w:t>
      </w:r>
      <w:r w:rsidRPr="00D76CD0">
        <w:rPr>
          <w:rFonts w:ascii="Arial" w:hAnsi="Arial"/>
          <w:sz w:val="24"/>
        </w:rPr>
        <w:t>.</w:t>
      </w:r>
    </w:p>
    <w:p w14:paraId="5DBA60B9" w14:textId="77777777" w:rsidR="007A1113" w:rsidRPr="00D76CD0" w:rsidRDefault="000B3F98" w:rsidP="00EF5163">
      <w:pPr>
        <w:rPr>
          <w:rFonts w:ascii="Arial" w:hAnsi="Arial"/>
          <w:sz w:val="24"/>
        </w:rPr>
      </w:pPr>
      <w:r w:rsidRPr="00D76CD0">
        <w:rPr>
          <w:rFonts w:ascii="Arial" w:hAnsi="Arial"/>
          <w:sz w:val="24"/>
        </w:rPr>
        <w:t xml:space="preserve">   </w:t>
      </w:r>
      <w:r w:rsidR="005676DD" w:rsidRPr="00D76CD0">
        <w:rPr>
          <w:rFonts w:ascii="Arial" w:hAnsi="Arial"/>
          <w:sz w:val="24"/>
        </w:rPr>
        <w:t xml:space="preserve">Nukuu za </w:t>
      </w:r>
      <w:r w:rsidR="007A1113" w:rsidRPr="00D76CD0">
        <w:rPr>
          <w:rFonts w:ascii="Arial" w:hAnsi="Arial"/>
          <w:sz w:val="24"/>
        </w:rPr>
        <w:t xml:space="preserve">Tacitus </w:t>
      </w:r>
      <w:r w:rsidR="005676DD" w:rsidRPr="00D76CD0">
        <w:rPr>
          <w:rFonts w:ascii="Arial" w:hAnsi="Arial"/>
          <w:sz w:val="24"/>
        </w:rPr>
        <w:t xml:space="preserve">zimechukuliwa kutoka kwenye kitabu kiitwacho </w:t>
      </w:r>
      <w:r w:rsidR="007A1113" w:rsidRPr="00D76CD0">
        <w:rPr>
          <w:rFonts w:ascii="Arial" w:hAnsi="Arial"/>
          <w:i/>
          <w:sz w:val="24"/>
        </w:rPr>
        <w:t>The Annals and The Histories</w:t>
      </w:r>
      <w:r w:rsidR="007A1113" w:rsidRPr="00D76CD0">
        <w:rPr>
          <w:rFonts w:ascii="Arial" w:hAnsi="Arial"/>
          <w:sz w:val="24"/>
        </w:rPr>
        <w:t xml:space="preserve"> </w:t>
      </w:r>
      <w:r w:rsidR="005676DD" w:rsidRPr="00D76CD0">
        <w:rPr>
          <w:rFonts w:ascii="Arial" w:hAnsi="Arial"/>
          <w:sz w:val="24"/>
        </w:rPr>
        <w:t xml:space="preserve">kilichoandikwa na </w:t>
      </w:r>
      <w:r w:rsidR="007A1113" w:rsidRPr="00D76CD0">
        <w:rPr>
          <w:rFonts w:ascii="Arial" w:hAnsi="Arial"/>
          <w:sz w:val="24"/>
        </w:rPr>
        <w:t>P. Cornelius Tacitus, Encyclopedia Britannica, Inc. 1952.</w:t>
      </w:r>
    </w:p>
    <w:p w14:paraId="521D7A3D" w14:textId="77777777" w:rsidR="007A1113" w:rsidRPr="00D76CD0" w:rsidRDefault="007A1113" w:rsidP="00EF5163">
      <w:pPr>
        <w:rPr>
          <w:rFonts w:ascii="Arial" w:hAnsi="Arial"/>
          <w:sz w:val="24"/>
        </w:rPr>
      </w:pPr>
      <w:r w:rsidRPr="00D76CD0">
        <w:rPr>
          <w:rFonts w:ascii="Arial" w:hAnsi="Arial"/>
          <w:b/>
          <w:sz w:val="24"/>
        </w:rPr>
        <w:t>Mara Bar-Serapion</w:t>
      </w:r>
      <w:r w:rsidRPr="00D76CD0">
        <w:rPr>
          <w:rFonts w:ascii="Arial" w:hAnsi="Arial"/>
          <w:sz w:val="24"/>
        </w:rPr>
        <w:t xml:space="preserve"> </w:t>
      </w:r>
      <w:r w:rsidR="005676DD" w:rsidRPr="00D76CD0">
        <w:rPr>
          <w:rFonts w:ascii="Arial" w:hAnsi="Arial"/>
          <w:sz w:val="24"/>
        </w:rPr>
        <w:t xml:space="preserve">alikuwa Mshamu wa kawaida aliyemwandikia mwanae, Serapion, barua baada ya mwaka </w:t>
      </w:r>
      <w:r w:rsidRPr="00D76CD0">
        <w:rPr>
          <w:rFonts w:ascii="Arial" w:hAnsi="Arial"/>
          <w:sz w:val="24"/>
        </w:rPr>
        <w:t xml:space="preserve">73 </w:t>
      </w:r>
      <w:r w:rsidR="005676DD" w:rsidRPr="00D76CD0">
        <w:rPr>
          <w:rFonts w:ascii="Arial" w:hAnsi="Arial"/>
          <w:sz w:val="24"/>
        </w:rPr>
        <w:t>BK</w:t>
      </w:r>
      <w:r w:rsidRPr="00D76CD0">
        <w:rPr>
          <w:rFonts w:ascii="Arial" w:hAnsi="Arial"/>
          <w:sz w:val="24"/>
        </w:rPr>
        <w:t xml:space="preserve">. </w:t>
      </w:r>
      <w:r w:rsidR="005676DD" w:rsidRPr="00D76CD0">
        <w:rPr>
          <w:rFonts w:ascii="Arial" w:hAnsi="Arial"/>
          <w:sz w:val="24"/>
        </w:rPr>
        <w:t>Anamsihi kuiga mwenendo wa watu wenye hekima katika historia ambao walkufa kwa ajili ya mambo waliyoyaamini</w:t>
      </w:r>
      <w:r w:rsidRPr="00D76CD0">
        <w:rPr>
          <w:rFonts w:ascii="Arial" w:hAnsi="Arial"/>
          <w:sz w:val="24"/>
        </w:rPr>
        <w:t xml:space="preserve">, </w:t>
      </w:r>
      <w:r w:rsidR="005676DD" w:rsidRPr="00D76CD0">
        <w:rPr>
          <w:rFonts w:ascii="Arial" w:hAnsi="Arial"/>
          <w:sz w:val="24"/>
        </w:rPr>
        <w:t xml:space="preserve">kama vile </w:t>
      </w:r>
      <w:r w:rsidRPr="00D76CD0">
        <w:rPr>
          <w:rFonts w:ascii="Arial" w:hAnsi="Arial"/>
          <w:sz w:val="24"/>
        </w:rPr>
        <w:t xml:space="preserve">Socrates, Pythagoras, </w:t>
      </w:r>
      <w:r w:rsidR="005676DD" w:rsidRPr="00D76CD0">
        <w:rPr>
          <w:rFonts w:ascii="Arial" w:hAnsi="Arial"/>
          <w:sz w:val="24"/>
        </w:rPr>
        <w:t>na mfalme mwenye hekima aliyeuawa na Wayahudi</w:t>
      </w:r>
      <w:r w:rsidRPr="00D76CD0">
        <w:rPr>
          <w:rFonts w:ascii="Arial" w:hAnsi="Arial"/>
          <w:sz w:val="24"/>
        </w:rPr>
        <w:t xml:space="preserve">. </w:t>
      </w:r>
      <w:r w:rsidR="00131D0E" w:rsidRPr="00D76CD0">
        <w:rPr>
          <w:rFonts w:ascii="Arial" w:hAnsi="Arial"/>
          <w:sz w:val="24"/>
        </w:rPr>
        <w:t>Kazi hii imo kwenye jumba la Makumbusho la Uingereza (</w:t>
      </w:r>
      <w:r w:rsidRPr="00D76CD0">
        <w:rPr>
          <w:rFonts w:ascii="Arial" w:hAnsi="Arial"/>
          <w:sz w:val="24"/>
        </w:rPr>
        <w:t>British Museum</w:t>
      </w:r>
      <w:r w:rsidR="00131D0E" w:rsidRPr="00D76CD0">
        <w:rPr>
          <w:rFonts w:ascii="Arial" w:hAnsi="Arial"/>
          <w:sz w:val="24"/>
        </w:rPr>
        <w:t>)</w:t>
      </w:r>
      <w:r w:rsidR="00B805CC" w:rsidRPr="00D76CD0">
        <w:rPr>
          <w:rFonts w:ascii="Arial" w:hAnsi="Arial"/>
          <w:sz w:val="24"/>
        </w:rPr>
        <w:t>.</w:t>
      </w:r>
    </w:p>
    <w:p w14:paraId="4FE7589E" w14:textId="77777777" w:rsidR="007A1113" w:rsidRPr="00D76CD0" w:rsidRDefault="007A1113" w:rsidP="00EF5163">
      <w:pPr>
        <w:rPr>
          <w:rFonts w:ascii="Arial" w:hAnsi="Arial"/>
          <w:sz w:val="24"/>
        </w:rPr>
      </w:pPr>
      <w:r w:rsidRPr="00D76CD0">
        <w:rPr>
          <w:rFonts w:ascii="Arial" w:hAnsi="Arial"/>
          <w:b/>
          <w:sz w:val="24"/>
        </w:rPr>
        <w:t>Josephus</w:t>
      </w:r>
      <w:r w:rsidRPr="00D76CD0">
        <w:rPr>
          <w:rFonts w:ascii="Arial" w:hAnsi="Arial"/>
          <w:sz w:val="24"/>
        </w:rPr>
        <w:t xml:space="preserve"> </w:t>
      </w:r>
      <w:r w:rsidR="00131D0E" w:rsidRPr="00D76CD0">
        <w:rPr>
          <w:rFonts w:ascii="Arial" w:hAnsi="Arial"/>
          <w:sz w:val="24"/>
        </w:rPr>
        <w:t xml:space="preserve">alikuwa mwanazuoni wa Kiyahudi aliyezaliwa mwaka </w:t>
      </w:r>
      <w:r w:rsidRPr="00D76CD0">
        <w:rPr>
          <w:rFonts w:ascii="Arial" w:hAnsi="Arial"/>
          <w:sz w:val="24"/>
        </w:rPr>
        <w:t xml:space="preserve">37/38 </w:t>
      </w:r>
      <w:r w:rsidR="00131D0E" w:rsidRPr="00D76CD0">
        <w:rPr>
          <w:rFonts w:ascii="Arial" w:hAnsi="Arial"/>
          <w:sz w:val="24"/>
        </w:rPr>
        <w:t>BK</w:t>
      </w:r>
      <w:r w:rsidRPr="00D76CD0">
        <w:rPr>
          <w:rFonts w:ascii="Arial" w:hAnsi="Arial"/>
          <w:sz w:val="24"/>
        </w:rPr>
        <w:t xml:space="preserve">, </w:t>
      </w:r>
      <w:r w:rsidR="00131D0E" w:rsidRPr="00D76CD0">
        <w:rPr>
          <w:rFonts w:ascii="Arial" w:hAnsi="Arial"/>
          <w:sz w:val="24"/>
        </w:rPr>
        <w:t>aliyeandika mambo mazuri kuhusu Kristo</w:t>
      </w:r>
      <w:r w:rsidRPr="00D76CD0">
        <w:rPr>
          <w:rFonts w:ascii="Arial" w:hAnsi="Arial"/>
          <w:sz w:val="24"/>
        </w:rPr>
        <w:t xml:space="preserve">. </w:t>
      </w:r>
      <w:r w:rsidR="00131D0E" w:rsidRPr="00D76CD0">
        <w:rPr>
          <w:rFonts w:ascii="Arial" w:hAnsi="Arial"/>
          <w:sz w:val="24"/>
        </w:rPr>
        <w:t xml:space="preserve">Kuna </w:t>
      </w:r>
      <w:r w:rsidR="00E1094B" w:rsidRPr="00D76CD0">
        <w:rPr>
          <w:rFonts w:ascii="Arial" w:hAnsi="Arial"/>
          <w:sz w:val="24"/>
        </w:rPr>
        <w:t>vifungu viwili ambavyo anamwongelea Yesu</w:t>
      </w:r>
      <w:r w:rsidR="00701E69" w:rsidRPr="00D76CD0">
        <w:rPr>
          <w:rFonts w:ascii="Arial" w:hAnsi="Arial"/>
          <w:sz w:val="24"/>
        </w:rPr>
        <w:t xml:space="preserve">. Kwenye kifungu cha kwanza, Josephus anaongelea maisha na huduma ya Yesu </w:t>
      </w:r>
      <w:r w:rsidR="00E1094B" w:rsidRPr="00D76CD0">
        <w:rPr>
          <w:rFonts w:ascii="Arial" w:hAnsi="Arial"/>
          <w:sz w:val="24"/>
        </w:rPr>
        <w:t>(</w:t>
      </w:r>
      <w:r w:rsidR="00AE6531" w:rsidRPr="00D76CD0">
        <w:rPr>
          <w:rFonts w:ascii="Arial" w:hAnsi="Arial"/>
          <w:i/>
          <w:sz w:val="24"/>
        </w:rPr>
        <w:t>Antiquities of the Jews</w:t>
      </w:r>
      <w:r w:rsidR="00701E69" w:rsidRPr="00D76CD0">
        <w:rPr>
          <w:rFonts w:ascii="Arial" w:hAnsi="Arial"/>
          <w:sz w:val="24"/>
          <w:szCs w:val="24"/>
        </w:rPr>
        <w:t xml:space="preserve"> 18.3.3, au 18 §§63-64</w:t>
      </w:r>
      <w:r w:rsidR="00E1094B" w:rsidRPr="00D76CD0">
        <w:rPr>
          <w:rFonts w:ascii="Arial" w:hAnsi="Arial"/>
          <w:sz w:val="24"/>
        </w:rPr>
        <w:t>)</w:t>
      </w:r>
      <w:r w:rsidR="00701E69" w:rsidRPr="00D76CD0">
        <w:rPr>
          <w:rFonts w:ascii="Arial" w:hAnsi="Arial"/>
          <w:sz w:val="24"/>
        </w:rPr>
        <w:t>, na kwenye kifungu cha pili anamtaja Yesu kama kaka yake Yakobo (</w:t>
      </w:r>
      <w:r w:rsidR="00AE6531" w:rsidRPr="00D76CD0">
        <w:rPr>
          <w:rFonts w:ascii="Arial" w:hAnsi="Arial"/>
          <w:i/>
          <w:sz w:val="24"/>
        </w:rPr>
        <w:t>Antiquities of the Jews</w:t>
      </w:r>
      <w:r w:rsidR="00701E69" w:rsidRPr="00D76CD0">
        <w:rPr>
          <w:rFonts w:ascii="Arial" w:hAnsi="Arial"/>
          <w:sz w:val="24"/>
          <w:szCs w:val="24"/>
        </w:rPr>
        <w:t xml:space="preserve"> 20.9.1, or 20 §§200-203</w:t>
      </w:r>
      <w:r w:rsidR="00701E69" w:rsidRPr="00D76CD0">
        <w:rPr>
          <w:rFonts w:ascii="Arial" w:hAnsi="Arial"/>
          <w:sz w:val="24"/>
        </w:rPr>
        <w:t>)</w:t>
      </w:r>
      <w:r w:rsidR="00E1094B" w:rsidRPr="00D76CD0">
        <w:rPr>
          <w:rFonts w:ascii="Arial" w:hAnsi="Arial"/>
          <w:sz w:val="24"/>
        </w:rPr>
        <w:t xml:space="preserve">. </w:t>
      </w:r>
      <w:r w:rsidR="00701E69" w:rsidRPr="00D76CD0">
        <w:rPr>
          <w:rFonts w:ascii="Arial" w:hAnsi="Arial"/>
          <w:sz w:val="24"/>
        </w:rPr>
        <w:t xml:space="preserve">Kuna </w:t>
      </w:r>
      <w:r w:rsidR="00131D0E" w:rsidRPr="00D76CD0">
        <w:rPr>
          <w:rFonts w:ascii="Arial" w:hAnsi="Arial"/>
          <w:sz w:val="24"/>
        </w:rPr>
        <w:t>matoleo m</w:t>
      </w:r>
      <w:r w:rsidR="00A96A3F" w:rsidRPr="00D76CD0">
        <w:rPr>
          <w:rFonts w:ascii="Arial" w:hAnsi="Arial"/>
          <w:sz w:val="24"/>
        </w:rPr>
        <w:t xml:space="preserve">balimbali </w:t>
      </w:r>
      <w:r w:rsidR="00131D0E" w:rsidRPr="00D76CD0">
        <w:rPr>
          <w:rFonts w:ascii="Arial" w:hAnsi="Arial"/>
          <w:sz w:val="24"/>
        </w:rPr>
        <w:t xml:space="preserve">ya kifungu </w:t>
      </w:r>
      <w:r w:rsidR="00701E69" w:rsidRPr="00D76CD0">
        <w:rPr>
          <w:rFonts w:ascii="Arial" w:hAnsi="Arial"/>
          <w:sz w:val="24"/>
        </w:rPr>
        <w:t>cha kwanza, lakini tutaongelea kwa ufupi matoleo ya Kiarabu na Kilatini. Toleo la Kilatini, ambalo limeonyeshwa hapa, na toleo la Kiarabu, ambalo liliandikwa karne ya 10, yanafanana sana isipokuwa toleo la Kiarabu halina sehemu zilizopigiwa mstari</w:t>
      </w:r>
      <w:r w:rsidRPr="00D76CD0">
        <w:rPr>
          <w:rFonts w:ascii="Arial" w:hAnsi="Arial"/>
          <w:sz w:val="24"/>
        </w:rPr>
        <w:t>.</w:t>
      </w:r>
    </w:p>
    <w:p w14:paraId="793F72CC" w14:textId="77777777" w:rsidR="007A1113" w:rsidRPr="00D76CD0" w:rsidRDefault="007A1113" w:rsidP="00EF5163">
      <w:pPr>
        <w:rPr>
          <w:rFonts w:ascii="Arial" w:hAnsi="Arial"/>
          <w:sz w:val="24"/>
        </w:rPr>
      </w:pPr>
      <w:r w:rsidRPr="00D76CD0">
        <w:rPr>
          <w:rFonts w:ascii="Arial" w:hAnsi="Arial"/>
          <w:sz w:val="24"/>
        </w:rPr>
        <w:t>“</w:t>
      </w:r>
      <w:r w:rsidR="00701E69" w:rsidRPr="00D76CD0">
        <w:rPr>
          <w:rFonts w:ascii="Arial" w:hAnsi="Arial"/>
          <w:sz w:val="24"/>
        </w:rPr>
        <w:t>Karibu na kipindi hiki</w:t>
      </w:r>
      <w:r w:rsidRPr="00D76CD0">
        <w:rPr>
          <w:rFonts w:ascii="Arial" w:hAnsi="Arial"/>
          <w:sz w:val="24"/>
        </w:rPr>
        <w:t xml:space="preserve">, </w:t>
      </w:r>
      <w:r w:rsidR="00701E69" w:rsidRPr="00D76CD0">
        <w:rPr>
          <w:rFonts w:ascii="Arial" w:hAnsi="Arial"/>
          <w:sz w:val="24"/>
        </w:rPr>
        <w:t>Y</w:t>
      </w:r>
      <w:r w:rsidRPr="00D76CD0">
        <w:rPr>
          <w:rFonts w:ascii="Arial" w:hAnsi="Arial"/>
          <w:sz w:val="24"/>
        </w:rPr>
        <w:t>esu</w:t>
      </w:r>
      <w:r w:rsidR="00701E69" w:rsidRPr="00D76CD0">
        <w:rPr>
          <w:rFonts w:ascii="Arial" w:hAnsi="Arial"/>
          <w:sz w:val="24"/>
        </w:rPr>
        <w:t>, mtu mwenye hekima</w:t>
      </w:r>
      <w:r w:rsidRPr="00D76CD0">
        <w:rPr>
          <w:rFonts w:ascii="Arial" w:hAnsi="Arial"/>
          <w:sz w:val="24"/>
        </w:rPr>
        <w:t xml:space="preserve">, </w:t>
      </w:r>
      <w:r w:rsidR="00701E69" w:rsidRPr="00D76CD0">
        <w:rPr>
          <w:rFonts w:ascii="Arial" w:hAnsi="Arial"/>
          <w:color w:val="808080"/>
          <w:sz w:val="24"/>
          <w:szCs w:val="24"/>
          <w:u w:val="single"/>
        </w:rPr>
        <w:t>kama ni sahihi kumuita mtu</w:t>
      </w:r>
      <w:r w:rsidRPr="00D76CD0">
        <w:rPr>
          <w:rFonts w:ascii="Arial" w:hAnsi="Arial"/>
          <w:sz w:val="24"/>
        </w:rPr>
        <w:t xml:space="preserve">, </w:t>
      </w:r>
      <w:r w:rsidR="00701E69" w:rsidRPr="00D76CD0">
        <w:rPr>
          <w:rFonts w:ascii="Arial" w:hAnsi="Arial"/>
          <w:sz w:val="24"/>
        </w:rPr>
        <w:t>kwani alikuwa mtendaji wa mambo ya ajabu</w:t>
      </w:r>
      <w:r w:rsidRPr="00D76CD0">
        <w:rPr>
          <w:rFonts w:ascii="Arial" w:hAnsi="Arial"/>
          <w:sz w:val="24"/>
        </w:rPr>
        <w:t xml:space="preserve">, - </w:t>
      </w:r>
      <w:r w:rsidR="00ED12E7" w:rsidRPr="00D76CD0">
        <w:rPr>
          <w:rFonts w:ascii="Arial" w:hAnsi="Arial"/>
          <w:sz w:val="24"/>
        </w:rPr>
        <w:t>mwalimu wa watu kam</w:t>
      </w:r>
      <w:r w:rsidRPr="00D76CD0">
        <w:rPr>
          <w:rFonts w:ascii="Arial" w:hAnsi="Arial"/>
          <w:sz w:val="24"/>
        </w:rPr>
        <w:t xml:space="preserve">a </w:t>
      </w:r>
      <w:r w:rsidR="00ED12E7" w:rsidRPr="00D76CD0">
        <w:rPr>
          <w:rFonts w:ascii="Arial" w:hAnsi="Arial"/>
          <w:sz w:val="24"/>
        </w:rPr>
        <w:t>hawa waliopokea kweli kwa furaha</w:t>
      </w:r>
      <w:r w:rsidRPr="00D76CD0">
        <w:rPr>
          <w:rFonts w:ascii="Arial" w:hAnsi="Arial"/>
          <w:sz w:val="24"/>
        </w:rPr>
        <w:t xml:space="preserve">. </w:t>
      </w:r>
      <w:r w:rsidR="00ED12E7" w:rsidRPr="00D76CD0">
        <w:rPr>
          <w:rFonts w:ascii="Arial" w:hAnsi="Arial"/>
          <w:sz w:val="24"/>
        </w:rPr>
        <w:t>Aliwavuta kwake wengi wa Wayahudi, na wengi wa mataifa</w:t>
      </w:r>
      <w:r w:rsidRPr="00D76CD0">
        <w:rPr>
          <w:rFonts w:ascii="Arial" w:hAnsi="Arial"/>
          <w:sz w:val="24"/>
        </w:rPr>
        <w:t xml:space="preserve">. </w:t>
      </w:r>
      <w:r w:rsidR="00ED12E7" w:rsidRPr="00D76CD0">
        <w:rPr>
          <w:rFonts w:ascii="Arial" w:hAnsi="Arial"/>
          <w:color w:val="808080"/>
          <w:sz w:val="24"/>
          <w:szCs w:val="24"/>
          <w:u w:val="single"/>
        </w:rPr>
        <w:t>Alikuwa Kristo</w:t>
      </w:r>
      <w:r w:rsidRPr="00D76CD0">
        <w:rPr>
          <w:rFonts w:ascii="Arial" w:hAnsi="Arial"/>
          <w:color w:val="808080"/>
          <w:sz w:val="24"/>
          <w:szCs w:val="24"/>
        </w:rPr>
        <w:t>;</w:t>
      </w:r>
      <w:r w:rsidRPr="00D76CD0">
        <w:rPr>
          <w:rFonts w:ascii="Arial" w:hAnsi="Arial"/>
          <w:sz w:val="24"/>
        </w:rPr>
        <w:t xml:space="preserve"> </w:t>
      </w:r>
      <w:r w:rsidR="00ED12E7" w:rsidRPr="00D76CD0">
        <w:rPr>
          <w:rFonts w:ascii="Arial" w:hAnsi="Arial"/>
          <w:sz w:val="24"/>
        </w:rPr>
        <w:t>na wakati Pilato, kwa mapendekezo ya wakuu wa watu miongoni mwetu</w:t>
      </w:r>
      <w:r w:rsidRPr="00D76CD0">
        <w:rPr>
          <w:rFonts w:ascii="Arial" w:hAnsi="Arial"/>
          <w:sz w:val="24"/>
        </w:rPr>
        <w:t xml:space="preserve">, </w:t>
      </w:r>
      <w:r w:rsidR="00ED12E7" w:rsidRPr="00D76CD0">
        <w:rPr>
          <w:rFonts w:ascii="Arial" w:hAnsi="Arial"/>
          <w:sz w:val="24"/>
        </w:rPr>
        <w:t>alipomhukumu asulubiwe</w:t>
      </w:r>
      <w:r w:rsidRPr="00D76CD0">
        <w:rPr>
          <w:rFonts w:ascii="Arial" w:hAnsi="Arial"/>
          <w:sz w:val="24"/>
        </w:rPr>
        <w:t xml:space="preserve">, </w:t>
      </w:r>
      <w:r w:rsidR="00ED12E7" w:rsidRPr="00D76CD0">
        <w:rPr>
          <w:rFonts w:ascii="Arial" w:hAnsi="Arial"/>
          <w:sz w:val="24"/>
        </w:rPr>
        <w:t xml:space="preserve">watu wale waliompenda tokea mwanzo hawakumuacha, </w:t>
      </w:r>
      <w:r w:rsidR="00ED12E7" w:rsidRPr="00D76CD0">
        <w:rPr>
          <w:rFonts w:ascii="Arial" w:hAnsi="Arial"/>
          <w:color w:val="808080"/>
          <w:sz w:val="24"/>
          <w:szCs w:val="24"/>
          <w:u w:val="single"/>
        </w:rPr>
        <w:t>kwani alitokea kwao tena akiwa hai siku ya tatu</w:t>
      </w:r>
      <w:r w:rsidRPr="00D76CD0">
        <w:rPr>
          <w:rFonts w:ascii="Arial" w:hAnsi="Arial"/>
          <w:color w:val="808080"/>
          <w:sz w:val="24"/>
          <w:szCs w:val="24"/>
          <w:u w:val="single"/>
        </w:rPr>
        <w:t xml:space="preserve">, </w:t>
      </w:r>
      <w:r w:rsidR="00ED12E7" w:rsidRPr="00D76CD0">
        <w:rPr>
          <w:rFonts w:ascii="Arial" w:hAnsi="Arial"/>
          <w:color w:val="808080"/>
          <w:sz w:val="24"/>
          <w:szCs w:val="24"/>
          <w:u w:val="single"/>
        </w:rPr>
        <w:t>kama ambavyo manabii wa Mungu walivyokuwa wametabiri mambo haya na kisha mambo mengine ya maajabu elfu kumi kuhusu yeye</w:t>
      </w:r>
      <w:r w:rsidRPr="00D76CD0">
        <w:rPr>
          <w:rFonts w:ascii="Arial" w:hAnsi="Arial"/>
          <w:color w:val="808080"/>
          <w:sz w:val="24"/>
          <w:szCs w:val="24"/>
          <w:u w:val="single"/>
        </w:rPr>
        <w:t>;</w:t>
      </w:r>
      <w:r w:rsidRPr="00D76CD0">
        <w:rPr>
          <w:rFonts w:ascii="Arial" w:hAnsi="Arial"/>
          <w:sz w:val="24"/>
        </w:rPr>
        <w:t xml:space="preserve"> </w:t>
      </w:r>
      <w:r w:rsidR="00ED12E7" w:rsidRPr="00D76CD0">
        <w:rPr>
          <w:rFonts w:ascii="Arial" w:hAnsi="Arial"/>
          <w:sz w:val="24"/>
        </w:rPr>
        <w:t>na kabila la Wakristo</w:t>
      </w:r>
      <w:r w:rsidRPr="00D76CD0">
        <w:rPr>
          <w:rFonts w:ascii="Arial" w:hAnsi="Arial"/>
          <w:sz w:val="24"/>
        </w:rPr>
        <w:t xml:space="preserve">, </w:t>
      </w:r>
      <w:r w:rsidR="00871FC7" w:rsidRPr="00D76CD0">
        <w:rPr>
          <w:rFonts w:ascii="Arial" w:hAnsi="Arial"/>
          <w:sz w:val="24"/>
        </w:rPr>
        <w:t xml:space="preserve">walioitwa </w:t>
      </w:r>
      <w:r w:rsidR="00ED12E7" w:rsidRPr="00D76CD0">
        <w:rPr>
          <w:rFonts w:ascii="Arial" w:hAnsi="Arial"/>
          <w:sz w:val="24"/>
        </w:rPr>
        <w:t>hivyo kwa jina lake, hawajatoweka leo</w:t>
      </w:r>
      <w:r w:rsidRPr="00D76CD0">
        <w:rPr>
          <w:rFonts w:ascii="Arial" w:hAnsi="Arial"/>
          <w:sz w:val="24"/>
        </w:rPr>
        <w:t>.</w:t>
      </w:r>
      <w:r w:rsidR="007F568F" w:rsidRPr="00D76CD0">
        <w:rPr>
          <w:rFonts w:ascii="Arial" w:hAnsi="Arial"/>
          <w:sz w:val="24"/>
        </w:rPr>
        <w:t xml:space="preserve">” </w:t>
      </w:r>
      <w:r w:rsidRPr="00D76CD0">
        <w:rPr>
          <w:rFonts w:ascii="Arial" w:hAnsi="Arial"/>
          <w:sz w:val="24"/>
        </w:rPr>
        <w:t>(</w:t>
      </w:r>
      <w:r w:rsidRPr="00D76CD0">
        <w:rPr>
          <w:rFonts w:ascii="Arial" w:hAnsi="Arial"/>
          <w:i/>
          <w:sz w:val="24"/>
        </w:rPr>
        <w:t>Antiquities of the Jews</w:t>
      </w:r>
      <w:r w:rsidRPr="00D76CD0">
        <w:rPr>
          <w:rFonts w:ascii="Arial" w:hAnsi="Arial"/>
          <w:sz w:val="24"/>
        </w:rPr>
        <w:t xml:space="preserve"> 18.3.3, </w:t>
      </w:r>
      <w:r w:rsidR="00ED12E7" w:rsidRPr="00D76CD0">
        <w:rPr>
          <w:rFonts w:ascii="Arial" w:hAnsi="Arial"/>
          <w:sz w:val="24"/>
        </w:rPr>
        <w:t xml:space="preserve">iliyoandikwa karibu mwaka </w:t>
      </w:r>
      <w:r w:rsidRPr="00D76CD0">
        <w:rPr>
          <w:rFonts w:ascii="Arial" w:hAnsi="Arial"/>
          <w:sz w:val="24"/>
        </w:rPr>
        <w:t xml:space="preserve">93-94 </w:t>
      </w:r>
      <w:r w:rsidR="00ED12E7" w:rsidRPr="00D76CD0">
        <w:rPr>
          <w:rFonts w:ascii="Arial" w:hAnsi="Arial"/>
          <w:sz w:val="24"/>
        </w:rPr>
        <w:t>BK</w:t>
      </w:r>
      <w:r w:rsidRPr="00D76CD0">
        <w:rPr>
          <w:rFonts w:ascii="Arial" w:hAnsi="Arial"/>
          <w:sz w:val="24"/>
        </w:rPr>
        <w:t>)</w:t>
      </w:r>
      <w:r w:rsidR="00996750" w:rsidRPr="00D76CD0">
        <w:rPr>
          <w:rFonts w:ascii="Arial" w:hAnsi="Arial"/>
          <w:sz w:val="24"/>
        </w:rPr>
        <w:t xml:space="preserve">. Kifungu hiki kimetolewa kutoka </w:t>
      </w:r>
      <w:r w:rsidR="00996750" w:rsidRPr="00D76CD0">
        <w:rPr>
          <w:rFonts w:ascii="Arial" w:hAnsi="Arial"/>
          <w:i/>
          <w:sz w:val="24"/>
        </w:rPr>
        <w:t>Josephus</w:t>
      </w:r>
      <w:r w:rsidRPr="00D76CD0">
        <w:rPr>
          <w:rFonts w:ascii="Arial" w:hAnsi="Arial"/>
          <w:i/>
          <w:sz w:val="24"/>
        </w:rPr>
        <w:t>: Complete Works.</w:t>
      </w:r>
      <w:r w:rsidRPr="00D76CD0">
        <w:rPr>
          <w:rFonts w:ascii="Arial" w:hAnsi="Arial"/>
          <w:sz w:val="24"/>
        </w:rPr>
        <w:t xml:space="preserve"> Kregel Publications 1960. </w:t>
      </w:r>
      <w:r w:rsidR="00996750" w:rsidRPr="00D76CD0">
        <w:rPr>
          <w:rFonts w:ascii="Arial" w:hAnsi="Arial"/>
          <w:sz w:val="24"/>
        </w:rPr>
        <w:t xml:space="preserve">Maneno haya ni muunganiko wa tafsiri ya </w:t>
      </w:r>
      <w:r w:rsidRPr="00D76CD0">
        <w:rPr>
          <w:rFonts w:ascii="Arial" w:hAnsi="Arial"/>
          <w:sz w:val="24"/>
        </w:rPr>
        <w:t xml:space="preserve">William Whiston (1867) </w:t>
      </w:r>
      <w:r w:rsidR="00996750" w:rsidRPr="00D76CD0">
        <w:rPr>
          <w:rFonts w:ascii="Arial" w:hAnsi="Arial"/>
          <w:sz w:val="24"/>
        </w:rPr>
        <w:t xml:space="preserve">na toleo la lenye kutumika sana lililotolewa na </w:t>
      </w:r>
      <w:r w:rsidRPr="00D76CD0">
        <w:rPr>
          <w:rFonts w:ascii="Arial" w:hAnsi="Arial"/>
          <w:sz w:val="24"/>
        </w:rPr>
        <w:t xml:space="preserve">Porter </w:t>
      </w:r>
      <w:r w:rsidR="00996750" w:rsidRPr="00D76CD0">
        <w:rPr>
          <w:rFonts w:ascii="Arial" w:hAnsi="Arial"/>
          <w:sz w:val="24"/>
        </w:rPr>
        <w:t>na</w:t>
      </w:r>
      <w:r w:rsidRPr="00D76CD0">
        <w:rPr>
          <w:rFonts w:ascii="Arial" w:hAnsi="Arial"/>
          <w:sz w:val="24"/>
        </w:rPr>
        <w:t xml:space="preserve"> Coates, Philadelphia, Pennsylvania)</w:t>
      </w:r>
      <w:r w:rsidR="00996750" w:rsidRPr="00D76CD0">
        <w:rPr>
          <w:rFonts w:ascii="Arial" w:hAnsi="Arial"/>
          <w:sz w:val="24"/>
        </w:rPr>
        <w:t>.</w:t>
      </w:r>
    </w:p>
    <w:p w14:paraId="1223EE4E" w14:textId="77777777" w:rsidR="00EB2BE7" w:rsidRPr="00D76CD0" w:rsidRDefault="000B3F98" w:rsidP="00EF5163">
      <w:pPr>
        <w:rPr>
          <w:rFonts w:ascii="Arial" w:hAnsi="Arial"/>
          <w:sz w:val="24"/>
        </w:rPr>
      </w:pPr>
      <w:r w:rsidRPr="00D76CD0">
        <w:rPr>
          <w:rFonts w:ascii="Arial" w:hAnsi="Arial"/>
          <w:sz w:val="24"/>
        </w:rPr>
        <w:t xml:space="preserve">   </w:t>
      </w:r>
      <w:r w:rsidR="00996750" w:rsidRPr="00D76CD0">
        <w:rPr>
          <w:rFonts w:ascii="Arial" w:hAnsi="Arial"/>
          <w:sz w:val="24"/>
        </w:rPr>
        <w:t>Toleo la Kiarabu ambalo ni fupi kuliko la Kilatini huchukuliwa kuwa sahihi zaidi</w:t>
      </w:r>
      <w:r w:rsidR="00EB2BE7" w:rsidRPr="00D76CD0">
        <w:rPr>
          <w:rFonts w:ascii="Arial" w:hAnsi="Arial"/>
          <w:sz w:val="24"/>
        </w:rPr>
        <w:t>.</w:t>
      </w:r>
      <w:r w:rsidR="00996750" w:rsidRPr="00D76CD0">
        <w:rPr>
          <w:rFonts w:ascii="Arial" w:hAnsi="Arial"/>
          <w:sz w:val="24"/>
        </w:rPr>
        <w:t xml:space="preserve"> Toleo lolote lililo sahihi</w:t>
      </w:r>
      <w:r w:rsidR="00EB2BE7" w:rsidRPr="00D76CD0">
        <w:rPr>
          <w:rFonts w:ascii="Arial" w:hAnsi="Arial"/>
          <w:sz w:val="24"/>
        </w:rPr>
        <w:t xml:space="preserve">, </w:t>
      </w:r>
      <w:r w:rsidR="00996750" w:rsidRPr="00D76CD0">
        <w:rPr>
          <w:rFonts w:ascii="Arial" w:hAnsi="Arial"/>
          <w:sz w:val="24"/>
        </w:rPr>
        <w:t>huu ni ushuhuda wa kuwa Yesu alikuwepo hapa duniani na kuwa alisulubiwa</w:t>
      </w:r>
      <w:r w:rsidR="00EB2BE7" w:rsidRPr="00D76CD0">
        <w:rPr>
          <w:rFonts w:ascii="Arial" w:hAnsi="Arial"/>
          <w:sz w:val="24"/>
        </w:rPr>
        <w:t>.</w:t>
      </w:r>
    </w:p>
    <w:p w14:paraId="0779D2EC" w14:textId="77777777" w:rsidR="007A1113" w:rsidRPr="00D76CD0" w:rsidRDefault="007A1113" w:rsidP="00EF5163">
      <w:pPr>
        <w:rPr>
          <w:rFonts w:ascii="Arial" w:hAnsi="Arial"/>
          <w:sz w:val="24"/>
        </w:rPr>
      </w:pPr>
      <w:r w:rsidRPr="00D76CD0">
        <w:rPr>
          <w:rFonts w:ascii="Arial" w:hAnsi="Arial"/>
          <w:b/>
          <w:sz w:val="24"/>
        </w:rPr>
        <w:t xml:space="preserve">Lucian </w:t>
      </w:r>
      <w:r w:rsidR="00BC4E03" w:rsidRPr="00D76CD0">
        <w:rPr>
          <w:rFonts w:ascii="Arial" w:hAnsi="Arial"/>
          <w:b/>
          <w:sz w:val="24"/>
        </w:rPr>
        <w:t>wa</w:t>
      </w:r>
      <w:r w:rsidRPr="00D76CD0">
        <w:rPr>
          <w:rFonts w:ascii="Arial" w:hAnsi="Arial"/>
          <w:b/>
          <w:sz w:val="24"/>
        </w:rPr>
        <w:t xml:space="preserve"> Samosata,</w:t>
      </w:r>
      <w:r w:rsidRPr="00D76CD0">
        <w:rPr>
          <w:rFonts w:ascii="Arial" w:hAnsi="Arial"/>
          <w:sz w:val="24"/>
        </w:rPr>
        <w:t xml:space="preserve"> (</w:t>
      </w:r>
      <w:r w:rsidR="00D204E8" w:rsidRPr="00D76CD0">
        <w:rPr>
          <w:rFonts w:ascii="Arial" w:hAnsi="Arial"/>
          <w:sz w:val="24"/>
        </w:rPr>
        <w:t xml:space="preserve">pia alifahamika kama </w:t>
      </w:r>
      <w:r w:rsidRPr="00D76CD0">
        <w:rPr>
          <w:rFonts w:ascii="Arial" w:hAnsi="Arial"/>
          <w:sz w:val="24"/>
        </w:rPr>
        <w:t xml:space="preserve">Lucian </w:t>
      </w:r>
      <w:r w:rsidR="00D204E8" w:rsidRPr="00D76CD0">
        <w:rPr>
          <w:rFonts w:ascii="Arial" w:hAnsi="Arial"/>
          <w:sz w:val="24"/>
        </w:rPr>
        <w:t>Mgiriki</w:t>
      </w:r>
      <w:r w:rsidRPr="00D76CD0">
        <w:rPr>
          <w:rFonts w:ascii="Arial" w:hAnsi="Arial"/>
          <w:sz w:val="24"/>
        </w:rPr>
        <w:t xml:space="preserve">) </w:t>
      </w:r>
      <w:r w:rsidR="00D204E8" w:rsidRPr="00D76CD0">
        <w:rPr>
          <w:rFonts w:ascii="Arial" w:hAnsi="Arial"/>
          <w:sz w:val="24"/>
        </w:rPr>
        <w:t>mwandishi tashtiti wa karne ya pili</w:t>
      </w:r>
      <w:r w:rsidRPr="00D76CD0">
        <w:rPr>
          <w:rFonts w:ascii="Arial" w:hAnsi="Arial"/>
          <w:sz w:val="24"/>
        </w:rPr>
        <w:t xml:space="preserve">, </w:t>
      </w:r>
      <w:r w:rsidR="00D204E8" w:rsidRPr="00D76CD0">
        <w:rPr>
          <w:rFonts w:ascii="Arial" w:hAnsi="Arial"/>
          <w:sz w:val="24"/>
        </w:rPr>
        <w:t>aliyeandika kuhusu Kristo</w:t>
      </w:r>
      <w:r w:rsidRPr="00D76CD0">
        <w:rPr>
          <w:rFonts w:ascii="Arial" w:hAnsi="Arial"/>
          <w:sz w:val="24"/>
        </w:rPr>
        <w:t>,</w:t>
      </w:r>
      <w:r w:rsidR="00EC4AF4" w:rsidRPr="00D76CD0">
        <w:rPr>
          <w:rFonts w:ascii="Arial" w:hAnsi="Arial"/>
          <w:sz w:val="24"/>
        </w:rPr>
        <w:t xml:space="preserve"> “</w:t>
      </w:r>
      <w:r w:rsidR="00D204E8" w:rsidRPr="00D76CD0">
        <w:rPr>
          <w:rFonts w:ascii="Arial" w:hAnsi="Arial"/>
          <w:sz w:val="24"/>
        </w:rPr>
        <w:t xml:space="preserve">. . . mtu aliyesulubiwa Palestina kwa sababu ya kuanzisha </w:t>
      </w:r>
      <w:r w:rsidR="00892C64" w:rsidRPr="00D76CD0">
        <w:rPr>
          <w:rFonts w:ascii="Arial" w:hAnsi="Arial"/>
          <w:sz w:val="24"/>
        </w:rPr>
        <w:t xml:space="preserve">mfumo wa kidini ulimwenguni . . . Pia, mto sheria wao wa kwanza aliwashawishi kuwa wote ni ndugu wa kila mmoja wao </w:t>
      </w:r>
      <w:r w:rsidR="00AE6531" w:rsidRPr="00D76CD0">
        <w:rPr>
          <w:rFonts w:ascii="Arial" w:hAnsi="Arial"/>
          <w:sz w:val="24"/>
        </w:rPr>
        <w:t>baada ya kukiuka kwa kukataa miungu ya Kigiriki na kwa kumwabudu mwalimu wa filisofia mwenyewe aliyesulubiwa na kuishi kwa kufuata sheria zake</w:t>
      </w:r>
      <w:r w:rsidRPr="00D76CD0">
        <w:rPr>
          <w:rFonts w:ascii="Arial" w:hAnsi="Arial"/>
          <w:sz w:val="24"/>
        </w:rPr>
        <w:t>.</w:t>
      </w:r>
      <w:r w:rsidR="007F568F" w:rsidRPr="00D76CD0">
        <w:rPr>
          <w:rFonts w:ascii="Arial" w:hAnsi="Arial"/>
          <w:sz w:val="24"/>
        </w:rPr>
        <w:t xml:space="preserve">” </w:t>
      </w:r>
      <w:r w:rsidRPr="00D76CD0">
        <w:rPr>
          <w:rFonts w:ascii="Arial" w:hAnsi="Arial"/>
          <w:sz w:val="24"/>
        </w:rPr>
        <w:t>(</w:t>
      </w:r>
      <w:r w:rsidRPr="00D76CD0">
        <w:rPr>
          <w:rFonts w:ascii="Arial" w:hAnsi="Arial"/>
          <w:i/>
          <w:sz w:val="24"/>
        </w:rPr>
        <w:t>The Passing Peregrinus</w:t>
      </w:r>
      <w:r w:rsidRPr="00D76CD0">
        <w:rPr>
          <w:rFonts w:ascii="Arial" w:hAnsi="Arial"/>
          <w:sz w:val="24"/>
        </w:rPr>
        <w:t xml:space="preserve"> </w:t>
      </w:r>
      <w:r w:rsidR="00AE6531" w:rsidRPr="00D76CD0">
        <w:rPr>
          <w:rFonts w:ascii="Arial" w:hAnsi="Arial"/>
          <w:sz w:val="24"/>
          <w:szCs w:val="24"/>
        </w:rPr>
        <w:t>-</w:t>
      </w:r>
      <w:r w:rsidR="00AE6531" w:rsidRPr="00D76CD0">
        <w:rPr>
          <w:rFonts w:ascii="Arial" w:hAnsi="Arial"/>
          <w:sz w:val="24"/>
        </w:rPr>
        <w:t xml:space="preserve">pia inaitwa </w:t>
      </w:r>
      <w:r w:rsidRPr="00D76CD0">
        <w:rPr>
          <w:rFonts w:ascii="Arial" w:hAnsi="Arial"/>
          <w:i/>
          <w:sz w:val="24"/>
        </w:rPr>
        <w:t>The Death of Peregrine</w:t>
      </w:r>
      <w:r w:rsidRPr="00D76CD0">
        <w:rPr>
          <w:rFonts w:ascii="Arial" w:hAnsi="Arial"/>
          <w:sz w:val="24"/>
        </w:rPr>
        <w:t xml:space="preserve"> 11-13)</w:t>
      </w:r>
      <w:r w:rsidR="00AE6531" w:rsidRPr="00D76CD0">
        <w:rPr>
          <w:rFonts w:ascii="Arial" w:hAnsi="Arial"/>
          <w:sz w:val="24"/>
        </w:rPr>
        <w:t>.</w:t>
      </w:r>
    </w:p>
    <w:p w14:paraId="679D5E21" w14:textId="77777777" w:rsidR="007A1113" w:rsidRPr="00D76CD0" w:rsidRDefault="007A1113" w:rsidP="00EF5163">
      <w:pPr>
        <w:rPr>
          <w:rFonts w:ascii="Arial" w:hAnsi="Arial"/>
          <w:sz w:val="24"/>
        </w:rPr>
      </w:pPr>
      <w:r w:rsidRPr="00D76CD0">
        <w:rPr>
          <w:rFonts w:ascii="Arial" w:hAnsi="Arial"/>
          <w:b/>
          <w:sz w:val="24"/>
        </w:rPr>
        <w:t xml:space="preserve">Clement </w:t>
      </w:r>
      <w:r w:rsidR="00AE6531" w:rsidRPr="00D76CD0">
        <w:rPr>
          <w:rFonts w:ascii="Arial" w:hAnsi="Arial"/>
          <w:b/>
          <w:sz w:val="24"/>
        </w:rPr>
        <w:t>wa</w:t>
      </w:r>
      <w:r w:rsidRPr="00D76CD0">
        <w:rPr>
          <w:rFonts w:ascii="Arial" w:hAnsi="Arial"/>
          <w:b/>
          <w:sz w:val="24"/>
        </w:rPr>
        <w:t xml:space="preserve"> Rom</w:t>
      </w:r>
      <w:r w:rsidR="00AE6531" w:rsidRPr="00D76CD0">
        <w:rPr>
          <w:rFonts w:ascii="Arial" w:hAnsi="Arial"/>
          <w:b/>
          <w:sz w:val="24"/>
        </w:rPr>
        <w:t>a</w:t>
      </w:r>
      <w:r w:rsidRPr="00D76CD0">
        <w:rPr>
          <w:rFonts w:ascii="Arial" w:hAnsi="Arial"/>
          <w:sz w:val="24"/>
        </w:rPr>
        <w:t xml:space="preserve"> </w:t>
      </w:r>
      <w:r w:rsidR="00A84E9E" w:rsidRPr="00D76CD0">
        <w:rPr>
          <w:rFonts w:ascii="Arial" w:hAnsi="Arial"/>
          <w:sz w:val="24"/>
        </w:rPr>
        <w:t>alikuwa askofu wa Kikristo aliyeliandikia kanisa lililoko Korinto</w:t>
      </w:r>
      <w:r w:rsidRPr="00D76CD0">
        <w:rPr>
          <w:rFonts w:ascii="Arial" w:hAnsi="Arial"/>
          <w:sz w:val="24"/>
        </w:rPr>
        <w:t xml:space="preserve">, </w:t>
      </w:r>
      <w:r w:rsidR="00A84E9E" w:rsidRPr="00D76CD0">
        <w:rPr>
          <w:rFonts w:ascii="Arial" w:hAnsi="Arial"/>
          <w:sz w:val="24"/>
        </w:rPr>
        <w:t>kimsingi aliwauliza kwa nini hawakuwa wanatii mambo ambayo Paulo aliwaandikia miaka 50 iliyopita</w:t>
      </w:r>
      <w:r w:rsidRPr="00D76CD0">
        <w:rPr>
          <w:rFonts w:ascii="Arial" w:hAnsi="Arial"/>
          <w:sz w:val="24"/>
        </w:rPr>
        <w:t xml:space="preserve">. </w:t>
      </w:r>
      <w:r w:rsidR="00A84E9E" w:rsidRPr="00D76CD0">
        <w:rPr>
          <w:rFonts w:ascii="Arial" w:hAnsi="Arial"/>
          <w:sz w:val="24"/>
        </w:rPr>
        <w:t xml:space="preserve">Barua ya </w:t>
      </w:r>
      <w:r w:rsidRPr="00D76CD0">
        <w:rPr>
          <w:rFonts w:ascii="Arial" w:hAnsi="Arial"/>
          <w:sz w:val="24"/>
        </w:rPr>
        <w:t>Clement</w:t>
      </w:r>
      <w:r w:rsidR="00A84E9E" w:rsidRPr="00D76CD0">
        <w:rPr>
          <w:rFonts w:ascii="Arial" w:hAnsi="Arial"/>
          <w:sz w:val="24"/>
        </w:rPr>
        <w:t xml:space="preserve"> iliandikwa mwaka </w:t>
      </w:r>
      <w:r w:rsidRPr="00D76CD0">
        <w:rPr>
          <w:rFonts w:ascii="Arial" w:hAnsi="Arial"/>
          <w:sz w:val="24"/>
        </w:rPr>
        <w:t>97/98</w:t>
      </w:r>
      <w:r w:rsidR="00A84E9E" w:rsidRPr="00D76CD0">
        <w:rPr>
          <w:rFonts w:ascii="Arial" w:hAnsi="Arial"/>
          <w:sz w:val="24"/>
        </w:rPr>
        <w:t xml:space="preserve"> BK</w:t>
      </w:r>
      <w:r w:rsidRPr="00D76CD0">
        <w:rPr>
          <w:rFonts w:ascii="Arial" w:hAnsi="Arial"/>
          <w:sz w:val="24"/>
        </w:rPr>
        <w:t>.</w:t>
      </w:r>
    </w:p>
    <w:p w14:paraId="1B31133F" w14:textId="77777777" w:rsidR="00341F24" w:rsidRPr="00D76CD0" w:rsidRDefault="00341F24" w:rsidP="00EF5163">
      <w:pPr>
        <w:rPr>
          <w:rFonts w:ascii="Arial" w:hAnsi="Arial"/>
          <w:sz w:val="24"/>
        </w:rPr>
      </w:pPr>
      <w:r w:rsidRPr="00D76CD0">
        <w:rPr>
          <w:rFonts w:ascii="Arial" w:hAnsi="Arial"/>
          <w:b/>
          <w:sz w:val="24"/>
        </w:rPr>
        <w:t xml:space="preserve">Pliny </w:t>
      </w:r>
      <w:r w:rsidR="00A84E9E" w:rsidRPr="00D76CD0">
        <w:rPr>
          <w:rFonts w:ascii="Arial" w:hAnsi="Arial"/>
          <w:b/>
          <w:sz w:val="24"/>
        </w:rPr>
        <w:t>Mdogo</w:t>
      </w:r>
      <w:r w:rsidRPr="00D76CD0">
        <w:rPr>
          <w:rFonts w:ascii="Arial" w:hAnsi="Arial"/>
          <w:sz w:val="24"/>
        </w:rPr>
        <w:t xml:space="preserve"> </w:t>
      </w:r>
      <w:r w:rsidR="00A84E9E" w:rsidRPr="00D76CD0">
        <w:rPr>
          <w:rFonts w:ascii="Arial" w:hAnsi="Arial"/>
          <w:sz w:val="24"/>
        </w:rPr>
        <w:t xml:space="preserve">alikuwa liwali wa </w:t>
      </w:r>
      <w:r w:rsidRPr="00D76CD0">
        <w:rPr>
          <w:rFonts w:ascii="Arial" w:hAnsi="Arial"/>
          <w:sz w:val="24"/>
        </w:rPr>
        <w:t xml:space="preserve">of Bithynia </w:t>
      </w:r>
      <w:r w:rsidR="00A84E9E" w:rsidRPr="00D76CD0">
        <w:rPr>
          <w:rFonts w:ascii="Arial" w:hAnsi="Arial"/>
          <w:sz w:val="24"/>
        </w:rPr>
        <w:t xml:space="preserve">aliyewaua Wakristo wengi kwa </w:t>
      </w:r>
      <w:r w:rsidR="00721038" w:rsidRPr="00D76CD0">
        <w:rPr>
          <w:rFonts w:ascii="Arial" w:hAnsi="Arial"/>
          <w:sz w:val="24"/>
        </w:rPr>
        <w:t>sababu</w:t>
      </w:r>
      <w:r w:rsidR="00A84E9E" w:rsidRPr="00D76CD0">
        <w:rPr>
          <w:rFonts w:ascii="Arial" w:hAnsi="Arial"/>
          <w:sz w:val="24"/>
        </w:rPr>
        <w:t xml:space="preserve"> ya imani yao</w:t>
      </w:r>
      <w:r w:rsidRPr="00D76CD0">
        <w:rPr>
          <w:rFonts w:ascii="Arial" w:hAnsi="Arial"/>
          <w:sz w:val="24"/>
        </w:rPr>
        <w:t xml:space="preserve">. </w:t>
      </w:r>
      <w:r w:rsidR="00A84E9E" w:rsidRPr="00D76CD0">
        <w:rPr>
          <w:rFonts w:ascii="Arial" w:hAnsi="Arial"/>
          <w:sz w:val="24"/>
        </w:rPr>
        <w:t xml:space="preserve">Alimwandikia Mfalme </w:t>
      </w:r>
      <w:r w:rsidRPr="00D76CD0">
        <w:rPr>
          <w:rFonts w:ascii="Arial" w:hAnsi="Arial"/>
          <w:sz w:val="24"/>
        </w:rPr>
        <w:t xml:space="preserve">Trajan </w:t>
      </w:r>
      <w:r w:rsidR="00A84E9E" w:rsidRPr="00D76CD0">
        <w:rPr>
          <w:rFonts w:ascii="Arial" w:hAnsi="Arial"/>
          <w:sz w:val="24"/>
        </w:rPr>
        <w:t>mwaka</w:t>
      </w:r>
      <w:r w:rsidRPr="00D76CD0">
        <w:rPr>
          <w:rFonts w:ascii="Arial" w:hAnsi="Arial"/>
          <w:sz w:val="24"/>
        </w:rPr>
        <w:t xml:space="preserve"> 112 </w:t>
      </w:r>
      <w:r w:rsidR="00A84E9E" w:rsidRPr="00D76CD0">
        <w:rPr>
          <w:rFonts w:ascii="Arial" w:hAnsi="Arial"/>
          <w:sz w:val="24"/>
        </w:rPr>
        <w:t>BK</w:t>
      </w:r>
      <w:r w:rsidRPr="00D76CD0">
        <w:rPr>
          <w:rFonts w:ascii="Arial" w:hAnsi="Arial"/>
          <w:sz w:val="24"/>
        </w:rPr>
        <w:t xml:space="preserve"> </w:t>
      </w:r>
      <w:r w:rsidR="00A84E9E" w:rsidRPr="00D76CD0">
        <w:rPr>
          <w:rFonts w:ascii="Arial" w:hAnsi="Arial"/>
          <w:sz w:val="24"/>
        </w:rPr>
        <w:t>na kumuuliza endapo aendelee kuwaua wanaume, wanawake, na watoto kwa ajili ya kutokuiabudu sanamu ya mfalme</w:t>
      </w:r>
      <w:r w:rsidRPr="00D76CD0">
        <w:rPr>
          <w:rFonts w:ascii="Arial" w:hAnsi="Arial"/>
          <w:sz w:val="24"/>
        </w:rPr>
        <w:t xml:space="preserve">. Pliny </w:t>
      </w:r>
      <w:r w:rsidR="00583667" w:rsidRPr="00D76CD0">
        <w:rPr>
          <w:rFonts w:ascii="Arial" w:hAnsi="Arial"/>
          <w:sz w:val="24"/>
        </w:rPr>
        <w:t>anasema kuhusu Wakristo</w:t>
      </w:r>
      <w:r w:rsidRPr="00D76CD0">
        <w:rPr>
          <w:rFonts w:ascii="Arial" w:hAnsi="Arial"/>
          <w:sz w:val="24"/>
        </w:rPr>
        <w:t>,</w:t>
      </w:r>
      <w:r w:rsidR="00EC4AF4" w:rsidRPr="00D76CD0">
        <w:rPr>
          <w:rFonts w:ascii="Arial" w:hAnsi="Arial"/>
          <w:sz w:val="24"/>
        </w:rPr>
        <w:t xml:space="preserve"> “</w:t>
      </w:r>
      <w:r w:rsidR="00172D8E" w:rsidRPr="00D76CD0">
        <w:rPr>
          <w:rFonts w:ascii="Arial" w:hAnsi="Arial"/>
          <w:sz w:val="24"/>
        </w:rPr>
        <w:t>hata hivyo walithibitisha kuwa hatia yao yote ilikuwa kwamba walikuwa na mazoea ya kukutana kwenye siku moja iliyopangea kabla ya jua kuchomoza, baada ya kuimba mistari ya nyimbo kwa kupokezana wakimtukuza Kristo kama Mungu</w:t>
      </w:r>
      <w:r w:rsidRPr="00D76CD0">
        <w:rPr>
          <w:rFonts w:ascii="Arial" w:hAnsi="Arial"/>
          <w:sz w:val="24"/>
        </w:rPr>
        <w:t xml:space="preserve">, </w:t>
      </w:r>
      <w:r w:rsidR="00172D8E" w:rsidRPr="00D76CD0">
        <w:rPr>
          <w:rFonts w:ascii="Arial" w:hAnsi="Arial"/>
          <w:sz w:val="24"/>
        </w:rPr>
        <w:t>na kuweka kiapo cha kutokufanya matendo yeyote maovu</w:t>
      </w:r>
      <w:r w:rsidRPr="00D76CD0">
        <w:rPr>
          <w:rFonts w:ascii="Arial" w:hAnsi="Arial"/>
          <w:sz w:val="24"/>
        </w:rPr>
        <w:t xml:space="preserve">, </w:t>
      </w:r>
      <w:r w:rsidR="00172D8E" w:rsidRPr="00D76CD0">
        <w:rPr>
          <w:rFonts w:ascii="Arial" w:hAnsi="Arial"/>
          <w:sz w:val="24"/>
        </w:rPr>
        <w:t>bali ku</w:t>
      </w:r>
      <w:r w:rsidR="003377B7" w:rsidRPr="00D76CD0">
        <w:rPr>
          <w:rFonts w:ascii="Arial" w:hAnsi="Arial"/>
          <w:sz w:val="24"/>
        </w:rPr>
        <w:t xml:space="preserve">jiepusha na </w:t>
      </w:r>
      <w:r w:rsidR="00172D8E" w:rsidRPr="00D76CD0">
        <w:rPr>
          <w:rFonts w:ascii="Arial" w:hAnsi="Arial"/>
          <w:sz w:val="24"/>
        </w:rPr>
        <w:t>u</w:t>
      </w:r>
      <w:r w:rsidR="003377B7" w:rsidRPr="00D76CD0">
        <w:rPr>
          <w:rFonts w:ascii="Arial" w:hAnsi="Arial"/>
          <w:sz w:val="24"/>
        </w:rPr>
        <w:t>laghai, uizi, uzinzi, kutokusema uongo, kutokukataa jukumu wanapotakiwa kulitimiza (</w:t>
      </w:r>
      <w:r w:rsidRPr="00D76CD0">
        <w:rPr>
          <w:rFonts w:ascii="Arial" w:hAnsi="Arial"/>
          <w:i/>
          <w:sz w:val="24"/>
        </w:rPr>
        <w:t>Epistles</w:t>
      </w:r>
      <w:r w:rsidRPr="00D76CD0">
        <w:rPr>
          <w:rFonts w:ascii="Arial" w:hAnsi="Arial"/>
          <w:sz w:val="24"/>
        </w:rPr>
        <w:t xml:space="preserve"> 10.96</w:t>
      </w:r>
      <w:r w:rsidR="003377B7" w:rsidRPr="00D76CD0">
        <w:rPr>
          <w:rFonts w:ascii="Arial" w:hAnsi="Arial"/>
          <w:sz w:val="24"/>
        </w:rPr>
        <w:t>)</w:t>
      </w:r>
      <w:r w:rsidRPr="00D76CD0">
        <w:rPr>
          <w:rFonts w:ascii="Arial" w:hAnsi="Arial"/>
          <w:sz w:val="24"/>
        </w:rPr>
        <w:t>.</w:t>
      </w:r>
      <w:r w:rsidR="003377B7" w:rsidRPr="00D76CD0">
        <w:rPr>
          <w:rFonts w:ascii="Arial" w:hAnsi="Arial"/>
          <w:sz w:val="24"/>
        </w:rPr>
        <w:t xml:space="preserve"> Pamoja na hayo, </w:t>
      </w:r>
      <w:r w:rsidRPr="00D76CD0">
        <w:rPr>
          <w:rFonts w:ascii="Arial" w:hAnsi="Arial"/>
          <w:sz w:val="24"/>
        </w:rPr>
        <w:t xml:space="preserve">Pliny </w:t>
      </w:r>
      <w:r w:rsidR="003377B7" w:rsidRPr="00D76CD0">
        <w:rPr>
          <w:rFonts w:ascii="Arial" w:hAnsi="Arial"/>
          <w:sz w:val="24"/>
        </w:rPr>
        <w:t>pia anatupa habari kuhusu Waesene</w:t>
      </w:r>
      <w:r w:rsidRPr="00D76CD0">
        <w:rPr>
          <w:rFonts w:ascii="Arial" w:hAnsi="Arial"/>
          <w:sz w:val="24"/>
        </w:rPr>
        <w:t>.</w:t>
      </w:r>
    </w:p>
    <w:p w14:paraId="44BC2A02" w14:textId="77777777" w:rsidR="007A1113" w:rsidRPr="00D76CD0" w:rsidRDefault="007A1113" w:rsidP="00EF5163">
      <w:pPr>
        <w:rPr>
          <w:rFonts w:ascii="Arial" w:hAnsi="Arial"/>
          <w:sz w:val="24"/>
        </w:rPr>
      </w:pPr>
      <w:r w:rsidRPr="00D76CD0">
        <w:rPr>
          <w:rFonts w:ascii="Arial" w:hAnsi="Arial"/>
          <w:b/>
          <w:sz w:val="24"/>
        </w:rPr>
        <w:t>Papias</w:t>
      </w:r>
      <w:r w:rsidRPr="00D76CD0">
        <w:rPr>
          <w:rFonts w:ascii="Arial" w:hAnsi="Arial"/>
          <w:sz w:val="24"/>
        </w:rPr>
        <w:t xml:space="preserve"> </w:t>
      </w:r>
      <w:r w:rsidR="00293EF3" w:rsidRPr="00D76CD0">
        <w:rPr>
          <w:rFonts w:ascii="Arial" w:hAnsi="Arial"/>
          <w:sz w:val="24"/>
        </w:rPr>
        <w:t>ni askofu mwingine aliyekuwa mwanafunzi wa Mtume Yohana</w:t>
      </w:r>
      <w:r w:rsidRPr="00D76CD0">
        <w:rPr>
          <w:rFonts w:ascii="Arial" w:hAnsi="Arial"/>
          <w:sz w:val="24"/>
        </w:rPr>
        <w:t xml:space="preserve">. </w:t>
      </w:r>
      <w:r w:rsidR="00293EF3" w:rsidRPr="00D76CD0">
        <w:rPr>
          <w:rFonts w:ascii="Arial" w:hAnsi="Arial"/>
          <w:sz w:val="24"/>
        </w:rPr>
        <w:t xml:space="preserve">Aliandika kazi nyingi sana karibu na miaka </w:t>
      </w:r>
      <w:r w:rsidRPr="00D76CD0">
        <w:rPr>
          <w:rFonts w:ascii="Arial" w:hAnsi="Arial"/>
          <w:sz w:val="24"/>
        </w:rPr>
        <w:t xml:space="preserve">110 </w:t>
      </w:r>
      <w:r w:rsidR="00293EF3" w:rsidRPr="00D76CD0">
        <w:rPr>
          <w:rFonts w:ascii="Arial" w:hAnsi="Arial"/>
          <w:sz w:val="24"/>
        </w:rPr>
        <w:t>hadi</w:t>
      </w:r>
      <w:r w:rsidRPr="00D76CD0">
        <w:rPr>
          <w:rFonts w:ascii="Arial" w:hAnsi="Arial"/>
          <w:sz w:val="24"/>
        </w:rPr>
        <w:t xml:space="preserve"> 130 </w:t>
      </w:r>
      <w:r w:rsidR="00293EF3" w:rsidRPr="00D76CD0">
        <w:rPr>
          <w:rFonts w:ascii="Arial" w:hAnsi="Arial"/>
          <w:sz w:val="24"/>
        </w:rPr>
        <w:t>BK</w:t>
      </w:r>
      <w:r w:rsidRPr="00D76CD0">
        <w:rPr>
          <w:rFonts w:ascii="Arial" w:hAnsi="Arial"/>
          <w:sz w:val="24"/>
        </w:rPr>
        <w:t xml:space="preserve">. </w:t>
      </w:r>
      <w:r w:rsidR="002E2C2C" w:rsidRPr="00D76CD0">
        <w:rPr>
          <w:rFonts w:ascii="Arial" w:hAnsi="Arial"/>
          <w:sz w:val="24"/>
        </w:rPr>
        <w:t xml:space="preserve">Kwa bahati mbaya maandiko yake yamepotea, isipokuwa maelezo mafupi yaliyotolewa na </w:t>
      </w:r>
      <w:r w:rsidR="0045160D" w:rsidRPr="00D76CD0">
        <w:rPr>
          <w:rFonts w:ascii="Arial" w:hAnsi="Arial"/>
          <w:sz w:val="24"/>
        </w:rPr>
        <w:t xml:space="preserve">Eusebius </w:t>
      </w:r>
      <w:r w:rsidR="002E2C2C" w:rsidRPr="00D76CD0">
        <w:rPr>
          <w:rFonts w:ascii="Arial" w:hAnsi="Arial"/>
          <w:sz w:val="24"/>
        </w:rPr>
        <w:t>wa Kaisaria</w:t>
      </w:r>
      <w:r w:rsidR="0045160D" w:rsidRPr="00D76CD0">
        <w:rPr>
          <w:rFonts w:ascii="Arial" w:hAnsi="Arial"/>
          <w:sz w:val="24"/>
        </w:rPr>
        <w:t xml:space="preserve"> (</w:t>
      </w:r>
      <w:r w:rsidR="002E2C2C" w:rsidRPr="00D76CD0">
        <w:rPr>
          <w:rFonts w:ascii="Arial" w:hAnsi="Arial"/>
          <w:sz w:val="24"/>
        </w:rPr>
        <w:t>aliyeandika karibu mwaka</w:t>
      </w:r>
      <w:r w:rsidRPr="00D76CD0">
        <w:rPr>
          <w:rFonts w:ascii="Arial" w:hAnsi="Arial"/>
          <w:sz w:val="24"/>
        </w:rPr>
        <w:t xml:space="preserve"> 325 </w:t>
      </w:r>
      <w:r w:rsidR="002E2C2C" w:rsidRPr="00D76CD0">
        <w:rPr>
          <w:rFonts w:ascii="Arial" w:hAnsi="Arial"/>
          <w:sz w:val="24"/>
        </w:rPr>
        <w:t>BK</w:t>
      </w:r>
      <w:r w:rsidRPr="00D76CD0">
        <w:rPr>
          <w:rFonts w:ascii="Arial" w:hAnsi="Arial"/>
          <w:sz w:val="24"/>
        </w:rPr>
        <w:t>)</w:t>
      </w:r>
      <w:r w:rsidR="002E2C2C" w:rsidRPr="00D76CD0">
        <w:rPr>
          <w:rFonts w:ascii="Arial" w:hAnsi="Arial"/>
          <w:sz w:val="24"/>
        </w:rPr>
        <w:t>.</w:t>
      </w:r>
      <w:r w:rsidRPr="00D76CD0">
        <w:rPr>
          <w:rFonts w:ascii="Arial" w:hAnsi="Arial"/>
          <w:sz w:val="24"/>
        </w:rPr>
        <w:t xml:space="preserve"> Eusebius </w:t>
      </w:r>
      <w:r w:rsidR="002E2C2C" w:rsidRPr="00D76CD0">
        <w:rPr>
          <w:rFonts w:ascii="Arial" w:hAnsi="Arial"/>
          <w:sz w:val="24"/>
        </w:rPr>
        <w:t xml:space="preserve">anasema kuwa pamoja na mambo mengine, </w:t>
      </w:r>
      <w:r w:rsidRPr="00D76CD0">
        <w:rPr>
          <w:rFonts w:ascii="Arial" w:hAnsi="Arial"/>
          <w:sz w:val="24"/>
        </w:rPr>
        <w:t xml:space="preserve">Papias </w:t>
      </w:r>
      <w:r w:rsidR="002E2C2C" w:rsidRPr="00D76CD0">
        <w:rPr>
          <w:rFonts w:ascii="Arial" w:hAnsi="Arial"/>
          <w:sz w:val="24"/>
        </w:rPr>
        <w:t>alisema kuwa Injili ya Mathayo iliandikwa kwenye Kiebrania</w:t>
      </w:r>
      <w:r w:rsidRPr="00D76CD0">
        <w:rPr>
          <w:rFonts w:ascii="Arial" w:hAnsi="Arial"/>
          <w:sz w:val="24"/>
        </w:rPr>
        <w:t>, Mark</w:t>
      </w:r>
      <w:r w:rsidR="002E2C2C" w:rsidRPr="00D76CD0">
        <w:rPr>
          <w:rFonts w:ascii="Arial" w:hAnsi="Arial"/>
          <w:sz w:val="24"/>
        </w:rPr>
        <w:t>o</w:t>
      </w:r>
      <w:r w:rsidRPr="00D76CD0">
        <w:rPr>
          <w:rFonts w:ascii="Arial" w:hAnsi="Arial"/>
          <w:sz w:val="24"/>
        </w:rPr>
        <w:t xml:space="preserve"> </w:t>
      </w:r>
      <w:r w:rsidR="002E2C2C" w:rsidRPr="00D76CD0">
        <w:rPr>
          <w:rFonts w:ascii="Arial" w:hAnsi="Arial"/>
          <w:sz w:val="24"/>
        </w:rPr>
        <w:t xml:space="preserve">alikuwa mkalimani wa Petro, na kwama </w:t>
      </w:r>
      <w:r w:rsidRPr="00D76CD0">
        <w:rPr>
          <w:rFonts w:ascii="Arial" w:hAnsi="Arial"/>
          <w:sz w:val="24"/>
        </w:rPr>
        <w:t xml:space="preserve">Papias </w:t>
      </w:r>
      <w:r w:rsidR="002E2C2C" w:rsidRPr="00D76CD0">
        <w:rPr>
          <w:rFonts w:ascii="Arial" w:hAnsi="Arial"/>
          <w:sz w:val="24"/>
        </w:rPr>
        <w:t xml:space="preserve">alifundisha kuhusu </w:t>
      </w:r>
      <w:r w:rsidR="00BA6AF3" w:rsidRPr="00D76CD0">
        <w:rPr>
          <w:rFonts w:ascii="Arial" w:hAnsi="Arial"/>
          <w:sz w:val="24"/>
        </w:rPr>
        <w:t>kuja kwa Yesu kabla ya kipindi cha kutawala kwake duniani kwa muda wa miaka elfu moja, yaani ‘</w:t>
      </w:r>
      <w:r w:rsidRPr="00D76CD0">
        <w:rPr>
          <w:rFonts w:ascii="Arial" w:hAnsi="Arial"/>
          <w:sz w:val="24"/>
        </w:rPr>
        <w:t>premillennialism.</w:t>
      </w:r>
      <w:r w:rsidR="00BA6AF3" w:rsidRPr="00D76CD0">
        <w:rPr>
          <w:rFonts w:ascii="Arial" w:hAnsi="Arial"/>
          <w:sz w:val="24"/>
        </w:rPr>
        <w:t>’</w:t>
      </w:r>
      <w:r w:rsidRPr="00D76CD0">
        <w:rPr>
          <w:rFonts w:ascii="Arial" w:hAnsi="Arial"/>
          <w:sz w:val="24"/>
        </w:rPr>
        <w:t xml:space="preserve"> (Eusebius </w:t>
      </w:r>
      <w:r w:rsidR="00BA6AF3" w:rsidRPr="00D76CD0">
        <w:rPr>
          <w:rFonts w:ascii="Arial" w:hAnsi="Arial"/>
          <w:sz w:val="24"/>
        </w:rPr>
        <w:t>alikuwa haamini uwepo wa kipindi hicho, hivyo anaitwa ‘millennialist’</w:t>
      </w:r>
      <w:r w:rsidRPr="00D76CD0">
        <w:rPr>
          <w:rFonts w:ascii="Arial" w:hAnsi="Arial"/>
          <w:sz w:val="24"/>
        </w:rPr>
        <w:t>)</w:t>
      </w:r>
      <w:r w:rsidR="00BA6AF3" w:rsidRPr="00D76CD0">
        <w:rPr>
          <w:rFonts w:ascii="Arial" w:hAnsi="Arial"/>
          <w:sz w:val="24"/>
        </w:rPr>
        <w:t>.</w:t>
      </w:r>
    </w:p>
    <w:p w14:paraId="01A46B91" w14:textId="77777777" w:rsidR="007A1113" w:rsidRPr="00D76CD0" w:rsidRDefault="007A1113" w:rsidP="00EF5163">
      <w:pPr>
        <w:rPr>
          <w:rFonts w:ascii="Arial" w:hAnsi="Arial"/>
          <w:sz w:val="24"/>
        </w:rPr>
      </w:pPr>
      <w:r w:rsidRPr="00D76CD0">
        <w:rPr>
          <w:rFonts w:ascii="Arial" w:hAnsi="Arial"/>
          <w:b/>
          <w:sz w:val="24"/>
        </w:rPr>
        <w:t>Ignatius</w:t>
      </w:r>
      <w:r w:rsidRPr="00D76CD0">
        <w:rPr>
          <w:rFonts w:ascii="Arial" w:hAnsi="Arial"/>
          <w:sz w:val="24"/>
        </w:rPr>
        <w:t xml:space="preserve"> </w:t>
      </w:r>
      <w:r w:rsidR="00BA6AF3" w:rsidRPr="00D76CD0">
        <w:rPr>
          <w:rFonts w:ascii="Arial" w:hAnsi="Arial"/>
          <w:sz w:val="24"/>
        </w:rPr>
        <w:t>alikuwa mwanafunzi wa Mtume Yohana</w:t>
      </w:r>
      <w:r w:rsidRPr="00D76CD0">
        <w:rPr>
          <w:rFonts w:ascii="Arial" w:hAnsi="Arial"/>
          <w:sz w:val="24"/>
        </w:rPr>
        <w:t xml:space="preserve">. </w:t>
      </w:r>
      <w:r w:rsidR="00BA6AF3" w:rsidRPr="00D76CD0">
        <w:rPr>
          <w:rFonts w:ascii="Arial" w:hAnsi="Arial"/>
          <w:sz w:val="24"/>
        </w:rPr>
        <w:t xml:space="preserve">Aliandika barua kwa makanisa mengi, na alikufa ama mwaka </w:t>
      </w:r>
      <w:r w:rsidRPr="00D76CD0">
        <w:rPr>
          <w:rFonts w:ascii="Arial" w:hAnsi="Arial"/>
          <w:sz w:val="24"/>
        </w:rPr>
        <w:t xml:space="preserve">107 </w:t>
      </w:r>
      <w:r w:rsidR="00BA6AF3" w:rsidRPr="00D76CD0">
        <w:rPr>
          <w:rFonts w:ascii="Arial" w:hAnsi="Arial"/>
          <w:sz w:val="24"/>
        </w:rPr>
        <w:t>au</w:t>
      </w:r>
      <w:r w:rsidRPr="00D76CD0">
        <w:rPr>
          <w:rFonts w:ascii="Arial" w:hAnsi="Arial"/>
          <w:sz w:val="24"/>
        </w:rPr>
        <w:t xml:space="preserve"> 116 </w:t>
      </w:r>
      <w:r w:rsidR="00BA6AF3" w:rsidRPr="00D76CD0">
        <w:rPr>
          <w:rFonts w:ascii="Arial" w:hAnsi="Arial"/>
          <w:sz w:val="24"/>
        </w:rPr>
        <w:t>BK</w:t>
      </w:r>
      <w:r w:rsidRPr="00D76CD0">
        <w:rPr>
          <w:rFonts w:ascii="Arial" w:hAnsi="Arial"/>
          <w:sz w:val="24"/>
        </w:rPr>
        <w:t xml:space="preserve"> </w:t>
      </w:r>
      <w:r w:rsidR="00BA6AF3" w:rsidRPr="00D76CD0">
        <w:rPr>
          <w:rFonts w:ascii="Arial" w:hAnsi="Arial"/>
          <w:sz w:val="24"/>
        </w:rPr>
        <w:t xml:space="preserve">wakati wa utawala wa Mfalme </w:t>
      </w:r>
      <w:r w:rsidRPr="00D76CD0">
        <w:rPr>
          <w:rFonts w:ascii="Arial" w:hAnsi="Arial"/>
          <w:sz w:val="24"/>
        </w:rPr>
        <w:t>Trajan.</w:t>
      </w:r>
    </w:p>
    <w:p w14:paraId="1BBF4F2D" w14:textId="77777777" w:rsidR="007A1113" w:rsidRPr="00D76CD0" w:rsidRDefault="007A1113" w:rsidP="00EF5163">
      <w:pPr>
        <w:rPr>
          <w:rFonts w:ascii="Arial" w:hAnsi="Arial"/>
          <w:sz w:val="24"/>
        </w:rPr>
      </w:pPr>
      <w:r w:rsidRPr="00D76CD0">
        <w:rPr>
          <w:rFonts w:ascii="Arial" w:hAnsi="Arial"/>
          <w:b/>
          <w:sz w:val="24"/>
        </w:rPr>
        <w:t xml:space="preserve">Polycarp </w:t>
      </w:r>
      <w:r w:rsidR="003F5E1E" w:rsidRPr="00D76CD0">
        <w:rPr>
          <w:rFonts w:ascii="Arial" w:hAnsi="Arial"/>
          <w:b/>
          <w:sz w:val="24"/>
        </w:rPr>
        <w:t>askofu wa</w:t>
      </w:r>
      <w:r w:rsidR="00AD4C8D" w:rsidRPr="00D76CD0">
        <w:rPr>
          <w:rFonts w:ascii="Arial" w:hAnsi="Arial"/>
          <w:b/>
          <w:sz w:val="24"/>
        </w:rPr>
        <w:t xml:space="preserve"> Smyrna</w:t>
      </w:r>
      <w:r w:rsidR="00AD4C8D" w:rsidRPr="00D76CD0">
        <w:rPr>
          <w:rFonts w:ascii="Arial" w:hAnsi="Arial"/>
          <w:sz w:val="24"/>
        </w:rPr>
        <w:t xml:space="preserve">, </w:t>
      </w:r>
      <w:r w:rsidR="003F5E1E" w:rsidRPr="00D76CD0">
        <w:rPr>
          <w:rFonts w:ascii="Arial" w:hAnsi="Arial"/>
          <w:sz w:val="24"/>
        </w:rPr>
        <w:t xml:space="preserve">alikuwa mfiadini Mkristo na mwanafunzi wa </w:t>
      </w:r>
      <w:r w:rsidRPr="00D76CD0">
        <w:rPr>
          <w:rFonts w:ascii="Arial" w:hAnsi="Arial"/>
          <w:sz w:val="24"/>
        </w:rPr>
        <w:t xml:space="preserve">Ignatius </w:t>
      </w:r>
      <w:r w:rsidR="003F5E1E" w:rsidRPr="00D76CD0">
        <w:rPr>
          <w:rFonts w:ascii="Arial" w:hAnsi="Arial"/>
          <w:sz w:val="24"/>
        </w:rPr>
        <w:t>aliyeongea kuhusu Kristo</w:t>
      </w:r>
      <w:r w:rsidRPr="00D76CD0">
        <w:rPr>
          <w:rFonts w:ascii="Arial" w:hAnsi="Arial"/>
          <w:sz w:val="24"/>
        </w:rPr>
        <w:t xml:space="preserve">. </w:t>
      </w:r>
      <w:r w:rsidR="003F5E1E" w:rsidRPr="00D76CD0">
        <w:rPr>
          <w:rFonts w:ascii="Arial" w:hAnsi="Arial"/>
          <w:sz w:val="24"/>
        </w:rPr>
        <w:t xml:space="preserve">Alikufa karibu mwaka </w:t>
      </w:r>
      <w:r w:rsidRPr="00D76CD0">
        <w:rPr>
          <w:rFonts w:ascii="Arial" w:hAnsi="Arial"/>
          <w:sz w:val="24"/>
        </w:rPr>
        <w:t xml:space="preserve">c.163 </w:t>
      </w:r>
      <w:r w:rsidR="003F5E1E" w:rsidRPr="00D76CD0">
        <w:rPr>
          <w:rFonts w:ascii="Arial" w:hAnsi="Arial"/>
          <w:sz w:val="24"/>
        </w:rPr>
        <w:t>BK</w:t>
      </w:r>
      <w:r w:rsidRPr="00D76CD0">
        <w:rPr>
          <w:rFonts w:ascii="Arial" w:hAnsi="Arial"/>
          <w:sz w:val="24"/>
        </w:rPr>
        <w:t>.</w:t>
      </w:r>
    </w:p>
    <w:p w14:paraId="154D3F5A" w14:textId="77777777" w:rsidR="007A1113" w:rsidRPr="00D76CD0" w:rsidRDefault="007A1113" w:rsidP="00EF5163">
      <w:pPr>
        <w:rPr>
          <w:rFonts w:ascii="Arial" w:hAnsi="Arial"/>
          <w:sz w:val="24"/>
        </w:rPr>
      </w:pPr>
      <w:r w:rsidRPr="00D76CD0">
        <w:rPr>
          <w:rFonts w:ascii="Arial" w:hAnsi="Arial"/>
          <w:b/>
          <w:sz w:val="24"/>
        </w:rPr>
        <w:t xml:space="preserve">Irenaeus, </w:t>
      </w:r>
      <w:r w:rsidR="00833CE5" w:rsidRPr="00D76CD0">
        <w:rPr>
          <w:rFonts w:ascii="Arial" w:hAnsi="Arial"/>
          <w:b/>
          <w:sz w:val="24"/>
        </w:rPr>
        <w:t xml:space="preserve">askofu wa </w:t>
      </w:r>
      <w:r w:rsidRPr="00D76CD0">
        <w:rPr>
          <w:rFonts w:ascii="Arial" w:hAnsi="Arial"/>
          <w:b/>
          <w:sz w:val="24"/>
        </w:rPr>
        <w:t>yon (</w:t>
      </w:r>
      <w:r w:rsidR="00833CE5" w:rsidRPr="00D76CD0">
        <w:rPr>
          <w:rFonts w:ascii="Arial" w:hAnsi="Arial"/>
          <w:b/>
          <w:sz w:val="24"/>
        </w:rPr>
        <w:t>Ufar</w:t>
      </w:r>
      <w:r w:rsidRPr="00D76CD0">
        <w:rPr>
          <w:rFonts w:ascii="Arial" w:hAnsi="Arial"/>
          <w:b/>
          <w:sz w:val="24"/>
        </w:rPr>
        <w:t>an</w:t>
      </w:r>
      <w:r w:rsidR="00833CE5" w:rsidRPr="00D76CD0">
        <w:rPr>
          <w:rFonts w:ascii="Arial" w:hAnsi="Arial"/>
          <w:b/>
          <w:sz w:val="24"/>
        </w:rPr>
        <w:t>sa</w:t>
      </w:r>
      <w:r w:rsidRPr="00D76CD0">
        <w:rPr>
          <w:rFonts w:ascii="Arial" w:hAnsi="Arial"/>
          <w:b/>
          <w:sz w:val="24"/>
        </w:rPr>
        <w:t>),</w:t>
      </w:r>
      <w:r w:rsidRPr="00D76CD0">
        <w:rPr>
          <w:rFonts w:ascii="Arial" w:hAnsi="Arial"/>
          <w:sz w:val="24"/>
        </w:rPr>
        <w:t xml:space="preserve"> </w:t>
      </w:r>
      <w:r w:rsidR="00833CE5" w:rsidRPr="00D76CD0">
        <w:rPr>
          <w:rFonts w:ascii="Arial" w:hAnsi="Arial"/>
          <w:sz w:val="24"/>
        </w:rPr>
        <w:t xml:space="preserve">alikuwa mwanafunzi wa </w:t>
      </w:r>
      <w:r w:rsidRPr="00D76CD0">
        <w:rPr>
          <w:rFonts w:ascii="Arial" w:hAnsi="Arial"/>
          <w:sz w:val="24"/>
        </w:rPr>
        <w:t xml:space="preserve">Polycarp, </w:t>
      </w:r>
      <w:r w:rsidR="00833CE5" w:rsidRPr="00D76CD0">
        <w:rPr>
          <w:rFonts w:ascii="Arial" w:hAnsi="Arial"/>
          <w:sz w:val="24"/>
        </w:rPr>
        <w:t xml:space="preserve">na mfiadini aliyeishi kutoka mwaka </w:t>
      </w:r>
      <w:r w:rsidRPr="00D76CD0">
        <w:rPr>
          <w:rFonts w:ascii="Arial" w:hAnsi="Arial"/>
          <w:sz w:val="24"/>
        </w:rPr>
        <w:t xml:space="preserve">120/140-202 </w:t>
      </w:r>
      <w:r w:rsidR="00833CE5" w:rsidRPr="00D76CD0">
        <w:rPr>
          <w:rFonts w:ascii="Arial" w:hAnsi="Arial"/>
          <w:sz w:val="24"/>
        </w:rPr>
        <w:t>BK</w:t>
      </w:r>
      <w:r w:rsidRPr="00D76CD0">
        <w:rPr>
          <w:rFonts w:ascii="Arial" w:hAnsi="Arial"/>
          <w:sz w:val="24"/>
        </w:rPr>
        <w:t xml:space="preserve">. </w:t>
      </w:r>
      <w:r w:rsidR="00833CE5" w:rsidRPr="00D76CD0">
        <w:rPr>
          <w:rFonts w:ascii="Arial" w:hAnsi="Arial"/>
          <w:sz w:val="24"/>
        </w:rPr>
        <w:t xml:space="preserve">Aliandika andiko kubwa dhidi ya mafundisho ya uongo ya wakati ule kutoka mwaka </w:t>
      </w:r>
      <w:r w:rsidRPr="00D76CD0">
        <w:rPr>
          <w:rFonts w:ascii="Arial" w:hAnsi="Arial"/>
          <w:sz w:val="24"/>
        </w:rPr>
        <w:t xml:space="preserve">182-188 </w:t>
      </w:r>
      <w:r w:rsidR="00833CE5" w:rsidRPr="00D76CD0">
        <w:rPr>
          <w:rFonts w:ascii="Arial" w:hAnsi="Arial"/>
          <w:sz w:val="24"/>
        </w:rPr>
        <w:t>BK</w:t>
      </w:r>
      <w:r w:rsidRPr="00D76CD0">
        <w:rPr>
          <w:rFonts w:ascii="Arial" w:hAnsi="Arial"/>
          <w:sz w:val="24"/>
        </w:rPr>
        <w:t>.</w:t>
      </w:r>
    </w:p>
    <w:p w14:paraId="4F84220B" w14:textId="77777777" w:rsidR="007A1113" w:rsidRPr="00D76CD0" w:rsidRDefault="007A1113" w:rsidP="00EF5163">
      <w:pPr>
        <w:rPr>
          <w:rFonts w:ascii="Arial" w:hAnsi="Arial"/>
          <w:sz w:val="24"/>
        </w:rPr>
      </w:pPr>
      <w:r w:rsidRPr="00D76CD0">
        <w:rPr>
          <w:rFonts w:ascii="Arial" w:hAnsi="Arial"/>
          <w:b/>
          <w:i/>
          <w:sz w:val="24"/>
        </w:rPr>
        <w:t>Didache</w:t>
      </w:r>
      <w:r w:rsidR="00B23306" w:rsidRPr="00D76CD0">
        <w:rPr>
          <w:rFonts w:ascii="Arial" w:hAnsi="Arial"/>
          <w:sz w:val="24"/>
        </w:rPr>
        <w:t xml:space="preserve"> (</w:t>
      </w:r>
      <w:r w:rsidR="00833CE5" w:rsidRPr="00D76CD0">
        <w:rPr>
          <w:rFonts w:ascii="Arial" w:hAnsi="Arial"/>
          <w:sz w:val="24"/>
        </w:rPr>
        <w:t xml:space="preserve">au </w:t>
      </w:r>
      <w:r w:rsidR="00833CE5" w:rsidRPr="00D76CD0">
        <w:rPr>
          <w:rFonts w:ascii="Arial" w:hAnsi="Arial"/>
          <w:i/>
          <w:sz w:val="24"/>
        </w:rPr>
        <w:t>Mafundisho ya Mitume Watakatifu</w:t>
      </w:r>
      <w:r w:rsidRPr="00D76CD0">
        <w:rPr>
          <w:rFonts w:ascii="Arial" w:hAnsi="Arial"/>
          <w:sz w:val="24"/>
        </w:rPr>
        <w:t xml:space="preserve">) </w:t>
      </w:r>
      <w:r w:rsidR="00833CE5" w:rsidRPr="00D76CD0">
        <w:rPr>
          <w:rFonts w:ascii="Arial" w:hAnsi="Arial"/>
          <w:sz w:val="24"/>
        </w:rPr>
        <w:t xml:space="preserve">kilikuwa ni kitabu cha kiada cha </w:t>
      </w:r>
      <w:r w:rsidR="006A16ED" w:rsidRPr="00D76CD0">
        <w:rPr>
          <w:rFonts w:ascii="Arial" w:hAnsi="Arial"/>
          <w:sz w:val="24"/>
        </w:rPr>
        <w:t>mafundisho ya kanisa ambacho mtunzi wake na tarehe ya kuandikwa havifahamiki</w:t>
      </w:r>
      <w:r w:rsidRPr="00D76CD0">
        <w:rPr>
          <w:rFonts w:ascii="Arial" w:hAnsi="Arial"/>
          <w:sz w:val="24"/>
        </w:rPr>
        <w:t xml:space="preserve">, </w:t>
      </w:r>
      <w:r w:rsidR="006A16ED" w:rsidRPr="00D76CD0">
        <w:rPr>
          <w:rFonts w:ascii="Arial" w:hAnsi="Arial"/>
          <w:sz w:val="24"/>
        </w:rPr>
        <w:t xml:space="preserve">inakisiwa kuwa karibu mwaka </w:t>
      </w:r>
      <w:r w:rsidR="0094688B" w:rsidRPr="00D76CD0">
        <w:rPr>
          <w:rFonts w:ascii="Arial" w:hAnsi="Arial"/>
          <w:sz w:val="24"/>
        </w:rPr>
        <w:t xml:space="preserve">380 </w:t>
      </w:r>
      <w:r w:rsidR="006A16ED" w:rsidRPr="00D76CD0">
        <w:rPr>
          <w:rFonts w:ascii="Arial" w:hAnsi="Arial"/>
          <w:sz w:val="24"/>
        </w:rPr>
        <w:t>BK</w:t>
      </w:r>
      <w:r w:rsidR="0094688B" w:rsidRPr="00D76CD0">
        <w:rPr>
          <w:rFonts w:ascii="Arial" w:hAnsi="Arial"/>
          <w:sz w:val="24"/>
        </w:rPr>
        <w:t>.</w:t>
      </w:r>
    </w:p>
    <w:p w14:paraId="1B1AE6FD" w14:textId="77777777" w:rsidR="007A1113" w:rsidRPr="00D76CD0" w:rsidRDefault="007A1113" w:rsidP="00EF5163">
      <w:pPr>
        <w:rPr>
          <w:rFonts w:ascii="Arial" w:hAnsi="Arial"/>
          <w:sz w:val="24"/>
        </w:rPr>
      </w:pPr>
      <w:r w:rsidRPr="00D76CD0">
        <w:rPr>
          <w:rFonts w:ascii="Arial" w:hAnsi="Arial"/>
          <w:b/>
          <w:sz w:val="24"/>
        </w:rPr>
        <w:t>Justin Martyr</w:t>
      </w:r>
      <w:r w:rsidRPr="00D76CD0">
        <w:rPr>
          <w:rFonts w:ascii="Arial" w:hAnsi="Arial"/>
          <w:sz w:val="24"/>
        </w:rPr>
        <w:t xml:space="preserve"> </w:t>
      </w:r>
      <w:r w:rsidR="0058220C" w:rsidRPr="00D76CD0">
        <w:rPr>
          <w:rFonts w:ascii="Arial" w:hAnsi="Arial"/>
          <w:sz w:val="24"/>
        </w:rPr>
        <w:t xml:space="preserve">alikuwa ni mwanafilosofia Mgiriki aliyezaliwa ama mwaka </w:t>
      </w:r>
      <w:r w:rsidRPr="00D76CD0">
        <w:rPr>
          <w:rFonts w:ascii="Arial" w:hAnsi="Arial"/>
          <w:sz w:val="24"/>
        </w:rPr>
        <w:t xml:space="preserve">110 </w:t>
      </w:r>
      <w:r w:rsidR="0058220C" w:rsidRPr="00D76CD0">
        <w:rPr>
          <w:rFonts w:ascii="Arial" w:hAnsi="Arial"/>
          <w:sz w:val="24"/>
        </w:rPr>
        <w:t>au</w:t>
      </w:r>
      <w:r w:rsidRPr="00D76CD0">
        <w:rPr>
          <w:rFonts w:ascii="Arial" w:hAnsi="Arial"/>
          <w:sz w:val="24"/>
        </w:rPr>
        <w:t xml:space="preserve"> 114 </w:t>
      </w:r>
      <w:r w:rsidR="0058220C" w:rsidRPr="00D76CD0">
        <w:rPr>
          <w:rFonts w:ascii="Arial" w:hAnsi="Arial"/>
          <w:sz w:val="24"/>
        </w:rPr>
        <w:t>BK</w:t>
      </w:r>
      <w:r w:rsidRPr="00D76CD0">
        <w:rPr>
          <w:rFonts w:ascii="Arial" w:hAnsi="Arial"/>
          <w:sz w:val="24"/>
        </w:rPr>
        <w:t xml:space="preserve">. </w:t>
      </w:r>
      <w:r w:rsidR="00095A29" w:rsidRPr="00D76CD0">
        <w:rPr>
          <w:rFonts w:ascii="Arial" w:hAnsi="Arial"/>
          <w:sz w:val="24"/>
        </w:rPr>
        <w:t>Alibadili din</w:t>
      </w:r>
      <w:r w:rsidR="0058220C" w:rsidRPr="00D76CD0">
        <w:rPr>
          <w:rFonts w:ascii="Arial" w:hAnsi="Arial"/>
          <w:sz w:val="24"/>
        </w:rPr>
        <w:t xml:space="preserve">i </w:t>
      </w:r>
      <w:r w:rsidR="00095A29" w:rsidRPr="00D76CD0">
        <w:rPr>
          <w:rFonts w:ascii="Arial" w:hAnsi="Arial"/>
          <w:sz w:val="24"/>
        </w:rPr>
        <w:t xml:space="preserve">na kuwa Mkristo </w:t>
      </w:r>
      <w:r w:rsidR="0058220C" w:rsidRPr="00D76CD0">
        <w:rPr>
          <w:rFonts w:ascii="Arial" w:hAnsi="Arial"/>
          <w:sz w:val="24"/>
        </w:rPr>
        <w:t xml:space="preserve">karibu mwaka </w:t>
      </w:r>
      <w:r w:rsidRPr="00D76CD0">
        <w:rPr>
          <w:rFonts w:ascii="Arial" w:hAnsi="Arial"/>
          <w:sz w:val="24"/>
        </w:rPr>
        <w:t xml:space="preserve">138 </w:t>
      </w:r>
      <w:r w:rsidR="0058220C" w:rsidRPr="00D76CD0">
        <w:rPr>
          <w:rFonts w:ascii="Arial" w:hAnsi="Arial"/>
          <w:sz w:val="24"/>
        </w:rPr>
        <w:t xml:space="preserve">na kwa mujibu wa </w:t>
      </w:r>
      <w:r w:rsidR="00095A29" w:rsidRPr="00D76CD0">
        <w:rPr>
          <w:rFonts w:ascii="Arial" w:hAnsi="Arial"/>
          <w:sz w:val="24"/>
        </w:rPr>
        <w:t xml:space="preserve">kazi yake, </w:t>
      </w:r>
      <w:r w:rsidRPr="00D76CD0">
        <w:rPr>
          <w:rFonts w:ascii="Arial" w:hAnsi="Arial"/>
          <w:i/>
          <w:sz w:val="24"/>
        </w:rPr>
        <w:t>First Apology</w:t>
      </w:r>
      <w:r w:rsidRPr="00D76CD0">
        <w:rPr>
          <w:rFonts w:ascii="Arial" w:hAnsi="Arial"/>
          <w:sz w:val="24"/>
        </w:rPr>
        <w:t xml:space="preserve"> </w:t>
      </w:r>
      <w:r w:rsidR="00095A29" w:rsidRPr="00D76CD0">
        <w:rPr>
          <w:rFonts w:ascii="Arial" w:hAnsi="Arial"/>
          <w:sz w:val="24"/>
        </w:rPr>
        <w:t xml:space="preserve">ilikuwa miaka </w:t>
      </w:r>
      <w:r w:rsidRPr="00D76CD0">
        <w:rPr>
          <w:rFonts w:ascii="Arial" w:hAnsi="Arial"/>
          <w:sz w:val="24"/>
        </w:rPr>
        <w:t xml:space="preserve">150 </w:t>
      </w:r>
      <w:r w:rsidR="00095A29" w:rsidRPr="00D76CD0">
        <w:rPr>
          <w:rFonts w:ascii="Arial" w:hAnsi="Arial"/>
          <w:sz w:val="24"/>
        </w:rPr>
        <w:t>baada ya Kristo kuzaliwa</w:t>
      </w:r>
      <w:r w:rsidRPr="00D76CD0">
        <w:rPr>
          <w:rFonts w:ascii="Arial" w:hAnsi="Arial"/>
          <w:sz w:val="24"/>
        </w:rPr>
        <w:t xml:space="preserve">. </w:t>
      </w:r>
      <w:r w:rsidR="00095A29" w:rsidRPr="00D76CD0">
        <w:rPr>
          <w:rFonts w:ascii="Arial" w:hAnsi="Arial"/>
          <w:sz w:val="24"/>
        </w:rPr>
        <w:t xml:space="preserve">Kwenye utetezi wake wa kwanza na wa pili, na kazi yake, </w:t>
      </w:r>
      <w:r w:rsidRPr="00D76CD0">
        <w:rPr>
          <w:rFonts w:ascii="Arial" w:hAnsi="Arial"/>
          <w:i/>
          <w:sz w:val="24"/>
        </w:rPr>
        <w:t>Dialogue with Trypho the Jew</w:t>
      </w:r>
      <w:r w:rsidRPr="00D76CD0">
        <w:rPr>
          <w:rFonts w:ascii="Arial" w:hAnsi="Arial"/>
          <w:sz w:val="24"/>
        </w:rPr>
        <w:t xml:space="preserve">, Justin </w:t>
      </w:r>
      <w:r w:rsidR="00095A29" w:rsidRPr="00D76CD0">
        <w:rPr>
          <w:rFonts w:ascii="Arial" w:hAnsi="Arial"/>
          <w:sz w:val="24"/>
        </w:rPr>
        <w:t>anaeleza kuwa Yesu ni Mungu</w:t>
      </w:r>
      <w:r w:rsidRPr="00D76CD0">
        <w:rPr>
          <w:rFonts w:ascii="Arial" w:hAnsi="Arial"/>
          <w:sz w:val="24"/>
        </w:rPr>
        <w:t xml:space="preserve">. </w:t>
      </w:r>
      <w:r w:rsidRPr="00D76CD0">
        <w:rPr>
          <w:rFonts w:ascii="Arial" w:hAnsi="Arial"/>
          <w:i/>
          <w:sz w:val="24"/>
        </w:rPr>
        <w:t>Chronicon Paschale</w:t>
      </w:r>
      <w:r w:rsidRPr="00D76CD0">
        <w:rPr>
          <w:rFonts w:ascii="Arial" w:hAnsi="Arial"/>
          <w:sz w:val="24"/>
        </w:rPr>
        <w:t xml:space="preserve"> </w:t>
      </w:r>
      <w:r w:rsidR="00095A29" w:rsidRPr="00D76CD0">
        <w:rPr>
          <w:rFonts w:ascii="Arial" w:hAnsi="Arial"/>
          <w:sz w:val="24"/>
        </w:rPr>
        <w:t xml:space="preserve">inaeleza kuwa Justin aliuawa kwa sababu ya imani yake mwaka </w:t>
      </w:r>
      <w:r w:rsidRPr="00D76CD0">
        <w:rPr>
          <w:rFonts w:ascii="Arial" w:hAnsi="Arial"/>
          <w:sz w:val="24"/>
        </w:rPr>
        <w:t xml:space="preserve">165 </w:t>
      </w:r>
      <w:r w:rsidR="00095A29" w:rsidRPr="00D76CD0">
        <w:rPr>
          <w:rFonts w:ascii="Arial" w:hAnsi="Arial"/>
          <w:sz w:val="24"/>
        </w:rPr>
        <w:t>BK</w:t>
      </w:r>
      <w:r w:rsidRPr="00D76CD0">
        <w:rPr>
          <w:rFonts w:ascii="Arial" w:hAnsi="Arial"/>
          <w:sz w:val="24"/>
        </w:rPr>
        <w:t>.</w:t>
      </w:r>
    </w:p>
    <w:p w14:paraId="721C31C1" w14:textId="77777777" w:rsidR="007A1113" w:rsidRPr="00D76CD0" w:rsidRDefault="007A1113" w:rsidP="00EF5163">
      <w:pPr>
        <w:rPr>
          <w:rFonts w:ascii="Arial" w:hAnsi="Arial"/>
          <w:sz w:val="24"/>
        </w:rPr>
      </w:pPr>
      <w:r w:rsidRPr="00D76CD0">
        <w:rPr>
          <w:rFonts w:ascii="Arial" w:hAnsi="Arial"/>
          <w:b/>
          <w:sz w:val="24"/>
        </w:rPr>
        <w:t>Suetonius</w:t>
      </w:r>
      <w:r w:rsidRPr="00D76CD0">
        <w:rPr>
          <w:rFonts w:ascii="Arial" w:hAnsi="Arial"/>
          <w:sz w:val="24"/>
        </w:rPr>
        <w:t xml:space="preserve">, </w:t>
      </w:r>
      <w:r w:rsidR="00721038" w:rsidRPr="00D76CD0">
        <w:rPr>
          <w:rFonts w:ascii="Arial" w:hAnsi="Arial"/>
          <w:sz w:val="24"/>
        </w:rPr>
        <w:t xml:space="preserve">mwanahistoria wa Kiroma na afisa wa mahakama aliyeandika karibu mwaka </w:t>
      </w:r>
      <w:r w:rsidRPr="00D76CD0">
        <w:rPr>
          <w:rFonts w:ascii="Arial" w:hAnsi="Arial"/>
          <w:sz w:val="24"/>
        </w:rPr>
        <w:t xml:space="preserve">120 </w:t>
      </w:r>
      <w:r w:rsidR="00721038" w:rsidRPr="00D76CD0">
        <w:rPr>
          <w:rFonts w:ascii="Arial" w:hAnsi="Arial"/>
          <w:sz w:val="24"/>
        </w:rPr>
        <w:t>BK</w:t>
      </w:r>
      <w:r w:rsidRPr="00D76CD0">
        <w:rPr>
          <w:rFonts w:ascii="Arial" w:hAnsi="Arial"/>
          <w:sz w:val="24"/>
        </w:rPr>
        <w:t xml:space="preserve">, </w:t>
      </w:r>
      <w:r w:rsidR="00721038" w:rsidRPr="00D76CD0">
        <w:rPr>
          <w:rFonts w:ascii="Arial" w:hAnsi="Arial"/>
          <w:sz w:val="24"/>
        </w:rPr>
        <w:t>anasema kuwa</w:t>
      </w:r>
      <w:r w:rsidR="00EC4AF4" w:rsidRPr="00D76CD0">
        <w:rPr>
          <w:rFonts w:ascii="Arial" w:hAnsi="Arial"/>
          <w:sz w:val="24"/>
        </w:rPr>
        <w:t xml:space="preserve"> “</w:t>
      </w:r>
      <w:r w:rsidR="00721038" w:rsidRPr="00D76CD0">
        <w:rPr>
          <w:rFonts w:ascii="Arial" w:hAnsi="Arial"/>
          <w:sz w:val="24"/>
        </w:rPr>
        <w:t xml:space="preserve">Wakati Wayahudi walipokuwa wanafanya vurugu zilizotokana na </w:t>
      </w:r>
      <w:r w:rsidR="00250927" w:rsidRPr="00D76CD0">
        <w:rPr>
          <w:rFonts w:ascii="Arial" w:hAnsi="Arial"/>
          <w:sz w:val="24"/>
        </w:rPr>
        <w:t>Krestus (</w:t>
      </w:r>
      <w:r w:rsidRPr="00D76CD0">
        <w:rPr>
          <w:rFonts w:ascii="Arial" w:hAnsi="Arial"/>
          <w:sz w:val="24"/>
        </w:rPr>
        <w:t>Chrestus</w:t>
      </w:r>
      <w:r w:rsidR="00250927" w:rsidRPr="00D76CD0">
        <w:rPr>
          <w:rFonts w:ascii="Arial" w:hAnsi="Arial"/>
          <w:sz w:val="24"/>
        </w:rPr>
        <w:t>,</w:t>
      </w:r>
      <w:r w:rsidRPr="00D76CD0">
        <w:rPr>
          <w:rFonts w:ascii="Arial" w:hAnsi="Arial"/>
          <w:sz w:val="24"/>
        </w:rPr>
        <w:t xml:space="preserve"> </w:t>
      </w:r>
      <w:r w:rsidR="00250927" w:rsidRPr="00D76CD0">
        <w:rPr>
          <w:rFonts w:ascii="Arial" w:hAnsi="Arial"/>
          <w:sz w:val="24"/>
        </w:rPr>
        <w:t>ni tahajia nyingine ya Kristus [</w:t>
      </w:r>
      <w:r w:rsidRPr="00D76CD0">
        <w:rPr>
          <w:rFonts w:ascii="Arial" w:hAnsi="Arial"/>
          <w:sz w:val="24"/>
        </w:rPr>
        <w:t>Christus</w:t>
      </w:r>
      <w:r w:rsidR="00250927" w:rsidRPr="00D76CD0">
        <w:rPr>
          <w:rFonts w:ascii="Arial" w:hAnsi="Arial"/>
          <w:sz w:val="24"/>
        </w:rPr>
        <w:t>]</w:t>
      </w:r>
      <w:r w:rsidRPr="00D76CD0">
        <w:rPr>
          <w:rFonts w:ascii="Arial" w:hAnsi="Arial"/>
          <w:sz w:val="24"/>
        </w:rPr>
        <w:t xml:space="preserve">, </w:t>
      </w:r>
      <w:r w:rsidR="00250927" w:rsidRPr="00D76CD0">
        <w:rPr>
          <w:rFonts w:ascii="Arial" w:hAnsi="Arial"/>
          <w:sz w:val="24"/>
        </w:rPr>
        <w:t>yaani Krsto)</w:t>
      </w:r>
      <w:r w:rsidRPr="00D76CD0">
        <w:rPr>
          <w:rFonts w:ascii="Arial" w:hAnsi="Arial"/>
          <w:sz w:val="24"/>
        </w:rPr>
        <w:t xml:space="preserve">, </w:t>
      </w:r>
      <w:r w:rsidR="00CD6803" w:rsidRPr="00D76CD0">
        <w:rPr>
          <w:rFonts w:ascii="Arial" w:hAnsi="Arial"/>
          <w:sz w:val="24"/>
        </w:rPr>
        <w:t>aliwafukuza Roma (</w:t>
      </w:r>
      <w:r w:rsidRPr="00D76CD0">
        <w:rPr>
          <w:rFonts w:ascii="Arial" w:hAnsi="Arial"/>
          <w:i/>
          <w:sz w:val="24"/>
        </w:rPr>
        <w:t>Life of Claudius</w:t>
      </w:r>
      <w:r w:rsidRPr="00D76CD0">
        <w:rPr>
          <w:rFonts w:ascii="Arial" w:hAnsi="Arial"/>
          <w:sz w:val="24"/>
        </w:rPr>
        <w:t xml:space="preserve"> 25.4</w:t>
      </w:r>
      <w:r w:rsidR="00CD6803" w:rsidRPr="00D76CD0">
        <w:rPr>
          <w:rFonts w:ascii="Arial" w:hAnsi="Arial"/>
          <w:sz w:val="24"/>
        </w:rPr>
        <w:t>).</w:t>
      </w:r>
    </w:p>
    <w:p w14:paraId="3EAD9BA5" w14:textId="77777777" w:rsidR="007A1113" w:rsidRPr="00D76CD0" w:rsidRDefault="007A1113" w:rsidP="00EF5163">
      <w:pPr>
        <w:rPr>
          <w:rFonts w:ascii="Arial" w:hAnsi="Arial"/>
          <w:sz w:val="24"/>
        </w:rPr>
      </w:pPr>
      <w:r w:rsidRPr="00D76CD0">
        <w:rPr>
          <w:rFonts w:ascii="Arial" w:hAnsi="Arial"/>
          <w:b/>
          <w:sz w:val="24"/>
        </w:rPr>
        <w:t xml:space="preserve">Theophilus, </w:t>
      </w:r>
      <w:r w:rsidR="00CD6803" w:rsidRPr="00D76CD0">
        <w:rPr>
          <w:rFonts w:ascii="Arial" w:hAnsi="Arial"/>
          <w:b/>
          <w:sz w:val="24"/>
        </w:rPr>
        <w:t xml:space="preserve">askofu wa </w:t>
      </w:r>
      <w:r w:rsidRPr="00D76CD0">
        <w:rPr>
          <w:rFonts w:ascii="Arial" w:hAnsi="Arial"/>
          <w:b/>
          <w:sz w:val="24"/>
        </w:rPr>
        <w:t>Antio</w:t>
      </w:r>
      <w:r w:rsidR="00CD6803" w:rsidRPr="00D76CD0">
        <w:rPr>
          <w:rFonts w:ascii="Arial" w:hAnsi="Arial"/>
          <w:b/>
          <w:sz w:val="24"/>
        </w:rPr>
        <w:t>kia</w:t>
      </w:r>
      <w:r w:rsidRPr="00D76CD0">
        <w:rPr>
          <w:rFonts w:ascii="Arial" w:hAnsi="Arial"/>
          <w:sz w:val="24"/>
        </w:rPr>
        <w:t xml:space="preserve"> </w:t>
      </w:r>
      <w:r w:rsidR="00CD6803" w:rsidRPr="00D76CD0">
        <w:rPr>
          <w:rFonts w:ascii="Arial" w:hAnsi="Arial"/>
          <w:sz w:val="24"/>
        </w:rPr>
        <w:t>alikuwa mwandishi wa kwanza anayefahamika sasa kutumia neno la Kigiriki lenye kumaanisha Utatu</w:t>
      </w:r>
      <w:r w:rsidR="00B23306" w:rsidRPr="00D76CD0">
        <w:rPr>
          <w:rFonts w:ascii="Arial" w:hAnsi="Arial"/>
          <w:sz w:val="24"/>
          <w:szCs w:val="24"/>
        </w:rPr>
        <w:t xml:space="preserve"> (Triad) </w:t>
      </w:r>
      <w:r w:rsidR="00CD6803" w:rsidRPr="00D76CD0">
        <w:rPr>
          <w:rFonts w:ascii="Arial" w:hAnsi="Arial"/>
          <w:sz w:val="24"/>
          <w:szCs w:val="24"/>
        </w:rPr>
        <w:t xml:space="preserve">kwenye </w:t>
      </w:r>
      <w:r w:rsidR="00B23306" w:rsidRPr="00D76CD0">
        <w:rPr>
          <w:rFonts w:ascii="Arial" w:hAnsi="Arial"/>
          <w:i/>
          <w:sz w:val="24"/>
          <w:szCs w:val="24"/>
        </w:rPr>
        <w:t>To Autolycus</w:t>
      </w:r>
      <w:r w:rsidR="00B23306" w:rsidRPr="00D76CD0">
        <w:rPr>
          <w:rFonts w:ascii="Arial" w:hAnsi="Arial"/>
          <w:sz w:val="24"/>
          <w:szCs w:val="24"/>
        </w:rPr>
        <w:t xml:space="preserve"> </w:t>
      </w:r>
      <w:r w:rsidR="00CD6803" w:rsidRPr="00D76CD0">
        <w:rPr>
          <w:rFonts w:ascii="Arial" w:hAnsi="Arial"/>
          <w:sz w:val="24"/>
          <w:szCs w:val="24"/>
        </w:rPr>
        <w:t xml:space="preserve">kitabu cha </w:t>
      </w:r>
      <w:r w:rsidR="00B23306" w:rsidRPr="00D76CD0">
        <w:rPr>
          <w:rFonts w:ascii="Arial" w:hAnsi="Arial"/>
          <w:sz w:val="24"/>
          <w:szCs w:val="24"/>
        </w:rPr>
        <w:t xml:space="preserve">2 </w:t>
      </w:r>
      <w:r w:rsidR="00CD6803" w:rsidRPr="00D76CD0">
        <w:rPr>
          <w:rFonts w:ascii="Arial" w:hAnsi="Arial"/>
          <w:sz w:val="24"/>
          <w:szCs w:val="24"/>
        </w:rPr>
        <w:t xml:space="preserve">sura ya </w:t>
      </w:r>
      <w:r w:rsidR="00B23306" w:rsidRPr="00D76CD0">
        <w:rPr>
          <w:rFonts w:ascii="Arial" w:hAnsi="Arial"/>
          <w:sz w:val="24"/>
          <w:szCs w:val="24"/>
        </w:rPr>
        <w:t>15</w:t>
      </w:r>
      <w:r w:rsidR="00CD6803" w:rsidRPr="00D76CD0">
        <w:rPr>
          <w:rFonts w:ascii="Arial" w:hAnsi="Arial"/>
          <w:sz w:val="24"/>
          <w:szCs w:val="24"/>
        </w:rPr>
        <w:t>,</w:t>
      </w:r>
      <w:r w:rsidR="00B23306" w:rsidRPr="00D76CD0">
        <w:rPr>
          <w:rFonts w:ascii="Arial" w:hAnsi="Arial"/>
          <w:sz w:val="24"/>
          <w:szCs w:val="24"/>
        </w:rPr>
        <w:t xml:space="preserve"> </w:t>
      </w:r>
      <w:r w:rsidR="00CD6803" w:rsidRPr="00D76CD0">
        <w:rPr>
          <w:rFonts w:ascii="Arial" w:hAnsi="Arial"/>
          <w:sz w:val="24"/>
          <w:szCs w:val="24"/>
        </w:rPr>
        <w:t>uk</w:t>
      </w:r>
      <w:r w:rsidR="00B23306" w:rsidRPr="00D76CD0">
        <w:rPr>
          <w:rFonts w:ascii="Arial" w:hAnsi="Arial"/>
          <w:sz w:val="24"/>
          <w:szCs w:val="24"/>
        </w:rPr>
        <w:t>.101</w:t>
      </w:r>
      <w:r w:rsidR="00B23306" w:rsidRPr="00D76CD0">
        <w:rPr>
          <w:rFonts w:ascii="Arial" w:hAnsi="Arial"/>
          <w:sz w:val="24"/>
        </w:rPr>
        <w:t xml:space="preserve">. </w:t>
      </w:r>
      <w:r w:rsidR="00CD6803" w:rsidRPr="00D76CD0">
        <w:rPr>
          <w:rFonts w:ascii="Arial" w:hAnsi="Arial"/>
          <w:sz w:val="24"/>
        </w:rPr>
        <w:t xml:space="preserve">Aliandika kati ya mwaka </w:t>
      </w:r>
      <w:r w:rsidR="00B23306" w:rsidRPr="00D76CD0">
        <w:rPr>
          <w:rFonts w:ascii="Arial" w:hAnsi="Arial"/>
          <w:sz w:val="24"/>
        </w:rPr>
        <w:t xml:space="preserve">168 </w:t>
      </w:r>
      <w:r w:rsidR="00CD6803" w:rsidRPr="00D76CD0">
        <w:rPr>
          <w:rFonts w:ascii="Arial" w:hAnsi="Arial"/>
          <w:sz w:val="24"/>
        </w:rPr>
        <w:t xml:space="preserve">na </w:t>
      </w:r>
      <w:r w:rsidR="00B23306" w:rsidRPr="00D76CD0">
        <w:rPr>
          <w:rFonts w:ascii="Arial" w:hAnsi="Arial"/>
          <w:sz w:val="24"/>
        </w:rPr>
        <w:t xml:space="preserve">181/188 </w:t>
      </w:r>
      <w:r w:rsidR="00CD6803" w:rsidRPr="00D76CD0">
        <w:rPr>
          <w:rFonts w:ascii="Arial" w:hAnsi="Arial"/>
          <w:sz w:val="24"/>
        </w:rPr>
        <w:t>BK</w:t>
      </w:r>
      <w:r w:rsidR="00B23306" w:rsidRPr="00D76CD0">
        <w:rPr>
          <w:rFonts w:ascii="Arial" w:hAnsi="Arial"/>
          <w:sz w:val="24"/>
        </w:rPr>
        <w:t>.</w:t>
      </w:r>
    </w:p>
    <w:p w14:paraId="2538DD63" w14:textId="77777777" w:rsidR="007A1113" w:rsidRPr="00D76CD0" w:rsidRDefault="007A1113" w:rsidP="00EF5163">
      <w:pPr>
        <w:rPr>
          <w:rFonts w:ascii="Arial" w:hAnsi="Arial"/>
          <w:sz w:val="24"/>
        </w:rPr>
      </w:pPr>
      <w:r w:rsidRPr="00D76CD0">
        <w:rPr>
          <w:rFonts w:ascii="Arial" w:hAnsi="Arial"/>
          <w:b/>
          <w:sz w:val="24"/>
        </w:rPr>
        <w:t xml:space="preserve">Clement </w:t>
      </w:r>
      <w:r w:rsidR="00CD6803" w:rsidRPr="00D76CD0">
        <w:rPr>
          <w:rFonts w:ascii="Arial" w:hAnsi="Arial"/>
          <w:b/>
          <w:sz w:val="24"/>
        </w:rPr>
        <w:t>wa</w:t>
      </w:r>
      <w:r w:rsidRPr="00D76CD0">
        <w:rPr>
          <w:rFonts w:ascii="Arial" w:hAnsi="Arial"/>
          <w:b/>
          <w:sz w:val="24"/>
        </w:rPr>
        <w:t xml:space="preserve"> Alexandria</w:t>
      </w:r>
      <w:r w:rsidRPr="00D76CD0">
        <w:rPr>
          <w:rFonts w:ascii="Arial" w:hAnsi="Arial"/>
          <w:sz w:val="24"/>
        </w:rPr>
        <w:t xml:space="preserve">, </w:t>
      </w:r>
      <w:r w:rsidR="00CD6803" w:rsidRPr="00D76CD0">
        <w:rPr>
          <w:rFonts w:ascii="Arial" w:hAnsi="Arial"/>
          <w:sz w:val="24"/>
        </w:rPr>
        <w:t xml:space="preserve">huyu ni tofauti na </w:t>
      </w:r>
      <w:r w:rsidR="00243F9A" w:rsidRPr="00D76CD0">
        <w:rPr>
          <w:rFonts w:ascii="Arial" w:hAnsi="Arial"/>
          <w:sz w:val="24"/>
        </w:rPr>
        <w:t xml:space="preserve">Clement </w:t>
      </w:r>
      <w:r w:rsidR="00CD6803" w:rsidRPr="00D76CD0">
        <w:rPr>
          <w:rFonts w:ascii="Arial" w:hAnsi="Arial"/>
          <w:sz w:val="24"/>
        </w:rPr>
        <w:t>wa Roma aliyeongelewa hapo awali</w:t>
      </w:r>
      <w:r w:rsidR="00243F9A" w:rsidRPr="00D76CD0">
        <w:rPr>
          <w:rFonts w:ascii="Arial" w:hAnsi="Arial"/>
          <w:sz w:val="24"/>
        </w:rPr>
        <w:t>,</w:t>
      </w:r>
      <w:r w:rsidR="00CD6803" w:rsidRPr="00D76CD0">
        <w:rPr>
          <w:rFonts w:ascii="Arial" w:hAnsi="Arial"/>
          <w:sz w:val="24"/>
        </w:rPr>
        <w:t xml:space="preserve"> ambaye</w:t>
      </w:r>
      <w:r w:rsidR="00243F9A" w:rsidRPr="00D76CD0">
        <w:rPr>
          <w:rFonts w:ascii="Arial" w:hAnsi="Arial"/>
          <w:sz w:val="24"/>
        </w:rPr>
        <w:t xml:space="preserve"> </w:t>
      </w:r>
      <w:r w:rsidR="00CD6803" w:rsidRPr="00D76CD0">
        <w:rPr>
          <w:rFonts w:ascii="Arial" w:hAnsi="Arial"/>
          <w:sz w:val="24"/>
        </w:rPr>
        <w:t xml:space="preserve">aliishi kutoka mwaka </w:t>
      </w:r>
      <w:r w:rsidR="00243F9A" w:rsidRPr="00D76CD0">
        <w:rPr>
          <w:rFonts w:ascii="Arial" w:hAnsi="Arial"/>
          <w:sz w:val="24"/>
        </w:rPr>
        <w:t>19</w:t>
      </w:r>
      <w:r w:rsidRPr="00D76CD0">
        <w:rPr>
          <w:rFonts w:ascii="Arial" w:hAnsi="Arial"/>
          <w:sz w:val="24"/>
        </w:rPr>
        <w:t xml:space="preserve">3-217/220 </w:t>
      </w:r>
      <w:r w:rsidR="00CD6803" w:rsidRPr="00D76CD0">
        <w:rPr>
          <w:rFonts w:ascii="Arial" w:hAnsi="Arial"/>
          <w:sz w:val="24"/>
        </w:rPr>
        <w:t>BK</w:t>
      </w:r>
      <w:r w:rsidRPr="00D76CD0">
        <w:rPr>
          <w:rFonts w:ascii="Arial" w:hAnsi="Arial"/>
          <w:sz w:val="24"/>
        </w:rPr>
        <w:t xml:space="preserve">. </w:t>
      </w:r>
      <w:r w:rsidR="00CD6803" w:rsidRPr="00D76CD0">
        <w:rPr>
          <w:rFonts w:ascii="Arial" w:hAnsi="Arial"/>
          <w:sz w:val="24"/>
        </w:rPr>
        <w:t xml:space="preserve">Aliandika kwa kiasi kikubwa sana ikiwa ni pamoja na wimbo wa Kristo na kazi kubwa iitwayo </w:t>
      </w:r>
      <w:r w:rsidRPr="00D76CD0">
        <w:rPr>
          <w:rFonts w:ascii="Arial" w:hAnsi="Arial"/>
          <w:i/>
          <w:sz w:val="24"/>
        </w:rPr>
        <w:t>Miscellanies</w:t>
      </w:r>
      <w:r w:rsidRPr="00D76CD0">
        <w:rPr>
          <w:rFonts w:ascii="Arial" w:hAnsi="Arial"/>
          <w:sz w:val="24"/>
        </w:rPr>
        <w:t>.</w:t>
      </w:r>
    </w:p>
    <w:p w14:paraId="1191EDA5" w14:textId="77777777" w:rsidR="007A1113" w:rsidRPr="00D76CD0" w:rsidRDefault="007A1113" w:rsidP="00EF5163">
      <w:pPr>
        <w:rPr>
          <w:rFonts w:ascii="Arial" w:hAnsi="Arial"/>
          <w:sz w:val="24"/>
        </w:rPr>
      </w:pPr>
      <w:r w:rsidRPr="00D76CD0">
        <w:rPr>
          <w:rFonts w:ascii="Arial" w:hAnsi="Arial"/>
          <w:b/>
          <w:sz w:val="24"/>
        </w:rPr>
        <w:t>Hippolytus</w:t>
      </w:r>
      <w:r w:rsidRPr="00D76CD0">
        <w:rPr>
          <w:rFonts w:ascii="Arial" w:hAnsi="Arial"/>
          <w:sz w:val="24"/>
        </w:rPr>
        <w:t xml:space="preserve"> </w:t>
      </w:r>
      <w:r w:rsidR="00AD2935" w:rsidRPr="00D76CD0">
        <w:rPr>
          <w:rFonts w:ascii="Arial" w:hAnsi="Arial"/>
          <w:sz w:val="24"/>
        </w:rPr>
        <w:t xml:space="preserve">aliandika kutoka mwaka </w:t>
      </w:r>
      <w:r w:rsidRPr="00D76CD0">
        <w:rPr>
          <w:rFonts w:ascii="Arial" w:hAnsi="Arial"/>
          <w:sz w:val="24"/>
        </w:rPr>
        <w:t xml:space="preserve">225-235/6 </w:t>
      </w:r>
      <w:r w:rsidR="00AD2935" w:rsidRPr="00D76CD0">
        <w:rPr>
          <w:rFonts w:ascii="Arial" w:hAnsi="Arial"/>
          <w:sz w:val="24"/>
        </w:rPr>
        <w:t>BK</w:t>
      </w:r>
      <w:r w:rsidRPr="00D76CD0">
        <w:rPr>
          <w:rFonts w:ascii="Arial" w:hAnsi="Arial"/>
          <w:sz w:val="24"/>
        </w:rPr>
        <w:t xml:space="preserve"> </w:t>
      </w:r>
      <w:r w:rsidR="00AD2935" w:rsidRPr="00D76CD0">
        <w:rPr>
          <w:rFonts w:ascii="Arial" w:hAnsi="Arial"/>
          <w:sz w:val="24"/>
        </w:rPr>
        <w:t xml:space="preserve">na aliandika </w:t>
      </w:r>
      <w:r w:rsidRPr="00D76CD0">
        <w:rPr>
          <w:rFonts w:ascii="Arial" w:hAnsi="Arial"/>
          <w:i/>
          <w:sz w:val="24"/>
        </w:rPr>
        <w:t>Refutation of All Heresies</w:t>
      </w:r>
      <w:r w:rsidRPr="00D76CD0">
        <w:rPr>
          <w:rFonts w:ascii="Arial" w:hAnsi="Arial"/>
          <w:sz w:val="24"/>
        </w:rPr>
        <w:t xml:space="preserve">. Hippolytus </w:t>
      </w:r>
      <w:r w:rsidR="00AD2935" w:rsidRPr="00D76CD0">
        <w:rPr>
          <w:rFonts w:ascii="Arial" w:hAnsi="Arial"/>
          <w:sz w:val="24"/>
        </w:rPr>
        <w:t xml:space="preserve">alikuwa mwanafunzi wa </w:t>
      </w:r>
      <w:r w:rsidRPr="00D76CD0">
        <w:rPr>
          <w:rFonts w:ascii="Arial" w:hAnsi="Arial"/>
          <w:sz w:val="24"/>
        </w:rPr>
        <w:t>Irenaeus.</w:t>
      </w:r>
    </w:p>
    <w:p w14:paraId="26567BC7" w14:textId="77777777" w:rsidR="007A1113" w:rsidRPr="00D76CD0" w:rsidRDefault="007A1113" w:rsidP="00EF5163">
      <w:pPr>
        <w:rPr>
          <w:rFonts w:ascii="Arial" w:hAnsi="Arial"/>
          <w:sz w:val="24"/>
          <w:szCs w:val="24"/>
        </w:rPr>
      </w:pPr>
      <w:r w:rsidRPr="00D76CD0">
        <w:rPr>
          <w:rFonts w:ascii="Arial" w:hAnsi="Arial"/>
          <w:b/>
          <w:sz w:val="24"/>
          <w:szCs w:val="24"/>
        </w:rPr>
        <w:t>Tatian</w:t>
      </w:r>
      <w:r w:rsidRPr="00D76CD0">
        <w:rPr>
          <w:rFonts w:ascii="Arial" w:hAnsi="Arial"/>
          <w:sz w:val="24"/>
          <w:szCs w:val="24"/>
        </w:rPr>
        <w:t xml:space="preserve"> </w:t>
      </w:r>
      <w:r w:rsidR="00AD2935" w:rsidRPr="00D76CD0">
        <w:rPr>
          <w:rFonts w:ascii="Arial" w:hAnsi="Arial"/>
          <w:sz w:val="24"/>
          <w:szCs w:val="24"/>
        </w:rPr>
        <w:t xml:space="preserve">aliishi kutoka mwaka </w:t>
      </w:r>
      <w:r w:rsidRPr="00D76CD0">
        <w:rPr>
          <w:rFonts w:ascii="Arial" w:hAnsi="Arial"/>
          <w:sz w:val="24"/>
          <w:szCs w:val="24"/>
        </w:rPr>
        <w:t xml:space="preserve">110-172 </w:t>
      </w:r>
      <w:r w:rsidR="00AD2935" w:rsidRPr="00D76CD0">
        <w:rPr>
          <w:rFonts w:ascii="Arial" w:hAnsi="Arial"/>
          <w:sz w:val="24"/>
          <w:szCs w:val="24"/>
        </w:rPr>
        <w:t>BK</w:t>
      </w:r>
      <w:r w:rsidRPr="00D76CD0">
        <w:rPr>
          <w:rFonts w:ascii="Arial" w:hAnsi="Arial"/>
          <w:sz w:val="24"/>
          <w:szCs w:val="24"/>
        </w:rPr>
        <w:t xml:space="preserve"> </w:t>
      </w:r>
      <w:r w:rsidR="00AD2935" w:rsidRPr="00D76CD0">
        <w:rPr>
          <w:rFonts w:ascii="Arial" w:hAnsi="Arial"/>
          <w:sz w:val="24"/>
          <w:szCs w:val="24"/>
        </w:rPr>
        <w:t xml:space="preserve">na aliandika </w:t>
      </w:r>
      <w:r w:rsidR="006F0C23" w:rsidRPr="00D76CD0">
        <w:rPr>
          <w:rFonts w:ascii="Arial" w:hAnsi="Arial"/>
          <w:sz w:val="24"/>
          <w:szCs w:val="24"/>
        </w:rPr>
        <w:t xml:space="preserve">mpangilio wa injili nne unaoweka pamoja matukio yanayofanana wenye karibu </w:t>
      </w:r>
      <w:r w:rsidRPr="00D76CD0">
        <w:rPr>
          <w:rFonts w:ascii="Arial" w:hAnsi="Arial"/>
          <w:sz w:val="24"/>
          <w:szCs w:val="24"/>
        </w:rPr>
        <w:t xml:space="preserve">79% </w:t>
      </w:r>
      <w:r w:rsidR="006F0C23" w:rsidRPr="00D76CD0">
        <w:rPr>
          <w:rFonts w:ascii="Arial" w:hAnsi="Arial"/>
          <w:sz w:val="24"/>
          <w:szCs w:val="24"/>
        </w:rPr>
        <w:t>ya mistari yote ya kwenye injili</w:t>
      </w:r>
      <w:r w:rsidRPr="00D76CD0">
        <w:rPr>
          <w:rFonts w:ascii="Arial" w:hAnsi="Arial"/>
          <w:sz w:val="24"/>
          <w:szCs w:val="24"/>
        </w:rPr>
        <w:t xml:space="preserve">. </w:t>
      </w:r>
      <w:r w:rsidR="006F0C23" w:rsidRPr="00D76CD0">
        <w:rPr>
          <w:rFonts w:ascii="Arial" w:hAnsi="Arial"/>
          <w:sz w:val="24"/>
          <w:szCs w:val="24"/>
        </w:rPr>
        <w:t>Kwa bahati mbaya, baadaye aliiasi imani na kujiunga na Waenkrate (dhehebu la Kinostisia la karne ya pili waliokuwa wanazuia kuoa au kuolewa, kula nyama na kunywa mvinyo), dhehebu la mafundisho ya uongo la Kinostisia (harakati kizushi ya zama za kanisa la Kikristo la karne ya pili BK iliyokazia kuwa mada ni ovu na kuwa uhuru unapatikana kwa ufahamu)</w:t>
      </w:r>
      <w:r w:rsidRPr="00D76CD0">
        <w:rPr>
          <w:rFonts w:ascii="Arial" w:hAnsi="Arial"/>
          <w:sz w:val="24"/>
          <w:szCs w:val="24"/>
        </w:rPr>
        <w:t>.</w:t>
      </w:r>
    </w:p>
    <w:p w14:paraId="5ED75AE8" w14:textId="77777777" w:rsidR="007A1113" w:rsidRPr="00D76CD0" w:rsidRDefault="00DF6AC5" w:rsidP="00EF5163">
      <w:pPr>
        <w:rPr>
          <w:rFonts w:ascii="Arial" w:hAnsi="Arial"/>
          <w:sz w:val="24"/>
        </w:rPr>
      </w:pPr>
      <w:r w:rsidRPr="00D76CD0">
        <w:rPr>
          <w:rFonts w:ascii="Arial" w:hAnsi="Arial"/>
          <w:b/>
          <w:sz w:val="24"/>
          <w:szCs w:val="24"/>
        </w:rPr>
        <w:t>Talmudi za Kiyahudi</w:t>
      </w:r>
      <w:r w:rsidR="007A1113" w:rsidRPr="00D76CD0">
        <w:rPr>
          <w:rFonts w:ascii="Arial" w:hAnsi="Arial"/>
          <w:sz w:val="24"/>
          <w:szCs w:val="24"/>
        </w:rPr>
        <w:t xml:space="preserve"> </w:t>
      </w:r>
      <w:r w:rsidRPr="00D76CD0">
        <w:rPr>
          <w:rFonts w:ascii="Arial" w:hAnsi="Arial"/>
          <w:sz w:val="24"/>
          <w:szCs w:val="24"/>
        </w:rPr>
        <w:t>zinamwongelea Yesu sehemu kadhaa</w:t>
      </w:r>
      <w:r w:rsidR="00EF5163" w:rsidRPr="00D76CD0">
        <w:rPr>
          <w:rFonts w:ascii="Arial" w:hAnsi="Arial"/>
          <w:sz w:val="24"/>
        </w:rPr>
        <w:t>, i</w:t>
      </w:r>
      <w:r w:rsidRPr="00D76CD0">
        <w:rPr>
          <w:rFonts w:ascii="Arial" w:hAnsi="Arial"/>
          <w:sz w:val="24"/>
        </w:rPr>
        <w:t xml:space="preserve">kiwa ni pamoja na </w:t>
      </w:r>
      <w:r w:rsidR="007A1113" w:rsidRPr="00D76CD0">
        <w:rPr>
          <w:rFonts w:ascii="Arial" w:hAnsi="Arial"/>
          <w:i/>
          <w:sz w:val="24"/>
        </w:rPr>
        <w:t>Babylonian Talmud</w:t>
      </w:r>
      <w:r w:rsidR="007A1113" w:rsidRPr="00D76CD0">
        <w:rPr>
          <w:rFonts w:ascii="Arial" w:hAnsi="Arial"/>
          <w:sz w:val="24"/>
        </w:rPr>
        <w:t xml:space="preserve">, </w:t>
      </w:r>
      <w:r w:rsidR="007A1113" w:rsidRPr="00D76CD0">
        <w:rPr>
          <w:rFonts w:ascii="Arial" w:hAnsi="Arial"/>
          <w:i/>
          <w:sz w:val="24"/>
        </w:rPr>
        <w:t>Tol’doth Yeshu</w:t>
      </w:r>
      <w:r w:rsidR="007A1113" w:rsidRPr="00D76CD0">
        <w:rPr>
          <w:rFonts w:ascii="Arial" w:hAnsi="Arial"/>
          <w:sz w:val="24"/>
        </w:rPr>
        <w:t xml:space="preserve">, </w:t>
      </w:r>
      <w:r w:rsidR="007A1113" w:rsidRPr="00D76CD0">
        <w:rPr>
          <w:rFonts w:ascii="Arial" w:hAnsi="Arial"/>
          <w:i/>
          <w:sz w:val="24"/>
        </w:rPr>
        <w:t>Barailu</w:t>
      </w:r>
      <w:r w:rsidR="007A1113" w:rsidRPr="00D76CD0">
        <w:rPr>
          <w:rFonts w:ascii="Arial" w:hAnsi="Arial"/>
          <w:sz w:val="24"/>
        </w:rPr>
        <w:t xml:space="preserve">, </w:t>
      </w:r>
      <w:r w:rsidR="007A1113" w:rsidRPr="00D76CD0">
        <w:rPr>
          <w:rFonts w:ascii="Arial" w:hAnsi="Arial"/>
          <w:i/>
          <w:sz w:val="24"/>
        </w:rPr>
        <w:t>Amoa ‘Ulla’</w:t>
      </w:r>
      <w:r w:rsidR="007A1113" w:rsidRPr="00D76CD0">
        <w:rPr>
          <w:rFonts w:ascii="Arial" w:hAnsi="Arial"/>
          <w:sz w:val="24"/>
        </w:rPr>
        <w:t xml:space="preserve">, </w:t>
      </w:r>
      <w:r w:rsidR="007A1113" w:rsidRPr="00D76CD0">
        <w:rPr>
          <w:rFonts w:ascii="Arial" w:hAnsi="Arial"/>
          <w:i/>
          <w:sz w:val="24"/>
        </w:rPr>
        <w:t>Yeb. IV 3</w:t>
      </w:r>
      <w:r w:rsidR="007A1113" w:rsidRPr="00D76CD0">
        <w:rPr>
          <w:rFonts w:ascii="Arial" w:hAnsi="Arial"/>
          <w:sz w:val="24"/>
        </w:rPr>
        <w:t xml:space="preserve">, </w:t>
      </w:r>
      <w:r w:rsidRPr="00D76CD0">
        <w:rPr>
          <w:rFonts w:ascii="Arial" w:hAnsi="Arial"/>
          <w:sz w:val="24"/>
        </w:rPr>
        <w:t xml:space="preserve">na </w:t>
      </w:r>
      <w:r w:rsidR="007A1113" w:rsidRPr="00D76CD0">
        <w:rPr>
          <w:rFonts w:ascii="Arial" w:hAnsi="Arial"/>
          <w:i/>
          <w:sz w:val="24"/>
        </w:rPr>
        <w:t>Baraita</w:t>
      </w:r>
      <w:r w:rsidR="007A1113" w:rsidRPr="00D76CD0">
        <w:rPr>
          <w:rFonts w:ascii="Arial" w:hAnsi="Arial"/>
          <w:sz w:val="24"/>
        </w:rPr>
        <w:t xml:space="preserve">. </w:t>
      </w:r>
      <w:r w:rsidRPr="00D76CD0">
        <w:rPr>
          <w:rFonts w:ascii="Arial" w:hAnsi="Arial"/>
          <w:sz w:val="24"/>
        </w:rPr>
        <w:t xml:space="preserve">Tazama pia </w:t>
      </w:r>
      <w:r w:rsidR="007A1113" w:rsidRPr="00D76CD0">
        <w:rPr>
          <w:rFonts w:ascii="Arial" w:hAnsi="Arial"/>
          <w:sz w:val="24"/>
        </w:rPr>
        <w:t>Tractate Sanhedrin.</w:t>
      </w:r>
    </w:p>
    <w:p w14:paraId="06C7596A" w14:textId="77777777" w:rsidR="007A1113" w:rsidRPr="00D76CD0" w:rsidRDefault="007A1113" w:rsidP="00EF5163">
      <w:pPr>
        <w:rPr>
          <w:rFonts w:ascii="Arial" w:hAnsi="Arial"/>
          <w:sz w:val="24"/>
        </w:rPr>
      </w:pPr>
      <w:r w:rsidRPr="00D76CD0">
        <w:rPr>
          <w:rFonts w:ascii="Arial" w:hAnsi="Arial"/>
          <w:b/>
          <w:sz w:val="24"/>
        </w:rPr>
        <w:t>Phlegon</w:t>
      </w:r>
      <w:r w:rsidRPr="00D76CD0">
        <w:rPr>
          <w:rFonts w:ascii="Arial" w:hAnsi="Arial"/>
          <w:sz w:val="24"/>
        </w:rPr>
        <w:t xml:space="preserve"> </w:t>
      </w:r>
      <w:r w:rsidR="00DF6AC5" w:rsidRPr="00D76CD0">
        <w:rPr>
          <w:rFonts w:ascii="Arial" w:hAnsi="Arial"/>
          <w:sz w:val="24"/>
        </w:rPr>
        <w:t xml:space="preserve">alikuwa mwandishi wa Kigiriki kutoka </w:t>
      </w:r>
      <w:r w:rsidRPr="00D76CD0">
        <w:rPr>
          <w:rFonts w:ascii="Arial" w:hAnsi="Arial"/>
          <w:sz w:val="24"/>
        </w:rPr>
        <w:t xml:space="preserve">Caria </w:t>
      </w:r>
      <w:r w:rsidR="00DF6AC5" w:rsidRPr="00D76CD0">
        <w:rPr>
          <w:rFonts w:ascii="Arial" w:hAnsi="Arial"/>
          <w:sz w:val="24"/>
        </w:rPr>
        <w:t>na mtumwa wa Mfalme Harian aliyeachwa huru</w:t>
      </w:r>
      <w:r w:rsidRPr="00D76CD0">
        <w:rPr>
          <w:rFonts w:ascii="Arial" w:hAnsi="Arial"/>
          <w:sz w:val="24"/>
        </w:rPr>
        <w:t xml:space="preserve">. </w:t>
      </w:r>
      <w:r w:rsidR="00DF6AC5" w:rsidRPr="00D76CD0">
        <w:rPr>
          <w:rFonts w:ascii="Arial" w:hAnsi="Arial"/>
          <w:sz w:val="24"/>
        </w:rPr>
        <w:t xml:space="preserve">Aliandika muda mfupi baada ya mwaka </w:t>
      </w:r>
      <w:r w:rsidRPr="00D76CD0">
        <w:rPr>
          <w:rFonts w:ascii="Arial" w:hAnsi="Arial"/>
          <w:sz w:val="24"/>
        </w:rPr>
        <w:t xml:space="preserve">137 </w:t>
      </w:r>
      <w:r w:rsidR="00DF6AC5" w:rsidRPr="00D76CD0">
        <w:rPr>
          <w:rFonts w:ascii="Arial" w:hAnsi="Arial"/>
          <w:sz w:val="24"/>
        </w:rPr>
        <w:t>BK</w:t>
      </w:r>
      <w:r w:rsidRPr="00D76CD0">
        <w:rPr>
          <w:rFonts w:ascii="Arial" w:hAnsi="Arial"/>
          <w:sz w:val="24"/>
        </w:rPr>
        <w:t xml:space="preserve"> </w:t>
      </w:r>
      <w:r w:rsidR="00DF6AC5" w:rsidRPr="00D76CD0">
        <w:rPr>
          <w:rFonts w:ascii="Arial" w:hAnsi="Arial"/>
          <w:sz w:val="24"/>
        </w:rPr>
        <w:t xml:space="preserve">kuwa kwenye mwaka wa nne wa kipindi cha </w:t>
      </w:r>
      <w:r w:rsidR="001A03A6" w:rsidRPr="00D76CD0">
        <w:rPr>
          <w:rFonts w:ascii="Arial" w:hAnsi="Arial"/>
          <w:sz w:val="24"/>
        </w:rPr>
        <w:t xml:space="preserve">202 cha miaka mine baina ya </w:t>
      </w:r>
      <w:r w:rsidR="00DF6AC5" w:rsidRPr="00D76CD0">
        <w:rPr>
          <w:rFonts w:ascii="Arial" w:hAnsi="Arial"/>
          <w:sz w:val="24"/>
        </w:rPr>
        <w:t xml:space="preserve">michezo ya Olimpiki </w:t>
      </w:r>
      <w:r w:rsidRPr="00D76CD0">
        <w:rPr>
          <w:rFonts w:ascii="Arial" w:hAnsi="Arial"/>
          <w:sz w:val="24"/>
        </w:rPr>
        <w:t xml:space="preserve">[33 </w:t>
      </w:r>
      <w:r w:rsidR="001A03A6" w:rsidRPr="00D76CD0">
        <w:rPr>
          <w:rFonts w:ascii="Arial" w:hAnsi="Arial"/>
          <w:sz w:val="24"/>
        </w:rPr>
        <w:t>BK</w:t>
      </w:r>
      <w:r w:rsidRPr="00D76CD0">
        <w:rPr>
          <w:rFonts w:ascii="Arial" w:hAnsi="Arial"/>
          <w:sz w:val="24"/>
        </w:rPr>
        <w:t xml:space="preserve">] </w:t>
      </w:r>
      <w:r w:rsidR="001A03A6" w:rsidRPr="00D76CD0">
        <w:rPr>
          <w:rFonts w:ascii="Arial" w:hAnsi="Arial"/>
          <w:sz w:val="24"/>
        </w:rPr>
        <w:t xml:space="preserve">kulikuwa na </w:t>
      </w:r>
      <w:r w:rsidR="00EC4AF4" w:rsidRPr="00D76CD0">
        <w:rPr>
          <w:rFonts w:ascii="Arial" w:hAnsi="Arial"/>
          <w:sz w:val="24"/>
        </w:rPr>
        <w:t>“</w:t>
      </w:r>
      <w:r w:rsidR="001A03A6" w:rsidRPr="00D76CD0">
        <w:rPr>
          <w:rFonts w:ascii="Arial" w:hAnsi="Arial"/>
          <w:sz w:val="24"/>
        </w:rPr>
        <w:t>kupatwa kwa jua kukubwa zaidi</w:t>
      </w:r>
      <w:r w:rsidR="007F568F" w:rsidRPr="00D76CD0">
        <w:rPr>
          <w:rFonts w:ascii="Arial" w:hAnsi="Arial"/>
          <w:sz w:val="24"/>
        </w:rPr>
        <w:t xml:space="preserve">” </w:t>
      </w:r>
      <w:r w:rsidR="001A03A6" w:rsidRPr="00D76CD0">
        <w:rPr>
          <w:rFonts w:ascii="Arial" w:hAnsi="Arial"/>
          <w:sz w:val="24"/>
        </w:rPr>
        <w:t xml:space="preserve">na kwamba </w:t>
      </w:r>
      <w:r w:rsidR="00EC4AF4" w:rsidRPr="00D76CD0">
        <w:rPr>
          <w:rFonts w:ascii="Arial" w:hAnsi="Arial"/>
          <w:sz w:val="24"/>
        </w:rPr>
        <w:t>“</w:t>
      </w:r>
      <w:r w:rsidR="001A03A6" w:rsidRPr="00D76CD0">
        <w:rPr>
          <w:rFonts w:ascii="Arial" w:hAnsi="Arial"/>
          <w:sz w:val="24"/>
        </w:rPr>
        <w:t xml:space="preserve">kulitokea </w:t>
      </w:r>
      <w:r w:rsidR="00146DE2" w:rsidRPr="00D76CD0">
        <w:rPr>
          <w:rFonts w:ascii="Arial" w:hAnsi="Arial"/>
          <w:sz w:val="24"/>
        </w:rPr>
        <w:t xml:space="preserve">giza </w:t>
      </w:r>
      <w:r w:rsidR="001A03A6" w:rsidRPr="00D76CD0">
        <w:rPr>
          <w:rFonts w:ascii="Arial" w:hAnsi="Arial"/>
          <w:sz w:val="24"/>
        </w:rPr>
        <w:t>saa sita</w:t>
      </w:r>
      <w:r w:rsidR="00146DE2" w:rsidRPr="00D76CD0">
        <w:rPr>
          <w:rFonts w:ascii="Arial" w:hAnsi="Arial"/>
          <w:sz w:val="24"/>
        </w:rPr>
        <w:t xml:space="preserve"> mchana</w:t>
      </w:r>
      <w:r w:rsidRPr="00D76CD0">
        <w:rPr>
          <w:rFonts w:ascii="Arial" w:hAnsi="Arial"/>
          <w:sz w:val="24"/>
        </w:rPr>
        <w:t xml:space="preserve"> [</w:t>
      </w:r>
      <w:r w:rsidR="00146DE2" w:rsidRPr="00D76CD0">
        <w:rPr>
          <w:rFonts w:ascii="Arial" w:hAnsi="Arial"/>
          <w:sz w:val="24"/>
        </w:rPr>
        <w:t>saa 6</w:t>
      </w:r>
      <w:r w:rsidRPr="00D76CD0">
        <w:rPr>
          <w:rFonts w:ascii="Arial" w:hAnsi="Arial"/>
          <w:sz w:val="24"/>
        </w:rPr>
        <w:t xml:space="preserve">:00 </w:t>
      </w:r>
      <w:r w:rsidR="00146DE2" w:rsidRPr="00D76CD0">
        <w:rPr>
          <w:rFonts w:ascii="Arial" w:hAnsi="Arial"/>
          <w:sz w:val="24"/>
        </w:rPr>
        <w:t>kamili</w:t>
      </w:r>
      <w:r w:rsidRPr="00D76CD0">
        <w:rPr>
          <w:rFonts w:ascii="Arial" w:hAnsi="Arial"/>
          <w:sz w:val="24"/>
        </w:rPr>
        <w:t xml:space="preserve">] </w:t>
      </w:r>
      <w:r w:rsidR="00146DE2" w:rsidRPr="00D76CD0">
        <w:rPr>
          <w:rFonts w:ascii="Arial" w:hAnsi="Arial"/>
          <w:sz w:val="24"/>
        </w:rPr>
        <w:t>hata nyota zilionekana mbinugni</w:t>
      </w:r>
      <w:r w:rsidRPr="00D76CD0">
        <w:rPr>
          <w:rFonts w:ascii="Arial" w:hAnsi="Arial"/>
          <w:sz w:val="24"/>
        </w:rPr>
        <w:t xml:space="preserve">. </w:t>
      </w:r>
      <w:r w:rsidR="00146DE2" w:rsidRPr="00D76CD0">
        <w:rPr>
          <w:rFonts w:ascii="Arial" w:hAnsi="Arial"/>
          <w:sz w:val="24"/>
        </w:rPr>
        <w:t xml:space="preserve">Kulitokea tetemeko kubwa la ardhi huko </w:t>
      </w:r>
      <w:r w:rsidRPr="00D76CD0">
        <w:rPr>
          <w:rFonts w:ascii="Arial" w:hAnsi="Arial"/>
          <w:sz w:val="24"/>
        </w:rPr>
        <w:t xml:space="preserve">Bithynia, </w:t>
      </w:r>
      <w:r w:rsidR="00146DE2" w:rsidRPr="00D76CD0">
        <w:rPr>
          <w:rFonts w:ascii="Arial" w:hAnsi="Arial"/>
          <w:sz w:val="24"/>
        </w:rPr>
        <w:t>na vitu vingi vilipidnuliwa huko Nikea</w:t>
      </w:r>
      <w:r w:rsidR="007F568F" w:rsidRPr="00D76CD0">
        <w:rPr>
          <w:rFonts w:ascii="Arial" w:hAnsi="Arial"/>
          <w:sz w:val="24"/>
        </w:rPr>
        <w:t xml:space="preserve">” </w:t>
      </w:r>
      <w:r w:rsidRPr="00D76CD0">
        <w:rPr>
          <w:rFonts w:ascii="Arial" w:hAnsi="Arial"/>
          <w:sz w:val="24"/>
        </w:rPr>
        <w:t>(</w:t>
      </w:r>
      <w:r w:rsidRPr="00D76CD0">
        <w:rPr>
          <w:rFonts w:ascii="Arial" w:hAnsi="Arial"/>
          <w:i/>
          <w:sz w:val="24"/>
        </w:rPr>
        <w:t>Case for Christ</w:t>
      </w:r>
      <w:r w:rsidR="00146DE2" w:rsidRPr="00D76CD0">
        <w:rPr>
          <w:rFonts w:ascii="Arial" w:hAnsi="Arial"/>
          <w:sz w:val="24"/>
        </w:rPr>
        <w:t>, uk.111</w:t>
      </w:r>
      <w:r w:rsidRPr="00D76CD0">
        <w:rPr>
          <w:rFonts w:ascii="Arial" w:hAnsi="Arial"/>
          <w:sz w:val="24"/>
        </w:rPr>
        <w:t>)</w:t>
      </w:r>
      <w:r w:rsidR="00146DE2" w:rsidRPr="00D76CD0">
        <w:rPr>
          <w:rFonts w:ascii="Arial" w:hAnsi="Arial"/>
          <w:sz w:val="24"/>
        </w:rPr>
        <w:t>.</w:t>
      </w:r>
      <w:r w:rsidRPr="00D76CD0">
        <w:rPr>
          <w:rFonts w:ascii="Arial" w:hAnsi="Arial"/>
          <w:sz w:val="24"/>
        </w:rPr>
        <w:t xml:space="preserve"> </w:t>
      </w:r>
      <w:r w:rsidR="00146DE2" w:rsidRPr="00D76CD0">
        <w:rPr>
          <w:rFonts w:ascii="Arial" w:hAnsi="Arial"/>
          <w:sz w:val="24"/>
        </w:rPr>
        <w:t xml:space="preserve">Nukuu nzima kwa mujibu wa </w:t>
      </w:r>
      <w:r w:rsidRPr="00D76CD0">
        <w:rPr>
          <w:rFonts w:ascii="Arial" w:hAnsi="Arial"/>
          <w:i/>
          <w:sz w:val="24"/>
        </w:rPr>
        <w:t>Baker Encyclopedia of Christian Apologetics</w:t>
      </w:r>
      <w:r w:rsidR="00146DE2" w:rsidRPr="00D76CD0">
        <w:rPr>
          <w:rFonts w:ascii="Arial" w:hAnsi="Arial"/>
          <w:sz w:val="24"/>
        </w:rPr>
        <w:t>, uk</w:t>
      </w:r>
      <w:r w:rsidRPr="00D76CD0">
        <w:rPr>
          <w:rFonts w:ascii="Arial" w:hAnsi="Arial"/>
          <w:sz w:val="24"/>
        </w:rPr>
        <w:t xml:space="preserve">.384 </w:t>
      </w:r>
      <w:r w:rsidR="00DA03C0" w:rsidRPr="00D76CD0">
        <w:rPr>
          <w:rFonts w:ascii="Arial" w:hAnsi="Arial"/>
          <w:sz w:val="24"/>
        </w:rPr>
        <w:t>inasomeka</w:t>
      </w:r>
      <w:r w:rsidRPr="00D76CD0">
        <w:rPr>
          <w:rFonts w:ascii="Arial" w:hAnsi="Arial"/>
          <w:sz w:val="24"/>
        </w:rPr>
        <w:t>:</w:t>
      </w:r>
      <w:r w:rsidR="00EC4AF4" w:rsidRPr="00D76CD0">
        <w:rPr>
          <w:rFonts w:ascii="Arial" w:hAnsi="Arial"/>
          <w:sz w:val="24"/>
        </w:rPr>
        <w:t xml:space="preserve"> “</w:t>
      </w:r>
      <w:r w:rsidR="00DA03C0" w:rsidRPr="00D76CD0">
        <w:rPr>
          <w:rFonts w:ascii="Arial" w:hAnsi="Arial"/>
          <w:sz w:val="24"/>
        </w:rPr>
        <w:t>Yesu, alipokuwa hai</w:t>
      </w:r>
      <w:r w:rsidRPr="00D76CD0">
        <w:rPr>
          <w:rFonts w:ascii="Arial" w:hAnsi="Arial"/>
          <w:sz w:val="24"/>
        </w:rPr>
        <w:t xml:space="preserve">, </w:t>
      </w:r>
      <w:r w:rsidR="00DA03C0" w:rsidRPr="00D76CD0">
        <w:rPr>
          <w:rFonts w:ascii="Arial" w:hAnsi="Arial"/>
          <w:sz w:val="24"/>
        </w:rPr>
        <w:t xml:space="preserve">hakujipa msaada wowote ule, lakini </w:t>
      </w:r>
      <w:r w:rsidR="00852595" w:rsidRPr="00D76CD0">
        <w:rPr>
          <w:rFonts w:ascii="Arial" w:hAnsi="Arial"/>
          <w:sz w:val="24"/>
        </w:rPr>
        <w:t>alifufuka baada ya kufa na kuonyesha alama za kuteswa kwake, na kuonyesha jinsi mikono ilivyochomwa nan a misumari</w:t>
      </w:r>
      <w:r w:rsidR="007F568F" w:rsidRPr="00D76CD0">
        <w:rPr>
          <w:rFonts w:ascii="Arial" w:hAnsi="Arial"/>
          <w:sz w:val="24"/>
        </w:rPr>
        <w:t xml:space="preserve">” </w:t>
      </w:r>
      <w:r w:rsidR="00852595" w:rsidRPr="00D76CD0">
        <w:rPr>
          <w:rFonts w:ascii="Arial" w:hAnsi="Arial"/>
          <w:sz w:val="24"/>
        </w:rPr>
        <w:t xml:space="preserve">na baadaye </w:t>
      </w:r>
      <w:r w:rsidR="00EC4AF4" w:rsidRPr="00D76CD0">
        <w:rPr>
          <w:rFonts w:ascii="Arial" w:hAnsi="Arial"/>
          <w:sz w:val="24"/>
        </w:rPr>
        <w:t>“</w:t>
      </w:r>
      <w:r w:rsidR="00852595" w:rsidRPr="00D76CD0">
        <w:rPr>
          <w:rFonts w:ascii="Arial" w:hAnsi="Arial"/>
          <w:sz w:val="24"/>
        </w:rPr>
        <w:t xml:space="preserve">kupatwa kwa jua wakati wa utawala wa Kaisari </w:t>
      </w:r>
      <w:r w:rsidRPr="00D76CD0">
        <w:rPr>
          <w:rFonts w:ascii="Arial" w:hAnsi="Arial"/>
          <w:sz w:val="24"/>
        </w:rPr>
        <w:t xml:space="preserve">Tiberius, </w:t>
      </w:r>
      <w:r w:rsidR="00852595" w:rsidRPr="00D76CD0">
        <w:rPr>
          <w:rFonts w:ascii="Arial" w:hAnsi="Arial"/>
          <w:sz w:val="24"/>
        </w:rPr>
        <w:t>ambao unaelekea kuwa ndio muda Yesu aliposulubiwa</w:t>
      </w:r>
      <w:r w:rsidRPr="00D76CD0">
        <w:rPr>
          <w:rFonts w:ascii="Arial" w:hAnsi="Arial"/>
          <w:sz w:val="24"/>
        </w:rPr>
        <w:t xml:space="preserve">, </w:t>
      </w:r>
      <w:r w:rsidR="00852595" w:rsidRPr="00D76CD0">
        <w:rPr>
          <w:rFonts w:ascii="Arial" w:hAnsi="Arial"/>
          <w:sz w:val="24"/>
        </w:rPr>
        <w:t>na tetemeko kubwa lililotokea wakati huo</w:t>
      </w:r>
      <w:r w:rsidR="007F568F" w:rsidRPr="00D76CD0">
        <w:rPr>
          <w:rFonts w:ascii="Arial" w:hAnsi="Arial"/>
          <w:sz w:val="24"/>
        </w:rPr>
        <w:t xml:space="preserve">” </w:t>
      </w:r>
      <w:r w:rsidR="00852595" w:rsidRPr="00D76CD0">
        <w:rPr>
          <w:rFonts w:ascii="Arial" w:hAnsi="Arial"/>
          <w:sz w:val="24"/>
        </w:rPr>
        <w:t xml:space="preserve">kwenye </w:t>
      </w:r>
      <w:r w:rsidRPr="00D76CD0">
        <w:rPr>
          <w:rFonts w:ascii="Arial" w:hAnsi="Arial"/>
          <w:i/>
          <w:sz w:val="24"/>
        </w:rPr>
        <w:t xml:space="preserve">Origen </w:t>
      </w:r>
      <w:r w:rsidR="00A50223" w:rsidRPr="00D76CD0">
        <w:rPr>
          <w:rFonts w:ascii="Arial" w:hAnsi="Arial"/>
          <w:i/>
          <w:sz w:val="24"/>
        </w:rPr>
        <w:t>Against Celsus</w:t>
      </w:r>
      <w:r w:rsidR="00A50223" w:rsidRPr="00D76CD0">
        <w:rPr>
          <w:rFonts w:ascii="Arial" w:hAnsi="Arial"/>
          <w:sz w:val="24"/>
        </w:rPr>
        <w:t xml:space="preserve"> </w:t>
      </w:r>
      <w:r w:rsidR="00852595" w:rsidRPr="00D76CD0">
        <w:rPr>
          <w:rFonts w:ascii="Arial" w:hAnsi="Arial"/>
          <w:sz w:val="24"/>
        </w:rPr>
        <w:t xml:space="preserve">kitabu cha </w:t>
      </w:r>
      <w:r w:rsidR="00A50223" w:rsidRPr="00D76CD0">
        <w:rPr>
          <w:rFonts w:ascii="Arial" w:hAnsi="Arial"/>
          <w:sz w:val="24"/>
        </w:rPr>
        <w:t>2</w:t>
      </w:r>
      <w:r w:rsidR="00852595" w:rsidRPr="00D76CD0">
        <w:rPr>
          <w:rFonts w:ascii="Arial" w:hAnsi="Arial"/>
          <w:sz w:val="24"/>
        </w:rPr>
        <w:t xml:space="preserve"> sura ya </w:t>
      </w:r>
      <w:r w:rsidR="00A50223" w:rsidRPr="00D76CD0">
        <w:rPr>
          <w:rFonts w:ascii="Arial" w:hAnsi="Arial"/>
          <w:sz w:val="24"/>
        </w:rPr>
        <w:t>33</w:t>
      </w:r>
      <w:r w:rsidR="00852595" w:rsidRPr="00D76CD0">
        <w:rPr>
          <w:rFonts w:ascii="Arial" w:hAnsi="Arial"/>
          <w:sz w:val="24"/>
        </w:rPr>
        <w:t>,</w:t>
      </w:r>
      <w:r w:rsidR="00A50223" w:rsidRPr="00D76CD0">
        <w:rPr>
          <w:rFonts w:ascii="Arial" w:hAnsi="Arial"/>
          <w:sz w:val="24"/>
        </w:rPr>
        <w:t xml:space="preserve"> </w:t>
      </w:r>
      <w:r w:rsidR="00852595" w:rsidRPr="00D76CD0">
        <w:rPr>
          <w:rFonts w:ascii="Arial" w:hAnsi="Arial"/>
          <w:sz w:val="24"/>
        </w:rPr>
        <w:t>uk</w:t>
      </w:r>
      <w:r w:rsidR="00A50223" w:rsidRPr="00D76CD0">
        <w:rPr>
          <w:rFonts w:ascii="Arial" w:hAnsi="Arial"/>
          <w:sz w:val="24"/>
        </w:rPr>
        <w:t xml:space="preserve">.455 </w:t>
      </w:r>
      <w:r w:rsidR="00852595" w:rsidRPr="00D76CD0">
        <w:rPr>
          <w:rFonts w:ascii="Arial" w:hAnsi="Arial"/>
          <w:sz w:val="24"/>
        </w:rPr>
        <w:t xml:space="preserve">kwenye </w:t>
      </w:r>
      <w:r w:rsidR="00A50223" w:rsidRPr="00D76CD0">
        <w:rPr>
          <w:rFonts w:ascii="Arial" w:hAnsi="Arial"/>
          <w:i/>
          <w:sz w:val="24"/>
        </w:rPr>
        <w:t xml:space="preserve">Ante-Nicene Fathers </w:t>
      </w:r>
      <w:r w:rsidR="00852595" w:rsidRPr="00D76CD0">
        <w:rPr>
          <w:rFonts w:ascii="Arial" w:hAnsi="Arial"/>
          <w:sz w:val="24"/>
        </w:rPr>
        <w:t xml:space="preserve">juzuu ya </w:t>
      </w:r>
      <w:r w:rsidR="00A50223" w:rsidRPr="00D76CD0">
        <w:rPr>
          <w:rFonts w:ascii="Arial" w:hAnsi="Arial"/>
          <w:sz w:val="24"/>
        </w:rPr>
        <w:t>4</w:t>
      </w:r>
      <w:r w:rsidR="00852595" w:rsidRPr="00D76CD0">
        <w:rPr>
          <w:rFonts w:ascii="Arial" w:hAnsi="Arial"/>
          <w:sz w:val="24"/>
        </w:rPr>
        <w:t>,</w:t>
      </w:r>
      <w:r w:rsidRPr="00D76CD0">
        <w:rPr>
          <w:rFonts w:ascii="Arial" w:hAnsi="Arial"/>
          <w:sz w:val="24"/>
        </w:rPr>
        <w:t xml:space="preserve"> </w:t>
      </w:r>
      <w:r w:rsidR="00852595" w:rsidRPr="00D76CD0">
        <w:rPr>
          <w:rFonts w:ascii="Arial" w:hAnsi="Arial"/>
          <w:sz w:val="24"/>
        </w:rPr>
        <w:t xml:space="preserve">na </w:t>
      </w:r>
      <w:r w:rsidRPr="00D76CD0">
        <w:rPr>
          <w:rFonts w:ascii="Arial" w:hAnsi="Arial"/>
          <w:sz w:val="24"/>
        </w:rPr>
        <w:t xml:space="preserve">Julius Africanus </w:t>
      </w:r>
      <w:r w:rsidRPr="00D76CD0">
        <w:rPr>
          <w:rFonts w:ascii="Arial" w:hAnsi="Arial"/>
          <w:i/>
          <w:sz w:val="24"/>
        </w:rPr>
        <w:t>Events in Persia</w:t>
      </w:r>
      <w:r w:rsidRPr="00D76CD0">
        <w:rPr>
          <w:rFonts w:ascii="Arial" w:hAnsi="Arial"/>
          <w:sz w:val="24"/>
        </w:rPr>
        <w:t xml:space="preserve"> </w:t>
      </w:r>
      <w:r w:rsidR="00852595" w:rsidRPr="00D76CD0">
        <w:rPr>
          <w:rFonts w:ascii="Arial" w:hAnsi="Arial"/>
          <w:sz w:val="24"/>
        </w:rPr>
        <w:t xml:space="preserve">sura ya </w:t>
      </w:r>
      <w:r w:rsidRPr="00D76CD0">
        <w:rPr>
          <w:rFonts w:ascii="Arial" w:hAnsi="Arial"/>
          <w:sz w:val="24"/>
        </w:rPr>
        <w:t>18</w:t>
      </w:r>
      <w:r w:rsidR="00852595" w:rsidRPr="00D76CD0">
        <w:rPr>
          <w:rFonts w:ascii="Arial" w:hAnsi="Arial"/>
          <w:sz w:val="24"/>
        </w:rPr>
        <w:t>,</w:t>
      </w:r>
      <w:r w:rsidRPr="00D76CD0">
        <w:rPr>
          <w:rFonts w:ascii="Arial" w:hAnsi="Arial"/>
          <w:sz w:val="24"/>
        </w:rPr>
        <w:t xml:space="preserve"> </w:t>
      </w:r>
      <w:r w:rsidR="00852595" w:rsidRPr="00D76CD0">
        <w:rPr>
          <w:rFonts w:ascii="Arial" w:hAnsi="Arial"/>
          <w:sz w:val="24"/>
        </w:rPr>
        <w:t>uk</w:t>
      </w:r>
      <w:r w:rsidRPr="00D76CD0">
        <w:rPr>
          <w:rFonts w:ascii="Arial" w:hAnsi="Arial"/>
          <w:sz w:val="24"/>
        </w:rPr>
        <w:t>.136.</w:t>
      </w:r>
      <w:r w:rsidR="00466BDE" w:rsidRPr="00D76CD0">
        <w:rPr>
          <w:rFonts w:ascii="Arial" w:hAnsi="Arial"/>
          <w:sz w:val="24"/>
        </w:rPr>
        <w:t xml:space="preserve"> </w:t>
      </w:r>
      <w:r w:rsidR="00852595" w:rsidRPr="00D76CD0">
        <w:rPr>
          <w:rFonts w:ascii="Arial" w:hAnsi="Arial"/>
          <w:sz w:val="24"/>
        </w:rPr>
        <w:t xml:space="preserve">Tazama pia </w:t>
      </w:r>
      <w:r w:rsidR="00466BDE" w:rsidRPr="00D76CD0">
        <w:rPr>
          <w:rFonts w:ascii="Arial" w:hAnsi="Arial"/>
          <w:i/>
          <w:sz w:val="24"/>
        </w:rPr>
        <w:t>Origen Against Celsus</w:t>
      </w:r>
      <w:r w:rsidR="00466BDE" w:rsidRPr="00D76CD0">
        <w:rPr>
          <w:rFonts w:ascii="Arial" w:hAnsi="Arial"/>
          <w:sz w:val="24"/>
        </w:rPr>
        <w:t xml:space="preserve"> </w:t>
      </w:r>
      <w:r w:rsidR="00852595" w:rsidRPr="00D76CD0">
        <w:rPr>
          <w:rFonts w:ascii="Arial" w:hAnsi="Arial"/>
          <w:sz w:val="24"/>
        </w:rPr>
        <w:t xml:space="preserve">kitabu cha </w:t>
      </w:r>
      <w:r w:rsidR="00466BDE" w:rsidRPr="00D76CD0">
        <w:rPr>
          <w:rFonts w:ascii="Arial" w:hAnsi="Arial"/>
          <w:sz w:val="24"/>
        </w:rPr>
        <w:t xml:space="preserve">2 </w:t>
      </w:r>
      <w:r w:rsidR="00852595" w:rsidRPr="00D76CD0">
        <w:rPr>
          <w:rFonts w:ascii="Arial" w:hAnsi="Arial"/>
          <w:sz w:val="24"/>
        </w:rPr>
        <w:t xml:space="preserve">sura ya </w:t>
      </w:r>
      <w:r w:rsidR="00466BDE" w:rsidRPr="00D76CD0">
        <w:rPr>
          <w:rFonts w:ascii="Arial" w:hAnsi="Arial"/>
          <w:sz w:val="24"/>
        </w:rPr>
        <w:t>59</w:t>
      </w:r>
      <w:r w:rsidR="00852595" w:rsidRPr="00D76CD0">
        <w:rPr>
          <w:rFonts w:ascii="Arial" w:hAnsi="Arial"/>
          <w:sz w:val="24"/>
        </w:rPr>
        <w:t>,</w:t>
      </w:r>
      <w:r w:rsidR="00466BDE" w:rsidRPr="00D76CD0">
        <w:rPr>
          <w:rFonts w:ascii="Arial" w:hAnsi="Arial"/>
          <w:sz w:val="24"/>
        </w:rPr>
        <w:t xml:space="preserve"> </w:t>
      </w:r>
      <w:r w:rsidR="00852595" w:rsidRPr="00D76CD0">
        <w:rPr>
          <w:rFonts w:ascii="Arial" w:hAnsi="Arial"/>
          <w:sz w:val="24"/>
        </w:rPr>
        <w:t>uk</w:t>
      </w:r>
      <w:r w:rsidR="00466BDE" w:rsidRPr="00D76CD0">
        <w:rPr>
          <w:rFonts w:ascii="Arial" w:hAnsi="Arial"/>
          <w:sz w:val="24"/>
        </w:rPr>
        <w:t>.455</w:t>
      </w:r>
      <w:r w:rsidR="00852595" w:rsidRPr="00D76CD0">
        <w:rPr>
          <w:rFonts w:ascii="Arial" w:hAnsi="Arial"/>
          <w:sz w:val="24"/>
        </w:rPr>
        <w:t>.</w:t>
      </w:r>
    </w:p>
    <w:p w14:paraId="28BDF6E6" w14:textId="77777777" w:rsidR="007A1113" w:rsidRPr="00D76CD0" w:rsidRDefault="007A1113" w:rsidP="00EF5163">
      <w:pPr>
        <w:rPr>
          <w:rFonts w:ascii="Arial" w:hAnsi="Arial"/>
          <w:sz w:val="24"/>
        </w:rPr>
      </w:pPr>
      <w:r w:rsidRPr="00D76CD0">
        <w:rPr>
          <w:rFonts w:ascii="Arial" w:hAnsi="Arial"/>
          <w:b/>
          <w:sz w:val="24"/>
        </w:rPr>
        <w:t>Thales</w:t>
      </w:r>
      <w:r w:rsidRPr="00D76CD0">
        <w:rPr>
          <w:rFonts w:ascii="Arial" w:hAnsi="Arial"/>
          <w:sz w:val="24"/>
        </w:rPr>
        <w:t xml:space="preserve"> (</w:t>
      </w:r>
      <w:r w:rsidR="00852595" w:rsidRPr="00D76CD0">
        <w:rPr>
          <w:rFonts w:ascii="Arial" w:hAnsi="Arial"/>
          <w:sz w:val="24"/>
        </w:rPr>
        <w:t xml:space="preserve">au </w:t>
      </w:r>
      <w:r w:rsidRPr="00D76CD0">
        <w:rPr>
          <w:rFonts w:ascii="Arial" w:hAnsi="Arial"/>
          <w:sz w:val="24"/>
        </w:rPr>
        <w:t xml:space="preserve">Thallus) </w:t>
      </w:r>
      <w:r w:rsidR="00852595" w:rsidRPr="00D76CD0">
        <w:rPr>
          <w:rFonts w:ascii="Arial" w:hAnsi="Arial"/>
          <w:sz w:val="24"/>
        </w:rPr>
        <w:t xml:space="preserve">alikuwa mwanahistoria wa </w:t>
      </w:r>
      <w:r w:rsidR="00291185" w:rsidRPr="00D76CD0">
        <w:rPr>
          <w:rFonts w:ascii="Arial" w:hAnsi="Arial"/>
          <w:sz w:val="24"/>
        </w:rPr>
        <w:t>Kip</w:t>
      </w:r>
      <w:r w:rsidRPr="00D76CD0">
        <w:rPr>
          <w:rFonts w:ascii="Arial" w:hAnsi="Arial"/>
          <w:sz w:val="24"/>
        </w:rPr>
        <w:t>alestin</w:t>
      </w:r>
      <w:r w:rsidR="00291185" w:rsidRPr="00D76CD0">
        <w:rPr>
          <w:rFonts w:ascii="Arial" w:hAnsi="Arial"/>
          <w:sz w:val="24"/>
        </w:rPr>
        <w:t xml:space="preserve">a aliyetajwa na </w:t>
      </w:r>
      <w:r w:rsidRPr="00D76CD0">
        <w:rPr>
          <w:rFonts w:ascii="Arial" w:hAnsi="Arial"/>
          <w:sz w:val="24"/>
        </w:rPr>
        <w:t>Julius Africanus (</w:t>
      </w:r>
      <w:r w:rsidR="00291185" w:rsidRPr="00D76CD0">
        <w:rPr>
          <w:rFonts w:ascii="Arial" w:hAnsi="Arial"/>
          <w:sz w:val="24"/>
        </w:rPr>
        <w:t xml:space="preserve">aliyeandika mwaka </w:t>
      </w:r>
      <w:r w:rsidRPr="00D76CD0">
        <w:rPr>
          <w:rFonts w:ascii="Arial" w:hAnsi="Arial"/>
          <w:sz w:val="24"/>
        </w:rPr>
        <w:t xml:space="preserve">232-245 </w:t>
      </w:r>
      <w:r w:rsidR="00291185" w:rsidRPr="00D76CD0">
        <w:rPr>
          <w:rFonts w:ascii="Arial" w:hAnsi="Arial"/>
          <w:sz w:val="24"/>
        </w:rPr>
        <w:t>BK</w:t>
      </w:r>
      <w:r w:rsidRPr="00D76CD0">
        <w:rPr>
          <w:rFonts w:ascii="Arial" w:hAnsi="Arial"/>
          <w:sz w:val="24"/>
        </w:rPr>
        <w:t xml:space="preserve">) Julius </w:t>
      </w:r>
      <w:r w:rsidR="00291185" w:rsidRPr="00D76CD0">
        <w:rPr>
          <w:rFonts w:ascii="Arial" w:hAnsi="Arial"/>
          <w:sz w:val="24"/>
        </w:rPr>
        <w:t>anaongea kuhusu giza lililotkea wakati wa Kristo</w:t>
      </w:r>
      <w:r w:rsidRPr="00D76CD0">
        <w:rPr>
          <w:rFonts w:ascii="Arial" w:hAnsi="Arial"/>
          <w:sz w:val="24"/>
        </w:rPr>
        <w:t>,</w:t>
      </w:r>
      <w:r w:rsidR="00EC4AF4" w:rsidRPr="00D76CD0">
        <w:rPr>
          <w:rFonts w:ascii="Arial" w:hAnsi="Arial"/>
          <w:sz w:val="24"/>
        </w:rPr>
        <w:t xml:space="preserve"> “</w:t>
      </w:r>
      <w:r w:rsidR="00291185" w:rsidRPr="00D76CD0">
        <w:rPr>
          <w:rFonts w:ascii="Arial" w:hAnsi="Arial"/>
          <w:sz w:val="24"/>
        </w:rPr>
        <w:t>Giza hili</w:t>
      </w:r>
      <w:r w:rsidRPr="00D76CD0">
        <w:rPr>
          <w:rFonts w:ascii="Arial" w:hAnsi="Arial"/>
          <w:sz w:val="24"/>
        </w:rPr>
        <w:t xml:space="preserve"> Thallus, </w:t>
      </w:r>
      <w:r w:rsidR="00291185" w:rsidRPr="00D76CD0">
        <w:rPr>
          <w:rFonts w:ascii="Arial" w:hAnsi="Arial"/>
          <w:sz w:val="24"/>
        </w:rPr>
        <w:t>kwenye kitabu cha tatu cha historia yake</w:t>
      </w:r>
      <w:r w:rsidRPr="00D76CD0">
        <w:rPr>
          <w:rFonts w:ascii="Arial" w:hAnsi="Arial"/>
          <w:sz w:val="24"/>
        </w:rPr>
        <w:t xml:space="preserve">, </w:t>
      </w:r>
      <w:r w:rsidR="00291185" w:rsidRPr="00D76CD0">
        <w:rPr>
          <w:rFonts w:ascii="Arial" w:hAnsi="Arial"/>
          <w:sz w:val="24"/>
        </w:rPr>
        <w:t>analiita, kama inavyoonekana kwangu bila sababu, kupatwa kwa jua</w:t>
      </w:r>
      <w:r w:rsidR="007F568F" w:rsidRPr="00D76CD0">
        <w:rPr>
          <w:rFonts w:ascii="Arial" w:hAnsi="Arial"/>
          <w:sz w:val="24"/>
        </w:rPr>
        <w:t xml:space="preserve">” </w:t>
      </w:r>
      <w:r w:rsidRPr="00D76CD0">
        <w:rPr>
          <w:rFonts w:ascii="Arial" w:hAnsi="Arial"/>
          <w:sz w:val="24"/>
        </w:rPr>
        <w:t>(</w:t>
      </w:r>
      <w:r w:rsidRPr="00D76CD0">
        <w:rPr>
          <w:rFonts w:ascii="Arial" w:hAnsi="Arial"/>
          <w:i/>
          <w:sz w:val="24"/>
        </w:rPr>
        <w:t>The Ante-Nicene Fathers</w:t>
      </w:r>
      <w:r w:rsidRPr="00D76CD0">
        <w:rPr>
          <w:rFonts w:ascii="Arial" w:hAnsi="Arial"/>
          <w:sz w:val="24"/>
        </w:rPr>
        <w:t xml:space="preserve"> </w:t>
      </w:r>
      <w:r w:rsidR="00291185" w:rsidRPr="00D76CD0">
        <w:rPr>
          <w:rFonts w:ascii="Arial" w:hAnsi="Arial"/>
          <w:sz w:val="24"/>
        </w:rPr>
        <w:t xml:space="preserve">juzuu ya </w:t>
      </w:r>
      <w:r w:rsidRPr="00D76CD0">
        <w:rPr>
          <w:rFonts w:ascii="Arial" w:hAnsi="Arial"/>
          <w:sz w:val="24"/>
        </w:rPr>
        <w:t xml:space="preserve">6 </w:t>
      </w:r>
      <w:r w:rsidR="00D245B4" w:rsidRPr="00D76CD0">
        <w:rPr>
          <w:rFonts w:ascii="Arial" w:hAnsi="Arial"/>
          <w:sz w:val="24"/>
        </w:rPr>
        <w:t xml:space="preserve">kipande cha </w:t>
      </w:r>
      <w:r w:rsidR="00862724" w:rsidRPr="00D76CD0">
        <w:rPr>
          <w:rFonts w:ascii="Arial" w:hAnsi="Arial"/>
          <w:sz w:val="24"/>
        </w:rPr>
        <w:t>18</w:t>
      </w:r>
      <w:r w:rsidR="00D245B4" w:rsidRPr="00D76CD0">
        <w:rPr>
          <w:rFonts w:ascii="Arial" w:hAnsi="Arial"/>
          <w:sz w:val="24"/>
        </w:rPr>
        <w:t>,</w:t>
      </w:r>
      <w:r w:rsidR="00862724" w:rsidRPr="00D76CD0">
        <w:rPr>
          <w:rFonts w:ascii="Arial" w:hAnsi="Arial"/>
          <w:sz w:val="24"/>
        </w:rPr>
        <w:t xml:space="preserve"> </w:t>
      </w:r>
      <w:r w:rsidR="00D245B4" w:rsidRPr="00D76CD0">
        <w:rPr>
          <w:rFonts w:ascii="Arial" w:hAnsi="Arial"/>
          <w:sz w:val="24"/>
        </w:rPr>
        <w:t>uk.136</w:t>
      </w:r>
      <w:r w:rsidRPr="00D76CD0">
        <w:rPr>
          <w:rFonts w:ascii="Arial" w:hAnsi="Arial"/>
          <w:sz w:val="24"/>
        </w:rPr>
        <w:t>)</w:t>
      </w:r>
      <w:r w:rsidR="00D245B4" w:rsidRPr="00D76CD0">
        <w:rPr>
          <w:rFonts w:ascii="Arial" w:hAnsi="Arial"/>
          <w:sz w:val="24"/>
        </w:rPr>
        <w:t>.</w:t>
      </w:r>
      <w:r w:rsidRPr="00D76CD0">
        <w:rPr>
          <w:rFonts w:ascii="Arial" w:hAnsi="Arial"/>
          <w:sz w:val="24"/>
        </w:rPr>
        <w:t xml:space="preserve"> </w:t>
      </w:r>
      <w:r w:rsidR="00D245B4" w:rsidRPr="00D76CD0">
        <w:rPr>
          <w:rFonts w:ascii="Arial" w:hAnsi="Arial"/>
          <w:sz w:val="24"/>
        </w:rPr>
        <w:t xml:space="preserve">Muktadha ni </w:t>
      </w:r>
      <w:r w:rsidRPr="00D76CD0">
        <w:rPr>
          <w:rFonts w:ascii="Arial" w:hAnsi="Arial"/>
          <w:sz w:val="24"/>
        </w:rPr>
        <w:t xml:space="preserve">Julius </w:t>
      </w:r>
      <w:r w:rsidR="00D245B4" w:rsidRPr="00D76CD0">
        <w:rPr>
          <w:rFonts w:ascii="Arial" w:hAnsi="Arial"/>
          <w:sz w:val="24"/>
        </w:rPr>
        <w:t xml:space="preserve">anapoongelea jinsi muda kuanzia amri ya Ahasuero hadi kusulubiwa kwa Kristo, ulivyotimiza </w:t>
      </w:r>
      <w:r w:rsidRPr="00D76CD0">
        <w:rPr>
          <w:rFonts w:ascii="Arial" w:hAnsi="Arial"/>
          <w:sz w:val="24"/>
        </w:rPr>
        <w:t>Daniel</w:t>
      </w:r>
      <w:r w:rsidR="00D245B4" w:rsidRPr="00D76CD0">
        <w:rPr>
          <w:rFonts w:ascii="Arial" w:hAnsi="Arial"/>
          <w:sz w:val="24"/>
        </w:rPr>
        <w:t>i</w:t>
      </w:r>
      <w:r w:rsidRPr="00D76CD0">
        <w:rPr>
          <w:rFonts w:ascii="Arial" w:hAnsi="Arial"/>
          <w:sz w:val="24"/>
        </w:rPr>
        <w:t xml:space="preserve"> 9.</w:t>
      </w:r>
    </w:p>
    <w:p w14:paraId="1AB5A2A9" w14:textId="77777777" w:rsidR="008C335F" w:rsidRPr="00D76CD0" w:rsidRDefault="000B3F98" w:rsidP="00EF5163">
      <w:pPr>
        <w:rPr>
          <w:rFonts w:ascii="Arial" w:hAnsi="Arial"/>
          <w:sz w:val="24"/>
          <w:szCs w:val="24"/>
        </w:rPr>
      </w:pPr>
      <w:r w:rsidRPr="00D76CD0">
        <w:rPr>
          <w:rFonts w:ascii="Arial" w:hAnsi="Arial"/>
          <w:sz w:val="24"/>
        </w:rPr>
        <w:t xml:space="preserve">   </w:t>
      </w:r>
      <w:r w:rsidR="00D245B4" w:rsidRPr="00D76CD0">
        <w:rPr>
          <w:rFonts w:ascii="Arial" w:hAnsi="Arial"/>
          <w:sz w:val="24"/>
        </w:rPr>
        <w:t xml:space="preserve">Mwanahistoria wa Samaria, </w:t>
      </w:r>
      <w:r w:rsidR="008C335F" w:rsidRPr="00D76CD0">
        <w:rPr>
          <w:rFonts w:ascii="Arial" w:hAnsi="Arial"/>
          <w:sz w:val="24"/>
        </w:rPr>
        <w:t xml:space="preserve">Thallus, </w:t>
      </w:r>
      <w:r w:rsidR="00D245B4" w:rsidRPr="00D76CD0">
        <w:rPr>
          <w:rFonts w:ascii="Arial" w:hAnsi="Arial"/>
          <w:sz w:val="24"/>
        </w:rPr>
        <w:t xml:space="preserve">ambaye </w:t>
      </w:r>
      <w:r w:rsidR="00EA1822" w:rsidRPr="00D76CD0">
        <w:rPr>
          <w:rFonts w:ascii="Arial" w:hAnsi="Arial"/>
          <w:sz w:val="24"/>
        </w:rPr>
        <w:t xml:space="preserve">ni tofauti na mwanahistoria wa Kigiriki, </w:t>
      </w:r>
      <w:r w:rsidR="008C335F" w:rsidRPr="00D76CD0">
        <w:rPr>
          <w:rFonts w:ascii="Arial" w:hAnsi="Arial"/>
          <w:sz w:val="24"/>
        </w:rPr>
        <w:t xml:space="preserve">Thales, </w:t>
      </w:r>
      <w:r w:rsidR="00EA1822" w:rsidRPr="00D76CD0">
        <w:rPr>
          <w:rFonts w:ascii="Arial" w:hAnsi="Arial"/>
          <w:sz w:val="24"/>
        </w:rPr>
        <w:t>alikuwa anafahamika sana</w:t>
      </w:r>
      <w:r w:rsidR="008C335F" w:rsidRPr="00D76CD0">
        <w:rPr>
          <w:rFonts w:ascii="Arial" w:hAnsi="Arial"/>
          <w:sz w:val="24"/>
        </w:rPr>
        <w:t>.</w:t>
      </w:r>
      <w:r w:rsidR="00243F9A" w:rsidRPr="00D76CD0">
        <w:rPr>
          <w:rFonts w:ascii="Arial" w:hAnsi="Arial"/>
          <w:sz w:val="24"/>
        </w:rPr>
        <w:t xml:space="preserve"> </w:t>
      </w:r>
      <w:r w:rsidR="00EA1822" w:rsidRPr="00D76CD0">
        <w:rPr>
          <w:rFonts w:ascii="Arial" w:hAnsi="Arial"/>
          <w:sz w:val="24"/>
        </w:rPr>
        <w:t xml:space="preserve">Kazi zifuatazo zinamtaja </w:t>
      </w:r>
      <w:r w:rsidR="00243F9A" w:rsidRPr="00D76CD0">
        <w:rPr>
          <w:rFonts w:ascii="Arial" w:hAnsi="Arial"/>
          <w:sz w:val="24"/>
        </w:rPr>
        <w:t>Thallus.</w:t>
      </w:r>
    </w:p>
    <w:p w14:paraId="452DDD59" w14:textId="77777777" w:rsidR="008C335F" w:rsidRPr="00D76CD0" w:rsidRDefault="008C335F" w:rsidP="00EF5163">
      <w:pPr>
        <w:widowControl w:val="0"/>
        <w:autoSpaceDE w:val="0"/>
        <w:autoSpaceDN w:val="0"/>
        <w:adjustRightInd w:val="0"/>
        <w:ind w:left="288" w:hanging="288"/>
        <w:rPr>
          <w:rFonts w:ascii="Arial" w:hAnsi="Arial"/>
          <w:sz w:val="24"/>
          <w:szCs w:val="24"/>
        </w:rPr>
      </w:pPr>
      <w:r w:rsidRPr="00D76CD0">
        <w:rPr>
          <w:rFonts w:ascii="Arial" w:hAnsi="Arial"/>
          <w:i/>
          <w:sz w:val="24"/>
          <w:szCs w:val="24"/>
        </w:rPr>
        <w:t>Justin Martyr’s Hortatory Address to the Greeks</w:t>
      </w:r>
      <w:r w:rsidRPr="00D76CD0">
        <w:rPr>
          <w:rFonts w:ascii="Arial" w:hAnsi="Arial"/>
          <w:sz w:val="24"/>
          <w:szCs w:val="24"/>
        </w:rPr>
        <w:t xml:space="preserve"> </w:t>
      </w:r>
      <w:r w:rsidR="00EA1822" w:rsidRPr="00D76CD0">
        <w:rPr>
          <w:rFonts w:ascii="Arial" w:hAnsi="Arial"/>
          <w:sz w:val="24"/>
          <w:szCs w:val="24"/>
        </w:rPr>
        <w:t xml:space="preserve">kitabu cha </w:t>
      </w:r>
      <w:r w:rsidRPr="00D76CD0">
        <w:rPr>
          <w:rFonts w:ascii="Arial" w:hAnsi="Arial"/>
          <w:sz w:val="24"/>
          <w:szCs w:val="24"/>
        </w:rPr>
        <w:t>9</w:t>
      </w:r>
      <w:r w:rsidR="00EA1822" w:rsidRPr="00D76CD0">
        <w:rPr>
          <w:rFonts w:ascii="Arial" w:hAnsi="Arial"/>
          <w:sz w:val="24"/>
          <w:szCs w:val="24"/>
        </w:rPr>
        <w:t>,</w:t>
      </w:r>
      <w:r w:rsidRPr="00D76CD0">
        <w:rPr>
          <w:rFonts w:ascii="Arial" w:hAnsi="Arial"/>
          <w:sz w:val="24"/>
          <w:szCs w:val="24"/>
        </w:rPr>
        <w:t xml:space="preserve"> </w:t>
      </w:r>
      <w:r w:rsidR="00EA1822" w:rsidRPr="00D76CD0">
        <w:rPr>
          <w:rFonts w:ascii="Arial" w:hAnsi="Arial"/>
          <w:sz w:val="24"/>
          <w:szCs w:val="24"/>
        </w:rPr>
        <w:t>uk</w:t>
      </w:r>
      <w:r w:rsidRPr="00D76CD0">
        <w:rPr>
          <w:rFonts w:ascii="Arial" w:hAnsi="Arial"/>
          <w:sz w:val="24"/>
          <w:szCs w:val="24"/>
        </w:rPr>
        <w:t xml:space="preserve">.277 </w:t>
      </w:r>
      <w:r w:rsidR="00EA1822" w:rsidRPr="00D76CD0">
        <w:rPr>
          <w:rFonts w:ascii="Arial" w:hAnsi="Arial"/>
          <w:sz w:val="24"/>
          <w:szCs w:val="24"/>
        </w:rPr>
        <w:t xml:space="preserve">inawataja </w:t>
      </w:r>
      <w:r w:rsidRPr="00D76CD0">
        <w:rPr>
          <w:rFonts w:ascii="Arial" w:hAnsi="Arial"/>
          <w:sz w:val="24"/>
          <w:szCs w:val="24"/>
        </w:rPr>
        <w:t xml:space="preserve">Thallus, Philo, Josephus, </w:t>
      </w:r>
      <w:r w:rsidR="00EA1822" w:rsidRPr="00D76CD0">
        <w:rPr>
          <w:rFonts w:ascii="Arial" w:hAnsi="Arial"/>
          <w:sz w:val="24"/>
          <w:szCs w:val="24"/>
        </w:rPr>
        <w:t>na wengineo</w:t>
      </w:r>
      <w:r w:rsidRPr="00D76CD0">
        <w:rPr>
          <w:rFonts w:ascii="Arial" w:hAnsi="Arial"/>
          <w:sz w:val="24"/>
          <w:szCs w:val="24"/>
        </w:rPr>
        <w:t>.</w:t>
      </w:r>
    </w:p>
    <w:p w14:paraId="0B9182C4" w14:textId="77777777" w:rsidR="008C335F" w:rsidRPr="00D76CD0" w:rsidRDefault="008C335F" w:rsidP="00EF5163">
      <w:pPr>
        <w:widowControl w:val="0"/>
        <w:autoSpaceDE w:val="0"/>
        <w:autoSpaceDN w:val="0"/>
        <w:adjustRightInd w:val="0"/>
        <w:ind w:left="288" w:hanging="288"/>
        <w:rPr>
          <w:rFonts w:ascii="Arial" w:hAnsi="Arial"/>
          <w:sz w:val="24"/>
          <w:szCs w:val="24"/>
        </w:rPr>
      </w:pPr>
      <w:r w:rsidRPr="00D76CD0">
        <w:rPr>
          <w:rFonts w:ascii="Arial" w:hAnsi="Arial"/>
          <w:i/>
          <w:sz w:val="24"/>
          <w:szCs w:val="24"/>
        </w:rPr>
        <w:t>Theophilus to Autolychus</w:t>
      </w:r>
      <w:r w:rsidRPr="00D76CD0">
        <w:rPr>
          <w:rFonts w:ascii="Arial" w:hAnsi="Arial"/>
          <w:sz w:val="24"/>
          <w:szCs w:val="24"/>
        </w:rPr>
        <w:t xml:space="preserve"> </w:t>
      </w:r>
      <w:r w:rsidR="007E2DC3" w:rsidRPr="00D76CD0">
        <w:rPr>
          <w:rFonts w:ascii="Arial" w:hAnsi="Arial"/>
          <w:sz w:val="24"/>
          <w:szCs w:val="24"/>
        </w:rPr>
        <w:t xml:space="preserve">sura ya </w:t>
      </w:r>
      <w:r w:rsidRPr="00D76CD0">
        <w:rPr>
          <w:rFonts w:ascii="Arial" w:hAnsi="Arial"/>
          <w:sz w:val="24"/>
          <w:szCs w:val="24"/>
        </w:rPr>
        <w:t>29</w:t>
      </w:r>
      <w:r w:rsidR="007E2DC3" w:rsidRPr="00D76CD0">
        <w:rPr>
          <w:rFonts w:ascii="Arial" w:hAnsi="Arial"/>
          <w:sz w:val="24"/>
          <w:szCs w:val="24"/>
        </w:rPr>
        <w:t>,</w:t>
      </w:r>
      <w:r w:rsidRPr="00D76CD0">
        <w:rPr>
          <w:rFonts w:ascii="Arial" w:hAnsi="Arial"/>
          <w:sz w:val="24"/>
          <w:szCs w:val="24"/>
        </w:rPr>
        <w:t xml:space="preserve"> </w:t>
      </w:r>
      <w:r w:rsidR="007E2DC3" w:rsidRPr="00D76CD0">
        <w:rPr>
          <w:rFonts w:ascii="Arial" w:hAnsi="Arial"/>
          <w:sz w:val="24"/>
          <w:szCs w:val="24"/>
        </w:rPr>
        <w:t>uk</w:t>
      </w:r>
      <w:r w:rsidRPr="00D76CD0">
        <w:rPr>
          <w:rFonts w:ascii="Arial" w:hAnsi="Arial"/>
          <w:sz w:val="24"/>
          <w:szCs w:val="24"/>
        </w:rPr>
        <w:t xml:space="preserve">.120 </w:t>
      </w:r>
      <w:r w:rsidR="007E2DC3" w:rsidRPr="00D76CD0">
        <w:rPr>
          <w:rFonts w:ascii="Arial" w:hAnsi="Arial"/>
          <w:sz w:val="24"/>
          <w:szCs w:val="24"/>
        </w:rPr>
        <w:t xml:space="preserve">anamtaja </w:t>
      </w:r>
      <w:r w:rsidRPr="00D76CD0">
        <w:rPr>
          <w:rFonts w:ascii="Arial" w:hAnsi="Arial"/>
          <w:sz w:val="24"/>
          <w:szCs w:val="24"/>
        </w:rPr>
        <w:t xml:space="preserve">Thallus, </w:t>
      </w:r>
      <w:r w:rsidR="007E2DC3" w:rsidRPr="00D76CD0">
        <w:rPr>
          <w:rFonts w:ascii="Arial" w:hAnsi="Arial"/>
          <w:sz w:val="24"/>
          <w:szCs w:val="24"/>
        </w:rPr>
        <w:t>pia kabla ya hapo Berosus ambaye ni mwanahistoria Mkaldayo aliyeongea kwenye uk</w:t>
      </w:r>
      <w:r w:rsidRPr="00D76CD0">
        <w:rPr>
          <w:rFonts w:ascii="Arial" w:hAnsi="Arial"/>
          <w:sz w:val="24"/>
          <w:szCs w:val="24"/>
        </w:rPr>
        <w:t>.121.</w:t>
      </w:r>
    </w:p>
    <w:p w14:paraId="68524E1A" w14:textId="77777777" w:rsidR="008C335F" w:rsidRPr="00D76CD0" w:rsidRDefault="008C335F" w:rsidP="00EF5163">
      <w:pPr>
        <w:rPr>
          <w:rFonts w:ascii="Arial" w:hAnsi="Arial"/>
          <w:sz w:val="24"/>
          <w:szCs w:val="24"/>
        </w:rPr>
      </w:pPr>
      <w:r w:rsidRPr="00D76CD0">
        <w:rPr>
          <w:rFonts w:ascii="Arial" w:hAnsi="Arial"/>
          <w:i/>
          <w:sz w:val="24"/>
          <w:szCs w:val="24"/>
        </w:rPr>
        <w:t xml:space="preserve">Octavius </w:t>
      </w:r>
      <w:r w:rsidR="00894117" w:rsidRPr="00D76CD0">
        <w:rPr>
          <w:rFonts w:ascii="Arial" w:hAnsi="Arial"/>
          <w:i/>
          <w:sz w:val="24"/>
          <w:szCs w:val="24"/>
        </w:rPr>
        <w:t>wa</w:t>
      </w:r>
      <w:r w:rsidRPr="00D76CD0">
        <w:rPr>
          <w:rFonts w:ascii="Arial" w:hAnsi="Arial"/>
          <w:i/>
          <w:sz w:val="24"/>
          <w:szCs w:val="24"/>
        </w:rPr>
        <w:t xml:space="preserve"> Minucius Felix</w:t>
      </w:r>
      <w:r w:rsidRPr="00D76CD0">
        <w:rPr>
          <w:rFonts w:ascii="Arial" w:hAnsi="Arial"/>
          <w:sz w:val="24"/>
          <w:szCs w:val="24"/>
        </w:rPr>
        <w:t xml:space="preserve"> </w:t>
      </w:r>
      <w:r w:rsidR="00894117" w:rsidRPr="00D76CD0">
        <w:rPr>
          <w:rFonts w:ascii="Arial" w:hAnsi="Arial"/>
          <w:sz w:val="24"/>
          <w:szCs w:val="24"/>
        </w:rPr>
        <w:t xml:space="preserve">sura ya </w:t>
      </w:r>
      <w:r w:rsidRPr="00D76CD0">
        <w:rPr>
          <w:rFonts w:ascii="Arial" w:hAnsi="Arial"/>
          <w:sz w:val="24"/>
          <w:szCs w:val="24"/>
        </w:rPr>
        <w:t>22</w:t>
      </w:r>
      <w:r w:rsidR="00EA1822" w:rsidRPr="00D76CD0">
        <w:rPr>
          <w:rFonts w:ascii="Arial" w:hAnsi="Arial"/>
          <w:sz w:val="24"/>
          <w:szCs w:val="24"/>
        </w:rPr>
        <w:t>,</w:t>
      </w:r>
      <w:r w:rsidRPr="00D76CD0">
        <w:rPr>
          <w:rFonts w:ascii="Arial" w:hAnsi="Arial"/>
          <w:sz w:val="24"/>
          <w:szCs w:val="24"/>
        </w:rPr>
        <w:t xml:space="preserve"> </w:t>
      </w:r>
      <w:r w:rsidR="00EA1822" w:rsidRPr="00D76CD0">
        <w:rPr>
          <w:rFonts w:ascii="Arial" w:hAnsi="Arial"/>
          <w:sz w:val="24"/>
          <w:szCs w:val="24"/>
        </w:rPr>
        <w:t>uk</w:t>
      </w:r>
      <w:r w:rsidRPr="00D76CD0">
        <w:rPr>
          <w:rFonts w:ascii="Arial" w:hAnsi="Arial"/>
          <w:sz w:val="24"/>
          <w:szCs w:val="24"/>
        </w:rPr>
        <w:t>.186</w:t>
      </w:r>
    </w:p>
    <w:p w14:paraId="388B1E6D" w14:textId="77777777" w:rsidR="008C335F" w:rsidRPr="00D76CD0" w:rsidRDefault="008C335F" w:rsidP="00EF5163">
      <w:pPr>
        <w:widowControl w:val="0"/>
        <w:autoSpaceDE w:val="0"/>
        <w:autoSpaceDN w:val="0"/>
        <w:adjustRightInd w:val="0"/>
        <w:ind w:left="288" w:hanging="288"/>
        <w:rPr>
          <w:rFonts w:ascii="Arial" w:hAnsi="Arial" w:cs="Arial"/>
          <w:sz w:val="24"/>
          <w:szCs w:val="24"/>
        </w:rPr>
      </w:pPr>
      <w:r w:rsidRPr="00D76CD0">
        <w:rPr>
          <w:rFonts w:ascii="Arial" w:hAnsi="Arial" w:cs="Arial"/>
          <w:i/>
          <w:sz w:val="24"/>
          <w:szCs w:val="24"/>
        </w:rPr>
        <w:t>Tertullian’s Apology</w:t>
      </w:r>
      <w:r w:rsidRPr="00D76CD0">
        <w:rPr>
          <w:rFonts w:ascii="Arial" w:hAnsi="Arial" w:cs="Arial"/>
          <w:sz w:val="24"/>
          <w:szCs w:val="24"/>
        </w:rPr>
        <w:t xml:space="preserve"> </w:t>
      </w:r>
      <w:r w:rsidR="00EA1822" w:rsidRPr="00D76CD0">
        <w:rPr>
          <w:rFonts w:ascii="Arial" w:hAnsi="Arial" w:cs="Arial"/>
          <w:sz w:val="24"/>
          <w:szCs w:val="24"/>
        </w:rPr>
        <w:t xml:space="preserve">sura ya </w:t>
      </w:r>
      <w:r w:rsidRPr="00D76CD0">
        <w:rPr>
          <w:rFonts w:ascii="Arial" w:hAnsi="Arial" w:cs="Arial"/>
          <w:sz w:val="24"/>
          <w:szCs w:val="24"/>
        </w:rPr>
        <w:t>19</w:t>
      </w:r>
      <w:r w:rsidR="00EA1822" w:rsidRPr="00D76CD0">
        <w:rPr>
          <w:rFonts w:ascii="Arial" w:hAnsi="Arial" w:cs="Arial"/>
          <w:sz w:val="24"/>
          <w:szCs w:val="24"/>
        </w:rPr>
        <w:t>,</w:t>
      </w:r>
      <w:r w:rsidRPr="00D76CD0">
        <w:rPr>
          <w:rFonts w:ascii="Arial" w:hAnsi="Arial" w:cs="Arial"/>
          <w:sz w:val="24"/>
          <w:szCs w:val="24"/>
        </w:rPr>
        <w:t xml:space="preserve"> </w:t>
      </w:r>
      <w:r w:rsidR="00EA1822" w:rsidRPr="00D76CD0">
        <w:rPr>
          <w:rFonts w:ascii="Arial" w:hAnsi="Arial" w:cs="Arial"/>
          <w:sz w:val="24"/>
          <w:szCs w:val="24"/>
        </w:rPr>
        <w:t>uk</w:t>
      </w:r>
      <w:r w:rsidRPr="00D76CD0">
        <w:rPr>
          <w:rFonts w:ascii="Arial" w:hAnsi="Arial" w:cs="Arial"/>
          <w:sz w:val="24"/>
          <w:szCs w:val="24"/>
        </w:rPr>
        <w:t xml:space="preserve">.33 </w:t>
      </w:r>
      <w:r w:rsidR="00EA1822" w:rsidRPr="00D76CD0">
        <w:rPr>
          <w:rFonts w:ascii="Arial" w:hAnsi="Arial" w:cs="Arial"/>
          <w:sz w:val="24"/>
          <w:szCs w:val="24"/>
        </w:rPr>
        <w:t xml:space="preserve">inawataja </w:t>
      </w:r>
      <w:r w:rsidRPr="00D76CD0">
        <w:rPr>
          <w:rFonts w:ascii="Arial" w:hAnsi="Arial" w:cs="Arial"/>
          <w:sz w:val="24"/>
          <w:szCs w:val="24"/>
        </w:rPr>
        <w:t>Thallus</w:t>
      </w:r>
      <w:r w:rsidR="00243F9A" w:rsidRPr="00D76CD0">
        <w:rPr>
          <w:rFonts w:ascii="Arial" w:hAnsi="Arial" w:cs="Arial"/>
          <w:sz w:val="24"/>
          <w:szCs w:val="24"/>
        </w:rPr>
        <w:t xml:space="preserve"> </w:t>
      </w:r>
      <w:r w:rsidR="00EA1822" w:rsidRPr="00D76CD0">
        <w:rPr>
          <w:rFonts w:ascii="Arial" w:hAnsi="Arial" w:cs="Arial"/>
          <w:sz w:val="24"/>
          <w:szCs w:val="24"/>
        </w:rPr>
        <w:t>na</w:t>
      </w:r>
      <w:r w:rsidRPr="00D76CD0">
        <w:rPr>
          <w:rFonts w:ascii="Arial" w:hAnsi="Arial" w:cs="Arial"/>
          <w:sz w:val="24"/>
          <w:szCs w:val="24"/>
        </w:rPr>
        <w:t xml:space="preserve"> Josephus.</w:t>
      </w:r>
    </w:p>
    <w:p w14:paraId="4C1B136A" w14:textId="77777777" w:rsidR="008C335F" w:rsidRPr="00D76CD0" w:rsidRDefault="008C335F" w:rsidP="00EF5163">
      <w:pPr>
        <w:widowControl w:val="0"/>
        <w:autoSpaceDE w:val="0"/>
        <w:autoSpaceDN w:val="0"/>
        <w:adjustRightInd w:val="0"/>
        <w:ind w:left="288" w:hanging="288"/>
        <w:rPr>
          <w:rFonts w:ascii="Arial" w:hAnsi="Arial" w:cs="Arial"/>
          <w:sz w:val="24"/>
          <w:szCs w:val="24"/>
        </w:rPr>
      </w:pPr>
      <w:r w:rsidRPr="00D76CD0">
        <w:rPr>
          <w:rFonts w:ascii="Arial" w:hAnsi="Arial" w:cs="Arial"/>
          <w:i/>
          <w:sz w:val="24"/>
          <w:szCs w:val="24"/>
        </w:rPr>
        <w:t>Julius Africanus</w:t>
      </w:r>
      <w:r w:rsidR="00862724" w:rsidRPr="00D76CD0">
        <w:rPr>
          <w:rFonts w:ascii="Arial" w:hAnsi="Arial"/>
          <w:i/>
          <w:sz w:val="24"/>
        </w:rPr>
        <w:t xml:space="preserve"> </w:t>
      </w:r>
      <w:r w:rsidR="00EA1822" w:rsidRPr="00D76CD0">
        <w:rPr>
          <w:rFonts w:ascii="Arial" w:hAnsi="Arial"/>
          <w:sz w:val="24"/>
        </w:rPr>
        <w:t xml:space="preserve">kipande cha </w:t>
      </w:r>
      <w:r w:rsidR="00862724" w:rsidRPr="00D76CD0">
        <w:rPr>
          <w:rFonts w:ascii="Arial" w:hAnsi="Arial"/>
          <w:sz w:val="24"/>
        </w:rPr>
        <w:t>18</w:t>
      </w:r>
      <w:r w:rsidR="00EA1822" w:rsidRPr="00D76CD0">
        <w:rPr>
          <w:rFonts w:ascii="Arial" w:hAnsi="Arial"/>
          <w:sz w:val="24"/>
        </w:rPr>
        <w:t>,</w:t>
      </w:r>
      <w:r w:rsidR="00862724" w:rsidRPr="00D76CD0">
        <w:rPr>
          <w:rFonts w:ascii="Arial" w:hAnsi="Arial"/>
          <w:sz w:val="24"/>
        </w:rPr>
        <w:t xml:space="preserve"> </w:t>
      </w:r>
      <w:r w:rsidR="00EA1822" w:rsidRPr="00D76CD0">
        <w:rPr>
          <w:rFonts w:ascii="Arial" w:hAnsi="Arial"/>
          <w:sz w:val="24"/>
        </w:rPr>
        <w:t>uk</w:t>
      </w:r>
      <w:r w:rsidR="00862724" w:rsidRPr="00D76CD0">
        <w:rPr>
          <w:rFonts w:ascii="Arial" w:hAnsi="Arial"/>
          <w:sz w:val="24"/>
        </w:rPr>
        <w:t>.136.</w:t>
      </w:r>
      <w:r w:rsidRPr="00D76CD0">
        <w:rPr>
          <w:rFonts w:ascii="Arial" w:hAnsi="Arial" w:cs="Arial"/>
          <w:i/>
          <w:sz w:val="24"/>
          <w:szCs w:val="24"/>
        </w:rPr>
        <w:t xml:space="preserve"> </w:t>
      </w:r>
    </w:p>
    <w:p w14:paraId="45C49EDA" w14:textId="77777777" w:rsidR="007A1113" w:rsidRPr="00D76CD0" w:rsidRDefault="007A1113" w:rsidP="00EF5163">
      <w:pPr>
        <w:rPr>
          <w:rFonts w:ascii="Arial" w:hAnsi="Arial"/>
          <w:sz w:val="24"/>
        </w:rPr>
      </w:pPr>
      <w:r w:rsidRPr="00D76CD0">
        <w:rPr>
          <w:rFonts w:ascii="Arial" w:hAnsi="Arial"/>
          <w:b/>
          <w:i/>
          <w:sz w:val="24"/>
        </w:rPr>
        <w:t>The Shepherd of Hermas</w:t>
      </w:r>
      <w:r w:rsidRPr="00D76CD0">
        <w:rPr>
          <w:rFonts w:ascii="Arial" w:hAnsi="Arial"/>
          <w:sz w:val="24"/>
        </w:rPr>
        <w:t xml:space="preserve"> </w:t>
      </w:r>
      <w:r w:rsidR="00EA1822" w:rsidRPr="00D76CD0">
        <w:rPr>
          <w:rFonts w:ascii="Arial" w:hAnsi="Arial"/>
          <w:sz w:val="24"/>
        </w:rPr>
        <w:t xml:space="preserve">ni kazi </w:t>
      </w:r>
      <w:r w:rsidR="002978D4" w:rsidRPr="00D76CD0">
        <w:rPr>
          <w:rFonts w:ascii="Arial" w:hAnsi="Arial"/>
          <w:sz w:val="24"/>
        </w:rPr>
        <w:t xml:space="preserve">ya Kikristo ambayo mwandishi wake hafahamiki iliandikwa karibu mwaka </w:t>
      </w:r>
      <w:r w:rsidRPr="00D76CD0">
        <w:rPr>
          <w:rFonts w:ascii="Arial" w:hAnsi="Arial"/>
          <w:sz w:val="24"/>
        </w:rPr>
        <w:t xml:space="preserve">160 </w:t>
      </w:r>
      <w:r w:rsidR="002978D4" w:rsidRPr="00D76CD0">
        <w:rPr>
          <w:rFonts w:ascii="Arial" w:hAnsi="Arial"/>
          <w:sz w:val="24"/>
        </w:rPr>
        <w:t>BK</w:t>
      </w:r>
      <w:r w:rsidRPr="00D76CD0">
        <w:rPr>
          <w:rFonts w:ascii="Arial" w:hAnsi="Arial"/>
          <w:sz w:val="24"/>
        </w:rPr>
        <w:t>.</w:t>
      </w:r>
    </w:p>
    <w:p w14:paraId="230EE6C4" w14:textId="77777777" w:rsidR="007A1113" w:rsidRPr="00D76CD0" w:rsidRDefault="007A1113" w:rsidP="00EF5163">
      <w:pPr>
        <w:rPr>
          <w:rFonts w:ascii="Arial" w:hAnsi="Arial"/>
          <w:sz w:val="24"/>
        </w:rPr>
      </w:pPr>
      <w:r w:rsidRPr="00D76CD0">
        <w:rPr>
          <w:rFonts w:ascii="Arial" w:hAnsi="Arial"/>
          <w:b/>
          <w:sz w:val="24"/>
        </w:rPr>
        <w:t>Athenagoras</w:t>
      </w:r>
      <w:r w:rsidRPr="00D76CD0">
        <w:rPr>
          <w:rFonts w:ascii="Arial" w:hAnsi="Arial"/>
          <w:sz w:val="24"/>
        </w:rPr>
        <w:t xml:space="preserve"> </w:t>
      </w:r>
      <w:r w:rsidR="002978D4" w:rsidRPr="00D76CD0">
        <w:rPr>
          <w:rFonts w:ascii="Arial" w:hAnsi="Arial"/>
          <w:sz w:val="24"/>
        </w:rPr>
        <w:t xml:space="preserve">alimwandikia mfalme wa Roma utetezi wa Ukristo karibu mwaka </w:t>
      </w:r>
      <w:r w:rsidRPr="00D76CD0">
        <w:rPr>
          <w:rFonts w:ascii="Arial" w:hAnsi="Arial"/>
          <w:sz w:val="24"/>
        </w:rPr>
        <w:t xml:space="preserve">177 </w:t>
      </w:r>
      <w:r w:rsidR="002978D4" w:rsidRPr="00D76CD0">
        <w:rPr>
          <w:rFonts w:ascii="Arial" w:hAnsi="Arial"/>
          <w:sz w:val="24"/>
        </w:rPr>
        <w:t>BK</w:t>
      </w:r>
      <w:r w:rsidRPr="00D76CD0">
        <w:rPr>
          <w:rFonts w:ascii="Arial" w:hAnsi="Arial"/>
          <w:sz w:val="24"/>
        </w:rPr>
        <w:t>.</w:t>
      </w:r>
    </w:p>
    <w:p w14:paraId="0DB7B151" w14:textId="77777777" w:rsidR="007A1113" w:rsidRPr="00D76CD0" w:rsidRDefault="007A1113" w:rsidP="00EF5163">
      <w:pPr>
        <w:rPr>
          <w:rFonts w:ascii="Arial" w:hAnsi="Arial"/>
          <w:sz w:val="24"/>
        </w:rPr>
      </w:pPr>
      <w:r w:rsidRPr="00D76CD0">
        <w:rPr>
          <w:rFonts w:ascii="Arial" w:hAnsi="Arial"/>
          <w:b/>
          <w:sz w:val="24"/>
        </w:rPr>
        <w:t xml:space="preserve">Aristides </w:t>
      </w:r>
      <w:r w:rsidR="002978D4" w:rsidRPr="00D76CD0">
        <w:rPr>
          <w:rFonts w:ascii="Arial" w:hAnsi="Arial"/>
          <w:b/>
          <w:sz w:val="24"/>
        </w:rPr>
        <w:t>wa</w:t>
      </w:r>
      <w:r w:rsidRPr="00D76CD0">
        <w:rPr>
          <w:rFonts w:ascii="Arial" w:hAnsi="Arial"/>
          <w:b/>
          <w:sz w:val="24"/>
        </w:rPr>
        <w:t xml:space="preserve"> Athens</w:t>
      </w:r>
      <w:r w:rsidRPr="00D76CD0">
        <w:rPr>
          <w:rFonts w:ascii="Arial" w:hAnsi="Arial"/>
          <w:sz w:val="24"/>
        </w:rPr>
        <w:t xml:space="preserve"> </w:t>
      </w:r>
      <w:r w:rsidR="002978D4" w:rsidRPr="00D76CD0">
        <w:rPr>
          <w:rFonts w:ascii="Arial" w:hAnsi="Arial"/>
          <w:sz w:val="24"/>
        </w:rPr>
        <w:t>n</w:t>
      </w:r>
      <w:r w:rsidRPr="00D76CD0">
        <w:rPr>
          <w:rFonts w:ascii="Arial" w:hAnsi="Arial"/>
          <w:sz w:val="24"/>
        </w:rPr>
        <w:t xml:space="preserve">a </w:t>
      </w:r>
      <w:r w:rsidRPr="00D76CD0">
        <w:rPr>
          <w:rFonts w:ascii="Arial" w:hAnsi="Arial"/>
          <w:b/>
          <w:sz w:val="24"/>
        </w:rPr>
        <w:t>Quadratus</w:t>
      </w:r>
      <w:r w:rsidRPr="00D76CD0">
        <w:rPr>
          <w:rFonts w:ascii="Arial" w:hAnsi="Arial"/>
          <w:sz w:val="24"/>
        </w:rPr>
        <w:t xml:space="preserve"> </w:t>
      </w:r>
      <w:r w:rsidR="002978D4" w:rsidRPr="00D76CD0">
        <w:rPr>
          <w:rFonts w:ascii="Arial" w:hAnsi="Arial"/>
          <w:sz w:val="24"/>
        </w:rPr>
        <w:t>pia wanafahamika kuandika utetezi wa Ukristo</w:t>
      </w:r>
      <w:r w:rsidRPr="00D76CD0">
        <w:rPr>
          <w:rFonts w:ascii="Arial" w:hAnsi="Arial"/>
          <w:sz w:val="24"/>
        </w:rPr>
        <w:t xml:space="preserve">, </w:t>
      </w:r>
      <w:r w:rsidR="002978D4" w:rsidRPr="00D76CD0">
        <w:rPr>
          <w:rFonts w:ascii="Arial" w:hAnsi="Arial"/>
          <w:sz w:val="24"/>
        </w:rPr>
        <w:t>lakini tuna baadhi tu ya maandiko yao yaliyohifadhiwa</w:t>
      </w:r>
      <w:r w:rsidR="00341F24" w:rsidRPr="00D76CD0">
        <w:rPr>
          <w:rFonts w:ascii="Arial" w:hAnsi="Arial"/>
          <w:sz w:val="24"/>
        </w:rPr>
        <w:t>.</w:t>
      </w:r>
    </w:p>
    <w:p w14:paraId="5B1A282C" w14:textId="77777777" w:rsidR="007A1113" w:rsidRPr="00D76CD0" w:rsidRDefault="007A1113" w:rsidP="00EF5163">
      <w:pPr>
        <w:rPr>
          <w:rFonts w:ascii="Arial" w:hAnsi="Arial"/>
          <w:sz w:val="24"/>
        </w:rPr>
      </w:pPr>
    </w:p>
    <w:p w14:paraId="1583FF39" w14:textId="77777777" w:rsidR="007A1113" w:rsidRPr="00D76CD0" w:rsidRDefault="00894117"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Ni toleo lipi lililopo la </w:t>
      </w:r>
      <w:r w:rsidR="007A1113" w:rsidRPr="00D76CD0">
        <w:rPr>
          <w:rFonts w:ascii="Arial" w:hAnsi="Arial"/>
          <w:b/>
          <w:sz w:val="24"/>
        </w:rPr>
        <w:t xml:space="preserve">Josephus </w:t>
      </w:r>
      <w:r w:rsidRPr="00D76CD0">
        <w:rPr>
          <w:rFonts w:ascii="Arial" w:hAnsi="Arial"/>
          <w:b/>
          <w:sz w:val="24"/>
        </w:rPr>
        <w:t>linalofanana zaidi na kazi aliyoandika mara ya kwanza kabisa</w:t>
      </w:r>
      <w:r w:rsidR="007A1113" w:rsidRPr="00D76CD0">
        <w:rPr>
          <w:rFonts w:ascii="Arial" w:hAnsi="Arial"/>
          <w:b/>
          <w:sz w:val="24"/>
        </w:rPr>
        <w:t>?</w:t>
      </w:r>
    </w:p>
    <w:p w14:paraId="03E2DC04" w14:textId="77777777" w:rsidR="007A1113" w:rsidRPr="00D76CD0" w:rsidRDefault="00894117"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Huenda ikawa nit oleo fupi</w:t>
      </w:r>
      <w:r w:rsidR="007A1113" w:rsidRPr="00D76CD0">
        <w:rPr>
          <w:rFonts w:ascii="Arial" w:hAnsi="Arial"/>
          <w:sz w:val="24"/>
        </w:rPr>
        <w:t xml:space="preserve">. </w:t>
      </w:r>
      <w:r w:rsidR="00514E89" w:rsidRPr="00D76CD0">
        <w:rPr>
          <w:rFonts w:ascii="Arial" w:hAnsi="Arial"/>
          <w:sz w:val="24"/>
        </w:rPr>
        <w:t>Kwanza tutaonyesha tofauti, kisha ushahidi wa maoni matatu, na mwisho mahitimisho ya wanazuoni mbalimbali</w:t>
      </w:r>
      <w:r w:rsidR="007A1113" w:rsidRPr="00D76CD0">
        <w:rPr>
          <w:rFonts w:ascii="Arial" w:hAnsi="Arial"/>
          <w:sz w:val="24"/>
        </w:rPr>
        <w:t>.</w:t>
      </w:r>
    </w:p>
    <w:p w14:paraId="311F42AC" w14:textId="77777777" w:rsidR="00514E89" w:rsidRPr="00D76CD0" w:rsidRDefault="00514E89" w:rsidP="00EF5163">
      <w:pPr>
        <w:rPr>
          <w:rFonts w:ascii="Arial" w:hAnsi="Arial"/>
          <w:sz w:val="24"/>
        </w:rPr>
      </w:pPr>
    </w:p>
    <w:p w14:paraId="174D8353" w14:textId="77777777" w:rsidR="00514E89" w:rsidRPr="00D76CD0" w:rsidRDefault="00514E89" w:rsidP="00EF5163">
      <w:pPr>
        <w:rPr>
          <w:rFonts w:ascii="Arial" w:hAnsi="Arial"/>
          <w:sz w:val="24"/>
        </w:rPr>
      </w:pPr>
    </w:p>
    <w:p w14:paraId="13B3BB88" w14:textId="77777777" w:rsidR="007A1113" w:rsidRPr="00D76CD0" w:rsidRDefault="007A1113" w:rsidP="00EF5163">
      <w:pPr>
        <w:rPr>
          <w:rFonts w:ascii="Arial" w:hAnsi="Arial"/>
          <w:b/>
          <w:sz w:val="24"/>
          <w:u w:val="single"/>
        </w:rPr>
      </w:pPr>
      <w:r w:rsidRPr="00D76CD0">
        <w:rPr>
          <w:rFonts w:ascii="Arial" w:hAnsi="Arial"/>
          <w:b/>
          <w:sz w:val="24"/>
          <w:u w:val="single"/>
        </w:rPr>
        <w:t>T</w:t>
      </w:r>
      <w:r w:rsidR="00514E89" w:rsidRPr="00D76CD0">
        <w:rPr>
          <w:rFonts w:ascii="Arial" w:hAnsi="Arial"/>
          <w:b/>
          <w:sz w:val="24"/>
          <w:u w:val="single"/>
        </w:rPr>
        <w:t>ofauti</w:t>
      </w:r>
      <w:r w:rsidRPr="00D76CD0">
        <w:rPr>
          <w:rFonts w:ascii="Arial" w:hAnsi="Arial"/>
          <w:b/>
          <w:sz w:val="24"/>
          <w:u w:val="single"/>
        </w:rPr>
        <w:t>:</w:t>
      </w:r>
    </w:p>
    <w:p w14:paraId="712E029B" w14:textId="77777777" w:rsidR="007A1113" w:rsidRPr="00D76CD0" w:rsidRDefault="007A1113" w:rsidP="00EF5163">
      <w:pPr>
        <w:rPr>
          <w:rFonts w:ascii="Arial" w:hAnsi="Arial"/>
          <w:sz w:val="24"/>
        </w:rPr>
      </w:pPr>
      <w:r w:rsidRPr="00D76CD0">
        <w:rPr>
          <w:rFonts w:ascii="Arial" w:hAnsi="Arial"/>
          <w:sz w:val="24"/>
        </w:rPr>
        <w:t>T</w:t>
      </w:r>
      <w:r w:rsidR="00514E89" w:rsidRPr="00D76CD0">
        <w:rPr>
          <w:rFonts w:ascii="Arial" w:hAnsi="Arial"/>
          <w:sz w:val="24"/>
        </w:rPr>
        <w:t>oleo la Kilatini lina</w:t>
      </w:r>
      <w:r w:rsidR="007373B0" w:rsidRPr="00D76CD0">
        <w:rPr>
          <w:rFonts w:ascii="Arial" w:hAnsi="Arial"/>
          <w:sz w:val="24"/>
        </w:rPr>
        <w:t xml:space="preserve"> sehemu zilizopigiwa mistari</w:t>
      </w:r>
      <w:r w:rsidRPr="00D76CD0">
        <w:rPr>
          <w:rFonts w:ascii="Arial" w:hAnsi="Arial"/>
          <w:sz w:val="24"/>
        </w:rPr>
        <w:t xml:space="preserve">, </w:t>
      </w:r>
      <w:r w:rsidR="007373B0" w:rsidRPr="00D76CD0">
        <w:rPr>
          <w:rFonts w:ascii="Arial" w:hAnsi="Arial"/>
          <w:sz w:val="24"/>
        </w:rPr>
        <w:t xml:space="preserve">na </w:t>
      </w:r>
      <w:r w:rsidR="004C2430" w:rsidRPr="00D76CD0">
        <w:rPr>
          <w:rFonts w:ascii="Arial" w:hAnsi="Arial"/>
          <w:sz w:val="24"/>
        </w:rPr>
        <w:t>toleo la Kiarabu la karne ya kumi halifanyi hivyo</w:t>
      </w:r>
      <w:r w:rsidRPr="00D76CD0">
        <w:rPr>
          <w:rFonts w:ascii="Arial" w:hAnsi="Arial"/>
          <w:sz w:val="24"/>
        </w:rPr>
        <w:t>.</w:t>
      </w:r>
    </w:p>
    <w:p w14:paraId="0D26E8FA" w14:textId="77777777" w:rsidR="007A1113" w:rsidRPr="00D76CD0" w:rsidRDefault="007A1113" w:rsidP="00EF5163">
      <w:pPr>
        <w:rPr>
          <w:rFonts w:ascii="Arial" w:hAnsi="Arial"/>
          <w:sz w:val="24"/>
        </w:rPr>
      </w:pPr>
      <w:r w:rsidRPr="00D76CD0">
        <w:rPr>
          <w:rFonts w:ascii="Arial" w:hAnsi="Arial"/>
          <w:sz w:val="24"/>
        </w:rPr>
        <w:t>“</w:t>
      </w:r>
      <w:r w:rsidR="004C2430" w:rsidRPr="00D76CD0">
        <w:rPr>
          <w:rFonts w:ascii="Arial" w:hAnsi="Arial"/>
          <w:sz w:val="24"/>
        </w:rPr>
        <w:t>Sasa karibu na wakati huu</w:t>
      </w:r>
      <w:r w:rsidRPr="00D76CD0">
        <w:rPr>
          <w:rFonts w:ascii="Arial" w:hAnsi="Arial"/>
          <w:sz w:val="24"/>
        </w:rPr>
        <w:t xml:space="preserve">, </w:t>
      </w:r>
      <w:r w:rsidR="004C2430" w:rsidRPr="00D76CD0">
        <w:rPr>
          <w:rFonts w:ascii="Arial" w:hAnsi="Arial"/>
          <w:sz w:val="24"/>
        </w:rPr>
        <w:t>Yesu</w:t>
      </w:r>
      <w:r w:rsidRPr="00D76CD0">
        <w:rPr>
          <w:rFonts w:ascii="Arial" w:hAnsi="Arial"/>
          <w:sz w:val="24"/>
        </w:rPr>
        <w:t xml:space="preserve">, </w:t>
      </w:r>
      <w:r w:rsidR="004C2430" w:rsidRPr="00D76CD0">
        <w:rPr>
          <w:rFonts w:ascii="Arial" w:hAnsi="Arial"/>
          <w:sz w:val="24"/>
        </w:rPr>
        <w:t>mtu mwenye hekima</w:t>
      </w:r>
      <w:r w:rsidRPr="00D76CD0">
        <w:rPr>
          <w:rFonts w:ascii="Arial" w:hAnsi="Arial"/>
          <w:sz w:val="24"/>
        </w:rPr>
        <w:t xml:space="preserve">, </w:t>
      </w:r>
      <w:r w:rsidR="004C2430" w:rsidRPr="00D76CD0">
        <w:rPr>
          <w:rFonts w:ascii="Arial" w:hAnsi="Arial"/>
          <w:color w:val="808080"/>
          <w:sz w:val="24"/>
          <w:szCs w:val="24"/>
          <w:u w:val="single"/>
        </w:rPr>
        <w:t>kama ni halali kumuita mtu</w:t>
      </w:r>
      <w:r w:rsidR="004C2430" w:rsidRPr="00D76CD0">
        <w:rPr>
          <w:rFonts w:ascii="Arial" w:hAnsi="Arial"/>
          <w:sz w:val="24"/>
        </w:rPr>
        <w:t>, kwani alikuwa mtenda kazi za ajabu</w:t>
      </w:r>
      <w:r w:rsidRPr="00D76CD0">
        <w:rPr>
          <w:rFonts w:ascii="Arial" w:hAnsi="Arial"/>
          <w:sz w:val="24"/>
        </w:rPr>
        <w:t xml:space="preserve">, - </w:t>
      </w:r>
      <w:r w:rsidR="001273CE" w:rsidRPr="00D76CD0">
        <w:rPr>
          <w:rFonts w:ascii="Arial" w:hAnsi="Arial"/>
          <w:sz w:val="24"/>
        </w:rPr>
        <w:t>mwalimu wa watu walioipokea kweli kwa furaha</w:t>
      </w:r>
      <w:r w:rsidRPr="00D76CD0">
        <w:rPr>
          <w:rFonts w:ascii="Arial" w:hAnsi="Arial"/>
          <w:sz w:val="24"/>
        </w:rPr>
        <w:t xml:space="preserve">. </w:t>
      </w:r>
      <w:r w:rsidR="009461A6" w:rsidRPr="00D76CD0">
        <w:rPr>
          <w:rFonts w:ascii="Arial" w:hAnsi="Arial"/>
          <w:sz w:val="24"/>
        </w:rPr>
        <w:t>Aliwavuta wengi wa Wayahudi na wamataifa</w:t>
      </w:r>
      <w:r w:rsidRPr="00D76CD0">
        <w:rPr>
          <w:rFonts w:ascii="Arial" w:hAnsi="Arial"/>
          <w:sz w:val="24"/>
        </w:rPr>
        <w:t xml:space="preserve">. </w:t>
      </w:r>
      <w:r w:rsidR="009461A6" w:rsidRPr="00D76CD0">
        <w:rPr>
          <w:rFonts w:ascii="Arial" w:hAnsi="Arial"/>
          <w:color w:val="808080"/>
          <w:sz w:val="24"/>
          <w:szCs w:val="24"/>
          <w:u w:val="single"/>
        </w:rPr>
        <w:t>Alikuwa ni Kristo</w:t>
      </w:r>
      <w:r w:rsidRPr="00D76CD0">
        <w:rPr>
          <w:rFonts w:ascii="Arial" w:hAnsi="Arial"/>
          <w:color w:val="808080"/>
          <w:sz w:val="24"/>
          <w:szCs w:val="24"/>
        </w:rPr>
        <w:t>;</w:t>
      </w:r>
      <w:r w:rsidRPr="00D76CD0">
        <w:rPr>
          <w:rFonts w:ascii="Arial" w:hAnsi="Arial"/>
          <w:sz w:val="24"/>
        </w:rPr>
        <w:t xml:space="preserve"> </w:t>
      </w:r>
      <w:r w:rsidR="001F7942" w:rsidRPr="00D76CD0">
        <w:rPr>
          <w:rFonts w:ascii="Arial" w:hAnsi="Arial"/>
          <w:sz w:val="24"/>
        </w:rPr>
        <w:t>na Pilato, kwa kushauriwa na wakuu wetu</w:t>
      </w:r>
      <w:r w:rsidRPr="00D76CD0">
        <w:rPr>
          <w:rFonts w:ascii="Arial" w:hAnsi="Arial"/>
          <w:sz w:val="24"/>
        </w:rPr>
        <w:t xml:space="preserve">, </w:t>
      </w:r>
      <w:r w:rsidR="001F7942" w:rsidRPr="00D76CD0">
        <w:rPr>
          <w:rFonts w:ascii="Arial" w:hAnsi="Arial"/>
          <w:sz w:val="24"/>
        </w:rPr>
        <w:t>alimhukumu asulubiwe</w:t>
      </w:r>
      <w:r w:rsidRPr="00D76CD0">
        <w:rPr>
          <w:rFonts w:ascii="Arial" w:hAnsi="Arial"/>
          <w:sz w:val="24"/>
        </w:rPr>
        <w:t xml:space="preserve">, </w:t>
      </w:r>
      <w:r w:rsidR="001F7942" w:rsidRPr="00D76CD0">
        <w:rPr>
          <w:rFonts w:ascii="Arial" w:hAnsi="Arial"/>
          <w:sz w:val="24"/>
        </w:rPr>
        <w:t>wale waliompenda mwanzoni hawakumwacha</w:t>
      </w:r>
      <w:r w:rsidRPr="00D76CD0">
        <w:rPr>
          <w:rFonts w:ascii="Arial" w:hAnsi="Arial"/>
          <w:sz w:val="24"/>
        </w:rPr>
        <w:t xml:space="preserve">, </w:t>
      </w:r>
      <w:r w:rsidR="001F7942" w:rsidRPr="00D76CD0">
        <w:rPr>
          <w:rFonts w:ascii="Arial" w:hAnsi="Arial"/>
          <w:color w:val="808080"/>
          <w:sz w:val="24"/>
          <w:szCs w:val="24"/>
          <w:u w:val="single"/>
        </w:rPr>
        <w:t>kwani alitokea kwao akiwa hai tena siku ya tatu</w:t>
      </w:r>
      <w:r w:rsidRPr="00D76CD0">
        <w:rPr>
          <w:rFonts w:ascii="Arial" w:hAnsi="Arial"/>
          <w:color w:val="808080"/>
          <w:sz w:val="24"/>
          <w:szCs w:val="24"/>
          <w:u w:val="single"/>
        </w:rPr>
        <w:t xml:space="preserve">, </w:t>
      </w:r>
      <w:r w:rsidR="001F7942" w:rsidRPr="00D76CD0">
        <w:rPr>
          <w:rFonts w:ascii="Arial" w:hAnsi="Arial"/>
          <w:color w:val="808080"/>
          <w:sz w:val="24"/>
          <w:szCs w:val="24"/>
          <w:u w:val="single"/>
        </w:rPr>
        <w:t xml:space="preserve">kama manabii </w:t>
      </w:r>
      <w:r w:rsidR="00871FC7" w:rsidRPr="00D76CD0">
        <w:rPr>
          <w:rFonts w:ascii="Arial" w:hAnsi="Arial"/>
          <w:color w:val="808080"/>
          <w:sz w:val="24"/>
          <w:szCs w:val="24"/>
          <w:u w:val="single"/>
        </w:rPr>
        <w:t>wa Mungu walivyotabiri mambo haya na kisha mambo mengine elfu kumi ya ajabu kuhusu yeye</w:t>
      </w:r>
      <w:r w:rsidRPr="00D76CD0">
        <w:rPr>
          <w:rFonts w:ascii="Arial" w:hAnsi="Arial"/>
          <w:color w:val="808080"/>
          <w:sz w:val="24"/>
          <w:szCs w:val="24"/>
          <w:u w:val="single"/>
        </w:rPr>
        <w:t>;</w:t>
      </w:r>
      <w:r w:rsidRPr="00D76CD0">
        <w:rPr>
          <w:rFonts w:ascii="Arial" w:hAnsi="Arial"/>
          <w:sz w:val="24"/>
        </w:rPr>
        <w:t xml:space="preserve"> </w:t>
      </w:r>
      <w:r w:rsidR="00871FC7" w:rsidRPr="00D76CD0">
        <w:rPr>
          <w:rFonts w:ascii="Arial" w:hAnsi="Arial"/>
          <w:sz w:val="24"/>
        </w:rPr>
        <w:t>na kabila la Wakristo, walioitwa hivyo kwa jina lake</w:t>
      </w:r>
      <w:r w:rsidRPr="00D76CD0">
        <w:rPr>
          <w:rFonts w:ascii="Arial" w:hAnsi="Arial"/>
          <w:sz w:val="24"/>
        </w:rPr>
        <w:t xml:space="preserve">, </w:t>
      </w:r>
      <w:r w:rsidR="00826534" w:rsidRPr="00D76CD0">
        <w:rPr>
          <w:rFonts w:ascii="Arial" w:hAnsi="Arial"/>
          <w:sz w:val="24"/>
        </w:rPr>
        <w:t>hawajatoweka hadi leo hii</w:t>
      </w:r>
      <w:r w:rsidR="007F568F" w:rsidRPr="00D76CD0">
        <w:rPr>
          <w:rFonts w:ascii="Arial" w:hAnsi="Arial"/>
          <w:sz w:val="24"/>
        </w:rPr>
        <w:t xml:space="preserve">” </w:t>
      </w:r>
      <w:r w:rsidRPr="00D76CD0">
        <w:rPr>
          <w:rFonts w:ascii="Arial" w:hAnsi="Arial"/>
          <w:sz w:val="24"/>
        </w:rPr>
        <w:t>(</w:t>
      </w:r>
      <w:r w:rsidRPr="00D76CD0">
        <w:rPr>
          <w:rFonts w:ascii="Arial" w:hAnsi="Arial"/>
          <w:i/>
          <w:sz w:val="24"/>
        </w:rPr>
        <w:t>Antiquities of the Jews</w:t>
      </w:r>
      <w:r w:rsidRPr="00D76CD0">
        <w:rPr>
          <w:rFonts w:ascii="Arial" w:hAnsi="Arial"/>
          <w:sz w:val="24"/>
        </w:rPr>
        <w:t xml:space="preserve"> 18.3.3, </w:t>
      </w:r>
      <w:r w:rsidR="00826534" w:rsidRPr="00D76CD0">
        <w:rPr>
          <w:rFonts w:ascii="Arial" w:hAnsi="Arial"/>
          <w:sz w:val="24"/>
        </w:rPr>
        <w:t xml:space="preserve">iliyoandikwa karibu mwaka </w:t>
      </w:r>
      <w:r w:rsidRPr="00D76CD0">
        <w:rPr>
          <w:rFonts w:ascii="Arial" w:hAnsi="Arial"/>
          <w:sz w:val="24"/>
        </w:rPr>
        <w:t xml:space="preserve">93-94 </w:t>
      </w:r>
      <w:r w:rsidR="00826534" w:rsidRPr="00D76CD0">
        <w:rPr>
          <w:rFonts w:ascii="Arial" w:hAnsi="Arial"/>
          <w:sz w:val="24"/>
        </w:rPr>
        <w:t>BK</w:t>
      </w:r>
      <w:r w:rsidRPr="00D76CD0">
        <w:rPr>
          <w:rFonts w:ascii="Arial" w:hAnsi="Arial"/>
          <w:sz w:val="24"/>
        </w:rPr>
        <w:t>)</w:t>
      </w:r>
      <w:r w:rsidR="00826534" w:rsidRPr="00D76CD0">
        <w:rPr>
          <w:rFonts w:ascii="Arial" w:hAnsi="Arial"/>
          <w:sz w:val="24"/>
        </w:rPr>
        <w:t>.</w:t>
      </w:r>
      <w:r w:rsidRPr="00D76CD0">
        <w:rPr>
          <w:rFonts w:ascii="Arial" w:hAnsi="Arial"/>
          <w:sz w:val="24"/>
        </w:rPr>
        <w:t xml:space="preserve"> </w:t>
      </w:r>
      <w:r w:rsidR="00826534" w:rsidRPr="00D76CD0">
        <w:rPr>
          <w:rFonts w:ascii="Arial" w:hAnsi="Arial"/>
          <w:sz w:val="24"/>
        </w:rPr>
        <w:t xml:space="preserve">Nukuu hii imechukuliwa kutoak </w:t>
      </w:r>
      <w:r w:rsidR="00826534" w:rsidRPr="00D76CD0">
        <w:rPr>
          <w:rFonts w:ascii="Arial" w:hAnsi="Arial"/>
          <w:i/>
          <w:sz w:val="24"/>
        </w:rPr>
        <w:t>Josephus</w:t>
      </w:r>
      <w:r w:rsidRPr="00D76CD0">
        <w:rPr>
          <w:rFonts w:ascii="Arial" w:hAnsi="Arial"/>
          <w:i/>
          <w:sz w:val="24"/>
        </w:rPr>
        <w:t>: Complete Works</w:t>
      </w:r>
      <w:r w:rsidR="00826534" w:rsidRPr="00D76CD0">
        <w:rPr>
          <w:rFonts w:ascii="Arial" w:hAnsi="Arial"/>
          <w:i/>
          <w:sz w:val="24"/>
        </w:rPr>
        <w:t xml:space="preserve">, </w:t>
      </w:r>
      <w:r w:rsidRPr="00D76CD0">
        <w:rPr>
          <w:rFonts w:ascii="Arial" w:hAnsi="Arial"/>
          <w:sz w:val="24"/>
        </w:rPr>
        <w:t xml:space="preserve">Kregel Publications 1960. </w:t>
      </w:r>
      <w:r w:rsidR="00826534" w:rsidRPr="00D76CD0">
        <w:rPr>
          <w:rFonts w:ascii="Arial" w:hAnsi="Arial"/>
          <w:sz w:val="24"/>
        </w:rPr>
        <w:t xml:space="preserve">Maneno haya ni mchanganyiko wa tafsiri ya </w:t>
      </w:r>
      <w:r w:rsidRPr="00D76CD0">
        <w:rPr>
          <w:rFonts w:ascii="Arial" w:hAnsi="Arial"/>
          <w:sz w:val="24"/>
        </w:rPr>
        <w:t xml:space="preserve">William Whiston (1867) </w:t>
      </w:r>
      <w:r w:rsidR="00826534" w:rsidRPr="00D76CD0">
        <w:rPr>
          <w:rFonts w:ascii="Arial" w:hAnsi="Arial"/>
          <w:sz w:val="24"/>
        </w:rPr>
        <w:t xml:space="preserve">na toleo la lenye kutumika sana lililotolewa na </w:t>
      </w:r>
      <w:r w:rsidRPr="00D76CD0">
        <w:rPr>
          <w:rFonts w:ascii="Arial" w:hAnsi="Arial"/>
          <w:sz w:val="24"/>
        </w:rPr>
        <w:t xml:space="preserve">Porter </w:t>
      </w:r>
      <w:r w:rsidR="00826534" w:rsidRPr="00D76CD0">
        <w:rPr>
          <w:rFonts w:ascii="Arial" w:hAnsi="Arial"/>
          <w:sz w:val="24"/>
        </w:rPr>
        <w:t>and</w:t>
      </w:r>
      <w:r w:rsidRPr="00D76CD0">
        <w:rPr>
          <w:rFonts w:ascii="Arial" w:hAnsi="Arial"/>
          <w:sz w:val="24"/>
        </w:rPr>
        <w:t xml:space="preserve"> Coa</w:t>
      </w:r>
      <w:r w:rsidR="00826534" w:rsidRPr="00D76CD0">
        <w:rPr>
          <w:rFonts w:ascii="Arial" w:hAnsi="Arial"/>
          <w:sz w:val="24"/>
        </w:rPr>
        <w:t>tes, Philadelphia, Pennsylvania.</w:t>
      </w:r>
    </w:p>
    <w:p w14:paraId="28C46B41" w14:textId="77777777" w:rsidR="007A1113" w:rsidRPr="00D76CD0" w:rsidRDefault="00826534" w:rsidP="00EF5163">
      <w:pPr>
        <w:rPr>
          <w:rFonts w:ascii="Arial" w:hAnsi="Arial"/>
          <w:b/>
          <w:sz w:val="24"/>
          <w:u w:val="single"/>
        </w:rPr>
      </w:pPr>
      <w:r w:rsidRPr="00D76CD0">
        <w:rPr>
          <w:rFonts w:ascii="Arial" w:hAnsi="Arial"/>
          <w:b/>
          <w:sz w:val="24"/>
          <w:u w:val="single"/>
        </w:rPr>
        <w:t>Ushahidi wa sehemu zilizopigiwa mistari</w:t>
      </w:r>
      <w:r w:rsidR="007A1113" w:rsidRPr="00D76CD0">
        <w:rPr>
          <w:rFonts w:ascii="Arial" w:hAnsi="Arial"/>
          <w:b/>
          <w:sz w:val="24"/>
          <w:u w:val="single"/>
        </w:rPr>
        <w:t>:</w:t>
      </w:r>
    </w:p>
    <w:p w14:paraId="12536B71" w14:textId="77777777" w:rsidR="00912CAF" w:rsidRPr="00D76CD0" w:rsidRDefault="008F23B5" w:rsidP="00EF5163">
      <w:pPr>
        <w:rPr>
          <w:rFonts w:ascii="Arial" w:hAnsi="Arial"/>
          <w:sz w:val="24"/>
        </w:rPr>
      </w:pPr>
      <w:r w:rsidRPr="00D76CD0">
        <w:rPr>
          <w:rFonts w:ascii="Arial" w:hAnsi="Arial"/>
          <w:sz w:val="24"/>
        </w:rPr>
        <w:t>Maandishi haya</w:t>
      </w:r>
      <w:r w:rsidR="007A1113" w:rsidRPr="00D76CD0">
        <w:rPr>
          <w:rFonts w:ascii="Arial" w:hAnsi="Arial"/>
          <w:sz w:val="24"/>
        </w:rPr>
        <w:t xml:space="preserve">, </w:t>
      </w:r>
      <w:r w:rsidR="00912CAF" w:rsidRPr="00D76CD0">
        <w:rPr>
          <w:rFonts w:ascii="Arial" w:hAnsi="Arial"/>
          <w:sz w:val="24"/>
        </w:rPr>
        <w:t>yenye sehemu zilizopigiwa mistari</w:t>
      </w:r>
      <w:r w:rsidR="007A1113" w:rsidRPr="00D76CD0">
        <w:rPr>
          <w:rFonts w:ascii="Arial" w:hAnsi="Arial"/>
          <w:sz w:val="24"/>
        </w:rPr>
        <w:t xml:space="preserve">, </w:t>
      </w:r>
      <w:r w:rsidR="00912CAF" w:rsidRPr="00D76CD0">
        <w:rPr>
          <w:rFonts w:ascii="Arial" w:hAnsi="Arial"/>
          <w:sz w:val="24"/>
        </w:rPr>
        <w:t xml:space="preserve">yamenukuliwa kutoka kwenye kazi zifuatazo: </w:t>
      </w:r>
    </w:p>
    <w:p w14:paraId="254D84D3" w14:textId="77777777" w:rsidR="007A1113" w:rsidRPr="00D76CD0" w:rsidRDefault="00912CAF" w:rsidP="00EF5163">
      <w:pPr>
        <w:rPr>
          <w:rFonts w:ascii="Arial" w:hAnsi="Arial"/>
          <w:sz w:val="24"/>
        </w:rPr>
      </w:pPr>
      <w:r w:rsidRPr="00D76CD0">
        <w:rPr>
          <w:rFonts w:ascii="Arial" w:hAnsi="Arial"/>
          <w:sz w:val="24"/>
        </w:rPr>
        <w:t xml:space="preserve">Eusebius, </w:t>
      </w:r>
      <w:r w:rsidR="007A1113" w:rsidRPr="00D76CD0">
        <w:rPr>
          <w:rFonts w:ascii="Arial" w:hAnsi="Arial"/>
          <w:i/>
          <w:sz w:val="24"/>
        </w:rPr>
        <w:t>Ecclesiastical History</w:t>
      </w:r>
      <w:r w:rsidR="007A1113" w:rsidRPr="00D76CD0">
        <w:rPr>
          <w:rFonts w:ascii="Arial" w:hAnsi="Arial"/>
          <w:sz w:val="24"/>
        </w:rPr>
        <w:t xml:space="preserve"> 1.11 (</w:t>
      </w:r>
      <w:r w:rsidRPr="00D76CD0">
        <w:rPr>
          <w:rFonts w:ascii="Arial" w:hAnsi="Arial"/>
          <w:sz w:val="24"/>
        </w:rPr>
        <w:t xml:space="preserve">mwaka </w:t>
      </w:r>
      <w:r w:rsidR="007A1113" w:rsidRPr="00D76CD0">
        <w:rPr>
          <w:rFonts w:ascii="Arial" w:hAnsi="Arial"/>
          <w:sz w:val="24"/>
        </w:rPr>
        <w:t xml:space="preserve">324 </w:t>
      </w:r>
      <w:r w:rsidRPr="00D76CD0">
        <w:rPr>
          <w:rFonts w:ascii="Arial" w:hAnsi="Arial"/>
          <w:sz w:val="24"/>
        </w:rPr>
        <w:t>BK</w:t>
      </w:r>
      <w:r w:rsidR="007A1113" w:rsidRPr="00D76CD0">
        <w:rPr>
          <w:rFonts w:ascii="Arial" w:hAnsi="Arial"/>
          <w:sz w:val="24"/>
        </w:rPr>
        <w:t>).</w:t>
      </w:r>
    </w:p>
    <w:p w14:paraId="29ED6407" w14:textId="77777777" w:rsidR="007A1113" w:rsidRPr="00D76CD0" w:rsidRDefault="007A1113" w:rsidP="00EF5163">
      <w:pPr>
        <w:rPr>
          <w:rFonts w:ascii="Arial" w:hAnsi="Arial"/>
          <w:sz w:val="24"/>
        </w:rPr>
      </w:pPr>
      <w:r w:rsidRPr="00D76CD0">
        <w:rPr>
          <w:rFonts w:ascii="Arial" w:hAnsi="Arial"/>
          <w:sz w:val="24"/>
        </w:rPr>
        <w:t>Hieronym</w:t>
      </w:r>
      <w:r w:rsidR="00912CAF" w:rsidRPr="00D76CD0">
        <w:rPr>
          <w:rFonts w:ascii="Arial" w:hAnsi="Arial"/>
          <w:sz w:val="24"/>
        </w:rPr>
        <w:t xml:space="preserve"> (Jerome), </w:t>
      </w:r>
      <w:r w:rsidRPr="00D76CD0">
        <w:rPr>
          <w:rFonts w:ascii="Arial" w:hAnsi="Arial"/>
          <w:i/>
          <w:sz w:val="24"/>
        </w:rPr>
        <w:t>De Vir. Illustr</w:t>
      </w:r>
      <w:r w:rsidRPr="00D76CD0">
        <w:rPr>
          <w:rFonts w:ascii="Arial" w:hAnsi="Arial"/>
          <w:sz w:val="24"/>
        </w:rPr>
        <w:t xml:space="preserve"> (</w:t>
      </w:r>
      <w:r w:rsidR="00912CAF" w:rsidRPr="00D76CD0">
        <w:rPr>
          <w:rFonts w:ascii="Arial" w:hAnsi="Arial"/>
          <w:sz w:val="24"/>
        </w:rPr>
        <w:t xml:space="preserve">mwaka </w:t>
      </w:r>
      <w:r w:rsidRPr="00D76CD0">
        <w:rPr>
          <w:rFonts w:ascii="Arial" w:hAnsi="Arial"/>
          <w:sz w:val="24"/>
        </w:rPr>
        <w:t xml:space="preserve">400 </w:t>
      </w:r>
      <w:r w:rsidR="00912CAF" w:rsidRPr="00D76CD0">
        <w:rPr>
          <w:rFonts w:ascii="Arial" w:hAnsi="Arial"/>
          <w:sz w:val="24"/>
        </w:rPr>
        <w:t>BK</w:t>
      </w:r>
      <w:r w:rsidRPr="00D76CD0">
        <w:rPr>
          <w:rFonts w:ascii="Arial" w:hAnsi="Arial"/>
          <w:sz w:val="24"/>
        </w:rPr>
        <w:t>)</w:t>
      </w:r>
    </w:p>
    <w:p w14:paraId="13231E10" w14:textId="77777777" w:rsidR="007A1113" w:rsidRPr="00D76CD0" w:rsidRDefault="007A1113" w:rsidP="00EF5163">
      <w:pPr>
        <w:rPr>
          <w:rFonts w:ascii="Arial" w:hAnsi="Arial"/>
          <w:sz w:val="24"/>
        </w:rPr>
      </w:pPr>
      <w:r w:rsidRPr="00D76CD0">
        <w:rPr>
          <w:rFonts w:ascii="Arial" w:hAnsi="Arial"/>
          <w:sz w:val="24"/>
        </w:rPr>
        <w:t>Isidorus</w:t>
      </w:r>
      <w:r w:rsidR="00D42AB6" w:rsidRPr="00D76CD0">
        <w:rPr>
          <w:rFonts w:ascii="Arial" w:hAnsi="Arial"/>
          <w:sz w:val="24"/>
        </w:rPr>
        <w:t>,</w:t>
      </w:r>
      <w:r w:rsidRPr="00D76CD0">
        <w:rPr>
          <w:rFonts w:ascii="Arial" w:hAnsi="Arial"/>
          <w:sz w:val="24"/>
        </w:rPr>
        <w:t xml:space="preserve"> </w:t>
      </w:r>
      <w:r w:rsidRPr="00D76CD0">
        <w:rPr>
          <w:rFonts w:ascii="Arial" w:hAnsi="Arial"/>
          <w:i/>
          <w:sz w:val="24"/>
        </w:rPr>
        <w:t>Pelusiota</w:t>
      </w:r>
      <w:r w:rsidRPr="00D76CD0">
        <w:rPr>
          <w:rFonts w:ascii="Arial" w:hAnsi="Arial"/>
          <w:sz w:val="24"/>
        </w:rPr>
        <w:t xml:space="preserve"> </w:t>
      </w:r>
      <w:r w:rsidR="00D42AB6" w:rsidRPr="00D76CD0">
        <w:rPr>
          <w:rFonts w:ascii="Arial" w:hAnsi="Arial"/>
          <w:sz w:val="24"/>
        </w:rPr>
        <w:t xml:space="preserve">kitabu cha </w:t>
      </w:r>
      <w:r w:rsidRPr="00D76CD0">
        <w:rPr>
          <w:rFonts w:ascii="Arial" w:hAnsi="Arial"/>
          <w:sz w:val="24"/>
        </w:rPr>
        <w:t xml:space="preserve">4 </w:t>
      </w:r>
      <w:r w:rsidR="00D42AB6" w:rsidRPr="00D76CD0">
        <w:rPr>
          <w:rFonts w:ascii="Arial" w:hAnsi="Arial"/>
          <w:sz w:val="24"/>
        </w:rPr>
        <w:t xml:space="preserve">barua ya </w:t>
      </w:r>
      <w:r w:rsidRPr="00D76CD0">
        <w:rPr>
          <w:rFonts w:ascii="Arial" w:hAnsi="Arial"/>
          <w:sz w:val="24"/>
        </w:rPr>
        <w:t>225.</w:t>
      </w:r>
    </w:p>
    <w:p w14:paraId="45450429" w14:textId="77777777" w:rsidR="007A1113" w:rsidRPr="00D76CD0" w:rsidRDefault="007A1113" w:rsidP="00EF5163">
      <w:pPr>
        <w:rPr>
          <w:rFonts w:ascii="Arial" w:hAnsi="Arial"/>
          <w:sz w:val="24"/>
        </w:rPr>
      </w:pPr>
      <w:r w:rsidRPr="00D76CD0">
        <w:rPr>
          <w:rFonts w:ascii="Arial" w:hAnsi="Arial"/>
          <w:sz w:val="24"/>
        </w:rPr>
        <w:t>Macarius</w:t>
      </w:r>
      <w:r w:rsidR="00AC5FFA" w:rsidRPr="00D76CD0">
        <w:rPr>
          <w:rFonts w:ascii="Arial" w:hAnsi="Arial"/>
          <w:sz w:val="24"/>
        </w:rPr>
        <w:t>,</w:t>
      </w:r>
      <w:r w:rsidRPr="00D76CD0">
        <w:rPr>
          <w:rFonts w:ascii="Arial" w:hAnsi="Arial"/>
          <w:sz w:val="24"/>
        </w:rPr>
        <w:t xml:space="preserve"> </w:t>
      </w:r>
      <w:r w:rsidRPr="00D76CD0">
        <w:rPr>
          <w:rFonts w:ascii="Arial" w:hAnsi="Arial"/>
          <w:i/>
          <w:sz w:val="24"/>
        </w:rPr>
        <w:t>Actis Sanctorum</w:t>
      </w:r>
      <w:r w:rsidRPr="00D76CD0">
        <w:rPr>
          <w:rFonts w:ascii="Arial" w:hAnsi="Arial"/>
          <w:sz w:val="24"/>
        </w:rPr>
        <w:t xml:space="preserve"> </w:t>
      </w:r>
      <w:r w:rsidR="00AC5FFA" w:rsidRPr="00D76CD0">
        <w:rPr>
          <w:rFonts w:ascii="Arial" w:hAnsi="Arial"/>
          <w:sz w:val="24"/>
        </w:rPr>
        <w:t xml:space="preserve">kitabu cha </w:t>
      </w:r>
      <w:r w:rsidRPr="00D76CD0">
        <w:rPr>
          <w:rFonts w:ascii="Arial" w:hAnsi="Arial"/>
          <w:sz w:val="24"/>
        </w:rPr>
        <w:t>5</w:t>
      </w:r>
      <w:r w:rsidR="00AC5FFA" w:rsidRPr="00D76CD0">
        <w:rPr>
          <w:rFonts w:ascii="Arial" w:hAnsi="Arial"/>
          <w:sz w:val="24"/>
        </w:rPr>
        <w:t>,</w:t>
      </w:r>
      <w:r w:rsidRPr="00D76CD0">
        <w:rPr>
          <w:rFonts w:ascii="Arial" w:hAnsi="Arial"/>
          <w:sz w:val="24"/>
        </w:rPr>
        <w:t xml:space="preserve"> </w:t>
      </w:r>
      <w:r w:rsidR="00AC5FFA" w:rsidRPr="00D76CD0">
        <w:rPr>
          <w:rFonts w:ascii="Arial" w:hAnsi="Arial"/>
          <w:sz w:val="24"/>
        </w:rPr>
        <w:t>uk</w:t>
      </w:r>
      <w:r w:rsidRPr="00D76CD0">
        <w:rPr>
          <w:rFonts w:ascii="Arial" w:hAnsi="Arial"/>
          <w:sz w:val="24"/>
        </w:rPr>
        <w:t xml:space="preserve">.149 ap. Fabric. Joseph </w:t>
      </w:r>
      <w:r w:rsidR="00AC5FFA" w:rsidRPr="00D76CD0">
        <w:rPr>
          <w:rFonts w:ascii="Arial" w:hAnsi="Arial"/>
          <w:sz w:val="24"/>
        </w:rPr>
        <w:t>uk</w:t>
      </w:r>
      <w:r w:rsidRPr="00D76CD0">
        <w:rPr>
          <w:rFonts w:ascii="Arial" w:hAnsi="Arial"/>
          <w:sz w:val="24"/>
        </w:rPr>
        <w:t>.61 (</w:t>
      </w:r>
      <w:r w:rsidR="00AC5FFA" w:rsidRPr="00D76CD0">
        <w:rPr>
          <w:rFonts w:ascii="Arial" w:hAnsi="Arial"/>
          <w:sz w:val="24"/>
        </w:rPr>
        <w:t>jina la kitabu halifahamiki</w:t>
      </w:r>
      <w:r w:rsidRPr="00D76CD0">
        <w:rPr>
          <w:rFonts w:ascii="Arial" w:hAnsi="Arial"/>
          <w:sz w:val="24"/>
        </w:rPr>
        <w:t>)</w:t>
      </w:r>
    </w:p>
    <w:p w14:paraId="03BD6327" w14:textId="77777777" w:rsidR="007A1113" w:rsidRPr="00D76CD0" w:rsidRDefault="00AC5FFA" w:rsidP="00EF5163">
      <w:pPr>
        <w:rPr>
          <w:rFonts w:ascii="Arial" w:hAnsi="Arial"/>
          <w:sz w:val="24"/>
        </w:rPr>
      </w:pPr>
      <w:r w:rsidRPr="00D76CD0">
        <w:rPr>
          <w:rFonts w:ascii="Arial" w:hAnsi="Arial"/>
          <w:sz w:val="24"/>
        </w:rPr>
        <w:t>Cedrenus,</w:t>
      </w:r>
      <w:r w:rsidR="007A1113" w:rsidRPr="00D76CD0">
        <w:rPr>
          <w:rFonts w:ascii="Arial" w:hAnsi="Arial"/>
          <w:sz w:val="24"/>
        </w:rPr>
        <w:t xml:space="preserve"> </w:t>
      </w:r>
      <w:r w:rsidR="007A1113" w:rsidRPr="00D76CD0">
        <w:rPr>
          <w:rFonts w:ascii="Arial" w:hAnsi="Arial"/>
          <w:i/>
          <w:sz w:val="24"/>
        </w:rPr>
        <w:t>Compendium Historia</w:t>
      </w:r>
      <w:r w:rsidRPr="00D76CD0">
        <w:rPr>
          <w:rFonts w:ascii="Arial" w:hAnsi="Arial"/>
          <w:sz w:val="24"/>
        </w:rPr>
        <w:t>, uk</w:t>
      </w:r>
      <w:r w:rsidR="007A1113" w:rsidRPr="00D76CD0">
        <w:rPr>
          <w:rFonts w:ascii="Arial" w:hAnsi="Arial"/>
          <w:sz w:val="24"/>
        </w:rPr>
        <w:t>.</w:t>
      </w:r>
      <w:r w:rsidRPr="00D76CD0">
        <w:rPr>
          <w:rFonts w:ascii="Arial" w:hAnsi="Arial"/>
          <w:sz w:val="24"/>
        </w:rPr>
        <w:t>,</w:t>
      </w:r>
      <w:r w:rsidR="007A1113" w:rsidRPr="00D76CD0">
        <w:rPr>
          <w:rFonts w:ascii="Arial" w:hAnsi="Arial"/>
          <w:sz w:val="24"/>
        </w:rPr>
        <w:t>196 (</w:t>
      </w:r>
      <w:r w:rsidR="00960059" w:rsidRPr="00D76CD0">
        <w:rPr>
          <w:rFonts w:ascii="Arial" w:hAnsi="Arial"/>
          <w:sz w:val="24"/>
        </w:rPr>
        <w:t xml:space="preserve">karibu mwaka </w:t>
      </w:r>
      <w:r w:rsidR="007A1113" w:rsidRPr="00D76CD0">
        <w:rPr>
          <w:rFonts w:ascii="Arial" w:hAnsi="Arial"/>
          <w:sz w:val="24"/>
        </w:rPr>
        <w:t xml:space="preserve">1060 </w:t>
      </w:r>
      <w:r w:rsidR="00960059" w:rsidRPr="00D76CD0">
        <w:rPr>
          <w:rFonts w:ascii="Arial" w:hAnsi="Arial"/>
          <w:sz w:val="24"/>
        </w:rPr>
        <w:t>BK</w:t>
      </w:r>
      <w:r w:rsidR="007A1113" w:rsidRPr="00D76CD0">
        <w:rPr>
          <w:rFonts w:ascii="Arial" w:hAnsi="Arial"/>
          <w:sz w:val="24"/>
        </w:rPr>
        <w:t>)</w:t>
      </w:r>
    </w:p>
    <w:p w14:paraId="139182DF" w14:textId="77777777" w:rsidR="007A1113" w:rsidRPr="00D76CD0" w:rsidRDefault="007A1113" w:rsidP="00EF5163">
      <w:pPr>
        <w:rPr>
          <w:rFonts w:ascii="Arial" w:hAnsi="Arial"/>
          <w:sz w:val="24"/>
        </w:rPr>
      </w:pPr>
      <w:r w:rsidRPr="00D76CD0">
        <w:rPr>
          <w:rFonts w:ascii="Arial" w:hAnsi="Arial"/>
          <w:sz w:val="24"/>
        </w:rPr>
        <w:t>Zonaras</w:t>
      </w:r>
      <w:r w:rsidR="00960059" w:rsidRPr="00D76CD0">
        <w:rPr>
          <w:rFonts w:ascii="Arial" w:hAnsi="Arial"/>
          <w:sz w:val="24"/>
        </w:rPr>
        <w:t>,</w:t>
      </w:r>
      <w:r w:rsidRPr="00D76CD0">
        <w:rPr>
          <w:rFonts w:ascii="Arial" w:hAnsi="Arial"/>
          <w:sz w:val="24"/>
        </w:rPr>
        <w:t xml:space="preserve"> </w:t>
      </w:r>
      <w:r w:rsidRPr="00D76CD0">
        <w:rPr>
          <w:rFonts w:ascii="Arial" w:hAnsi="Arial"/>
          <w:i/>
          <w:sz w:val="24"/>
        </w:rPr>
        <w:t>Annal</w:t>
      </w:r>
      <w:r w:rsidRPr="00D76CD0">
        <w:rPr>
          <w:rFonts w:ascii="Arial" w:hAnsi="Arial"/>
          <w:sz w:val="24"/>
        </w:rPr>
        <w:t xml:space="preserve"> </w:t>
      </w:r>
      <w:r w:rsidR="00960059" w:rsidRPr="00D76CD0">
        <w:rPr>
          <w:rFonts w:ascii="Arial" w:hAnsi="Arial"/>
          <w:sz w:val="24"/>
        </w:rPr>
        <w:t xml:space="preserve">litabu cha </w:t>
      </w:r>
      <w:r w:rsidRPr="00D76CD0">
        <w:rPr>
          <w:rFonts w:ascii="Arial" w:hAnsi="Arial"/>
          <w:sz w:val="24"/>
        </w:rPr>
        <w:t>1</w:t>
      </w:r>
      <w:r w:rsidR="00960059" w:rsidRPr="00D76CD0">
        <w:rPr>
          <w:rFonts w:ascii="Arial" w:hAnsi="Arial"/>
          <w:sz w:val="24"/>
        </w:rPr>
        <w:t>,</w:t>
      </w:r>
      <w:r w:rsidRPr="00D76CD0">
        <w:rPr>
          <w:rFonts w:ascii="Arial" w:hAnsi="Arial"/>
          <w:sz w:val="24"/>
        </w:rPr>
        <w:t xml:space="preserve"> </w:t>
      </w:r>
      <w:r w:rsidR="00960059" w:rsidRPr="00D76CD0">
        <w:rPr>
          <w:rFonts w:ascii="Arial" w:hAnsi="Arial"/>
          <w:sz w:val="24"/>
        </w:rPr>
        <w:t>uk</w:t>
      </w:r>
      <w:r w:rsidRPr="00D76CD0">
        <w:rPr>
          <w:rFonts w:ascii="Arial" w:hAnsi="Arial"/>
          <w:sz w:val="24"/>
        </w:rPr>
        <w:t>.27 (</w:t>
      </w:r>
      <w:r w:rsidR="00C42C59" w:rsidRPr="00D76CD0">
        <w:rPr>
          <w:rFonts w:ascii="Arial" w:hAnsi="Arial"/>
          <w:sz w:val="24"/>
        </w:rPr>
        <w:t xml:space="preserve">karibu mwaka </w:t>
      </w:r>
      <w:r w:rsidRPr="00D76CD0">
        <w:rPr>
          <w:rFonts w:ascii="Arial" w:hAnsi="Arial"/>
          <w:sz w:val="24"/>
        </w:rPr>
        <w:t xml:space="preserve">1120 </w:t>
      </w:r>
      <w:r w:rsidR="00C42C59" w:rsidRPr="00D76CD0">
        <w:rPr>
          <w:rFonts w:ascii="Arial" w:hAnsi="Arial"/>
          <w:sz w:val="24"/>
        </w:rPr>
        <w:t>BK</w:t>
      </w:r>
      <w:r w:rsidRPr="00D76CD0">
        <w:rPr>
          <w:rFonts w:ascii="Arial" w:hAnsi="Arial"/>
          <w:sz w:val="24"/>
        </w:rPr>
        <w:t>)</w:t>
      </w:r>
    </w:p>
    <w:p w14:paraId="50566539" w14:textId="77777777" w:rsidR="007A1113" w:rsidRPr="00D76CD0" w:rsidRDefault="007A1113" w:rsidP="00EF5163">
      <w:pPr>
        <w:rPr>
          <w:rFonts w:ascii="Arial" w:hAnsi="Arial"/>
          <w:sz w:val="24"/>
        </w:rPr>
      </w:pPr>
      <w:r w:rsidRPr="00D76CD0">
        <w:rPr>
          <w:rFonts w:ascii="Arial" w:hAnsi="Arial"/>
          <w:sz w:val="24"/>
        </w:rPr>
        <w:t>Gotfridus Viterbiensis</w:t>
      </w:r>
      <w:r w:rsidR="002A0B21" w:rsidRPr="00D76CD0">
        <w:rPr>
          <w:rFonts w:ascii="Arial" w:hAnsi="Arial"/>
          <w:sz w:val="24"/>
        </w:rPr>
        <w:t>,</w:t>
      </w:r>
      <w:r w:rsidRPr="00D76CD0">
        <w:rPr>
          <w:rFonts w:ascii="Arial" w:hAnsi="Arial"/>
          <w:sz w:val="24"/>
        </w:rPr>
        <w:t xml:space="preserve"> </w:t>
      </w:r>
      <w:r w:rsidRPr="00D76CD0">
        <w:rPr>
          <w:rFonts w:ascii="Arial" w:hAnsi="Arial"/>
          <w:i/>
          <w:sz w:val="24"/>
        </w:rPr>
        <w:t>Chron</w:t>
      </w:r>
      <w:r w:rsidR="002D472B" w:rsidRPr="00D76CD0">
        <w:rPr>
          <w:rFonts w:ascii="Arial" w:hAnsi="Arial"/>
          <w:i/>
          <w:sz w:val="24"/>
        </w:rPr>
        <w:t>icale</w:t>
      </w:r>
      <w:r w:rsidR="000625E1" w:rsidRPr="00D76CD0">
        <w:rPr>
          <w:rFonts w:ascii="Arial" w:hAnsi="Arial"/>
          <w:sz w:val="24"/>
        </w:rPr>
        <w:t xml:space="preserve">, </w:t>
      </w:r>
      <w:r w:rsidR="002A0B21" w:rsidRPr="00D76CD0">
        <w:rPr>
          <w:rFonts w:ascii="Arial" w:hAnsi="Arial"/>
          <w:sz w:val="24"/>
        </w:rPr>
        <w:t>uk</w:t>
      </w:r>
      <w:r w:rsidRPr="00D76CD0">
        <w:rPr>
          <w:rFonts w:ascii="Arial" w:hAnsi="Arial"/>
          <w:sz w:val="24"/>
        </w:rPr>
        <w:t>.366 e Vers. Rufini (</w:t>
      </w:r>
      <w:r w:rsidR="002A0B21" w:rsidRPr="00D76CD0">
        <w:rPr>
          <w:rFonts w:ascii="Arial" w:hAnsi="Arial"/>
          <w:sz w:val="24"/>
        </w:rPr>
        <w:t xml:space="preserve">karibu mwaka </w:t>
      </w:r>
      <w:r w:rsidRPr="00D76CD0">
        <w:rPr>
          <w:rFonts w:ascii="Arial" w:hAnsi="Arial"/>
          <w:sz w:val="24"/>
        </w:rPr>
        <w:t>1170</w:t>
      </w:r>
      <w:r w:rsidR="002A0B21" w:rsidRPr="00D76CD0">
        <w:rPr>
          <w:rFonts w:ascii="Arial" w:hAnsi="Arial"/>
          <w:sz w:val="24"/>
        </w:rPr>
        <w:t xml:space="preserve"> BK</w:t>
      </w:r>
      <w:r w:rsidRPr="00D76CD0">
        <w:rPr>
          <w:rFonts w:ascii="Arial" w:hAnsi="Arial"/>
          <w:sz w:val="24"/>
        </w:rPr>
        <w:t>)</w:t>
      </w:r>
    </w:p>
    <w:p w14:paraId="1D762F19" w14:textId="77777777" w:rsidR="007A1113" w:rsidRPr="00D76CD0" w:rsidRDefault="007A1113" w:rsidP="00EF5163">
      <w:pPr>
        <w:rPr>
          <w:rFonts w:ascii="Arial" w:hAnsi="Arial"/>
          <w:sz w:val="24"/>
        </w:rPr>
      </w:pPr>
      <w:r w:rsidRPr="00D76CD0">
        <w:rPr>
          <w:rFonts w:ascii="Arial" w:hAnsi="Arial"/>
          <w:sz w:val="24"/>
        </w:rPr>
        <w:t>Platina de Vitis</w:t>
      </w:r>
      <w:r w:rsidR="002A0B21" w:rsidRPr="00D76CD0">
        <w:rPr>
          <w:rFonts w:ascii="Arial" w:hAnsi="Arial"/>
          <w:sz w:val="24"/>
        </w:rPr>
        <w:t>,</w:t>
      </w:r>
      <w:r w:rsidRPr="00D76CD0">
        <w:rPr>
          <w:rFonts w:ascii="Arial" w:hAnsi="Arial"/>
          <w:sz w:val="24"/>
        </w:rPr>
        <w:t xml:space="preserve"> </w:t>
      </w:r>
      <w:r w:rsidRPr="00D76CD0">
        <w:rPr>
          <w:rFonts w:ascii="Arial" w:hAnsi="Arial"/>
          <w:i/>
          <w:sz w:val="24"/>
        </w:rPr>
        <w:t>Pontificum</w:t>
      </w:r>
      <w:r w:rsidRPr="00D76CD0">
        <w:rPr>
          <w:rFonts w:ascii="Arial" w:hAnsi="Arial"/>
          <w:sz w:val="24"/>
        </w:rPr>
        <w:t xml:space="preserve"> (</w:t>
      </w:r>
      <w:r w:rsidR="002A0B21" w:rsidRPr="00D76CD0">
        <w:rPr>
          <w:rFonts w:ascii="Arial" w:hAnsi="Arial"/>
          <w:sz w:val="24"/>
        </w:rPr>
        <w:t xml:space="preserve">karibu mwaka </w:t>
      </w:r>
      <w:r w:rsidRPr="00D76CD0">
        <w:rPr>
          <w:rFonts w:ascii="Arial" w:hAnsi="Arial"/>
          <w:sz w:val="24"/>
        </w:rPr>
        <w:t xml:space="preserve">1480 </w:t>
      </w:r>
      <w:r w:rsidR="002A0B21" w:rsidRPr="00D76CD0">
        <w:rPr>
          <w:rFonts w:ascii="Arial" w:hAnsi="Arial"/>
          <w:sz w:val="24"/>
        </w:rPr>
        <w:t>BK</w:t>
      </w:r>
      <w:r w:rsidRPr="00D76CD0">
        <w:rPr>
          <w:rFonts w:ascii="Arial" w:hAnsi="Arial"/>
          <w:sz w:val="24"/>
        </w:rPr>
        <w:t>)</w:t>
      </w:r>
    </w:p>
    <w:p w14:paraId="59F9A16E" w14:textId="77777777" w:rsidR="007A1113" w:rsidRPr="00D76CD0" w:rsidRDefault="002A0B21" w:rsidP="00EF5163">
      <w:pPr>
        <w:rPr>
          <w:rFonts w:ascii="Arial" w:hAnsi="Arial"/>
          <w:sz w:val="24"/>
        </w:rPr>
      </w:pPr>
      <w:r w:rsidRPr="00D76CD0">
        <w:rPr>
          <w:rFonts w:ascii="Arial" w:hAnsi="Arial"/>
          <w:sz w:val="24"/>
        </w:rPr>
        <w:t xml:space="preserve">Wafuatao hawakumnukuu </w:t>
      </w:r>
      <w:r w:rsidR="007A1113" w:rsidRPr="00D76CD0">
        <w:rPr>
          <w:rFonts w:ascii="Arial" w:hAnsi="Arial"/>
          <w:sz w:val="24"/>
        </w:rPr>
        <w:t>Josephus b</w:t>
      </w:r>
      <w:r w:rsidRPr="00D76CD0">
        <w:rPr>
          <w:rFonts w:ascii="Arial" w:hAnsi="Arial"/>
          <w:sz w:val="24"/>
        </w:rPr>
        <w:t xml:space="preserve">ali walisema kuwa alimwita Yesu </w:t>
      </w:r>
      <w:r w:rsidR="00B34398" w:rsidRPr="00D76CD0">
        <w:rPr>
          <w:rFonts w:ascii="Arial" w:hAnsi="Arial"/>
          <w:sz w:val="24"/>
        </w:rPr>
        <w:t xml:space="preserve">kibayana </w:t>
      </w:r>
      <w:r w:rsidRPr="00D76CD0">
        <w:rPr>
          <w:rFonts w:ascii="Arial" w:hAnsi="Arial"/>
          <w:sz w:val="24"/>
        </w:rPr>
        <w:t>kuwa Kristo</w:t>
      </w:r>
      <w:r w:rsidR="007A1113" w:rsidRPr="00D76CD0">
        <w:rPr>
          <w:rFonts w:ascii="Arial" w:hAnsi="Arial"/>
          <w:sz w:val="24"/>
        </w:rPr>
        <w:t>.</w:t>
      </w:r>
    </w:p>
    <w:p w14:paraId="58B2E083" w14:textId="77777777" w:rsidR="007A1113" w:rsidRPr="00D76CD0" w:rsidRDefault="007A1113" w:rsidP="00EF5163">
      <w:pPr>
        <w:rPr>
          <w:rFonts w:ascii="Arial" w:hAnsi="Arial"/>
          <w:sz w:val="24"/>
        </w:rPr>
      </w:pPr>
      <w:r w:rsidRPr="00D76CD0">
        <w:rPr>
          <w:rFonts w:ascii="Arial" w:hAnsi="Arial"/>
          <w:sz w:val="24"/>
        </w:rPr>
        <w:t>Sozomen</w:t>
      </w:r>
      <w:r w:rsidR="00B34398" w:rsidRPr="00D76CD0">
        <w:rPr>
          <w:rFonts w:ascii="Arial" w:hAnsi="Arial"/>
          <w:sz w:val="24"/>
        </w:rPr>
        <w:t xml:space="preserve">, </w:t>
      </w:r>
      <w:r w:rsidRPr="00D76CD0">
        <w:rPr>
          <w:rFonts w:ascii="Arial" w:hAnsi="Arial"/>
          <w:i/>
          <w:sz w:val="24"/>
        </w:rPr>
        <w:t>Ecclesiastical History</w:t>
      </w:r>
      <w:r w:rsidRPr="00D76CD0">
        <w:rPr>
          <w:rFonts w:ascii="Arial" w:hAnsi="Arial"/>
          <w:sz w:val="24"/>
        </w:rPr>
        <w:t xml:space="preserve"> </w:t>
      </w:r>
      <w:r w:rsidR="00B34398" w:rsidRPr="00D76CD0">
        <w:rPr>
          <w:rFonts w:ascii="Arial" w:hAnsi="Arial"/>
          <w:sz w:val="24"/>
        </w:rPr>
        <w:t>kitabu cha</w:t>
      </w:r>
      <w:r w:rsidRPr="00D76CD0">
        <w:rPr>
          <w:rFonts w:ascii="Arial" w:hAnsi="Arial"/>
          <w:sz w:val="24"/>
        </w:rPr>
        <w:t xml:space="preserve"> 1 </w:t>
      </w:r>
      <w:r w:rsidR="00B34398" w:rsidRPr="00D76CD0">
        <w:rPr>
          <w:rFonts w:ascii="Arial" w:hAnsi="Arial"/>
          <w:sz w:val="24"/>
        </w:rPr>
        <w:t>sura ya</w:t>
      </w:r>
      <w:r w:rsidRPr="00D76CD0">
        <w:rPr>
          <w:rFonts w:ascii="Arial" w:hAnsi="Arial"/>
          <w:sz w:val="24"/>
        </w:rPr>
        <w:t xml:space="preserve"> 1 </w:t>
      </w:r>
      <w:r w:rsidR="00174D51" w:rsidRPr="00D76CD0">
        <w:rPr>
          <w:rFonts w:ascii="Arial" w:hAnsi="Arial"/>
          <w:sz w:val="24"/>
        </w:rPr>
        <w:t>(</w:t>
      </w:r>
      <w:r w:rsidR="00B34398" w:rsidRPr="00D76CD0">
        <w:rPr>
          <w:rFonts w:ascii="Arial" w:hAnsi="Arial"/>
          <w:sz w:val="24"/>
        </w:rPr>
        <w:t xml:space="preserve">mwaka </w:t>
      </w:r>
      <w:r w:rsidR="00174D51" w:rsidRPr="00D76CD0">
        <w:rPr>
          <w:rFonts w:ascii="Arial" w:hAnsi="Arial"/>
          <w:sz w:val="24"/>
          <w:szCs w:val="24"/>
        </w:rPr>
        <w:t xml:space="preserve">370-380/425 </w:t>
      </w:r>
      <w:r w:rsidR="00B34398" w:rsidRPr="00D76CD0">
        <w:rPr>
          <w:rFonts w:ascii="Arial" w:hAnsi="Arial"/>
          <w:sz w:val="24"/>
          <w:szCs w:val="24"/>
        </w:rPr>
        <w:t>BK</w:t>
      </w:r>
      <w:r w:rsidRPr="00D76CD0">
        <w:rPr>
          <w:rFonts w:ascii="Arial" w:hAnsi="Arial"/>
          <w:sz w:val="24"/>
        </w:rPr>
        <w:t>)</w:t>
      </w:r>
    </w:p>
    <w:p w14:paraId="615BDC7A" w14:textId="77777777" w:rsidR="007A1113" w:rsidRPr="00D76CD0" w:rsidRDefault="007A1113" w:rsidP="00EF5163">
      <w:pPr>
        <w:rPr>
          <w:rFonts w:ascii="Arial" w:hAnsi="Arial"/>
          <w:sz w:val="24"/>
        </w:rPr>
      </w:pPr>
      <w:r w:rsidRPr="00D76CD0">
        <w:rPr>
          <w:rFonts w:ascii="Arial" w:hAnsi="Arial"/>
          <w:sz w:val="24"/>
        </w:rPr>
        <w:t xml:space="preserve">Cassiodorus </w:t>
      </w:r>
      <w:r w:rsidR="00B34398" w:rsidRPr="00D76CD0">
        <w:rPr>
          <w:rFonts w:ascii="Arial" w:hAnsi="Arial"/>
          <w:sz w:val="24"/>
        </w:rPr>
        <w:t xml:space="preserve">kwenye historia yenye sehemu tatu </w:t>
      </w:r>
      <w:r w:rsidRPr="00D76CD0">
        <w:rPr>
          <w:rFonts w:ascii="Arial" w:hAnsi="Arial"/>
          <w:i/>
          <w:sz w:val="24"/>
        </w:rPr>
        <w:t>Sozomeno</w:t>
      </w:r>
      <w:r w:rsidRPr="00D76CD0">
        <w:rPr>
          <w:rFonts w:ascii="Arial" w:hAnsi="Arial"/>
          <w:sz w:val="24"/>
        </w:rPr>
        <w:t xml:space="preserve"> (</w:t>
      </w:r>
      <w:r w:rsidR="00B34398" w:rsidRPr="00D76CD0">
        <w:rPr>
          <w:rFonts w:ascii="Arial" w:hAnsi="Arial"/>
          <w:sz w:val="24"/>
        </w:rPr>
        <w:t xml:space="preserve">mwaka </w:t>
      </w:r>
      <w:r w:rsidRPr="00D76CD0">
        <w:rPr>
          <w:rFonts w:ascii="Arial" w:hAnsi="Arial"/>
          <w:sz w:val="24"/>
        </w:rPr>
        <w:t xml:space="preserve">510 </w:t>
      </w:r>
      <w:r w:rsidR="00B34398" w:rsidRPr="00D76CD0">
        <w:rPr>
          <w:rFonts w:ascii="Arial" w:hAnsi="Arial"/>
          <w:sz w:val="24"/>
        </w:rPr>
        <w:t>BK</w:t>
      </w:r>
      <w:r w:rsidRPr="00D76CD0">
        <w:rPr>
          <w:rFonts w:ascii="Arial" w:hAnsi="Arial"/>
          <w:sz w:val="24"/>
        </w:rPr>
        <w:t>)</w:t>
      </w:r>
    </w:p>
    <w:p w14:paraId="1C261AD3" w14:textId="77777777" w:rsidR="007A1113" w:rsidRPr="00D76CD0" w:rsidRDefault="007A1113" w:rsidP="00EF5163">
      <w:pPr>
        <w:rPr>
          <w:rFonts w:ascii="Arial" w:hAnsi="Arial"/>
          <w:sz w:val="24"/>
        </w:rPr>
      </w:pPr>
      <w:r w:rsidRPr="00D76CD0">
        <w:rPr>
          <w:rFonts w:ascii="Arial" w:hAnsi="Arial"/>
          <w:sz w:val="24"/>
        </w:rPr>
        <w:t>Chronicles of Alexandria</w:t>
      </w:r>
      <w:r w:rsidR="000625E1" w:rsidRPr="00D76CD0">
        <w:rPr>
          <w:rFonts w:ascii="Arial" w:hAnsi="Arial"/>
          <w:sz w:val="24"/>
        </w:rPr>
        <w:t>,</w:t>
      </w:r>
      <w:r w:rsidRPr="00D76CD0">
        <w:rPr>
          <w:rFonts w:ascii="Arial" w:hAnsi="Arial"/>
          <w:sz w:val="24"/>
        </w:rPr>
        <w:t xml:space="preserve"> </w:t>
      </w:r>
      <w:r w:rsidR="009C78A5" w:rsidRPr="00D76CD0">
        <w:rPr>
          <w:rFonts w:ascii="Arial" w:hAnsi="Arial"/>
          <w:sz w:val="24"/>
        </w:rPr>
        <w:t>uk</w:t>
      </w:r>
      <w:r w:rsidRPr="00D76CD0">
        <w:rPr>
          <w:rFonts w:ascii="Arial" w:hAnsi="Arial"/>
          <w:sz w:val="24"/>
        </w:rPr>
        <w:t>.514,</w:t>
      </w:r>
      <w:r w:rsidR="009C78A5" w:rsidRPr="00D76CD0">
        <w:rPr>
          <w:rFonts w:ascii="Arial" w:hAnsi="Arial"/>
          <w:sz w:val="24"/>
        </w:rPr>
        <w:t xml:space="preserve"> </w:t>
      </w:r>
      <w:r w:rsidRPr="00D76CD0">
        <w:rPr>
          <w:rFonts w:ascii="Arial" w:hAnsi="Arial"/>
          <w:sz w:val="24"/>
        </w:rPr>
        <w:t>526,</w:t>
      </w:r>
      <w:r w:rsidR="009C78A5" w:rsidRPr="00D76CD0">
        <w:rPr>
          <w:rFonts w:ascii="Arial" w:hAnsi="Arial"/>
          <w:sz w:val="24"/>
        </w:rPr>
        <w:t xml:space="preserve"> </w:t>
      </w:r>
      <w:r w:rsidRPr="00D76CD0">
        <w:rPr>
          <w:rFonts w:ascii="Arial" w:hAnsi="Arial"/>
          <w:sz w:val="24"/>
        </w:rPr>
        <w:t>527,</w:t>
      </w:r>
      <w:r w:rsidR="009C78A5" w:rsidRPr="00D76CD0">
        <w:rPr>
          <w:rFonts w:ascii="Arial" w:hAnsi="Arial"/>
          <w:sz w:val="24"/>
        </w:rPr>
        <w:t xml:space="preserve"> </w:t>
      </w:r>
      <w:r w:rsidRPr="00D76CD0">
        <w:rPr>
          <w:rFonts w:ascii="Arial" w:hAnsi="Arial"/>
          <w:sz w:val="24"/>
        </w:rPr>
        <w:t>584,</w:t>
      </w:r>
      <w:r w:rsidR="009C78A5" w:rsidRPr="00D76CD0">
        <w:rPr>
          <w:rFonts w:ascii="Arial" w:hAnsi="Arial"/>
          <w:sz w:val="24"/>
        </w:rPr>
        <w:t xml:space="preserve"> </w:t>
      </w:r>
      <w:r w:rsidRPr="00D76CD0">
        <w:rPr>
          <w:rFonts w:ascii="Arial" w:hAnsi="Arial"/>
          <w:sz w:val="24"/>
        </w:rPr>
        <w:t>586 (</w:t>
      </w:r>
      <w:r w:rsidR="009C78A5" w:rsidRPr="00D76CD0">
        <w:rPr>
          <w:rFonts w:ascii="Arial" w:hAnsi="Arial"/>
          <w:sz w:val="24"/>
        </w:rPr>
        <w:t xml:space="preserve">mwaka </w:t>
      </w:r>
      <w:r w:rsidRPr="00D76CD0">
        <w:rPr>
          <w:rFonts w:ascii="Arial" w:hAnsi="Arial"/>
          <w:sz w:val="24"/>
        </w:rPr>
        <w:t xml:space="preserve">640 </w:t>
      </w:r>
      <w:r w:rsidR="009C78A5" w:rsidRPr="00D76CD0">
        <w:rPr>
          <w:rFonts w:ascii="Arial" w:hAnsi="Arial"/>
          <w:sz w:val="24"/>
        </w:rPr>
        <w:t>BK</w:t>
      </w:r>
      <w:r w:rsidRPr="00D76CD0">
        <w:rPr>
          <w:rFonts w:ascii="Arial" w:hAnsi="Arial"/>
          <w:sz w:val="24"/>
        </w:rPr>
        <w:t xml:space="preserve">) </w:t>
      </w:r>
    </w:p>
    <w:p w14:paraId="7CDFD6B5" w14:textId="77777777" w:rsidR="007A1113" w:rsidRPr="00D76CD0" w:rsidRDefault="007A1113" w:rsidP="00EF5163">
      <w:pPr>
        <w:rPr>
          <w:rFonts w:ascii="Arial" w:hAnsi="Arial"/>
          <w:sz w:val="24"/>
        </w:rPr>
      </w:pPr>
      <w:r w:rsidRPr="00D76CD0">
        <w:rPr>
          <w:rFonts w:ascii="Arial" w:hAnsi="Arial"/>
          <w:sz w:val="24"/>
        </w:rPr>
        <w:t xml:space="preserve">Johan. Malela </w:t>
      </w:r>
      <w:r w:rsidRPr="00D76CD0">
        <w:rPr>
          <w:rFonts w:ascii="Arial" w:hAnsi="Arial"/>
          <w:i/>
          <w:sz w:val="24"/>
        </w:rPr>
        <w:t>Chronicles</w:t>
      </w:r>
      <w:r w:rsidRPr="00D76CD0">
        <w:rPr>
          <w:rFonts w:ascii="Arial" w:hAnsi="Arial"/>
          <w:sz w:val="24"/>
        </w:rPr>
        <w:t xml:space="preserve"> </w:t>
      </w:r>
      <w:r w:rsidR="000625E1" w:rsidRPr="00D76CD0">
        <w:rPr>
          <w:rFonts w:ascii="Arial" w:hAnsi="Arial"/>
          <w:sz w:val="24"/>
        </w:rPr>
        <w:t xml:space="preserve">kitabu cha </w:t>
      </w:r>
      <w:r w:rsidRPr="00D76CD0">
        <w:rPr>
          <w:rFonts w:ascii="Arial" w:hAnsi="Arial"/>
          <w:sz w:val="24"/>
        </w:rPr>
        <w:t>10 (</w:t>
      </w:r>
      <w:r w:rsidR="000625E1" w:rsidRPr="00D76CD0">
        <w:rPr>
          <w:rFonts w:ascii="Arial" w:hAnsi="Arial"/>
          <w:sz w:val="24"/>
        </w:rPr>
        <w:t xml:space="preserve">karibu mwaka </w:t>
      </w:r>
      <w:r w:rsidRPr="00D76CD0">
        <w:rPr>
          <w:rFonts w:ascii="Arial" w:hAnsi="Arial"/>
          <w:sz w:val="24"/>
        </w:rPr>
        <w:t xml:space="preserve">850 </w:t>
      </w:r>
      <w:r w:rsidR="000625E1" w:rsidRPr="00D76CD0">
        <w:rPr>
          <w:rFonts w:ascii="Arial" w:hAnsi="Arial"/>
          <w:sz w:val="24"/>
        </w:rPr>
        <w:t>BK</w:t>
      </w:r>
      <w:r w:rsidRPr="00D76CD0">
        <w:rPr>
          <w:rFonts w:ascii="Arial" w:hAnsi="Arial"/>
          <w:sz w:val="24"/>
        </w:rPr>
        <w:t>)</w:t>
      </w:r>
    </w:p>
    <w:p w14:paraId="323CD797" w14:textId="77777777" w:rsidR="007A1113" w:rsidRPr="00D76CD0" w:rsidRDefault="007A1113" w:rsidP="00EF5163">
      <w:pPr>
        <w:rPr>
          <w:rFonts w:ascii="Arial" w:hAnsi="Arial"/>
          <w:sz w:val="24"/>
        </w:rPr>
      </w:pPr>
      <w:r w:rsidRPr="00D76CD0">
        <w:rPr>
          <w:rFonts w:ascii="Arial" w:hAnsi="Arial"/>
          <w:sz w:val="24"/>
        </w:rPr>
        <w:t xml:space="preserve">Photius Codex </w:t>
      </w:r>
      <w:r w:rsidR="000625E1" w:rsidRPr="00D76CD0">
        <w:rPr>
          <w:rFonts w:ascii="Arial" w:hAnsi="Arial"/>
          <w:sz w:val="24"/>
        </w:rPr>
        <w:t xml:space="preserve">kitabu cha </w:t>
      </w:r>
      <w:r w:rsidRPr="00D76CD0">
        <w:rPr>
          <w:rFonts w:ascii="Arial" w:hAnsi="Arial"/>
          <w:sz w:val="24"/>
        </w:rPr>
        <w:t>48 I Codex 238, Codex 33 (</w:t>
      </w:r>
      <w:r w:rsidR="000625E1" w:rsidRPr="00D76CD0">
        <w:rPr>
          <w:rFonts w:ascii="Arial" w:hAnsi="Arial"/>
          <w:sz w:val="24"/>
        </w:rPr>
        <w:t xml:space="preserve">mwaka </w:t>
      </w:r>
      <w:r w:rsidRPr="00D76CD0">
        <w:rPr>
          <w:rFonts w:ascii="Arial" w:hAnsi="Arial"/>
          <w:sz w:val="24"/>
        </w:rPr>
        <w:t xml:space="preserve">860 </w:t>
      </w:r>
      <w:r w:rsidR="000625E1" w:rsidRPr="00D76CD0">
        <w:rPr>
          <w:rFonts w:ascii="Arial" w:hAnsi="Arial"/>
          <w:sz w:val="24"/>
        </w:rPr>
        <w:t>BK</w:t>
      </w:r>
      <w:r w:rsidRPr="00D76CD0">
        <w:rPr>
          <w:rFonts w:ascii="Arial" w:hAnsi="Arial"/>
          <w:sz w:val="24"/>
        </w:rPr>
        <w:t>)</w:t>
      </w:r>
    </w:p>
    <w:p w14:paraId="63277CD1" w14:textId="77777777" w:rsidR="007A1113" w:rsidRPr="00D76CD0" w:rsidRDefault="007A1113" w:rsidP="00EF5163">
      <w:pPr>
        <w:rPr>
          <w:rFonts w:ascii="Arial" w:hAnsi="Arial"/>
          <w:sz w:val="24"/>
        </w:rPr>
      </w:pPr>
      <w:r w:rsidRPr="00D76CD0">
        <w:rPr>
          <w:rFonts w:ascii="Arial" w:hAnsi="Arial"/>
          <w:sz w:val="24"/>
        </w:rPr>
        <w:t>Glycus</w:t>
      </w:r>
      <w:r w:rsidR="000625E1" w:rsidRPr="00D76CD0">
        <w:rPr>
          <w:rFonts w:ascii="Arial" w:hAnsi="Arial"/>
          <w:sz w:val="24"/>
        </w:rPr>
        <w:t xml:space="preserve"> Annal</w:t>
      </w:r>
      <w:r w:rsidRPr="00D76CD0">
        <w:rPr>
          <w:rFonts w:ascii="Arial" w:hAnsi="Arial"/>
          <w:sz w:val="24"/>
        </w:rPr>
        <w:t xml:space="preserve"> </w:t>
      </w:r>
      <w:r w:rsidR="000625E1" w:rsidRPr="00D76CD0">
        <w:rPr>
          <w:rFonts w:ascii="Arial" w:hAnsi="Arial"/>
          <w:sz w:val="24"/>
        </w:rPr>
        <w:t>uk</w:t>
      </w:r>
      <w:r w:rsidRPr="00D76CD0">
        <w:rPr>
          <w:rFonts w:ascii="Arial" w:hAnsi="Arial"/>
          <w:sz w:val="24"/>
        </w:rPr>
        <w:t>.234 (</w:t>
      </w:r>
      <w:r w:rsidR="000625E1" w:rsidRPr="00D76CD0">
        <w:rPr>
          <w:rFonts w:ascii="Arial" w:hAnsi="Arial"/>
          <w:sz w:val="24"/>
        </w:rPr>
        <w:t xml:space="preserve">karibu mwaka </w:t>
      </w:r>
      <w:r w:rsidRPr="00D76CD0">
        <w:rPr>
          <w:rFonts w:ascii="Arial" w:hAnsi="Arial"/>
          <w:sz w:val="24"/>
        </w:rPr>
        <w:t xml:space="preserve">1120 </w:t>
      </w:r>
      <w:r w:rsidR="000625E1" w:rsidRPr="00D76CD0">
        <w:rPr>
          <w:rFonts w:ascii="Arial" w:hAnsi="Arial"/>
          <w:sz w:val="24"/>
        </w:rPr>
        <w:t>BK</w:t>
      </w:r>
      <w:r w:rsidRPr="00D76CD0">
        <w:rPr>
          <w:rFonts w:ascii="Arial" w:hAnsi="Arial"/>
          <w:sz w:val="24"/>
        </w:rPr>
        <w:t>)</w:t>
      </w:r>
    </w:p>
    <w:p w14:paraId="7CEC4A45" w14:textId="77777777" w:rsidR="007A1113" w:rsidRPr="00D76CD0" w:rsidRDefault="000625E1" w:rsidP="00EF5163">
      <w:pPr>
        <w:rPr>
          <w:rFonts w:ascii="Arial" w:hAnsi="Arial"/>
          <w:sz w:val="24"/>
        </w:rPr>
      </w:pPr>
      <w:r w:rsidRPr="00D76CD0">
        <w:rPr>
          <w:rFonts w:ascii="Arial" w:hAnsi="Arial"/>
          <w:sz w:val="24"/>
        </w:rPr>
        <w:t xml:space="preserve">Unaweza kusoma maandishi ya kazi hizi kwenye </w:t>
      </w:r>
      <w:r w:rsidRPr="00D76CD0">
        <w:rPr>
          <w:rFonts w:ascii="Arial" w:hAnsi="Arial"/>
          <w:i/>
          <w:sz w:val="24"/>
        </w:rPr>
        <w:t>Josephus</w:t>
      </w:r>
      <w:r w:rsidR="007A1113" w:rsidRPr="00D76CD0">
        <w:rPr>
          <w:rFonts w:ascii="Arial" w:hAnsi="Arial"/>
          <w:i/>
          <w:sz w:val="24"/>
        </w:rPr>
        <w:t>: Complete Works</w:t>
      </w:r>
      <w:r w:rsidRPr="00D76CD0">
        <w:rPr>
          <w:rFonts w:ascii="Arial" w:hAnsi="Arial"/>
          <w:sz w:val="24"/>
        </w:rPr>
        <w:t>, uk</w:t>
      </w:r>
      <w:r w:rsidR="007A1113" w:rsidRPr="00D76CD0">
        <w:rPr>
          <w:rFonts w:ascii="Arial" w:hAnsi="Arial"/>
          <w:sz w:val="24"/>
        </w:rPr>
        <w:t>.640-643.</w:t>
      </w:r>
    </w:p>
    <w:p w14:paraId="0FEA2BEF" w14:textId="77777777" w:rsidR="007A1113" w:rsidRPr="00D76CD0" w:rsidRDefault="000625E1" w:rsidP="00EF5163">
      <w:pPr>
        <w:rPr>
          <w:rFonts w:ascii="Arial" w:hAnsi="Arial"/>
          <w:sz w:val="24"/>
        </w:rPr>
      </w:pPr>
      <w:r w:rsidRPr="00D76CD0">
        <w:rPr>
          <w:rFonts w:ascii="Arial" w:hAnsi="Arial"/>
          <w:sz w:val="24"/>
        </w:rPr>
        <w:t>Pia, mtindo wa sehemu zilizopigiwa mistari unaelekea kufanana na sehemu iliyobaki</w:t>
      </w:r>
      <w:r w:rsidR="007A1113" w:rsidRPr="00D76CD0">
        <w:rPr>
          <w:rFonts w:ascii="Arial" w:hAnsi="Arial"/>
          <w:sz w:val="24"/>
        </w:rPr>
        <w:t xml:space="preserve">. </w:t>
      </w:r>
    </w:p>
    <w:p w14:paraId="25A434D6" w14:textId="77777777" w:rsidR="007A1113" w:rsidRPr="00D76CD0" w:rsidRDefault="000625E1" w:rsidP="00EF5163">
      <w:pPr>
        <w:rPr>
          <w:rFonts w:ascii="Arial" w:hAnsi="Arial"/>
          <w:b/>
          <w:sz w:val="24"/>
          <w:u w:val="single"/>
        </w:rPr>
      </w:pPr>
      <w:r w:rsidRPr="00D76CD0">
        <w:rPr>
          <w:rFonts w:ascii="Arial" w:hAnsi="Arial"/>
          <w:b/>
          <w:sz w:val="24"/>
          <w:u w:val="single"/>
        </w:rPr>
        <w:t>Ushahidi dhidi ya Sehemu Zilizopigiwa Mistari</w:t>
      </w:r>
      <w:r w:rsidR="007A1113" w:rsidRPr="00D76CD0">
        <w:rPr>
          <w:rFonts w:ascii="Arial" w:hAnsi="Arial"/>
          <w:b/>
          <w:sz w:val="24"/>
          <w:u w:val="single"/>
        </w:rPr>
        <w:t>:</w:t>
      </w:r>
    </w:p>
    <w:p w14:paraId="278BB462" w14:textId="77777777" w:rsidR="007A1113" w:rsidRPr="00D76CD0" w:rsidRDefault="007A1113" w:rsidP="00EF5163">
      <w:pPr>
        <w:rPr>
          <w:rFonts w:ascii="Arial" w:hAnsi="Arial"/>
          <w:sz w:val="24"/>
        </w:rPr>
      </w:pPr>
      <w:r w:rsidRPr="00D76CD0">
        <w:rPr>
          <w:rFonts w:ascii="Arial" w:hAnsi="Arial"/>
          <w:sz w:val="24"/>
        </w:rPr>
        <w:t>T</w:t>
      </w:r>
      <w:r w:rsidR="000625E1" w:rsidRPr="00D76CD0">
        <w:rPr>
          <w:rFonts w:ascii="Arial" w:hAnsi="Arial"/>
          <w:sz w:val="24"/>
        </w:rPr>
        <w:t>oleo la Kiarabu halina sehemu hizi</w:t>
      </w:r>
      <w:r w:rsidRPr="00D76CD0">
        <w:rPr>
          <w:rFonts w:ascii="Arial" w:hAnsi="Arial"/>
          <w:sz w:val="24"/>
        </w:rPr>
        <w:t xml:space="preserve">, </w:t>
      </w:r>
      <w:r w:rsidR="000625E1" w:rsidRPr="00D76CD0">
        <w:rPr>
          <w:rFonts w:ascii="Arial" w:hAnsi="Arial"/>
          <w:sz w:val="24"/>
        </w:rPr>
        <w:t>na toleo la Kilatini linazo</w:t>
      </w:r>
      <w:r w:rsidRPr="00D76CD0">
        <w:rPr>
          <w:rFonts w:ascii="Arial" w:hAnsi="Arial"/>
          <w:sz w:val="24"/>
        </w:rPr>
        <w:t>. T</w:t>
      </w:r>
      <w:r w:rsidR="000625E1" w:rsidRPr="00D76CD0">
        <w:rPr>
          <w:rFonts w:ascii="Arial" w:hAnsi="Arial"/>
          <w:sz w:val="24"/>
        </w:rPr>
        <w:t xml:space="preserve">oleo la Kilatini lina maelezo mengi sana kuhusu Kristo </w:t>
      </w:r>
      <w:r w:rsidRPr="00D76CD0">
        <w:rPr>
          <w:rFonts w:ascii="Arial" w:hAnsi="Arial"/>
          <w:sz w:val="24"/>
        </w:rPr>
        <w:t>hat</w:t>
      </w:r>
      <w:r w:rsidR="000625E1" w:rsidRPr="00D76CD0">
        <w:rPr>
          <w:rFonts w:ascii="Arial" w:hAnsi="Arial"/>
          <w:sz w:val="24"/>
        </w:rPr>
        <w:t>a</w:t>
      </w:r>
      <w:r w:rsidRPr="00D76CD0">
        <w:rPr>
          <w:rFonts w:ascii="Arial" w:hAnsi="Arial"/>
          <w:sz w:val="24"/>
        </w:rPr>
        <w:t xml:space="preserve"> </w:t>
      </w:r>
      <w:r w:rsidR="000625E1" w:rsidRPr="00D76CD0">
        <w:rPr>
          <w:rFonts w:ascii="Arial" w:hAnsi="Arial"/>
          <w:sz w:val="24"/>
        </w:rPr>
        <w:t xml:space="preserve">linaweza kumfanya msomaji ajiulize kuwa kwa nini </w:t>
      </w:r>
      <w:r w:rsidRPr="00D76CD0">
        <w:rPr>
          <w:rFonts w:ascii="Arial" w:hAnsi="Arial"/>
          <w:sz w:val="24"/>
        </w:rPr>
        <w:t xml:space="preserve">Josephus </w:t>
      </w:r>
      <w:r w:rsidR="000625E1" w:rsidRPr="00D76CD0">
        <w:rPr>
          <w:rFonts w:ascii="Arial" w:hAnsi="Arial"/>
          <w:sz w:val="24"/>
        </w:rPr>
        <w:t>haku</w:t>
      </w:r>
      <w:r w:rsidRPr="00D76CD0">
        <w:rPr>
          <w:rFonts w:ascii="Arial" w:hAnsi="Arial"/>
          <w:sz w:val="24"/>
        </w:rPr>
        <w:t>wa</w:t>
      </w:r>
      <w:r w:rsidR="000625E1" w:rsidRPr="00D76CD0">
        <w:rPr>
          <w:rFonts w:ascii="Arial" w:hAnsi="Arial"/>
          <w:sz w:val="24"/>
        </w:rPr>
        <w:t xml:space="preserve"> Mkristo</w:t>
      </w:r>
      <w:r w:rsidRPr="00D76CD0">
        <w:rPr>
          <w:rFonts w:ascii="Arial" w:hAnsi="Arial"/>
          <w:sz w:val="24"/>
        </w:rPr>
        <w:t xml:space="preserve">. </w:t>
      </w:r>
      <w:r w:rsidR="00695135" w:rsidRPr="00D76CD0">
        <w:rPr>
          <w:rFonts w:ascii="Arial" w:hAnsi="Arial"/>
          <w:sz w:val="24"/>
        </w:rPr>
        <w:t xml:space="preserve">Jambo la uhakika ni kuwa mwanazuoni Mkristo wa kale </w:t>
      </w:r>
      <w:r w:rsidRPr="00D76CD0">
        <w:rPr>
          <w:rFonts w:ascii="Arial" w:hAnsi="Arial"/>
          <w:sz w:val="24"/>
        </w:rPr>
        <w:t xml:space="preserve">Origen </w:t>
      </w:r>
      <w:r w:rsidR="00695135" w:rsidRPr="00D76CD0">
        <w:rPr>
          <w:rFonts w:ascii="Arial" w:hAnsi="Arial"/>
          <w:sz w:val="24"/>
        </w:rPr>
        <w:t xml:space="preserve">anasema kuwa </w:t>
      </w:r>
      <w:r w:rsidRPr="00D76CD0">
        <w:rPr>
          <w:rFonts w:ascii="Arial" w:hAnsi="Arial"/>
          <w:sz w:val="24"/>
        </w:rPr>
        <w:t xml:space="preserve">Josephus </w:t>
      </w:r>
      <w:r w:rsidR="00695135" w:rsidRPr="00D76CD0">
        <w:rPr>
          <w:rFonts w:ascii="Arial" w:hAnsi="Arial"/>
          <w:sz w:val="24"/>
          <w:u w:val="single"/>
        </w:rPr>
        <w:t>hakuamini</w:t>
      </w:r>
      <w:r w:rsidR="00695135" w:rsidRPr="00D76CD0">
        <w:rPr>
          <w:rFonts w:ascii="Arial" w:hAnsi="Arial"/>
          <w:sz w:val="24"/>
        </w:rPr>
        <w:t xml:space="preserve"> kuwa Yesu alikuwa Masishi kwenye </w:t>
      </w:r>
      <w:r w:rsidR="00A50223" w:rsidRPr="00D76CD0">
        <w:rPr>
          <w:rFonts w:ascii="Arial" w:hAnsi="Arial"/>
          <w:i/>
          <w:sz w:val="24"/>
        </w:rPr>
        <w:t xml:space="preserve">Origen </w:t>
      </w:r>
      <w:r w:rsidRPr="00D76CD0">
        <w:rPr>
          <w:rFonts w:ascii="Arial" w:hAnsi="Arial"/>
          <w:i/>
          <w:sz w:val="24"/>
        </w:rPr>
        <w:t>Against Celsus</w:t>
      </w:r>
      <w:r w:rsidRPr="00D76CD0">
        <w:rPr>
          <w:rFonts w:ascii="Arial" w:hAnsi="Arial"/>
          <w:sz w:val="24"/>
        </w:rPr>
        <w:t xml:space="preserve"> </w:t>
      </w:r>
      <w:r w:rsidR="00695135" w:rsidRPr="00D76CD0">
        <w:rPr>
          <w:rFonts w:ascii="Arial" w:hAnsi="Arial"/>
          <w:sz w:val="24"/>
        </w:rPr>
        <w:t xml:space="preserve">kitabu cha </w:t>
      </w:r>
      <w:r w:rsidR="00A50223" w:rsidRPr="00D76CD0">
        <w:rPr>
          <w:rFonts w:ascii="Arial" w:hAnsi="Arial"/>
          <w:sz w:val="24"/>
        </w:rPr>
        <w:t xml:space="preserve">1 </w:t>
      </w:r>
      <w:r w:rsidR="00695135" w:rsidRPr="00D76CD0">
        <w:rPr>
          <w:rFonts w:ascii="Arial" w:hAnsi="Arial"/>
          <w:sz w:val="24"/>
        </w:rPr>
        <w:t xml:space="preserve">sura ya </w:t>
      </w:r>
      <w:r w:rsidRPr="00D76CD0">
        <w:rPr>
          <w:rFonts w:ascii="Arial" w:hAnsi="Arial"/>
          <w:sz w:val="24"/>
        </w:rPr>
        <w:t>47</w:t>
      </w:r>
      <w:r w:rsidR="00695135" w:rsidRPr="00D76CD0">
        <w:rPr>
          <w:rFonts w:ascii="Arial" w:hAnsi="Arial"/>
          <w:sz w:val="24"/>
        </w:rPr>
        <w:t>,</w:t>
      </w:r>
      <w:r w:rsidR="00A50223" w:rsidRPr="00D76CD0">
        <w:rPr>
          <w:rFonts w:ascii="Arial" w:hAnsi="Arial"/>
          <w:sz w:val="24"/>
        </w:rPr>
        <w:t xml:space="preserve"> </w:t>
      </w:r>
      <w:r w:rsidR="00695135" w:rsidRPr="00D76CD0">
        <w:rPr>
          <w:rFonts w:ascii="Arial" w:hAnsi="Arial"/>
          <w:sz w:val="24"/>
        </w:rPr>
        <w:t>uk</w:t>
      </w:r>
      <w:r w:rsidR="00A50223" w:rsidRPr="00D76CD0">
        <w:rPr>
          <w:rFonts w:ascii="Arial" w:hAnsi="Arial"/>
          <w:sz w:val="24"/>
        </w:rPr>
        <w:t>.416</w:t>
      </w:r>
      <w:r w:rsidRPr="00D76CD0">
        <w:rPr>
          <w:rFonts w:ascii="Arial" w:hAnsi="Arial"/>
          <w:sz w:val="24"/>
        </w:rPr>
        <w:t xml:space="preserve">; </w:t>
      </w:r>
      <w:r w:rsidR="00695135" w:rsidRPr="00D76CD0">
        <w:rPr>
          <w:rFonts w:ascii="Arial" w:hAnsi="Arial"/>
          <w:sz w:val="24"/>
        </w:rPr>
        <w:t>kitabu cha</w:t>
      </w:r>
      <w:r w:rsidR="00A50223" w:rsidRPr="00D76CD0">
        <w:rPr>
          <w:rFonts w:ascii="Arial" w:hAnsi="Arial"/>
          <w:sz w:val="24"/>
        </w:rPr>
        <w:t xml:space="preserve"> </w:t>
      </w:r>
      <w:r w:rsidRPr="00D76CD0">
        <w:rPr>
          <w:rFonts w:ascii="Arial" w:hAnsi="Arial"/>
          <w:sz w:val="24"/>
        </w:rPr>
        <w:t>2</w:t>
      </w:r>
      <w:r w:rsidR="00A50223" w:rsidRPr="00D76CD0">
        <w:rPr>
          <w:rFonts w:ascii="Arial" w:hAnsi="Arial"/>
          <w:sz w:val="24"/>
        </w:rPr>
        <w:t xml:space="preserve"> </w:t>
      </w:r>
      <w:r w:rsidR="00695135" w:rsidRPr="00D76CD0">
        <w:rPr>
          <w:rFonts w:ascii="Arial" w:hAnsi="Arial"/>
          <w:sz w:val="24"/>
        </w:rPr>
        <w:t xml:space="preserve">sura ya </w:t>
      </w:r>
      <w:r w:rsidRPr="00D76CD0">
        <w:rPr>
          <w:rFonts w:ascii="Arial" w:hAnsi="Arial"/>
          <w:sz w:val="24"/>
        </w:rPr>
        <w:t>13</w:t>
      </w:r>
      <w:r w:rsidR="00695135" w:rsidRPr="00D76CD0">
        <w:rPr>
          <w:rFonts w:ascii="Arial" w:hAnsi="Arial"/>
          <w:sz w:val="24"/>
        </w:rPr>
        <w:t>,</w:t>
      </w:r>
      <w:r w:rsidR="00A50223" w:rsidRPr="00D76CD0">
        <w:rPr>
          <w:rFonts w:ascii="Arial" w:hAnsi="Arial"/>
          <w:sz w:val="24"/>
        </w:rPr>
        <w:t xml:space="preserve"> </w:t>
      </w:r>
      <w:r w:rsidR="00695135" w:rsidRPr="00D76CD0">
        <w:rPr>
          <w:rFonts w:ascii="Arial" w:hAnsi="Arial"/>
          <w:sz w:val="24"/>
        </w:rPr>
        <w:t>uk</w:t>
      </w:r>
      <w:r w:rsidR="00A50223" w:rsidRPr="00D76CD0">
        <w:rPr>
          <w:rFonts w:ascii="Arial" w:hAnsi="Arial"/>
          <w:sz w:val="24"/>
        </w:rPr>
        <w:t>.437</w:t>
      </w:r>
      <w:r w:rsidRPr="00D76CD0">
        <w:rPr>
          <w:rFonts w:ascii="Arial" w:hAnsi="Arial"/>
          <w:sz w:val="24"/>
        </w:rPr>
        <w:t xml:space="preserve">. F.F. Bruce </w:t>
      </w:r>
      <w:r w:rsidR="00695135" w:rsidRPr="00D76CD0">
        <w:rPr>
          <w:rFonts w:ascii="Arial" w:hAnsi="Arial"/>
          <w:sz w:val="24"/>
        </w:rPr>
        <w:t xml:space="preserve">anahisi kuwa </w:t>
      </w:r>
      <w:r w:rsidRPr="00D76CD0">
        <w:rPr>
          <w:rFonts w:ascii="Arial" w:hAnsi="Arial"/>
          <w:sz w:val="24"/>
        </w:rPr>
        <w:t xml:space="preserve">Josephus </w:t>
      </w:r>
      <w:r w:rsidR="00C44C0F" w:rsidRPr="00D76CD0">
        <w:rPr>
          <w:rFonts w:ascii="Arial" w:hAnsi="Arial"/>
          <w:sz w:val="24"/>
        </w:rPr>
        <w:t>anaweza alinaidka maneno haya lakini alikuwa anafanya mzaha</w:t>
      </w:r>
      <w:r w:rsidRPr="00D76CD0">
        <w:rPr>
          <w:rFonts w:ascii="Arial" w:hAnsi="Arial"/>
          <w:sz w:val="24"/>
        </w:rPr>
        <w:t>. H</w:t>
      </w:r>
      <w:r w:rsidR="00C44C0F" w:rsidRPr="00D76CD0">
        <w:rPr>
          <w:rFonts w:ascii="Arial" w:hAnsi="Arial"/>
          <w:sz w:val="24"/>
        </w:rPr>
        <w:t>ata hivyo, hakuna kitu kwenye toleo la Kilatini lenye kuonyesha mzaha wa aina yeyote ile</w:t>
      </w:r>
      <w:r w:rsidRPr="00D76CD0">
        <w:rPr>
          <w:rFonts w:ascii="Arial" w:hAnsi="Arial"/>
          <w:sz w:val="24"/>
        </w:rPr>
        <w:t xml:space="preserve">. </w:t>
      </w:r>
      <w:r w:rsidR="00C44C0F" w:rsidRPr="00D76CD0">
        <w:rPr>
          <w:rFonts w:ascii="Arial" w:hAnsi="Arial"/>
          <w:sz w:val="24"/>
        </w:rPr>
        <w:t xml:space="preserve">Kwenye </w:t>
      </w:r>
      <w:r w:rsidR="00C44C0F" w:rsidRPr="00D76CD0">
        <w:rPr>
          <w:rFonts w:ascii="Arial" w:hAnsi="Arial"/>
          <w:i/>
          <w:sz w:val="24"/>
        </w:rPr>
        <w:t>Josephus</w:t>
      </w:r>
      <w:r w:rsidRPr="00D76CD0">
        <w:rPr>
          <w:rFonts w:ascii="Arial" w:hAnsi="Arial"/>
          <w:i/>
          <w:sz w:val="24"/>
        </w:rPr>
        <w:t>: Complete Works</w:t>
      </w:r>
      <w:r w:rsidRPr="00D76CD0">
        <w:rPr>
          <w:rFonts w:ascii="Arial" w:hAnsi="Arial"/>
          <w:sz w:val="24"/>
        </w:rPr>
        <w:t xml:space="preserve">, </w:t>
      </w:r>
      <w:r w:rsidR="00887621" w:rsidRPr="00D76CD0">
        <w:rPr>
          <w:rFonts w:ascii="Arial" w:hAnsi="Arial"/>
          <w:sz w:val="24"/>
        </w:rPr>
        <w:t>kiambatisho kwenye uk</w:t>
      </w:r>
      <w:r w:rsidRPr="00D76CD0">
        <w:rPr>
          <w:rFonts w:ascii="Arial" w:hAnsi="Arial"/>
          <w:sz w:val="24"/>
        </w:rPr>
        <w:t xml:space="preserve">.644 </w:t>
      </w:r>
      <w:r w:rsidR="00887621" w:rsidRPr="00D76CD0">
        <w:rPr>
          <w:rFonts w:ascii="Arial" w:hAnsi="Arial"/>
          <w:sz w:val="24"/>
        </w:rPr>
        <w:t xml:space="preserve">kinasema kuwa </w:t>
      </w:r>
      <w:r w:rsidRPr="00D76CD0">
        <w:rPr>
          <w:rFonts w:ascii="Arial" w:hAnsi="Arial"/>
          <w:sz w:val="24"/>
        </w:rPr>
        <w:t xml:space="preserve">Josephus </w:t>
      </w:r>
      <w:r w:rsidR="00887621" w:rsidRPr="00D76CD0">
        <w:rPr>
          <w:rFonts w:ascii="Arial" w:hAnsi="Arial"/>
          <w:sz w:val="24"/>
        </w:rPr>
        <w:t xml:space="preserve">anamtaja Yesu kuwa Kristo </w:t>
      </w:r>
      <w:r w:rsidRPr="00D76CD0">
        <w:rPr>
          <w:rFonts w:ascii="Arial" w:hAnsi="Arial"/>
          <w:sz w:val="24"/>
        </w:rPr>
        <w:t>[M</w:t>
      </w:r>
      <w:r w:rsidR="008C3DBB" w:rsidRPr="00D76CD0">
        <w:rPr>
          <w:rFonts w:ascii="Arial" w:hAnsi="Arial"/>
          <w:sz w:val="24"/>
        </w:rPr>
        <w:t>asihi</w:t>
      </w:r>
      <w:r w:rsidRPr="00D76CD0">
        <w:rPr>
          <w:rFonts w:ascii="Arial" w:hAnsi="Arial"/>
          <w:sz w:val="24"/>
        </w:rPr>
        <w:t xml:space="preserve">] </w:t>
      </w:r>
      <w:r w:rsidR="008C3DBB" w:rsidRPr="00D76CD0">
        <w:rPr>
          <w:rFonts w:ascii="Arial" w:hAnsi="Arial"/>
          <w:sz w:val="24"/>
        </w:rPr>
        <w:t>kwa kuwa tu alikuwa mmoja wa watu ambao walielezwa kuwa Masihi</w:t>
      </w:r>
      <w:r w:rsidRPr="00D76CD0">
        <w:rPr>
          <w:rFonts w:ascii="Arial" w:hAnsi="Arial"/>
          <w:sz w:val="24"/>
        </w:rPr>
        <w:t xml:space="preserve">, </w:t>
      </w:r>
      <w:r w:rsidR="008C3DBB" w:rsidRPr="00D76CD0">
        <w:rPr>
          <w:rFonts w:ascii="Arial" w:hAnsi="Arial"/>
          <w:sz w:val="24"/>
        </w:rPr>
        <w:t xml:space="preserve">bila kumaanisha kuwa </w:t>
      </w:r>
      <w:r w:rsidRPr="00D76CD0">
        <w:rPr>
          <w:rFonts w:ascii="Arial" w:hAnsi="Arial"/>
          <w:sz w:val="24"/>
        </w:rPr>
        <w:t xml:space="preserve">Josephus </w:t>
      </w:r>
      <w:r w:rsidR="008C3DBB" w:rsidRPr="00D76CD0">
        <w:rPr>
          <w:rFonts w:ascii="Arial" w:hAnsi="Arial"/>
          <w:sz w:val="24"/>
        </w:rPr>
        <w:t>mwenyewe aliamini hivyo</w:t>
      </w:r>
      <w:r w:rsidRPr="00D76CD0">
        <w:rPr>
          <w:rFonts w:ascii="Arial" w:hAnsi="Arial"/>
          <w:sz w:val="24"/>
        </w:rPr>
        <w:t>.</w:t>
      </w:r>
    </w:p>
    <w:p w14:paraId="3593E7BF" w14:textId="77777777" w:rsidR="007A1113" w:rsidRPr="00D76CD0" w:rsidRDefault="0085442E" w:rsidP="00EF5163">
      <w:pPr>
        <w:rPr>
          <w:rFonts w:ascii="Arial" w:hAnsi="Arial"/>
          <w:b/>
          <w:sz w:val="24"/>
          <w:u w:val="single"/>
        </w:rPr>
      </w:pPr>
      <w:r w:rsidRPr="00D76CD0">
        <w:rPr>
          <w:rFonts w:ascii="Arial" w:hAnsi="Arial"/>
          <w:b/>
          <w:sz w:val="24"/>
          <w:u w:val="single"/>
        </w:rPr>
        <w:t>Je Kuna Yeyote Kati ya Hizo Iliyo Sahihi</w:t>
      </w:r>
      <w:r w:rsidR="007A1113" w:rsidRPr="00D76CD0">
        <w:rPr>
          <w:rFonts w:ascii="Arial" w:hAnsi="Arial"/>
          <w:b/>
          <w:sz w:val="24"/>
          <w:u w:val="single"/>
        </w:rPr>
        <w:t>?</w:t>
      </w:r>
    </w:p>
    <w:p w14:paraId="062E638E" w14:textId="77777777" w:rsidR="007A1113" w:rsidRPr="00D76CD0" w:rsidRDefault="0085442E" w:rsidP="00EF5163">
      <w:pPr>
        <w:rPr>
          <w:rFonts w:ascii="Arial" w:hAnsi="Arial"/>
          <w:sz w:val="24"/>
        </w:rPr>
      </w:pPr>
      <w:r w:rsidRPr="00D76CD0">
        <w:rPr>
          <w:rFonts w:ascii="Arial" w:hAnsi="Arial"/>
          <w:b/>
          <w:sz w:val="24"/>
        </w:rPr>
        <w:t>Faida</w:t>
      </w:r>
      <w:r w:rsidR="007A1113" w:rsidRPr="00D76CD0">
        <w:rPr>
          <w:rFonts w:ascii="Arial" w:hAnsi="Arial"/>
          <w:b/>
          <w:sz w:val="24"/>
        </w:rPr>
        <w:t>:</w:t>
      </w:r>
      <w:r w:rsidR="007A1113" w:rsidRPr="00D76CD0">
        <w:rPr>
          <w:rFonts w:ascii="Arial" w:hAnsi="Arial"/>
          <w:sz w:val="24"/>
        </w:rPr>
        <w:t xml:space="preserve"> Tertullian </w:t>
      </w:r>
      <w:r w:rsidRPr="00D76CD0">
        <w:rPr>
          <w:rFonts w:ascii="Arial" w:hAnsi="Arial"/>
          <w:sz w:val="24"/>
        </w:rPr>
        <w:t xml:space="preserve">hakusema kitu chochote kuhusu </w:t>
      </w:r>
      <w:r w:rsidR="007A1113" w:rsidRPr="00D76CD0">
        <w:rPr>
          <w:rFonts w:ascii="Arial" w:hAnsi="Arial"/>
          <w:sz w:val="24"/>
        </w:rPr>
        <w:t xml:space="preserve">Josephus, </w:t>
      </w:r>
      <w:r w:rsidRPr="00D76CD0">
        <w:rPr>
          <w:rFonts w:ascii="Arial" w:hAnsi="Arial"/>
          <w:sz w:val="24"/>
        </w:rPr>
        <w:t xml:space="preserve">na </w:t>
      </w:r>
      <w:r w:rsidR="007A1113" w:rsidRPr="00D76CD0">
        <w:rPr>
          <w:rFonts w:ascii="Arial" w:hAnsi="Arial"/>
          <w:sz w:val="24"/>
        </w:rPr>
        <w:t xml:space="preserve">Clement </w:t>
      </w:r>
      <w:r w:rsidRPr="00D76CD0">
        <w:rPr>
          <w:rFonts w:ascii="Arial" w:hAnsi="Arial"/>
          <w:sz w:val="24"/>
        </w:rPr>
        <w:t>wa</w:t>
      </w:r>
      <w:r w:rsidR="007A1113" w:rsidRPr="00D76CD0">
        <w:rPr>
          <w:rFonts w:ascii="Arial" w:hAnsi="Arial"/>
          <w:sz w:val="24"/>
        </w:rPr>
        <w:t xml:space="preserve"> Alexandria </w:t>
      </w:r>
      <w:r w:rsidRPr="00D76CD0">
        <w:rPr>
          <w:rFonts w:ascii="Arial" w:hAnsi="Arial"/>
          <w:sz w:val="24"/>
        </w:rPr>
        <w:t xml:space="preserve">aliandika kuwa </w:t>
      </w:r>
      <w:r w:rsidR="007A1113" w:rsidRPr="00D76CD0">
        <w:rPr>
          <w:rFonts w:ascii="Arial" w:hAnsi="Arial"/>
          <w:sz w:val="24"/>
        </w:rPr>
        <w:t xml:space="preserve">Josephus </w:t>
      </w:r>
      <w:r w:rsidRPr="00D76CD0">
        <w:rPr>
          <w:rFonts w:ascii="Arial" w:hAnsi="Arial"/>
          <w:sz w:val="24"/>
        </w:rPr>
        <w:t>alisema kuhusu miaka kadhaa, lakini si mambo yanayohusiana na Kristo</w:t>
      </w:r>
      <w:r w:rsidR="007A1113" w:rsidRPr="00D76CD0">
        <w:rPr>
          <w:rFonts w:ascii="Arial" w:hAnsi="Arial"/>
          <w:sz w:val="24"/>
        </w:rPr>
        <w:t>.</w:t>
      </w:r>
    </w:p>
    <w:p w14:paraId="3CADF7E8" w14:textId="77777777" w:rsidR="007A1113" w:rsidRPr="00D76CD0" w:rsidRDefault="0085442E" w:rsidP="00EF5163">
      <w:pPr>
        <w:rPr>
          <w:rFonts w:ascii="Arial" w:hAnsi="Arial"/>
          <w:sz w:val="24"/>
        </w:rPr>
      </w:pPr>
      <w:r w:rsidRPr="00D76CD0">
        <w:rPr>
          <w:rFonts w:ascii="Arial" w:hAnsi="Arial"/>
          <w:b/>
          <w:sz w:val="24"/>
        </w:rPr>
        <w:t>Hasara</w:t>
      </w:r>
      <w:r w:rsidR="007A1113" w:rsidRPr="00D76CD0">
        <w:rPr>
          <w:rFonts w:ascii="Arial" w:hAnsi="Arial"/>
          <w:b/>
          <w:sz w:val="24"/>
        </w:rPr>
        <w:t>:</w:t>
      </w:r>
      <w:r w:rsidR="007A1113" w:rsidRPr="00D76CD0">
        <w:rPr>
          <w:rFonts w:ascii="Arial" w:hAnsi="Arial"/>
          <w:sz w:val="24"/>
        </w:rPr>
        <w:t xml:space="preserve"> </w:t>
      </w:r>
      <w:r w:rsidR="00F277A9" w:rsidRPr="00D76CD0">
        <w:rPr>
          <w:rFonts w:ascii="Arial" w:hAnsi="Arial"/>
          <w:sz w:val="24"/>
        </w:rPr>
        <w:t>Vyanzo vingi sana vinalitaja angalau toleo la msingi la Kiarabu</w:t>
      </w:r>
      <w:r w:rsidR="007A1113" w:rsidRPr="00D76CD0">
        <w:rPr>
          <w:rFonts w:ascii="Arial" w:hAnsi="Arial"/>
          <w:sz w:val="24"/>
        </w:rPr>
        <w:t xml:space="preserve"> </w:t>
      </w:r>
      <w:r w:rsidR="00F277A9" w:rsidRPr="00D76CD0">
        <w:rPr>
          <w:rFonts w:ascii="Arial" w:hAnsi="Arial"/>
          <w:sz w:val="24"/>
        </w:rPr>
        <w:t>hivyo haitakuwa rahisi kuwa vyanzo vyote hivi vitakuwa vimekosea kabisa</w:t>
      </w:r>
      <w:r w:rsidR="007A1113" w:rsidRPr="00D76CD0">
        <w:rPr>
          <w:rFonts w:ascii="Arial" w:hAnsi="Arial"/>
          <w:sz w:val="24"/>
        </w:rPr>
        <w:t xml:space="preserve">. </w:t>
      </w:r>
      <w:r w:rsidR="00F277A9" w:rsidRPr="00D76CD0">
        <w:rPr>
          <w:rFonts w:ascii="Arial" w:hAnsi="Arial"/>
          <w:sz w:val="24"/>
        </w:rPr>
        <w:t xml:space="preserve">Hata vyanzo hivi kama vile </w:t>
      </w:r>
      <w:r w:rsidR="007A1113" w:rsidRPr="00D76CD0">
        <w:rPr>
          <w:rFonts w:ascii="Arial" w:hAnsi="Arial"/>
          <w:sz w:val="24"/>
        </w:rPr>
        <w:t xml:space="preserve">Origen </w:t>
      </w:r>
      <w:r w:rsidR="00F277A9" w:rsidRPr="00D76CD0">
        <w:rPr>
          <w:rFonts w:ascii="Arial" w:hAnsi="Arial"/>
          <w:sz w:val="24"/>
        </w:rPr>
        <w:t xml:space="preserve">vyenye kusema kuwa </w:t>
      </w:r>
      <w:r w:rsidR="007A1113" w:rsidRPr="00D76CD0">
        <w:rPr>
          <w:rFonts w:ascii="Arial" w:hAnsi="Arial"/>
          <w:sz w:val="24"/>
        </w:rPr>
        <w:t xml:space="preserve">Josephus </w:t>
      </w:r>
      <w:r w:rsidR="00F277A9" w:rsidRPr="00D76CD0">
        <w:rPr>
          <w:rFonts w:ascii="Arial" w:hAnsi="Arial"/>
          <w:sz w:val="24"/>
        </w:rPr>
        <w:t xml:space="preserve">hakuamini kuwa Yesu alikuwa Masihi vinamaanish kuwa </w:t>
      </w:r>
      <w:r w:rsidR="007A1113" w:rsidRPr="00D76CD0">
        <w:rPr>
          <w:rFonts w:ascii="Arial" w:hAnsi="Arial"/>
          <w:sz w:val="24"/>
        </w:rPr>
        <w:t xml:space="preserve">Origen </w:t>
      </w:r>
      <w:r w:rsidR="00F277A9" w:rsidRPr="00D76CD0">
        <w:rPr>
          <w:rFonts w:ascii="Arial" w:hAnsi="Arial"/>
          <w:sz w:val="24"/>
        </w:rPr>
        <w:t xml:space="preserve">alisoma kwenye kazi za </w:t>
      </w:r>
      <w:r w:rsidR="007A1113" w:rsidRPr="00D76CD0">
        <w:rPr>
          <w:rFonts w:ascii="Arial" w:hAnsi="Arial"/>
          <w:sz w:val="24"/>
        </w:rPr>
        <w:t>Josephus</w:t>
      </w:r>
      <w:r w:rsidR="00F277A9" w:rsidRPr="00D76CD0">
        <w:rPr>
          <w:rFonts w:ascii="Arial" w:hAnsi="Arial"/>
          <w:sz w:val="24"/>
        </w:rPr>
        <w:t xml:space="preserve"> ambazo zimentaja Yesu</w:t>
      </w:r>
      <w:r w:rsidR="007A1113" w:rsidRPr="00D76CD0">
        <w:rPr>
          <w:rFonts w:ascii="Arial" w:hAnsi="Arial"/>
          <w:sz w:val="24"/>
        </w:rPr>
        <w:t xml:space="preserve">. </w:t>
      </w:r>
      <w:r w:rsidR="00F277A9" w:rsidRPr="00D76CD0">
        <w:rPr>
          <w:rFonts w:ascii="Arial" w:hAnsi="Arial"/>
          <w:sz w:val="24"/>
        </w:rPr>
        <w:t xml:space="preserve">Nukuu toka kwa </w:t>
      </w:r>
      <w:r w:rsidR="007A1113" w:rsidRPr="00D76CD0">
        <w:rPr>
          <w:rFonts w:ascii="Arial" w:hAnsi="Arial"/>
          <w:sz w:val="24"/>
        </w:rPr>
        <w:t>Origen (</w:t>
      </w:r>
      <w:r w:rsidR="00F277A9" w:rsidRPr="00D76CD0">
        <w:rPr>
          <w:rFonts w:ascii="Arial" w:hAnsi="Arial"/>
          <w:sz w:val="24"/>
        </w:rPr>
        <w:t xml:space="preserve">kama ilivyotolewa kwenye kiambatanisho cha tafsiri ya </w:t>
      </w:r>
      <w:r w:rsidR="007A1113" w:rsidRPr="00D76CD0">
        <w:rPr>
          <w:rFonts w:ascii="Arial" w:hAnsi="Arial"/>
          <w:sz w:val="24"/>
        </w:rPr>
        <w:t>Whiston</w:t>
      </w:r>
      <w:r w:rsidR="00243F9A" w:rsidRPr="00D76CD0">
        <w:rPr>
          <w:rFonts w:ascii="Arial" w:hAnsi="Arial"/>
          <w:sz w:val="24"/>
        </w:rPr>
        <w:t>)</w:t>
      </w:r>
      <w:r w:rsidR="007A1113" w:rsidRPr="00D76CD0">
        <w:rPr>
          <w:rFonts w:ascii="Arial" w:hAnsi="Arial"/>
          <w:sz w:val="24"/>
        </w:rPr>
        <w:t xml:space="preserve"> </w:t>
      </w:r>
      <w:r w:rsidR="00F277A9" w:rsidRPr="00D76CD0">
        <w:rPr>
          <w:rFonts w:ascii="Arial" w:hAnsi="Arial"/>
          <w:sz w:val="24"/>
        </w:rPr>
        <w:t>kwa sehemu</w:t>
      </w:r>
      <w:r w:rsidR="007A1113" w:rsidRPr="00D76CD0">
        <w:rPr>
          <w:rFonts w:ascii="Arial" w:hAnsi="Arial"/>
          <w:sz w:val="24"/>
        </w:rPr>
        <w:t>:</w:t>
      </w:r>
      <w:r w:rsidR="00EC4AF4" w:rsidRPr="00D76CD0">
        <w:rPr>
          <w:rFonts w:ascii="Arial" w:hAnsi="Arial"/>
          <w:sz w:val="24"/>
        </w:rPr>
        <w:t xml:space="preserve"> “</w:t>
      </w:r>
      <w:r w:rsidR="00F277A9" w:rsidRPr="00D76CD0">
        <w:rPr>
          <w:rFonts w:ascii="Arial" w:hAnsi="Arial"/>
          <w:sz w:val="24"/>
        </w:rPr>
        <w:t xml:space="preserve">kwa sababu </w:t>
      </w:r>
      <w:r w:rsidR="007A1113" w:rsidRPr="00D76CD0">
        <w:rPr>
          <w:rFonts w:ascii="Arial" w:hAnsi="Arial"/>
          <w:sz w:val="24"/>
        </w:rPr>
        <w:t xml:space="preserve">Josephus </w:t>
      </w:r>
      <w:r w:rsidR="00F277A9" w:rsidRPr="00D76CD0">
        <w:rPr>
          <w:rFonts w:ascii="Arial" w:hAnsi="Arial"/>
          <w:sz w:val="24"/>
        </w:rPr>
        <w:t xml:space="preserve">anashuhudia kwenye kitabu cha nane cha </w:t>
      </w:r>
      <w:r w:rsidR="00F277A9" w:rsidRPr="00D76CD0">
        <w:rPr>
          <w:rFonts w:ascii="Arial" w:hAnsi="Arial"/>
          <w:i/>
          <w:sz w:val="24"/>
        </w:rPr>
        <w:t>Antiquities of the Jews</w:t>
      </w:r>
      <w:r w:rsidR="007A1113" w:rsidRPr="00D76CD0">
        <w:rPr>
          <w:rFonts w:ascii="Arial" w:hAnsi="Arial"/>
          <w:sz w:val="24"/>
        </w:rPr>
        <w:t xml:space="preserve">, </w:t>
      </w:r>
      <w:r w:rsidR="00F277A9" w:rsidRPr="00D76CD0">
        <w:rPr>
          <w:rFonts w:ascii="Arial" w:hAnsi="Arial"/>
          <w:sz w:val="24"/>
        </w:rPr>
        <w:t>kuwa Yohana alikuwa ndiye Mbatizaji</w:t>
      </w:r>
      <w:r w:rsidR="007A1113" w:rsidRPr="00D76CD0">
        <w:rPr>
          <w:rFonts w:ascii="Arial" w:hAnsi="Arial"/>
          <w:sz w:val="24"/>
        </w:rPr>
        <w:t xml:space="preserve">, </w:t>
      </w:r>
      <w:r w:rsidR="00F277A9" w:rsidRPr="00D76CD0">
        <w:rPr>
          <w:rFonts w:ascii="Arial" w:hAnsi="Arial"/>
          <w:sz w:val="24"/>
        </w:rPr>
        <w:t>na kwamba aliahidi utakaso kwa watu walio</w:t>
      </w:r>
      <w:r w:rsidR="00C80859" w:rsidRPr="00D76CD0">
        <w:rPr>
          <w:rFonts w:ascii="Arial" w:hAnsi="Arial"/>
          <w:sz w:val="24"/>
        </w:rPr>
        <w:t>kuwa wame</w:t>
      </w:r>
      <w:r w:rsidR="00F277A9" w:rsidRPr="00D76CD0">
        <w:rPr>
          <w:rFonts w:ascii="Arial" w:hAnsi="Arial"/>
          <w:sz w:val="24"/>
        </w:rPr>
        <w:t>batizwa</w:t>
      </w:r>
      <w:r w:rsidR="007A1113" w:rsidRPr="00D76CD0">
        <w:rPr>
          <w:rFonts w:ascii="Arial" w:hAnsi="Arial"/>
          <w:sz w:val="24"/>
        </w:rPr>
        <w:t>. Josephus</w:t>
      </w:r>
      <w:r w:rsidR="00C80859" w:rsidRPr="00D76CD0">
        <w:rPr>
          <w:rFonts w:ascii="Arial" w:hAnsi="Arial"/>
          <w:sz w:val="24"/>
        </w:rPr>
        <w:t xml:space="preserve"> huyo huyo pia</w:t>
      </w:r>
      <w:r w:rsidR="007A1113" w:rsidRPr="00D76CD0">
        <w:rPr>
          <w:rFonts w:ascii="Arial" w:hAnsi="Arial"/>
          <w:sz w:val="24"/>
        </w:rPr>
        <w:t xml:space="preserve">, </w:t>
      </w:r>
      <w:r w:rsidR="00C80859" w:rsidRPr="00D76CD0">
        <w:rPr>
          <w:rFonts w:ascii="Arial" w:hAnsi="Arial"/>
          <w:sz w:val="24"/>
        </w:rPr>
        <w:t>ingawa hakuamini kuwa Yesu alikuwa Kristo</w:t>
      </w:r>
      <w:r w:rsidR="007A1113" w:rsidRPr="00D76CD0">
        <w:rPr>
          <w:rFonts w:ascii="Arial" w:hAnsi="Arial"/>
          <w:sz w:val="24"/>
        </w:rPr>
        <w:t xml:space="preserve">, </w:t>
      </w:r>
      <w:r w:rsidR="00C80859" w:rsidRPr="00D76CD0">
        <w:rPr>
          <w:rFonts w:ascii="Arial" w:hAnsi="Arial"/>
          <w:sz w:val="24"/>
        </w:rPr>
        <w:t>alipokuwa anatafiti juu ya sababu ya kuangushwa kwa Yerusalemu</w:t>
      </w:r>
      <w:r w:rsidR="007A1113" w:rsidRPr="00D76CD0">
        <w:rPr>
          <w:rFonts w:ascii="Arial" w:hAnsi="Arial"/>
          <w:sz w:val="24"/>
        </w:rPr>
        <w:t xml:space="preserve">, </w:t>
      </w:r>
      <w:r w:rsidR="00C80859" w:rsidRPr="00D76CD0">
        <w:rPr>
          <w:rFonts w:ascii="Arial" w:hAnsi="Arial"/>
          <w:sz w:val="24"/>
        </w:rPr>
        <w:t>na kubomolewa kwa hekalu</w:t>
      </w:r>
      <w:r w:rsidR="007A1113" w:rsidRPr="00D76CD0">
        <w:rPr>
          <w:rFonts w:ascii="Arial" w:hAnsi="Arial"/>
          <w:sz w:val="24"/>
        </w:rPr>
        <w:t xml:space="preserve">, </w:t>
      </w:r>
      <w:r w:rsidR="00C80859" w:rsidRPr="00D76CD0">
        <w:rPr>
          <w:rFonts w:ascii="Arial" w:hAnsi="Arial"/>
          <w:sz w:val="24"/>
        </w:rPr>
        <w:t>na alipaswa kusema kuwa njama dhidi ya Yesu zilikuwa ndio chanzo cha ‘taabu zilizowapata watu, kwa sababu walimuua yule Kristo ambaye alitabiriwa na manabii, ambaye, ingawa haikudhamiriwa, na hakuwa mbali na ukweli</w:t>
      </w:r>
      <w:r w:rsidR="007A1113" w:rsidRPr="00D76CD0">
        <w:rPr>
          <w:rFonts w:ascii="Arial" w:hAnsi="Arial"/>
          <w:sz w:val="24"/>
        </w:rPr>
        <w:t xml:space="preserve">, </w:t>
      </w:r>
      <w:r w:rsidR="007F61F1" w:rsidRPr="00D76CD0">
        <w:rPr>
          <w:rFonts w:ascii="Arial" w:hAnsi="Arial"/>
          <w:sz w:val="24"/>
        </w:rPr>
        <w:t>anasema kuwa taabu hizi zimewapata Wayahudi kama malipo ya Yakobo Mwenye Haki</w:t>
      </w:r>
      <w:r w:rsidR="007A1113" w:rsidRPr="00D76CD0">
        <w:rPr>
          <w:rFonts w:ascii="Arial" w:hAnsi="Arial"/>
          <w:sz w:val="24"/>
        </w:rPr>
        <w:t xml:space="preserve">, </w:t>
      </w:r>
      <w:r w:rsidR="007F61F1" w:rsidRPr="00D76CD0">
        <w:rPr>
          <w:rFonts w:ascii="Arial" w:hAnsi="Arial"/>
          <w:sz w:val="24"/>
        </w:rPr>
        <w:t>ambaye alikuwa mdogo wa Yesu aitwaye Kristo</w:t>
      </w:r>
      <w:r w:rsidR="007A1113" w:rsidRPr="00D76CD0">
        <w:rPr>
          <w:rFonts w:ascii="Arial" w:hAnsi="Arial"/>
          <w:sz w:val="24"/>
        </w:rPr>
        <w:t>”</w:t>
      </w:r>
    </w:p>
    <w:p w14:paraId="790C5765" w14:textId="77777777" w:rsidR="007A1113" w:rsidRPr="00D76CD0" w:rsidRDefault="007F61F1" w:rsidP="00EF5163">
      <w:pPr>
        <w:rPr>
          <w:rFonts w:ascii="Arial" w:hAnsi="Arial"/>
          <w:b/>
          <w:sz w:val="24"/>
          <w:u w:val="single"/>
        </w:rPr>
      </w:pPr>
      <w:r w:rsidRPr="00D76CD0">
        <w:rPr>
          <w:rFonts w:ascii="Arial" w:hAnsi="Arial"/>
          <w:b/>
          <w:sz w:val="24"/>
          <w:u w:val="single"/>
        </w:rPr>
        <w:t>Hitimisho</w:t>
      </w:r>
      <w:r w:rsidR="007A1113" w:rsidRPr="00D76CD0">
        <w:rPr>
          <w:rFonts w:ascii="Arial" w:hAnsi="Arial"/>
          <w:b/>
          <w:sz w:val="24"/>
          <w:u w:val="single"/>
        </w:rPr>
        <w:t xml:space="preserve"> - T</w:t>
      </w:r>
      <w:r w:rsidRPr="00D76CD0">
        <w:rPr>
          <w:rFonts w:ascii="Arial" w:hAnsi="Arial"/>
          <w:b/>
          <w:sz w:val="24"/>
          <w:u w:val="single"/>
        </w:rPr>
        <w:t>oleo la Kiarabu ni Sahihi Zaidi</w:t>
      </w:r>
    </w:p>
    <w:p w14:paraId="6981AEE8" w14:textId="77777777" w:rsidR="007A1113" w:rsidRPr="00D76CD0" w:rsidRDefault="007F61F1" w:rsidP="00EF5163">
      <w:pPr>
        <w:rPr>
          <w:rFonts w:ascii="Arial" w:hAnsi="Arial"/>
          <w:color w:val="000000"/>
          <w:sz w:val="24"/>
          <w:szCs w:val="24"/>
        </w:rPr>
      </w:pPr>
      <w:r w:rsidRPr="00D76CD0">
        <w:rPr>
          <w:rFonts w:ascii="Arial" w:hAnsi="Arial"/>
          <w:color w:val="000000"/>
          <w:sz w:val="24"/>
          <w:szCs w:val="24"/>
        </w:rPr>
        <w:t xml:space="preserve">Mwanazuoni wa Agano ipya </w:t>
      </w:r>
      <w:r w:rsidR="007A1113" w:rsidRPr="00D76CD0">
        <w:rPr>
          <w:rFonts w:ascii="Arial" w:hAnsi="Arial"/>
          <w:color w:val="000000"/>
          <w:sz w:val="24"/>
          <w:szCs w:val="24"/>
        </w:rPr>
        <w:t xml:space="preserve">R. T France </w:t>
      </w:r>
      <w:r w:rsidRPr="00D76CD0">
        <w:rPr>
          <w:rFonts w:ascii="Arial" w:hAnsi="Arial"/>
          <w:color w:val="000000"/>
          <w:sz w:val="24"/>
          <w:szCs w:val="24"/>
        </w:rPr>
        <w:t xml:space="preserve">anasema hivi kwenye tovuti hii </w:t>
      </w:r>
      <w:hyperlink r:id="rId8" w:tooltip="http://www.leaderu.com/truth/1truth21.html" w:history="1">
        <w:r w:rsidR="007A1113" w:rsidRPr="00D76CD0">
          <w:rPr>
            <w:rStyle w:val="Hyperlink"/>
            <w:rFonts w:ascii="Arial" w:hAnsi="Arial"/>
            <w:sz w:val="24"/>
            <w:szCs w:val="24"/>
          </w:rPr>
          <w:t>http://www.leaderu.com/truth/1truth21.html</w:t>
        </w:r>
      </w:hyperlink>
      <w:r w:rsidR="007A1113" w:rsidRPr="00D76CD0">
        <w:rPr>
          <w:rFonts w:ascii="Arial" w:hAnsi="Arial"/>
          <w:color w:val="000000"/>
          <w:sz w:val="24"/>
          <w:szCs w:val="24"/>
        </w:rPr>
        <w:t>.</w:t>
      </w:r>
    </w:p>
    <w:p w14:paraId="2F1FE5CE" w14:textId="77777777" w:rsidR="007A1113" w:rsidRPr="00D76CD0" w:rsidRDefault="007A1113" w:rsidP="00EF5163">
      <w:pPr>
        <w:rPr>
          <w:rFonts w:ascii="Arial" w:hAnsi="Arial"/>
          <w:sz w:val="24"/>
          <w:szCs w:val="24"/>
        </w:rPr>
      </w:pPr>
      <w:r w:rsidRPr="00D76CD0">
        <w:rPr>
          <w:rFonts w:ascii="Arial" w:hAnsi="Arial"/>
          <w:sz w:val="24"/>
          <w:szCs w:val="24"/>
        </w:rPr>
        <w:t>“</w:t>
      </w:r>
      <w:r w:rsidR="007F61F1" w:rsidRPr="00D76CD0">
        <w:rPr>
          <w:rFonts w:ascii="Arial" w:hAnsi="Arial"/>
          <w:sz w:val="24"/>
          <w:szCs w:val="24"/>
        </w:rPr>
        <w:t xml:space="preserve">Kimsingi, wanazuoni wote wanakubaliana kuwa toleo la Kilatini ni </w:t>
      </w:r>
      <w:r w:rsidR="00AB6794" w:rsidRPr="00D76CD0">
        <w:rPr>
          <w:rFonts w:ascii="Arial" w:hAnsi="Arial"/>
          <w:sz w:val="24"/>
          <w:szCs w:val="24"/>
        </w:rPr>
        <w:t>maboresho ya maandishi ya awali</w:t>
      </w:r>
      <w:r w:rsidRPr="00D76CD0">
        <w:rPr>
          <w:rFonts w:ascii="Arial" w:hAnsi="Arial"/>
          <w:sz w:val="24"/>
          <w:szCs w:val="24"/>
        </w:rPr>
        <w:t xml:space="preserve">, </w:t>
      </w:r>
      <w:r w:rsidR="00AB6794" w:rsidRPr="00D76CD0">
        <w:rPr>
          <w:rFonts w:ascii="Arial" w:hAnsi="Arial"/>
          <w:sz w:val="24"/>
          <w:szCs w:val="24"/>
        </w:rPr>
        <w:t>lakini wengi wao wako tayari kuafiki kuwa kwenye maandishi ya awali, maelezo mafupi kuhusu Yesu</w:t>
      </w:r>
      <w:r w:rsidRPr="00D76CD0">
        <w:rPr>
          <w:rFonts w:ascii="Arial" w:hAnsi="Arial"/>
          <w:sz w:val="24"/>
          <w:szCs w:val="24"/>
        </w:rPr>
        <w:t xml:space="preserve">, </w:t>
      </w:r>
      <w:r w:rsidR="00AB6794" w:rsidRPr="00D76CD0">
        <w:rPr>
          <w:rFonts w:ascii="Arial" w:hAnsi="Arial"/>
          <w:sz w:val="24"/>
          <w:szCs w:val="24"/>
        </w:rPr>
        <w:t>wazo hili lilikuwepo, huenda kwa kwa namna iliyo na sifa kidogo kuliko hizi</w:t>
      </w:r>
      <w:r w:rsidRPr="00D76CD0">
        <w:rPr>
          <w:rFonts w:ascii="Arial" w:hAnsi="Arial"/>
          <w:sz w:val="24"/>
          <w:szCs w:val="24"/>
        </w:rPr>
        <w:t xml:space="preserve">. </w:t>
      </w:r>
      <w:r w:rsidR="00AB6794" w:rsidRPr="00D76CD0">
        <w:rPr>
          <w:rFonts w:ascii="Arial" w:hAnsi="Arial"/>
          <w:sz w:val="24"/>
          <w:szCs w:val="24"/>
        </w:rPr>
        <w:t xml:space="preserve">Maelezo mafupi ya </w:t>
      </w:r>
      <w:r w:rsidRPr="00D76CD0">
        <w:rPr>
          <w:rFonts w:ascii="Arial" w:hAnsi="Arial"/>
          <w:sz w:val="24"/>
          <w:szCs w:val="24"/>
        </w:rPr>
        <w:t>Josephus</w:t>
      </w:r>
      <w:r w:rsidR="00AB6794" w:rsidRPr="00D76CD0">
        <w:rPr>
          <w:rFonts w:ascii="Arial" w:hAnsi="Arial"/>
          <w:sz w:val="24"/>
          <w:szCs w:val="24"/>
        </w:rPr>
        <w:t xml:space="preserve"> kuhusu Yesu</w:t>
      </w:r>
      <w:r w:rsidRPr="00D76CD0">
        <w:rPr>
          <w:rFonts w:ascii="Arial" w:hAnsi="Arial"/>
          <w:sz w:val="24"/>
          <w:szCs w:val="24"/>
        </w:rPr>
        <w:t xml:space="preserve">, </w:t>
      </w:r>
      <w:r w:rsidR="00AB6794" w:rsidRPr="00D76CD0">
        <w:rPr>
          <w:rFonts w:ascii="Arial" w:hAnsi="Arial"/>
          <w:sz w:val="24"/>
          <w:szCs w:val="24"/>
        </w:rPr>
        <w:t xml:space="preserve">aitwaye Masihi kwenye </w:t>
      </w:r>
      <w:r w:rsidRPr="00D76CD0">
        <w:rPr>
          <w:rStyle w:val="Emphasis"/>
          <w:rFonts w:ascii="Arial" w:hAnsi="Arial"/>
          <w:sz w:val="24"/>
          <w:szCs w:val="24"/>
        </w:rPr>
        <w:t>Antiquities</w:t>
      </w:r>
      <w:r w:rsidRPr="00D76CD0">
        <w:rPr>
          <w:rFonts w:ascii="Arial" w:hAnsi="Arial"/>
          <w:sz w:val="24"/>
          <w:szCs w:val="24"/>
        </w:rPr>
        <w:t xml:space="preserve"> </w:t>
      </w:r>
      <w:r w:rsidR="00AB6794" w:rsidRPr="00D76CD0">
        <w:rPr>
          <w:rFonts w:ascii="Arial" w:hAnsi="Arial"/>
          <w:sz w:val="24"/>
          <w:szCs w:val="24"/>
        </w:rPr>
        <w:t>20</w:t>
      </w:r>
      <w:r w:rsidR="00BC3094" w:rsidRPr="00D76CD0">
        <w:rPr>
          <w:rFonts w:ascii="Arial" w:hAnsi="Arial"/>
          <w:sz w:val="24"/>
          <w:szCs w:val="24"/>
        </w:rPr>
        <w:t xml:space="preserve"> §§</w:t>
      </w:r>
      <w:r w:rsidRPr="00D76CD0">
        <w:rPr>
          <w:rFonts w:ascii="Arial" w:hAnsi="Arial"/>
          <w:sz w:val="24"/>
          <w:szCs w:val="24"/>
        </w:rPr>
        <w:t xml:space="preserve">200 </w:t>
      </w:r>
      <w:r w:rsidR="00BC3094" w:rsidRPr="00D76CD0">
        <w:rPr>
          <w:rFonts w:ascii="Arial" w:hAnsi="Arial"/>
          <w:sz w:val="24"/>
          <w:szCs w:val="24"/>
        </w:rPr>
        <w:t>ni ngumu kuielezea bila kuwa na maelezo ya awali kuhusu Yesu</w:t>
      </w:r>
      <w:r w:rsidRPr="00D76CD0">
        <w:rPr>
          <w:rFonts w:ascii="Arial" w:hAnsi="Arial"/>
          <w:sz w:val="24"/>
          <w:szCs w:val="24"/>
        </w:rPr>
        <w:t xml:space="preserve">, </w:t>
      </w:r>
      <w:r w:rsidR="00BC3094" w:rsidRPr="00D76CD0">
        <w:rPr>
          <w:rFonts w:ascii="Arial" w:hAnsi="Arial"/>
          <w:sz w:val="24"/>
          <w:szCs w:val="24"/>
        </w:rPr>
        <w:t xml:space="preserve">hususani kwa kuwa </w:t>
      </w:r>
      <w:r w:rsidRPr="00D76CD0">
        <w:rPr>
          <w:rFonts w:ascii="Arial" w:hAnsi="Arial"/>
          <w:sz w:val="24"/>
          <w:szCs w:val="24"/>
        </w:rPr>
        <w:t xml:space="preserve">Josephus </w:t>
      </w:r>
      <w:r w:rsidR="00BC3094" w:rsidRPr="00D76CD0">
        <w:rPr>
          <w:rFonts w:ascii="Arial" w:hAnsi="Arial"/>
          <w:sz w:val="24"/>
          <w:szCs w:val="24"/>
        </w:rPr>
        <w:t>haongelei Ukristo mahali kwingine kokote</w:t>
      </w:r>
      <w:r w:rsidRPr="00D76CD0">
        <w:rPr>
          <w:rFonts w:ascii="Arial" w:hAnsi="Arial"/>
          <w:sz w:val="24"/>
          <w:szCs w:val="24"/>
        </w:rPr>
        <w:t xml:space="preserve">, </w:t>
      </w:r>
      <w:r w:rsidR="00BC3094" w:rsidRPr="00D76CD0">
        <w:rPr>
          <w:rFonts w:ascii="Arial" w:hAnsi="Arial"/>
          <w:sz w:val="24"/>
          <w:szCs w:val="24"/>
        </w:rPr>
        <w:t xml:space="preserve">wala kumuita mtu mwingine yeyote yule jina </w:t>
      </w:r>
      <w:r w:rsidR="00BC3094" w:rsidRPr="00D76CD0">
        <w:rPr>
          <w:rFonts w:ascii="Arial" w:hAnsi="Arial"/>
          <w:i/>
          <w:sz w:val="24"/>
          <w:szCs w:val="24"/>
        </w:rPr>
        <w:t>Kristo</w:t>
      </w:r>
      <w:r w:rsidR="00BC3094" w:rsidRPr="00D76CD0">
        <w:rPr>
          <w:rFonts w:ascii="Arial" w:hAnsi="Arial"/>
          <w:sz w:val="24"/>
          <w:szCs w:val="24"/>
        </w:rPr>
        <w:t xml:space="preserve"> (</w:t>
      </w:r>
      <w:r w:rsidRPr="00D76CD0">
        <w:rPr>
          <w:rStyle w:val="Emphasis"/>
          <w:rFonts w:ascii="Arial" w:hAnsi="Arial"/>
          <w:sz w:val="24"/>
          <w:szCs w:val="24"/>
        </w:rPr>
        <w:t>Christos</w:t>
      </w:r>
      <w:r w:rsidR="00BC3094" w:rsidRPr="00D76CD0">
        <w:rPr>
          <w:rFonts w:ascii="Arial" w:hAnsi="Arial"/>
          <w:sz w:val="24"/>
          <w:szCs w:val="24"/>
        </w:rPr>
        <w:t>)</w:t>
      </w:r>
      <w:r w:rsidRPr="00D76CD0">
        <w:rPr>
          <w:rFonts w:ascii="Arial" w:hAnsi="Arial"/>
          <w:sz w:val="24"/>
          <w:szCs w:val="24"/>
        </w:rPr>
        <w:t xml:space="preserve">. </w:t>
      </w:r>
      <w:r w:rsidR="00BC3094" w:rsidRPr="00D76CD0">
        <w:rPr>
          <w:rFonts w:ascii="Arial" w:hAnsi="Arial"/>
          <w:sz w:val="24"/>
          <w:szCs w:val="24"/>
        </w:rPr>
        <w:t xml:space="preserve">Toleo la Kiarabu la </w:t>
      </w:r>
      <w:r w:rsidR="00BC3094" w:rsidRPr="00D76CD0">
        <w:rPr>
          <w:rStyle w:val="Emphasis"/>
          <w:rFonts w:ascii="Arial" w:hAnsi="Arial"/>
          <w:sz w:val="24"/>
          <w:szCs w:val="24"/>
        </w:rPr>
        <w:t>Testimonium</w:t>
      </w:r>
      <w:r w:rsidR="00BC3094" w:rsidRPr="00D76CD0">
        <w:rPr>
          <w:rFonts w:ascii="Arial" w:hAnsi="Arial"/>
          <w:sz w:val="24"/>
          <w:szCs w:val="24"/>
        </w:rPr>
        <w:t xml:space="preserve"> lililo tofauti na ambalo ‘halijajitoa sana’ lililoandikwa kwenye nukuu ya karne ya kumi ya Josephus</w:t>
      </w:r>
      <w:r w:rsidRPr="00D76CD0">
        <w:rPr>
          <w:rFonts w:ascii="Arial" w:hAnsi="Arial"/>
          <w:sz w:val="24"/>
          <w:szCs w:val="24"/>
        </w:rPr>
        <w:t xml:space="preserve">, </w:t>
      </w:r>
      <w:r w:rsidR="00BC3094" w:rsidRPr="00D76CD0">
        <w:rPr>
          <w:rFonts w:ascii="Arial" w:hAnsi="Arial"/>
          <w:sz w:val="24"/>
          <w:szCs w:val="24"/>
        </w:rPr>
        <w:t>ingawa haielekei kuwa ndiyo maandishi ya awali</w:t>
      </w:r>
      <w:r w:rsidRPr="00D76CD0">
        <w:rPr>
          <w:rFonts w:ascii="Arial" w:hAnsi="Arial"/>
          <w:sz w:val="24"/>
          <w:szCs w:val="24"/>
        </w:rPr>
        <w:t xml:space="preserve">, </w:t>
      </w:r>
      <w:r w:rsidR="00BC3094" w:rsidRPr="00D76CD0">
        <w:rPr>
          <w:rFonts w:ascii="Arial" w:hAnsi="Arial"/>
          <w:sz w:val="24"/>
          <w:szCs w:val="24"/>
        </w:rPr>
        <w:t xml:space="preserve">linashuhudia uwepo wa maelezo ya Yesu kwenye kazi za </w:t>
      </w:r>
      <w:r w:rsidRPr="00D76CD0">
        <w:rPr>
          <w:rFonts w:ascii="Arial" w:hAnsi="Arial"/>
          <w:sz w:val="24"/>
          <w:szCs w:val="24"/>
        </w:rPr>
        <w:t>Josephus</w:t>
      </w:r>
      <w:r w:rsidR="00BC3094" w:rsidRPr="00D76CD0">
        <w:rPr>
          <w:rFonts w:ascii="Arial" w:hAnsi="Arial"/>
          <w:sz w:val="24"/>
          <w:szCs w:val="24"/>
        </w:rPr>
        <w:t xml:space="preserve"> zilizotumika kwenye maandishi </w:t>
      </w:r>
      <w:r w:rsidR="00152952" w:rsidRPr="00D76CD0">
        <w:rPr>
          <w:rFonts w:ascii="Arial" w:hAnsi="Arial"/>
          <w:sz w:val="24"/>
          <w:szCs w:val="24"/>
        </w:rPr>
        <w:t>yaliyoboreshwa ya Kikristo</w:t>
      </w:r>
      <w:r w:rsidRPr="00D76CD0">
        <w:rPr>
          <w:rFonts w:ascii="Arial" w:hAnsi="Arial"/>
          <w:sz w:val="24"/>
          <w:szCs w:val="24"/>
        </w:rPr>
        <w:t xml:space="preserve">. </w:t>
      </w:r>
      <w:r w:rsidR="00152952" w:rsidRPr="00D76CD0">
        <w:rPr>
          <w:rFonts w:ascii="Arial" w:hAnsi="Arial"/>
          <w:sz w:val="24"/>
          <w:szCs w:val="24"/>
        </w:rPr>
        <w:t>Hata hivyo, ku</w:t>
      </w:r>
      <w:r w:rsidR="00031271" w:rsidRPr="00D76CD0">
        <w:rPr>
          <w:rFonts w:ascii="Arial" w:hAnsi="Arial"/>
          <w:sz w:val="24"/>
          <w:szCs w:val="24"/>
        </w:rPr>
        <w:t xml:space="preserve">yapata </w:t>
      </w:r>
      <w:r w:rsidR="005F1BCB" w:rsidRPr="00D76CD0">
        <w:rPr>
          <w:rFonts w:ascii="Arial" w:hAnsi="Arial"/>
          <w:sz w:val="24"/>
          <w:szCs w:val="24"/>
        </w:rPr>
        <w:t xml:space="preserve">maneno ambayo </w:t>
      </w:r>
      <w:r w:rsidRPr="00D76CD0">
        <w:rPr>
          <w:rFonts w:ascii="Arial" w:hAnsi="Arial"/>
          <w:sz w:val="24"/>
          <w:szCs w:val="24"/>
        </w:rPr>
        <w:t xml:space="preserve">Josephus </w:t>
      </w:r>
      <w:r w:rsidR="005F1BCB" w:rsidRPr="00D76CD0">
        <w:rPr>
          <w:rFonts w:ascii="Arial" w:hAnsi="Arial"/>
          <w:sz w:val="24"/>
          <w:szCs w:val="24"/>
        </w:rPr>
        <w:t>aliyaandika ni jambo la kubuni tu</w:t>
      </w:r>
      <w:r w:rsidRPr="00D76CD0">
        <w:rPr>
          <w:rFonts w:ascii="Arial" w:hAnsi="Arial"/>
          <w:sz w:val="24"/>
          <w:szCs w:val="24"/>
        </w:rPr>
        <w:t>.”</w:t>
      </w:r>
    </w:p>
    <w:p w14:paraId="75BFDC69" w14:textId="77777777" w:rsidR="007A1113" w:rsidRPr="00D76CD0" w:rsidRDefault="000B3F98" w:rsidP="00EF5163">
      <w:pPr>
        <w:rPr>
          <w:rFonts w:ascii="Arial" w:hAnsi="Arial"/>
          <w:sz w:val="24"/>
          <w:szCs w:val="24"/>
        </w:rPr>
      </w:pPr>
      <w:r w:rsidRPr="00D76CD0">
        <w:rPr>
          <w:rFonts w:ascii="Arial" w:hAnsi="Arial"/>
          <w:sz w:val="24"/>
          <w:szCs w:val="24"/>
        </w:rPr>
        <w:t xml:space="preserve"> </w:t>
      </w:r>
      <w:r w:rsidR="007A1113" w:rsidRPr="00D76CD0">
        <w:rPr>
          <w:rFonts w:ascii="Arial" w:hAnsi="Arial"/>
          <w:i/>
          <w:sz w:val="24"/>
          <w:szCs w:val="24"/>
        </w:rPr>
        <w:t>Baker Encyclopedia of Christian Apologetics</w:t>
      </w:r>
      <w:r w:rsidR="005F1BCB" w:rsidRPr="00D76CD0">
        <w:rPr>
          <w:rFonts w:ascii="Arial" w:hAnsi="Arial"/>
          <w:sz w:val="24"/>
          <w:szCs w:val="24"/>
        </w:rPr>
        <w:t>, uk</w:t>
      </w:r>
      <w:r w:rsidR="007A1113" w:rsidRPr="00D76CD0">
        <w:rPr>
          <w:rFonts w:ascii="Arial" w:hAnsi="Arial"/>
          <w:sz w:val="24"/>
          <w:szCs w:val="24"/>
        </w:rPr>
        <w:t xml:space="preserve">.382 </w:t>
      </w:r>
      <w:r w:rsidR="005F1BCB" w:rsidRPr="00D76CD0">
        <w:rPr>
          <w:rFonts w:ascii="Arial" w:hAnsi="Arial"/>
          <w:sz w:val="24"/>
          <w:szCs w:val="24"/>
        </w:rPr>
        <w:t>inasema,</w:t>
      </w:r>
      <w:r w:rsidR="00EC4AF4" w:rsidRPr="00D76CD0">
        <w:rPr>
          <w:rFonts w:ascii="Arial" w:hAnsi="Arial"/>
          <w:sz w:val="24"/>
          <w:szCs w:val="24"/>
        </w:rPr>
        <w:t xml:space="preserve"> “</w:t>
      </w:r>
      <w:r w:rsidR="005F1BCB" w:rsidRPr="00D76CD0">
        <w:rPr>
          <w:rFonts w:ascii="Arial" w:hAnsi="Arial"/>
          <w:sz w:val="24"/>
          <w:szCs w:val="24"/>
        </w:rPr>
        <w:t xml:space="preserve">Ukweli wa kifungu hiki umetiliwa shaka na wanazuoni wa maeneo yote ya imani kwa sababu inaelekea kutia shaka kuwa Myahudi aliyeishi na kufanya kazi nje ya mandhari ya Kikristo angeweza kusema maneno kama haya kuhusu Yesu . . . Licha ya maoni haya, kuna sababu za kutosha za kuchukua sehemu kubwa ya maandishi haya kuwa kweli . . . </w:t>
      </w:r>
      <w:r w:rsidR="00890587" w:rsidRPr="00D76CD0">
        <w:rPr>
          <w:rFonts w:ascii="Arial" w:hAnsi="Arial"/>
          <w:sz w:val="24"/>
          <w:szCs w:val="24"/>
        </w:rPr>
        <w:t>H</w:t>
      </w:r>
      <w:r w:rsidR="005F1BCB" w:rsidRPr="00D76CD0">
        <w:rPr>
          <w:rFonts w:ascii="Arial" w:hAnsi="Arial"/>
          <w:sz w:val="24"/>
          <w:szCs w:val="24"/>
        </w:rPr>
        <w:t xml:space="preserve">ata </w:t>
      </w:r>
      <w:r w:rsidR="00890587" w:rsidRPr="00D76CD0">
        <w:rPr>
          <w:rFonts w:ascii="Arial" w:hAnsi="Arial"/>
          <w:sz w:val="24"/>
          <w:szCs w:val="24"/>
        </w:rPr>
        <w:t xml:space="preserve">bila sehemu ambazo zinaweza kuwa ni nyongeza zilizofanywa na Wakristo, </w:t>
      </w:r>
      <w:r w:rsidR="003C0B07" w:rsidRPr="00D76CD0">
        <w:rPr>
          <w:rFonts w:ascii="Arial" w:hAnsi="Arial"/>
          <w:sz w:val="24"/>
          <w:szCs w:val="24"/>
        </w:rPr>
        <w:t>maandishi haya yanatoa ushahidi mkubwa sana wa maisha, kifo, na mvuto wa Yesu</w:t>
      </w:r>
      <w:r w:rsidR="007A1113" w:rsidRPr="00D76CD0">
        <w:rPr>
          <w:rFonts w:ascii="Arial" w:hAnsi="Arial"/>
          <w:sz w:val="24"/>
          <w:szCs w:val="24"/>
        </w:rPr>
        <w:t xml:space="preserve">. </w:t>
      </w:r>
    </w:p>
    <w:p w14:paraId="5C779A69" w14:textId="77777777" w:rsidR="007A1113" w:rsidRPr="00D76CD0" w:rsidRDefault="007A1113" w:rsidP="00EF5163">
      <w:pPr>
        <w:rPr>
          <w:rFonts w:ascii="Arial" w:hAnsi="Arial"/>
          <w:sz w:val="24"/>
        </w:rPr>
      </w:pPr>
    </w:p>
    <w:p w14:paraId="736B8821" w14:textId="77777777" w:rsidR="007A1113" w:rsidRPr="00D76CD0" w:rsidRDefault="003C0B07"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Kwa nini orodha ya vizazi vya Yesu kwenye Injili ya Luka inaanzia kwa </w:t>
      </w:r>
      <w:r w:rsidR="007A1113" w:rsidRPr="00D76CD0">
        <w:rPr>
          <w:rFonts w:ascii="Arial" w:hAnsi="Arial"/>
          <w:b/>
          <w:i w:val="0"/>
        </w:rPr>
        <w:t>Adam</w:t>
      </w:r>
      <w:r w:rsidRPr="00D76CD0">
        <w:rPr>
          <w:rFonts w:ascii="Arial" w:hAnsi="Arial"/>
          <w:b/>
          <w:i w:val="0"/>
        </w:rPr>
        <w:t>u</w:t>
      </w:r>
      <w:r w:rsidR="007A1113" w:rsidRPr="00D76CD0">
        <w:rPr>
          <w:rFonts w:ascii="Arial" w:hAnsi="Arial"/>
          <w:b/>
          <w:i w:val="0"/>
        </w:rPr>
        <w:t>, w</w:t>
      </w:r>
      <w:r w:rsidRPr="00D76CD0">
        <w:rPr>
          <w:rFonts w:ascii="Arial" w:hAnsi="Arial"/>
          <w:b/>
          <w:i w:val="0"/>
        </w:rPr>
        <w:t xml:space="preserve">akati ile ya Mathayo inaishia kwa </w:t>
      </w:r>
      <w:r w:rsidR="007A1113" w:rsidRPr="00D76CD0">
        <w:rPr>
          <w:rFonts w:ascii="Arial" w:hAnsi="Arial"/>
          <w:b/>
          <w:i w:val="0"/>
        </w:rPr>
        <w:t>Abraham</w:t>
      </w:r>
      <w:r w:rsidRPr="00D76CD0">
        <w:rPr>
          <w:rFonts w:ascii="Arial" w:hAnsi="Arial"/>
          <w:b/>
          <w:i w:val="0"/>
        </w:rPr>
        <w:t>u tu</w:t>
      </w:r>
      <w:r w:rsidR="007A1113" w:rsidRPr="00D76CD0">
        <w:rPr>
          <w:rFonts w:ascii="Arial" w:hAnsi="Arial"/>
          <w:b/>
          <w:i w:val="0"/>
        </w:rPr>
        <w:t>?</w:t>
      </w:r>
    </w:p>
    <w:p w14:paraId="7F525FF5" w14:textId="77777777" w:rsidR="007A1113" w:rsidRPr="00D76CD0" w:rsidRDefault="003C0B07"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A04818" w:rsidRPr="00D76CD0">
        <w:rPr>
          <w:rFonts w:ascii="Arial" w:hAnsi="Arial"/>
          <w:sz w:val="24"/>
        </w:rPr>
        <w:t>Maandiko hayasemi hivyo, ila tunaweza ku</w:t>
      </w:r>
      <w:r w:rsidR="00AA4223" w:rsidRPr="00D76CD0">
        <w:rPr>
          <w:rFonts w:ascii="Arial" w:hAnsi="Arial"/>
          <w:sz w:val="24"/>
        </w:rPr>
        <w:t>kisia</w:t>
      </w:r>
      <w:r w:rsidR="007A1113" w:rsidRPr="00D76CD0">
        <w:rPr>
          <w:rFonts w:ascii="Arial" w:hAnsi="Arial"/>
          <w:sz w:val="24"/>
        </w:rPr>
        <w:t xml:space="preserve">. </w:t>
      </w:r>
      <w:r w:rsidR="00AA4223" w:rsidRPr="00D76CD0">
        <w:rPr>
          <w:rFonts w:ascii="Arial" w:hAnsi="Arial"/>
          <w:sz w:val="24"/>
        </w:rPr>
        <w:t xml:space="preserve">Mkazo wa </w:t>
      </w:r>
      <w:r w:rsidR="007A1113" w:rsidRPr="00D76CD0">
        <w:rPr>
          <w:rFonts w:ascii="Arial" w:hAnsi="Arial"/>
          <w:sz w:val="24"/>
        </w:rPr>
        <w:t>Luk</w:t>
      </w:r>
      <w:r w:rsidR="00AA4223" w:rsidRPr="00D76CD0">
        <w:rPr>
          <w:rFonts w:ascii="Arial" w:hAnsi="Arial"/>
          <w:sz w:val="24"/>
        </w:rPr>
        <w:t>a ulikuwa kwa Yesu kama Mwana wa Adamu</w:t>
      </w:r>
      <w:r w:rsidR="007A1113" w:rsidRPr="00D76CD0">
        <w:rPr>
          <w:rFonts w:ascii="Arial" w:hAnsi="Arial"/>
          <w:sz w:val="24"/>
        </w:rPr>
        <w:t>, w</w:t>
      </w:r>
      <w:r w:rsidR="00AA4223" w:rsidRPr="00D76CD0">
        <w:rPr>
          <w:rFonts w:ascii="Arial" w:hAnsi="Arial"/>
          <w:sz w:val="24"/>
        </w:rPr>
        <w:t>akati mkazo wa Mathayo ulikuwa ni Yesu kama Masihi wa Kiyahudi aliyeahidiwa</w:t>
      </w:r>
      <w:r w:rsidR="007A1113" w:rsidRPr="00D76CD0">
        <w:rPr>
          <w:rFonts w:ascii="Arial" w:hAnsi="Arial"/>
          <w:sz w:val="24"/>
        </w:rPr>
        <w:t>.</w:t>
      </w:r>
      <w:r w:rsidR="0089035D" w:rsidRPr="00D76CD0">
        <w:rPr>
          <w:rFonts w:ascii="Arial" w:hAnsi="Arial"/>
          <w:sz w:val="24"/>
        </w:rPr>
        <w:t xml:space="preserve"> </w:t>
      </w:r>
      <w:r w:rsidR="00AA4223" w:rsidRPr="00D76CD0">
        <w:rPr>
          <w:rFonts w:ascii="Arial" w:hAnsi="Arial"/>
          <w:sz w:val="24"/>
        </w:rPr>
        <w:t>Orodha ya vizazi ya Luka kupitia kwa Mariamu inathibitisha kuwa Yesu alikuwa mzao halisi wa Daudi (lakini siyo Sulemani</w:t>
      </w:r>
      <w:r w:rsidR="0089035D" w:rsidRPr="00D76CD0">
        <w:rPr>
          <w:rFonts w:ascii="Arial" w:hAnsi="Arial"/>
          <w:sz w:val="24"/>
        </w:rPr>
        <w:t xml:space="preserve">). </w:t>
      </w:r>
      <w:r w:rsidR="00AA4223" w:rsidRPr="00D76CD0">
        <w:rPr>
          <w:rFonts w:ascii="Arial" w:hAnsi="Arial"/>
          <w:sz w:val="24"/>
        </w:rPr>
        <w:t xml:space="preserve">Orodha ya vizazi ya Yusufu ambayo Mathayo anaonyesha kuwa inaanzia kwa Daudi </w:t>
      </w:r>
      <w:r w:rsidR="00B3442D" w:rsidRPr="00D76CD0">
        <w:rPr>
          <w:rFonts w:ascii="Arial" w:hAnsi="Arial"/>
          <w:sz w:val="24"/>
        </w:rPr>
        <w:t xml:space="preserve">na Sulemani inathibitisha kuwa Yesu, kama mtoto halali wa Yusufu, alikuwa na </w:t>
      </w:r>
      <w:r w:rsidR="00CB07CF" w:rsidRPr="00D76CD0">
        <w:rPr>
          <w:rFonts w:ascii="Arial" w:hAnsi="Arial"/>
          <w:sz w:val="24"/>
        </w:rPr>
        <w:t xml:space="preserve">mamlaka </w:t>
      </w:r>
      <w:r w:rsidR="00B3442D" w:rsidRPr="00D76CD0">
        <w:rPr>
          <w:rFonts w:ascii="Arial" w:hAnsi="Arial"/>
          <w:sz w:val="24"/>
        </w:rPr>
        <w:t>ya ufalme</w:t>
      </w:r>
      <w:r w:rsidR="0089035D" w:rsidRPr="00D76CD0">
        <w:rPr>
          <w:rFonts w:ascii="Arial" w:hAnsi="Arial"/>
          <w:sz w:val="24"/>
        </w:rPr>
        <w:t>.</w:t>
      </w:r>
    </w:p>
    <w:p w14:paraId="16383184" w14:textId="77777777" w:rsidR="007A1113" w:rsidRPr="00D76CD0" w:rsidRDefault="007A1113" w:rsidP="00EF5163">
      <w:pPr>
        <w:rPr>
          <w:rFonts w:ascii="Arial" w:hAnsi="Arial"/>
          <w:sz w:val="24"/>
        </w:rPr>
      </w:pPr>
    </w:p>
    <w:p w14:paraId="04D06402" w14:textId="77777777" w:rsidR="007A1113" w:rsidRPr="00D76CD0" w:rsidRDefault="00B3442D" w:rsidP="00EF5163">
      <w:pPr>
        <w:rPr>
          <w:rFonts w:ascii="Arial" w:hAnsi="Arial"/>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1:1-17</w:t>
      </w:r>
      <w:r w:rsidRPr="00D76CD0">
        <w:rPr>
          <w:rFonts w:ascii="Arial" w:hAnsi="Arial"/>
          <w:b/>
          <w:sz w:val="24"/>
        </w:rPr>
        <w:t>,</w:t>
      </w:r>
      <w:r w:rsidR="007A1113" w:rsidRPr="00D76CD0">
        <w:rPr>
          <w:rFonts w:ascii="Arial" w:hAnsi="Arial"/>
          <w:b/>
          <w:sz w:val="24"/>
        </w:rPr>
        <w:t xml:space="preserve"> </w:t>
      </w:r>
      <w:r w:rsidRPr="00D76CD0">
        <w:rPr>
          <w:rFonts w:ascii="Arial" w:hAnsi="Arial"/>
          <w:b/>
          <w:sz w:val="24"/>
        </w:rPr>
        <w:t xml:space="preserve">je orodha hii ya vizazi vya Yesu inafananaje na ile ya Luk </w:t>
      </w:r>
      <w:r w:rsidR="007A1113" w:rsidRPr="00D76CD0">
        <w:rPr>
          <w:rFonts w:ascii="Arial" w:hAnsi="Arial"/>
          <w:b/>
          <w:sz w:val="24"/>
        </w:rPr>
        <w:t>3:23-38?</w:t>
      </w:r>
    </w:p>
    <w:p w14:paraId="4999460A" w14:textId="77777777" w:rsidR="007A40DB" w:rsidRPr="00D76CD0" w:rsidRDefault="00B3442D" w:rsidP="00EF5163">
      <w:pPr>
        <w:rPr>
          <w:rFonts w:ascii="Arial" w:hAnsi="Arial"/>
          <w:sz w:val="24"/>
          <w:szCs w:val="24"/>
        </w:rPr>
      </w:pPr>
      <w:r w:rsidRPr="00D76CD0">
        <w:rPr>
          <w:rFonts w:ascii="Arial" w:hAnsi="Arial"/>
          <w:sz w:val="24"/>
          <w:szCs w:val="24"/>
        </w:rPr>
        <w:t>J</w:t>
      </w:r>
      <w:r w:rsidR="007A40DB" w:rsidRPr="00D76CD0">
        <w:rPr>
          <w:rFonts w:ascii="Arial" w:hAnsi="Arial"/>
          <w:sz w:val="24"/>
          <w:szCs w:val="24"/>
        </w:rPr>
        <w:t xml:space="preserve">: </w:t>
      </w:r>
      <w:r w:rsidRPr="00D76CD0">
        <w:rPr>
          <w:rFonts w:ascii="Arial" w:hAnsi="Arial"/>
          <w:sz w:val="24"/>
          <w:szCs w:val="24"/>
        </w:rPr>
        <w:t xml:space="preserve">Kumbukumbu za kifalme kwa ujumla zilikuwa </w:t>
      </w:r>
      <w:r w:rsidR="00F947FB" w:rsidRPr="00D76CD0">
        <w:rPr>
          <w:rFonts w:ascii="Arial" w:hAnsi="Arial"/>
          <w:sz w:val="24"/>
          <w:szCs w:val="24"/>
        </w:rPr>
        <w:t>zinatoa orodha moja ya vizazi, lakini Yesu alikuwa na orodha mbili</w:t>
      </w:r>
      <w:r w:rsidR="007A40DB" w:rsidRPr="00D76CD0">
        <w:rPr>
          <w:rFonts w:ascii="Arial" w:hAnsi="Arial"/>
          <w:sz w:val="24"/>
          <w:szCs w:val="24"/>
        </w:rPr>
        <w:t xml:space="preserve">. </w:t>
      </w:r>
      <w:r w:rsidR="004C70B8" w:rsidRPr="00D76CD0">
        <w:rPr>
          <w:rFonts w:ascii="Arial" w:hAnsi="Arial"/>
          <w:sz w:val="24"/>
          <w:szCs w:val="24"/>
        </w:rPr>
        <w:t>Watu wengi wameona tatizo kwenye orodha za vizazi za Mathayo na Luka hasa utofauti wa majina ya watu baada ya Daudi</w:t>
      </w:r>
      <w:r w:rsidR="007A40DB" w:rsidRPr="00D76CD0">
        <w:rPr>
          <w:rFonts w:ascii="Arial" w:hAnsi="Arial"/>
          <w:sz w:val="24"/>
          <w:szCs w:val="24"/>
        </w:rPr>
        <w:t xml:space="preserve">. </w:t>
      </w:r>
      <w:r w:rsidR="004C70B8" w:rsidRPr="00D76CD0">
        <w:rPr>
          <w:rFonts w:ascii="Arial" w:hAnsi="Arial"/>
          <w:sz w:val="24"/>
          <w:szCs w:val="24"/>
        </w:rPr>
        <w:t>Lakini natujiulize maswali yetu wenyewe mawili</w:t>
      </w:r>
      <w:r w:rsidR="007A40DB" w:rsidRPr="00D76CD0">
        <w:rPr>
          <w:rFonts w:ascii="Arial" w:hAnsi="Arial"/>
          <w:sz w:val="24"/>
          <w:szCs w:val="24"/>
        </w:rPr>
        <w:t xml:space="preserve">. </w:t>
      </w:r>
      <w:r w:rsidR="004C70B8" w:rsidRPr="00D76CD0">
        <w:rPr>
          <w:rFonts w:ascii="Arial" w:hAnsi="Arial"/>
          <w:sz w:val="24"/>
          <w:szCs w:val="24"/>
        </w:rPr>
        <w:t xml:space="preserve">Yesu angekuwa na </w:t>
      </w:r>
      <w:r w:rsidR="00CB07CF" w:rsidRPr="00D76CD0">
        <w:rPr>
          <w:rFonts w:ascii="Arial" w:hAnsi="Arial"/>
          <w:sz w:val="24"/>
          <w:szCs w:val="24"/>
        </w:rPr>
        <w:t>mamlaka</w:t>
      </w:r>
      <w:r w:rsidR="004C70B8" w:rsidRPr="00D76CD0">
        <w:rPr>
          <w:rFonts w:ascii="Arial" w:hAnsi="Arial"/>
          <w:sz w:val="24"/>
          <w:szCs w:val="24"/>
        </w:rPr>
        <w:t xml:space="preserve"> gani kwenye kiti cha enzi cha Daudi endapo angekuwa mzao wa Daudi</w:t>
      </w:r>
      <w:r w:rsidR="007A40DB" w:rsidRPr="00D76CD0">
        <w:rPr>
          <w:rFonts w:ascii="Arial" w:hAnsi="Arial"/>
          <w:sz w:val="24"/>
          <w:szCs w:val="24"/>
        </w:rPr>
        <w:t xml:space="preserve">? – </w:t>
      </w:r>
      <w:r w:rsidR="004C70B8" w:rsidRPr="00D76CD0">
        <w:rPr>
          <w:rFonts w:ascii="Arial" w:hAnsi="Arial"/>
          <w:sz w:val="24"/>
          <w:szCs w:val="24"/>
        </w:rPr>
        <w:t>hakuna</w:t>
      </w:r>
      <w:r w:rsidR="007A40DB" w:rsidRPr="00D76CD0">
        <w:rPr>
          <w:rFonts w:ascii="Arial" w:hAnsi="Arial"/>
          <w:sz w:val="24"/>
          <w:szCs w:val="24"/>
        </w:rPr>
        <w:t xml:space="preserve">, </w:t>
      </w:r>
      <w:r w:rsidR="004C70B8" w:rsidRPr="00D76CD0">
        <w:rPr>
          <w:rFonts w:ascii="Arial" w:hAnsi="Arial"/>
          <w:sz w:val="24"/>
          <w:szCs w:val="24"/>
        </w:rPr>
        <w:t>kama angekuwa mzao kwa upande wa mama yake tu</w:t>
      </w:r>
      <w:r w:rsidR="007A40DB" w:rsidRPr="00D76CD0">
        <w:rPr>
          <w:rFonts w:ascii="Arial" w:hAnsi="Arial"/>
          <w:sz w:val="24"/>
          <w:szCs w:val="24"/>
        </w:rPr>
        <w:t xml:space="preserve">. </w:t>
      </w:r>
      <w:r w:rsidR="00CB07CF" w:rsidRPr="00D76CD0">
        <w:rPr>
          <w:rFonts w:ascii="Arial" w:hAnsi="Arial"/>
          <w:sz w:val="24"/>
          <w:szCs w:val="24"/>
        </w:rPr>
        <w:t>Hii ndio maana ni muhimu kuwa Yesu alikuwa mtoto halali wa Yusufu wa kuasiliwa kwenye Injili ya Mathayo</w:t>
      </w:r>
      <w:r w:rsidR="007A40DB" w:rsidRPr="00D76CD0">
        <w:rPr>
          <w:rFonts w:ascii="Arial" w:hAnsi="Arial"/>
          <w:sz w:val="24"/>
          <w:szCs w:val="24"/>
        </w:rPr>
        <w:t xml:space="preserve">; </w:t>
      </w:r>
      <w:r w:rsidR="00CB07CF" w:rsidRPr="00D76CD0">
        <w:rPr>
          <w:rFonts w:ascii="Arial" w:hAnsi="Arial"/>
          <w:sz w:val="24"/>
          <w:szCs w:val="24"/>
        </w:rPr>
        <w:t>watu huwa hawapati mamlaka ya ufalme kupitia upande wa mama</w:t>
      </w:r>
      <w:r w:rsidR="007A40DB" w:rsidRPr="00D76CD0">
        <w:rPr>
          <w:rFonts w:ascii="Arial" w:hAnsi="Arial"/>
          <w:sz w:val="24"/>
          <w:szCs w:val="24"/>
        </w:rPr>
        <w:t xml:space="preserve">. </w:t>
      </w:r>
      <w:r w:rsidR="00CB07CF" w:rsidRPr="00D76CD0">
        <w:rPr>
          <w:rFonts w:ascii="Arial" w:hAnsi="Arial"/>
          <w:sz w:val="24"/>
          <w:szCs w:val="24"/>
        </w:rPr>
        <w:t>Kwa upande mwingine</w:t>
      </w:r>
      <w:r w:rsidR="007A40DB" w:rsidRPr="00D76CD0">
        <w:rPr>
          <w:rFonts w:ascii="Arial" w:hAnsi="Arial"/>
          <w:sz w:val="24"/>
          <w:szCs w:val="24"/>
        </w:rPr>
        <w:t xml:space="preserve">, </w:t>
      </w:r>
      <w:r w:rsidR="00CB07CF" w:rsidRPr="00D76CD0">
        <w:rPr>
          <w:rFonts w:ascii="Arial" w:hAnsi="Arial"/>
          <w:sz w:val="24"/>
          <w:szCs w:val="24"/>
        </w:rPr>
        <w:t>endapo Mariamu hakuwa wa ukoo wa Daudi</w:t>
      </w:r>
      <w:r w:rsidR="007A40DB" w:rsidRPr="00D76CD0">
        <w:rPr>
          <w:rFonts w:ascii="Arial" w:hAnsi="Arial"/>
          <w:sz w:val="24"/>
          <w:szCs w:val="24"/>
        </w:rPr>
        <w:t xml:space="preserve">, </w:t>
      </w:r>
      <w:r w:rsidR="00CB07CF" w:rsidRPr="00D76CD0">
        <w:rPr>
          <w:rFonts w:ascii="Arial" w:hAnsi="Arial"/>
          <w:sz w:val="24"/>
          <w:szCs w:val="24"/>
        </w:rPr>
        <w:t xml:space="preserve">je unabii kuwa Yesu alikuwa mzao wa Daudi </w:t>
      </w:r>
      <w:r w:rsidR="00CD28BD" w:rsidRPr="00D76CD0">
        <w:rPr>
          <w:rFonts w:ascii="Arial" w:hAnsi="Arial"/>
          <w:sz w:val="24"/>
          <w:szCs w:val="24"/>
        </w:rPr>
        <w:t>kungekuwa na umuhimu gani</w:t>
      </w:r>
      <w:r w:rsidR="007A40DB" w:rsidRPr="00D76CD0">
        <w:rPr>
          <w:rFonts w:ascii="Arial" w:hAnsi="Arial"/>
          <w:sz w:val="24"/>
          <w:szCs w:val="24"/>
        </w:rPr>
        <w:t xml:space="preserve">? </w:t>
      </w:r>
      <w:r w:rsidR="00555FE7" w:rsidRPr="00D76CD0">
        <w:rPr>
          <w:rFonts w:ascii="Arial" w:hAnsi="Arial"/>
          <w:sz w:val="24"/>
          <w:szCs w:val="24"/>
        </w:rPr>
        <w:t>Hii ndio sababu orodha halisi ya vizazi kwenye Injili ya Luka ni ya muhimu</w:t>
      </w:r>
      <w:r w:rsidR="007A40DB" w:rsidRPr="00D76CD0">
        <w:rPr>
          <w:rFonts w:ascii="Arial" w:hAnsi="Arial"/>
          <w:sz w:val="24"/>
          <w:szCs w:val="24"/>
        </w:rPr>
        <w:t xml:space="preserve">. </w:t>
      </w:r>
      <w:r w:rsidR="00555FE7" w:rsidRPr="00D76CD0">
        <w:rPr>
          <w:rFonts w:ascii="Arial" w:hAnsi="Arial"/>
          <w:sz w:val="24"/>
          <w:szCs w:val="24"/>
        </w:rPr>
        <w:t>Hivyo, ili kuonyesha kuwa Yesu alitimiza jukumu la Masihi, orodha zote mbili za vizazi zilihitajika</w:t>
      </w:r>
      <w:r w:rsidR="007A40DB" w:rsidRPr="00D76CD0">
        <w:rPr>
          <w:rFonts w:ascii="Arial" w:hAnsi="Arial"/>
          <w:sz w:val="24"/>
          <w:szCs w:val="24"/>
        </w:rPr>
        <w:t>.</w:t>
      </w:r>
    </w:p>
    <w:p w14:paraId="1820D902" w14:textId="77777777" w:rsidR="007A40DB" w:rsidRPr="00D76CD0" w:rsidRDefault="000B3F98" w:rsidP="00EF5163">
      <w:pPr>
        <w:rPr>
          <w:rFonts w:ascii="Arial" w:hAnsi="Arial"/>
          <w:sz w:val="24"/>
          <w:szCs w:val="24"/>
        </w:rPr>
      </w:pPr>
      <w:r w:rsidRPr="00D76CD0">
        <w:rPr>
          <w:rFonts w:ascii="Arial" w:hAnsi="Arial"/>
          <w:sz w:val="24"/>
          <w:szCs w:val="24"/>
        </w:rPr>
        <w:t xml:space="preserve">   </w:t>
      </w:r>
      <w:r w:rsidR="002113D6" w:rsidRPr="00D76CD0">
        <w:rPr>
          <w:rFonts w:ascii="Arial" w:hAnsi="Arial"/>
          <w:sz w:val="24"/>
          <w:szCs w:val="24"/>
        </w:rPr>
        <w:t xml:space="preserve">Tatizo ambalo baadhi ya watu wanalo ni kuwa orodha y vizazi ya Luka haisemi bayana kuwa </w:t>
      </w:r>
      <w:r w:rsidR="00146F76" w:rsidRPr="00D76CD0">
        <w:rPr>
          <w:rFonts w:ascii="Arial" w:hAnsi="Arial"/>
          <w:sz w:val="24"/>
          <w:szCs w:val="24"/>
        </w:rPr>
        <w:t>“hii ni ya upande wa Mariamu.” Lakini inamaanisha hivyo inaposema, “[Yesu] akidhaniwa kuwa mwana wa Yusufu, wa Eli . . .”</w:t>
      </w:r>
      <w:r w:rsidR="007F568F" w:rsidRPr="00D76CD0">
        <w:rPr>
          <w:rFonts w:ascii="Arial" w:hAnsi="Arial"/>
          <w:sz w:val="24"/>
          <w:szCs w:val="24"/>
        </w:rPr>
        <w:t xml:space="preserve"> </w:t>
      </w:r>
      <w:r w:rsidR="000A182A" w:rsidRPr="00D76CD0">
        <w:rPr>
          <w:rFonts w:ascii="Arial" w:hAnsi="Arial"/>
          <w:sz w:val="24"/>
          <w:szCs w:val="24"/>
        </w:rPr>
        <w:t>Orodha za vizazi za kale kwa ujumla na zile za Kiyahudi bayana hazikuwa za wanawake</w:t>
      </w:r>
      <w:r w:rsidR="007A40DB" w:rsidRPr="00D76CD0">
        <w:rPr>
          <w:rFonts w:ascii="Arial" w:hAnsi="Arial"/>
          <w:sz w:val="24"/>
          <w:szCs w:val="24"/>
        </w:rPr>
        <w:t xml:space="preserve">. </w:t>
      </w:r>
    </w:p>
    <w:p w14:paraId="3F31E05E" w14:textId="77777777" w:rsidR="007A40DB" w:rsidRPr="00D76CD0" w:rsidRDefault="000B3F98" w:rsidP="00EF5163">
      <w:pPr>
        <w:rPr>
          <w:rFonts w:ascii="Arial" w:hAnsi="Arial"/>
          <w:sz w:val="24"/>
          <w:szCs w:val="24"/>
        </w:rPr>
      </w:pPr>
      <w:r w:rsidRPr="00D76CD0">
        <w:rPr>
          <w:rFonts w:ascii="Arial" w:hAnsi="Arial"/>
          <w:sz w:val="24"/>
          <w:szCs w:val="24"/>
        </w:rPr>
        <w:t xml:space="preserve">   </w:t>
      </w:r>
      <w:r w:rsidR="004E7601" w:rsidRPr="00D76CD0">
        <w:rPr>
          <w:rFonts w:ascii="Arial" w:hAnsi="Arial"/>
          <w:sz w:val="24"/>
          <w:szCs w:val="24"/>
        </w:rPr>
        <w:t xml:space="preserve">Eli ametajwa kama baba wa Yesu kwa sababu, kama </w:t>
      </w:r>
      <w:r w:rsidR="007A40DB" w:rsidRPr="00D76CD0">
        <w:rPr>
          <w:rFonts w:ascii="Arial" w:hAnsi="Arial"/>
          <w:sz w:val="24"/>
          <w:szCs w:val="24"/>
        </w:rPr>
        <w:t>Justin Martyr (</w:t>
      </w:r>
      <w:r w:rsidR="004E7601" w:rsidRPr="00D76CD0">
        <w:rPr>
          <w:rFonts w:ascii="Arial" w:hAnsi="Arial"/>
          <w:sz w:val="24"/>
          <w:szCs w:val="24"/>
        </w:rPr>
        <w:t xml:space="preserve">karibu mwaka </w:t>
      </w:r>
      <w:r w:rsidR="00AB6F3A" w:rsidRPr="00D76CD0">
        <w:rPr>
          <w:rFonts w:ascii="Arial" w:hAnsi="Arial"/>
          <w:sz w:val="24"/>
          <w:szCs w:val="24"/>
        </w:rPr>
        <w:t xml:space="preserve">138-165 </w:t>
      </w:r>
      <w:r w:rsidR="004E7601" w:rsidRPr="00D76CD0">
        <w:rPr>
          <w:rFonts w:ascii="Arial" w:hAnsi="Arial"/>
          <w:sz w:val="24"/>
          <w:szCs w:val="24"/>
        </w:rPr>
        <w:t>BK</w:t>
      </w:r>
      <w:r w:rsidR="007A40DB" w:rsidRPr="00D76CD0">
        <w:rPr>
          <w:rFonts w:ascii="Arial" w:hAnsi="Arial"/>
          <w:sz w:val="24"/>
          <w:szCs w:val="24"/>
        </w:rPr>
        <w:t xml:space="preserve">) </w:t>
      </w:r>
      <w:r w:rsidR="004E7601" w:rsidRPr="00D76CD0">
        <w:rPr>
          <w:rFonts w:ascii="Arial" w:hAnsi="Arial"/>
          <w:sz w:val="24"/>
          <w:szCs w:val="24"/>
        </w:rPr>
        <w:t>alivyoandiaka</w:t>
      </w:r>
      <w:r w:rsidR="007A40DB" w:rsidRPr="00D76CD0">
        <w:rPr>
          <w:rFonts w:ascii="Arial" w:hAnsi="Arial"/>
          <w:sz w:val="24"/>
          <w:szCs w:val="24"/>
        </w:rPr>
        <w:t>,</w:t>
      </w:r>
      <w:r w:rsidR="00EC4AF4" w:rsidRPr="00D76CD0">
        <w:rPr>
          <w:rFonts w:ascii="Arial" w:hAnsi="Arial"/>
          <w:sz w:val="24"/>
          <w:szCs w:val="24"/>
        </w:rPr>
        <w:t xml:space="preserve"> “</w:t>
      </w:r>
      <w:r w:rsidR="004E7601" w:rsidRPr="00D76CD0">
        <w:rPr>
          <w:rFonts w:ascii="Arial" w:hAnsi="Arial"/>
          <w:sz w:val="24"/>
          <w:szCs w:val="24"/>
        </w:rPr>
        <w:t xml:space="preserve">kwa ajili hii kuzaliwa kwake [Yesu] na bikira, ambaye alikuwa, kama </w:t>
      </w:r>
      <w:r w:rsidR="0092610A" w:rsidRPr="00D76CD0">
        <w:rPr>
          <w:rFonts w:ascii="Arial" w:hAnsi="Arial"/>
          <w:sz w:val="24"/>
          <w:szCs w:val="24"/>
        </w:rPr>
        <w:t>nilivyosema, wa ukoo wa Daudi, na Yakobo, na Isaka, na Abraham</w:t>
      </w:r>
      <w:r w:rsidR="007A40DB" w:rsidRPr="00D76CD0">
        <w:rPr>
          <w:rFonts w:ascii="Arial" w:hAnsi="Arial"/>
          <w:sz w:val="24"/>
          <w:szCs w:val="24"/>
        </w:rPr>
        <w:t xml:space="preserve">; </w:t>
      </w:r>
      <w:r w:rsidR="0092610A" w:rsidRPr="00D76CD0">
        <w:rPr>
          <w:rFonts w:ascii="Arial" w:hAnsi="Arial"/>
          <w:sz w:val="24"/>
          <w:szCs w:val="24"/>
        </w:rPr>
        <w:t>au kwa sababu Adamu alikuwa baba wa Yesu mwenyewe na wa watu wote waliorodheshwa kwanza kupitia kwao Mariamu alizaliwa</w:t>
      </w:r>
      <w:r w:rsidR="007A40DB" w:rsidRPr="00D76CD0">
        <w:rPr>
          <w:rFonts w:ascii="Arial" w:hAnsi="Arial"/>
          <w:sz w:val="24"/>
          <w:szCs w:val="24"/>
        </w:rPr>
        <w:t xml:space="preserve">. </w:t>
      </w:r>
      <w:r w:rsidR="0092610A" w:rsidRPr="00D76CD0">
        <w:rPr>
          <w:rFonts w:ascii="Arial" w:hAnsi="Arial"/>
          <w:sz w:val="24"/>
          <w:szCs w:val="24"/>
        </w:rPr>
        <w:t xml:space="preserve">Kwa kuwa tunajua kwamba </w:t>
      </w:r>
      <w:r w:rsidR="00F752AB" w:rsidRPr="00D76CD0">
        <w:rPr>
          <w:rFonts w:ascii="Arial" w:hAnsi="Arial"/>
          <w:sz w:val="24"/>
          <w:szCs w:val="24"/>
        </w:rPr>
        <w:t>ma</w:t>
      </w:r>
      <w:r w:rsidR="0092610A" w:rsidRPr="00D76CD0">
        <w:rPr>
          <w:rFonts w:ascii="Arial" w:hAnsi="Arial"/>
          <w:sz w:val="24"/>
          <w:szCs w:val="24"/>
        </w:rPr>
        <w:t xml:space="preserve">baba wa wanawake ni </w:t>
      </w:r>
      <w:r w:rsidR="00F752AB" w:rsidRPr="00D76CD0">
        <w:rPr>
          <w:rFonts w:ascii="Arial" w:hAnsi="Arial"/>
          <w:sz w:val="24"/>
          <w:szCs w:val="24"/>
        </w:rPr>
        <w:t>ma</w:t>
      </w:r>
      <w:r w:rsidR="0092610A" w:rsidRPr="00D76CD0">
        <w:rPr>
          <w:rFonts w:ascii="Arial" w:hAnsi="Arial"/>
          <w:sz w:val="24"/>
          <w:szCs w:val="24"/>
        </w:rPr>
        <w:t xml:space="preserve">baba [yaani mababa wa ukoo] </w:t>
      </w:r>
      <w:r w:rsidR="00F752AB" w:rsidRPr="00D76CD0">
        <w:rPr>
          <w:rFonts w:ascii="Arial" w:hAnsi="Arial"/>
          <w:sz w:val="24"/>
          <w:szCs w:val="24"/>
        </w:rPr>
        <w:t>pia wa watoto ambao mabinti zao wamewazaa</w:t>
      </w:r>
      <w:r w:rsidR="007F568F" w:rsidRPr="00D76CD0">
        <w:rPr>
          <w:rFonts w:ascii="Arial" w:hAnsi="Arial"/>
          <w:sz w:val="24"/>
          <w:szCs w:val="24"/>
        </w:rPr>
        <w:t xml:space="preserve">” </w:t>
      </w:r>
      <w:r w:rsidR="00F752AB" w:rsidRPr="00D76CD0">
        <w:rPr>
          <w:rFonts w:ascii="Arial" w:hAnsi="Arial"/>
          <w:sz w:val="24"/>
          <w:szCs w:val="24"/>
        </w:rPr>
        <w:t>(</w:t>
      </w:r>
      <w:r w:rsidR="007A40DB" w:rsidRPr="00D76CD0">
        <w:rPr>
          <w:rFonts w:ascii="Arial" w:hAnsi="Arial"/>
          <w:i/>
          <w:sz w:val="24"/>
          <w:szCs w:val="24"/>
        </w:rPr>
        <w:t>Dialogue with Trypho the Jew</w:t>
      </w:r>
      <w:r w:rsidR="007A40DB" w:rsidRPr="00D76CD0">
        <w:rPr>
          <w:rFonts w:ascii="Arial" w:hAnsi="Arial"/>
          <w:sz w:val="24"/>
          <w:szCs w:val="24"/>
        </w:rPr>
        <w:t xml:space="preserve"> ch.100</w:t>
      </w:r>
      <w:r w:rsidR="00F752AB" w:rsidRPr="00D76CD0">
        <w:rPr>
          <w:rFonts w:ascii="Arial" w:hAnsi="Arial"/>
          <w:sz w:val="24"/>
          <w:szCs w:val="24"/>
        </w:rPr>
        <w:t xml:space="preserve"> [</w:t>
      </w:r>
      <w:r w:rsidR="00D74E99" w:rsidRPr="00D76CD0">
        <w:rPr>
          <w:rFonts w:ascii="Arial" w:hAnsi="Arial"/>
          <w:sz w:val="24"/>
          <w:szCs w:val="24"/>
        </w:rPr>
        <w:t>ANF</w:t>
      </w:r>
      <w:r w:rsidR="00F752AB" w:rsidRPr="00D76CD0">
        <w:rPr>
          <w:rFonts w:ascii="Arial" w:hAnsi="Arial"/>
          <w:sz w:val="24"/>
          <w:szCs w:val="24"/>
        </w:rPr>
        <w:t>]</w:t>
      </w:r>
      <w:r w:rsidR="00D74E99" w:rsidRPr="00D76CD0">
        <w:rPr>
          <w:rFonts w:ascii="Arial" w:hAnsi="Arial"/>
          <w:sz w:val="24"/>
          <w:szCs w:val="24"/>
        </w:rPr>
        <w:t xml:space="preserve"> </w:t>
      </w:r>
      <w:r w:rsidR="00F752AB" w:rsidRPr="00D76CD0">
        <w:rPr>
          <w:rFonts w:ascii="Arial" w:hAnsi="Arial"/>
          <w:sz w:val="24"/>
          <w:szCs w:val="24"/>
        </w:rPr>
        <w:t xml:space="preserve">juzuu la </w:t>
      </w:r>
      <w:r w:rsidR="00D74E99" w:rsidRPr="00D76CD0">
        <w:rPr>
          <w:rFonts w:ascii="Arial" w:hAnsi="Arial"/>
          <w:sz w:val="24"/>
          <w:szCs w:val="24"/>
        </w:rPr>
        <w:t>1</w:t>
      </w:r>
      <w:r w:rsidR="00F752AB" w:rsidRPr="00D76CD0">
        <w:rPr>
          <w:rFonts w:ascii="Arial" w:hAnsi="Arial"/>
          <w:sz w:val="24"/>
          <w:szCs w:val="24"/>
        </w:rPr>
        <w:t>,</w:t>
      </w:r>
      <w:r w:rsidR="00D74E99" w:rsidRPr="00D76CD0">
        <w:rPr>
          <w:rFonts w:ascii="Arial" w:hAnsi="Arial"/>
          <w:sz w:val="24"/>
          <w:szCs w:val="24"/>
        </w:rPr>
        <w:t xml:space="preserve"> </w:t>
      </w:r>
      <w:r w:rsidR="00F752AB" w:rsidRPr="00D76CD0">
        <w:rPr>
          <w:rFonts w:ascii="Arial" w:hAnsi="Arial"/>
          <w:sz w:val="24"/>
          <w:szCs w:val="24"/>
        </w:rPr>
        <w:t>uk.249</w:t>
      </w:r>
      <w:r w:rsidR="00D74E99" w:rsidRPr="00D76CD0">
        <w:rPr>
          <w:rFonts w:ascii="Arial" w:hAnsi="Arial"/>
          <w:sz w:val="24"/>
          <w:szCs w:val="24"/>
        </w:rPr>
        <w:t>)</w:t>
      </w:r>
      <w:r w:rsidR="00F752AB" w:rsidRPr="00D76CD0">
        <w:rPr>
          <w:rFonts w:ascii="Arial" w:hAnsi="Arial"/>
          <w:sz w:val="24"/>
          <w:szCs w:val="24"/>
        </w:rPr>
        <w:t>.</w:t>
      </w:r>
    </w:p>
    <w:p w14:paraId="77794A4A" w14:textId="77777777" w:rsidR="00D74E99" w:rsidRPr="00D76CD0" w:rsidRDefault="000B3F98" w:rsidP="00EF5163">
      <w:pPr>
        <w:rPr>
          <w:rFonts w:ascii="Arial" w:hAnsi="Arial"/>
          <w:sz w:val="24"/>
        </w:rPr>
      </w:pPr>
      <w:r w:rsidRPr="00D76CD0">
        <w:rPr>
          <w:rFonts w:ascii="Arial" w:hAnsi="Arial"/>
          <w:sz w:val="24"/>
        </w:rPr>
        <w:t xml:space="preserve">   </w:t>
      </w:r>
      <w:r w:rsidR="00D74E99" w:rsidRPr="00D76CD0">
        <w:rPr>
          <w:rFonts w:ascii="Arial" w:hAnsi="Arial"/>
          <w:sz w:val="24"/>
        </w:rPr>
        <w:t>Julius Africanus (</w:t>
      </w:r>
      <w:r w:rsidR="00F752AB" w:rsidRPr="00D76CD0">
        <w:rPr>
          <w:rFonts w:ascii="Arial" w:hAnsi="Arial"/>
          <w:sz w:val="24"/>
        </w:rPr>
        <w:t xml:space="preserve">mwaka </w:t>
      </w:r>
      <w:r w:rsidR="00D74E99" w:rsidRPr="00D76CD0">
        <w:rPr>
          <w:rFonts w:ascii="Arial" w:hAnsi="Arial"/>
          <w:sz w:val="24"/>
        </w:rPr>
        <w:t xml:space="preserve">232-245 </w:t>
      </w:r>
      <w:r w:rsidR="00F752AB" w:rsidRPr="00D76CD0">
        <w:rPr>
          <w:rFonts w:ascii="Arial" w:hAnsi="Arial"/>
          <w:sz w:val="24"/>
        </w:rPr>
        <w:t>BK</w:t>
      </w:r>
      <w:r w:rsidR="00D74E99" w:rsidRPr="00D76CD0">
        <w:rPr>
          <w:rFonts w:ascii="Arial" w:hAnsi="Arial"/>
          <w:sz w:val="24"/>
        </w:rPr>
        <w:t xml:space="preserve">) </w:t>
      </w:r>
      <w:r w:rsidR="00F752AB" w:rsidRPr="00D76CD0">
        <w:rPr>
          <w:rFonts w:ascii="Arial" w:hAnsi="Arial"/>
          <w:sz w:val="24"/>
        </w:rPr>
        <w:t xml:space="preserve">kwenye barua yake, </w:t>
      </w:r>
      <w:r w:rsidR="00D74E99" w:rsidRPr="00D76CD0">
        <w:rPr>
          <w:rFonts w:ascii="Arial" w:hAnsi="Arial"/>
          <w:i/>
          <w:sz w:val="24"/>
        </w:rPr>
        <w:t>Letter to Aristides</w:t>
      </w:r>
      <w:r w:rsidR="00D74E99" w:rsidRPr="00D76CD0">
        <w:rPr>
          <w:rFonts w:ascii="Arial" w:hAnsi="Arial"/>
          <w:sz w:val="24"/>
        </w:rPr>
        <w:t xml:space="preserve"> (</w:t>
      </w:r>
      <w:r w:rsidR="00D74E99" w:rsidRPr="00D76CD0">
        <w:rPr>
          <w:rFonts w:ascii="Arial" w:hAnsi="Arial"/>
          <w:i/>
          <w:sz w:val="24"/>
        </w:rPr>
        <w:t>Ante-Nicene Fathers</w:t>
      </w:r>
      <w:r w:rsidR="00D74E99" w:rsidRPr="00D76CD0">
        <w:rPr>
          <w:rFonts w:ascii="Arial" w:hAnsi="Arial"/>
          <w:sz w:val="24"/>
        </w:rPr>
        <w:t xml:space="preserve"> </w:t>
      </w:r>
      <w:r w:rsidR="00F752AB" w:rsidRPr="00D76CD0">
        <w:rPr>
          <w:rFonts w:ascii="Arial" w:hAnsi="Arial"/>
          <w:sz w:val="24"/>
        </w:rPr>
        <w:t xml:space="preserve">juzuu ya </w:t>
      </w:r>
      <w:r w:rsidR="00D74E99" w:rsidRPr="00D76CD0">
        <w:rPr>
          <w:rFonts w:ascii="Arial" w:hAnsi="Arial"/>
          <w:sz w:val="24"/>
        </w:rPr>
        <w:t>6</w:t>
      </w:r>
      <w:r w:rsidR="00F752AB" w:rsidRPr="00D76CD0">
        <w:rPr>
          <w:rFonts w:ascii="Arial" w:hAnsi="Arial"/>
          <w:sz w:val="24"/>
        </w:rPr>
        <w:t>,</w:t>
      </w:r>
      <w:r w:rsidR="00D74E99" w:rsidRPr="00D76CD0">
        <w:rPr>
          <w:rFonts w:ascii="Arial" w:hAnsi="Arial"/>
          <w:sz w:val="24"/>
        </w:rPr>
        <w:t xml:space="preserve"> </w:t>
      </w:r>
      <w:r w:rsidR="00F752AB" w:rsidRPr="00D76CD0">
        <w:rPr>
          <w:rFonts w:ascii="Arial" w:hAnsi="Arial"/>
          <w:sz w:val="24"/>
        </w:rPr>
        <w:t>uk</w:t>
      </w:r>
      <w:r w:rsidR="00D74E99" w:rsidRPr="00D76CD0">
        <w:rPr>
          <w:rFonts w:ascii="Arial" w:hAnsi="Arial"/>
          <w:sz w:val="24"/>
        </w:rPr>
        <w:t xml:space="preserve">.125-127) </w:t>
      </w:r>
      <w:r w:rsidR="00F752AB" w:rsidRPr="00D76CD0">
        <w:rPr>
          <w:rFonts w:ascii="Arial" w:hAnsi="Arial"/>
          <w:sz w:val="24"/>
        </w:rPr>
        <w:t>pia alitofautisha kati ya orodha ya vizazi ya sheria na asili</w:t>
      </w:r>
      <w:r w:rsidR="00D74E99" w:rsidRPr="00D76CD0">
        <w:rPr>
          <w:rFonts w:ascii="Arial" w:hAnsi="Arial"/>
          <w:sz w:val="24"/>
        </w:rPr>
        <w:t>. H</w:t>
      </w:r>
      <w:r w:rsidR="00F752AB" w:rsidRPr="00D76CD0">
        <w:rPr>
          <w:rFonts w:ascii="Arial" w:hAnsi="Arial"/>
          <w:sz w:val="24"/>
        </w:rPr>
        <w:t>ata hivyo, alisema kuwa orodha moja ilikuwa halisi (ya kimwili) ya Yusufu na nyingine ilikuwa orodha ya asili ya Yusufu</w:t>
      </w:r>
      <w:r w:rsidR="00D74E99" w:rsidRPr="00D76CD0">
        <w:rPr>
          <w:rFonts w:ascii="Arial" w:hAnsi="Arial"/>
          <w:sz w:val="24"/>
        </w:rPr>
        <w:t xml:space="preserve">. </w:t>
      </w:r>
      <w:r w:rsidR="00F752AB" w:rsidRPr="00D76CD0">
        <w:rPr>
          <w:rFonts w:ascii="Arial" w:hAnsi="Arial"/>
          <w:sz w:val="24"/>
        </w:rPr>
        <w:t xml:space="preserve">Tazama pia </w:t>
      </w:r>
      <w:r w:rsidR="00D74E99" w:rsidRPr="00D76CD0">
        <w:rPr>
          <w:rFonts w:ascii="Arial" w:hAnsi="Arial"/>
          <w:i/>
          <w:sz w:val="24"/>
        </w:rPr>
        <w:t>Eusebius’ Ecclesiastical History</w:t>
      </w:r>
      <w:r w:rsidR="009274B1" w:rsidRPr="00D76CD0">
        <w:rPr>
          <w:rFonts w:ascii="Arial" w:hAnsi="Arial"/>
          <w:sz w:val="24"/>
        </w:rPr>
        <w:t xml:space="preserve"> </w:t>
      </w:r>
      <w:r w:rsidR="00F752AB" w:rsidRPr="00D76CD0">
        <w:rPr>
          <w:rFonts w:ascii="Arial" w:hAnsi="Arial"/>
          <w:sz w:val="24"/>
        </w:rPr>
        <w:t xml:space="preserve">kitabu cha </w:t>
      </w:r>
      <w:r w:rsidR="00D74E99" w:rsidRPr="00D76CD0">
        <w:rPr>
          <w:rFonts w:ascii="Arial" w:hAnsi="Arial"/>
          <w:sz w:val="24"/>
        </w:rPr>
        <w:t>1</w:t>
      </w:r>
      <w:r w:rsidR="00F752AB" w:rsidRPr="00D76CD0">
        <w:rPr>
          <w:rFonts w:ascii="Arial" w:hAnsi="Arial"/>
          <w:sz w:val="24"/>
        </w:rPr>
        <w:t xml:space="preserve"> sura ya </w:t>
      </w:r>
      <w:r w:rsidR="00D74E99" w:rsidRPr="00D76CD0">
        <w:rPr>
          <w:rFonts w:ascii="Arial" w:hAnsi="Arial"/>
          <w:sz w:val="24"/>
        </w:rPr>
        <w:t xml:space="preserve">7 </w:t>
      </w:r>
      <w:r w:rsidR="00F752AB" w:rsidRPr="00D76CD0">
        <w:rPr>
          <w:rFonts w:ascii="Arial" w:hAnsi="Arial"/>
          <w:sz w:val="24"/>
        </w:rPr>
        <w:t xml:space="preserve">na kitabu cha </w:t>
      </w:r>
      <w:r w:rsidR="00D74E99" w:rsidRPr="00D76CD0">
        <w:rPr>
          <w:rFonts w:ascii="Arial" w:hAnsi="Arial"/>
          <w:sz w:val="24"/>
        </w:rPr>
        <w:t xml:space="preserve">6 </w:t>
      </w:r>
      <w:r w:rsidR="00F752AB" w:rsidRPr="00D76CD0">
        <w:rPr>
          <w:rFonts w:ascii="Arial" w:hAnsi="Arial"/>
          <w:sz w:val="24"/>
        </w:rPr>
        <w:t xml:space="preserve">sura ya </w:t>
      </w:r>
      <w:r w:rsidR="00D74E99" w:rsidRPr="00D76CD0">
        <w:rPr>
          <w:rFonts w:ascii="Arial" w:hAnsi="Arial"/>
          <w:sz w:val="24"/>
        </w:rPr>
        <w:t xml:space="preserve">31. </w:t>
      </w:r>
    </w:p>
    <w:p w14:paraId="0323F86A" w14:textId="77777777" w:rsidR="007A40DB" w:rsidRPr="00D76CD0" w:rsidRDefault="000B3F98" w:rsidP="00EF5163">
      <w:pPr>
        <w:rPr>
          <w:rFonts w:ascii="Arial" w:hAnsi="Arial"/>
          <w:sz w:val="24"/>
          <w:szCs w:val="24"/>
        </w:rPr>
      </w:pPr>
      <w:r w:rsidRPr="00D76CD0">
        <w:rPr>
          <w:rFonts w:ascii="Arial" w:hAnsi="Arial"/>
          <w:sz w:val="24"/>
          <w:szCs w:val="24"/>
        </w:rPr>
        <w:t xml:space="preserve">   </w:t>
      </w:r>
      <w:r w:rsidR="00F752AB" w:rsidRPr="00D76CD0">
        <w:rPr>
          <w:rFonts w:ascii="Arial" w:hAnsi="Arial"/>
          <w:sz w:val="24"/>
          <w:szCs w:val="24"/>
        </w:rPr>
        <w:t xml:space="preserve">Mwandishi mwingine Mkristo wa kale aliyeona orodha moja ya vizazi ilikuwa ya Yusufu na nyingine ya Mariamu </w:t>
      </w:r>
      <w:r w:rsidR="007A40DB" w:rsidRPr="00D76CD0">
        <w:rPr>
          <w:rFonts w:ascii="Arial" w:hAnsi="Arial"/>
          <w:sz w:val="24"/>
          <w:szCs w:val="24"/>
        </w:rPr>
        <w:t>(</w:t>
      </w:r>
      <w:r w:rsidR="00F752AB" w:rsidRPr="00D76CD0">
        <w:rPr>
          <w:rFonts w:ascii="Arial" w:hAnsi="Arial"/>
          <w:sz w:val="24"/>
          <w:szCs w:val="24"/>
        </w:rPr>
        <w:t>ingawa alikuwa amezipindua</w:t>
      </w:r>
      <w:r w:rsidR="007A40DB" w:rsidRPr="00D76CD0">
        <w:rPr>
          <w:rFonts w:ascii="Arial" w:hAnsi="Arial"/>
          <w:sz w:val="24"/>
          <w:szCs w:val="24"/>
        </w:rPr>
        <w:t xml:space="preserve">) </w:t>
      </w:r>
      <w:r w:rsidR="00F752AB" w:rsidRPr="00D76CD0">
        <w:rPr>
          <w:rFonts w:ascii="Arial" w:hAnsi="Arial"/>
          <w:sz w:val="24"/>
          <w:szCs w:val="24"/>
        </w:rPr>
        <w:t xml:space="preserve">alikuwa </w:t>
      </w:r>
      <w:r w:rsidR="007A40DB" w:rsidRPr="00D76CD0">
        <w:rPr>
          <w:rFonts w:ascii="Arial" w:hAnsi="Arial"/>
          <w:sz w:val="24"/>
          <w:szCs w:val="24"/>
        </w:rPr>
        <w:t xml:space="preserve">Clement </w:t>
      </w:r>
      <w:r w:rsidR="00F752AB" w:rsidRPr="00D76CD0">
        <w:rPr>
          <w:rFonts w:ascii="Arial" w:hAnsi="Arial"/>
          <w:sz w:val="24"/>
          <w:szCs w:val="24"/>
        </w:rPr>
        <w:t>wa</w:t>
      </w:r>
      <w:r w:rsidR="007A40DB" w:rsidRPr="00D76CD0">
        <w:rPr>
          <w:rFonts w:ascii="Arial" w:hAnsi="Arial"/>
          <w:sz w:val="24"/>
          <w:szCs w:val="24"/>
        </w:rPr>
        <w:t xml:space="preserve"> Alexandria </w:t>
      </w:r>
      <w:r w:rsidR="00F752AB" w:rsidRPr="00D76CD0">
        <w:rPr>
          <w:rFonts w:ascii="Arial" w:hAnsi="Arial"/>
          <w:sz w:val="24"/>
          <w:szCs w:val="24"/>
        </w:rPr>
        <w:t>kwenye</w:t>
      </w:r>
      <w:r w:rsidR="007A40DB" w:rsidRPr="00D76CD0">
        <w:rPr>
          <w:rFonts w:ascii="Arial" w:hAnsi="Arial"/>
          <w:sz w:val="24"/>
          <w:szCs w:val="24"/>
        </w:rPr>
        <w:t xml:space="preserve"> </w:t>
      </w:r>
      <w:r w:rsidR="007A40DB" w:rsidRPr="00D76CD0">
        <w:rPr>
          <w:rFonts w:ascii="Arial" w:hAnsi="Arial"/>
          <w:i/>
          <w:sz w:val="24"/>
          <w:szCs w:val="24"/>
        </w:rPr>
        <w:t>The Stromata</w:t>
      </w:r>
      <w:r w:rsidR="007A40DB" w:rsidRPr="00D76CD0">
        <w:rPr>
          <w:rFonts w:ascii="Arial" w:hAnsi="Arial"/>
          <w:sz w:val="24"/>
          <w:szCs w:val="24"/>
        </w:rPr>
        <w:t xml:space="preserve"> </w:t>
      </w:r>
      <w:r w:rsidR="004E7FDE" w:rsidRPr="00D76CD0">
        <w:rPr>
          <w:rFonts w:ascii="Arial" w:hAnsi="Arial"/>
          <w:sz w:val="24"/>
          <w:szCs w:val="24"/>
        </w:rPr>
        <w:t>(</w:t>
      </w:r>
      <w:r w:rsidR="00F752AB" w:rsidRPr="00D76CD0">
        <w:rPr>
          <w:rFonts w:ascii="Arial" w:hAnsi="Arial"/>
          <w:sz w:val="24"/>
          <w:szCs w:val="24"/>
        </w:rPr>
        <w:t xml:space="preserve">mwaka </w:t>
      </w:r>
      <w:r w:rsidR="004E7FDE" w:rsidRPr="00D76CD0">
        <w:rPr>
          <w:rFonts w:ascii="Arial" w:hAnsi="Arial"/>
          <w:sz w:val="24"/>
          <w:szCs w:val="24"/>
        </w:rPr>
        <w:t xml:space="preserve">193-202 </w:t>
      </w:r>
      <w:r w:rsidR="00F752AB" w:rsidRPr="00D76CD0">
        <w:rPr>
          <w:rFonts w:ascii="Arial" w:hAnsi="Arial"/>
          <w:sz w:val="24"/>
          <w:szCs w:val="24"/>
        </w:rPr>
        <w:t>BK</w:t>
      </w:r>
      <w:r w:rsidR="004E7FDE" w:rsidRPr="00D76CD0">
        <w:rPr>
          <w:rFonts w:ascii="Arial" w:hAnsi="Arial"/>
          <w:sz w:val="24"/>
          <w:szCs w:val="24"/>
        </w:rPr>
        <w:t xml:space="preserve">) </w:t>
      </w:r>
      <w:r w:rsidR="00F752AB" w:rsidRPr="00D76CD0">
        <w:rPr>
          <w:rFonts w:ascii="Arial" w:hAnsi="Arial"/>
          <w:sz w:val="24"/>
          <w:szCs w:val="24"/>
        </w:rPr>
        <w:t xml:space="preserve">kitabu cha </w:t>
      </w:r>
      <w:r w:rsidR="007A40DB" w:rsidRPr="00D76CD0">
        <w:rPr>
          <w:rFonts w:ascii="Arial" w:hAnsi="Arial"/>
          <w:sz w:val="24"/>
          <w:szCs w:val="24"/>
        </w:rPr>
        <w:t xml:space="preserve">1 </w:t>
      </w:r>
      <w:r w:rsidR="00F752AB" w:rsidRPr="00D76CD0">
        <w:rPr>
          <w:rFonts w:ascii="Arial" w:hAnsi="Arial"/>
          <w:sz w:val="24"/>
          <w:szCs w:val="24"/>
        </w:rPr>
        <w:t xml:space="preserve">sura ya </w:t>
      </w:r>
      <w:r w:rsidR="007A40DB" w:rsidRPr="00D76CD0">
        <w:rPr>
          <w:rFonts w:ascii="Arial" w:hAnsi="Arial"/>
          <w:sz w:val="24"/>
          <w:szCs w:val="24"/>
        </w:rPr>
        <w:t xml:space="preserve">21 </w:t>
      </w:r>
      <w:r w:rsidR="00D74E99" w:rsidRPr="00D76CD0">
        <w:rPr>
          <w:rFonts w:ascii="Arial" w:hAnsi="Arial"/>
          <w:sz w:val="24"/>
          <w:szCs w:val="24"/>
        </w:rPr>
        <w:t xml:space="preserve">(ANF </w:t>
      </w:r>
      <w:r w:rsidR="00F752AB" w:rsidRPr="00D76CD0">
        <w:rPr>
          <w:rFonts w:ascii="Arial" w:hAnsi="Arial"/>
          <w:sz w:val="24"/>
          <w:szCs w:val="24"/>
        </w:rPr>
        <w:t xml:space="preserve">sura ya </w:t>
      </w:r>
      <w:r w:rsidR="00D74E99" w:rsidRPr="00D76CD0">
        <w:rPr>
          <w:rFonts w:ascii="Arial" w:hAnsi="Arial"/>
          <w:sz w:val="24"/>
          <w:szCs w:val="24"/>
        </w:rPr>
        <w:t>2</w:t>
      </w:r>
      <w:r w:rsidR="00F752AB" w:rsidRPr="00D76CD0">
        <w:rPr>
          <w:rFonts w:ascii="Arial" w:hAnsi="Arial"/>
          <w:sz w:val="24"/>
          <w:szCs w:val="24"/>
        </w:rPr>
        <w:t>,</w:t>
      </w:r>
      <w:r w:rsidR="00D74E99" w:rsidRPr="00D76CD0">
        <w:rPr>
          <w:rFonts w:ascii="Arial" w:hAnsi="Arial"/>
          <w:sz w:val="24"/>
          <w:szCs w:val="24"/>
        </w:rPr>
        <w:t xml:space="preserve"> </w:t>
      </w:r>
      <w:r w:rsidR="00F752AB" w:rsidRPr="00D76CD0">
        <w:rPr>
          <w:rFonts w:ascii="Arial" w:hAnsi="Arial"/>
          <w:sz w:val="24"/>
          <w:szCs w:val="24"/>
        </w:rPr>
        <w:t>uk.334</w:t>
      </w:r>
      <w:r w:rsidR="00D74E99" w:rsidRPr="00D76CD0">
        <w:rPr>
          <w:rFonts w:ascii="Arial" w:hAnsi="Arial"/>
          <w:sz w:val="24"/>
          <w:szCs w:val="24"/>
        </w:rPr>
        <w:t>)</w:t>
      </w:r>
      <w:r w:rsidR="00F752AB" w:rsidRPr="00D76CD0">
        <w:rPr>
          <w:rFonts w:ascii="Arial" w:hAnsi="Arial"/>
          <w:sz w:val="24"/>
          <w:szCs w:val="24"/>
        </w:rPr>
        <w:t>.</w:t>
      </w:r>
    </w:p>
    <w:p w14:paraId="15FDB3FB" w14:textId="77777777" w:rsidR="007A1113" w:rsidRPr="00D76CD0" w:rsidRDefault="007A1113" w:rsidP="00EF5163">
      <w:pPr>
        <w:rPr>
          <w:rFonts w:ascii="Arial" w:hAnsi="Arial"/>
          <w:sz w:val="24"/>
        </w:rPr>
      </w:pPr>
    </w:p>
    <w:p w14:paraId="40EE63E0" w14:textId="77777777" w:rsidR="007A1113" w:rsidRPr="00D76CD0" w:rsidRDefault="00FE745A" w:rsidP="00EF5163">
      <w:pPr>
        <w:rPr>
          <w:rFonts w:ascii="Arial" w:hAnsi="Arial"/>
          <w:b/>
          <w:sz w:val="24"/>
          <w:szCs w:val="24"/>
        </w:rPr>
      </w:pPr>
      <w:r w:rsidRPr="00D76CD0">
        <w:rPr>
          <w:rFonts w:ascii="Arial" w:hAnsi="Arial"/>
          <w:b/>
          <w:sz w:val="24"/>
          <w:szCs w:val="24"/>
        </w:rPr>
        <w:t>S</w:t>
      </w:r>
      <w:r w:rsidR="007A1113" w:rsidRPr="00D76CD0">
        <w:rPr>
          <w:rFonts w:ascii="Arial" w:hAnsi="Arial"/>
          <w:b/>
          <w:sz w:val="24"/>
          <w:szCs w:val="24"/>
        </w:rPr>
        <w:t xml:space="preserve">: </w:t>
      </w:r>
      <w:r w:rsidRPr="00D76CD0">
        <w:rPr>
          <w:rFonts w:ascii="Arial" w:hAnsi="Arial"/>
          <w:b/>
          <w:sz w:val="24"/>
          <w:szCs w:val="24"/>
        </w:rPr>
        <w:t xml:space="preserve">Kwenye Mat </w:t>
      </w:r>
      <w:r w:rsidR="007A1113" w:rsidRPr="00D76CD0">
        <w:rPr>
          <w:rFonts w:ascii="Arial" w:hAnsi="Arial"/>
          <w:b/>
          <w:sz w:val="24"/>
          <w:szCs w:val="24"/>
        </w:rPr>
        <w:t xml:space="preserve">1:12 </w:t>
      </w:r>
      <w:r w:rsidRPr="00D76CD0">
        <w:rPr>
          <w:rFonts w:ascii="Arial" w:hAnsi="Arial"/>
          <w:b/>
          <w:sz w:val="24"/>
          <w:szCs w:val="24"/>
        </w:rPr>
        <w:t>n</w:t>
      </w:r>
      <w:r w:rsidR="007A1113" w:rsidRPr="00D76CD0">
        <w:rPr>
          <w:rFonts w:ascii="Arial" w:hAnsi="Arial"/>
          <w:b/>
          <w:sz w:val="24"/>
          <w:szCs w:val="24"/>
        </w:rPr>
        <w:t>a</w:t>
      </w:r>
      <w:r w:rsidRPr="00D76CD0">
        <w:rPr>
          <w:rFonts w:ascii="Arial" w:hAnsi="Arial"/>
          <w:b/>
          <w:sz w:val="24"/>
          <w:szCs w:val="24"/>
        </w:rPr>
        <w:t xml:space="preserve"> </w:t>
      </w:r>
      <w:r w:rsidR="007A1113" w:rsidRPr="00D76CD0">
        <w:rPr>
          <w:rFonts w:ascii="Arial" w:hAnsi="Arial"/>
          <w:b/>
          <w:sz w:val="24"/>
          <w:szCs w:val="24"/>
        </w:rPr>
        <w:t xml:space="preserve">1 </w:t>
      </w:r>
      <w:r w:rsidRPr="00D76CD0">
        <w:rPr>
          <w:rFonts w:ascii="Arial" w:hAnsi="Arial"/>
          <w:b/>
          <w:sz w:val="24"/>
          <w:szCs w:val="24"/>
        </w:rPr>
        <w:t>Nya</w:t>
      </w:r>
      <w:r w:rsidR="007A1113" w:rsidRPr="00D76CD0">
        <w:rPr>
          <w:rFonts w:ascii="Arial" w:hAnsi="Arial"/>
          <w:b/>
          <w:sz w:val="24"/>
          <w:szCs w:val="24"/>
        </w:rPr>
        <w:t xml:space="preserve"> 3:15-17, </w:t>
      </w:r>
      <w:r w:rsidRPr="00D76CD0">
        <w:rPr>
          <w:rFonts w:ascii="Arial" w:hAnsi="Arial"/>
          <w:b/>
          <w:sz w:val="24"/>
          <w:szCs w:val="24"/>
        </w:rPr>
        <w:t xml:space="preserve">baba wa </w:t>
      </w:r>
      <w:r w:rsidR="007A1113" w:rsidRPr="00D76CD0">
        <w:rPr>
          <w:rFonts w:ascii="Arial" w:hAnsi="Arial"/>
          <w:b/>
          <w:sz w:val="24"/>
          <w:szCs w:val="24"/>
        </w:rPr>
        <w:t>was the father of Shealtiel</w:t>
      </w:r>
      <w:r w:rsidRPr="00D76CD0">
        <w:rPr>
          <w:rFonts w:ascii="Arial" w:hAnsi="Arial"/>
          <w:b/>
          <w:sz w:val="24"/>
          <w:szCs w:val="24"/>
        </w:rPr>
        <w:t>i Yekonia</w:t>
      </w:r>
      <w:r w:rsidR="007A1113" w:rsidRPr="00D76CD0">
        <w:rPr>
          <w:rFonts w:ascii="Arial" w:hAnsi="Arial"/>
          <w:b/>
          <w:sz w:val="24"/>
          <w:szCs w:val="24"/>
        </w:rPr>
        <w:t xml:space="preserve">, </w:t>
      </w:r>
      <w:r w:rsidRPr="00D76CD0">
        <w:rPr>
          <w:rFonts w:ascii="Arial" w:hAnsi="Arial"/>
          <w:b/>
          <w:sz w:val="24"/>
          <w:szCs w:val="24"/>
        </w:rPr>
        <w:t xml:space="preserve">au </w:t>
      </w:r>
      <w:r w:rsidR="007A1113" w:rsidRPr="00D76CD0">
        <w:rPr>
          <w:rFonts w:ascii="Arial" w:hAnsi="Arial"/>
          <w:b/>
          <w:sz w:val="24"/>
          <w:szCs w:val="24"/>
        </w:rPr>
        <w:t xml:space="preserve">Neri </w:t>
      </w:r>
      <w:r w:rsidRPr="00D76CD0">
        <w:rPr>
          <w:rFonts w:ascii="Arial" w:hAnsi="Arial"/>
          <w:b/>
          <w:sz w:val="24"/>
          <w:szCs w:val="24"/>
        </w:rPr>
        <w:t xml:space="preserve">kwenye </w:t>
      </w:r>
      <w:r w:rsidR="007A1113" w:rsidRPr="00D76CD0">
        <w:rPr>
          <w:rFonts w:ascii="Arial" w:hAnsi="Arial"/>
          <w:b/>
          <w:sz w:val="24"/>
          <w:szCs w:val="24"/>
        </w:rPr>
        <w:t>L</w:t>
      </w:r>
      <w:r w:rsidRPr="00D76CD0">
        <w:rPr>
          <w:rFonts w:ascii="Arial" w:hAnsi="Arial"/>
          <w:b/>
          <w:sz w:val="24"/>
          <w:szCs w:val="24"/>
        </w:rPr>
        <w:t>u</w:t>
      </w:r>
      <w:r w:rsidR="007A1113" w:rsidRPr="00D76CD0">
        <w:rPr>
          <w:rFonts w:ascii="Arial" w:hAnsi="Arial"/>
          <w:b/>
          <w:sz w:val="24"/>
          <w:szCs w:val="24"/>
        </w:rPr>
        <w:t>k 3:27?</w:t>
      </w:r>
    </w:p>
    <w:p w14:paraId="147A61FE" w14:textId="77777777" w:rsidR="007A1113" w:rsidRPr="00D76CD0" w:rsidRDefault="00FE745A" w:rsidP="00EF5163">
      <w:pPr>
        <w:rPr>
          <w:rFonts w:ascii="Arial" w:hAnsi="Arial"/>
          <w:sz w:val="24"/>
          <w:szCs w:val="24"/>
        </w:rPr>
      </w:pPr>
      <w:r w:rsidRPr="00D76CD0">
        <w:rPr>
          <w:rFonts w:ascii="Arial" w:hAnsi="Arial"/>
          <w:sz w:val="24"/>
          <w:szCs w:val="24"/>
        </w:rPr>
        <w:t>J</w:t>
      </w:r>
      <w:r w:rsidR="00B23306" w:rsidRPr="00D76CD0">
        <w:rPr>
          <w:rFonts w:ascii="Arial" w:hAnsi="Arial"/>
          <w:sz w:val="24"/>
          <w:szCs w:val="24"/>
        </w:rPr>
        <w:t xml:space="preserve">: </w:t>
      </w:r>
      <w:r w:rsidR="007E0002" w:rsidRPr="00D76CD0">
        <w:rPr>
          <w:rFonts w:ascii="Arial" w:hAnsi="Arial"/>
          <w:sz w:val="24"/>
          <w:szCs w:val="24"/>
        </w:rPr>
        <w:t xml:space="preserve">Palikuwa na watu wengi walioitwa </w:t>
      </w:r>
      <w:r w:rsidR="007A1113" w:rsidRPr="00D76CD0">
        <w:rPr>
          <w:rFonts w:ascii="Arial" w:hAnsi="Arial"/>
          <w:sz w:val="24"/>
          <w:szCs w:val="24"/>
        </w:rPr>
        <w:t>Shealtiel</w:t>
      </w:r>
      <w:r w:rsidR="007E0002" w:rsidRPr="00D76CD0">
        <w:rPr>
          <w:rFonts w:ascii="Arial" w:hAnsi="Arial"/>
          <w:sz w:val="24"/>
          <w:szCs w:val="24"/>
        </w:rPr>
        <w:t>i</w:t>
      </w:r>
      <w:r w:rsidR="007A1113" w:rsidRPr="00D76CD0">
        <w:rPr>
          <w:rFonts w:ascii="Arial" w:hAnsi="Arial"/>
          <w:sz w:val="24"/>
          <w:szCs w:val="24"/>
        </w:rPr>
        <w:t xml:space="preserve"> </w:t>
      </w:r>
      <w:r w:rsidR="007E0002" w:rsidRPr="00D76CD0">
        <w:rPr>
          <w:rFonts w:ascii="Arial" w:hAnsi="Arial"/>
          <w:sz w:val="24"/>
          <w:szCs w:val="24"/>
        </w:rPr>
        <w:t>n</w:t>
      </w:r>
      <w:r w:rsidR="007A1113" w:rsidRPr="00D76CD0">
        <w:rPr>
          <w:rFonts w:ascii="Arial" w:hAnsi="Arial"/>
          <w:sz w:val="24"/>
          <w:szCs w:val="24"/>
        </w:rPr>
        <w:t>a</w:t>
      </w:r>
      <w:r w:rsidR="007E0002" w:rsidRPr="00D76CD0">
        <w:rPr>
          <w:rFonts w:ascii="Arial" w:hAnsi="Arial"/>
          <w:sz w:val="24"/>
          <w:szCs w:val="24"/>
        </w:rPr>
        <w:t xml:space="preserve"> Zeru</w:t>
      </w:r>
      <w:r w:rsidR="0063574F" w:rsidRPr="00D76CD0">
        <w:rPr>
          <w:rFonts w:ascii="Arial" w:hAnsi="Arial"/>
          <w:sz w:val="24"/>
          <w:szCs w:val="24"/>
        </w:rPr>
        <w:t>b</w:t>
      </w:r>
      <w:r w:rsidR="007A1113" w:rsidRPr="00D76CD0">
        <w:rPr>
          <w:rFonts w:ascii="Arial" w:hAnsi="Arial"/>
          <w:sz w:val="24"/>
          <w:szCs w:val="24"/>
        </w:rPr>
        <w:t>abel</w:t>
      </w:r>
      <w:r w:rsidR="007E0002" w:rsidRPr="00D76CD0">
        <w:rPr>
          <w:rFonts w:ascii="Arial" w:hAnsi="Arial"/>
          <w:sz w:val="24"/>
          <w:szCs w:val="24"/>
        </w:rPr>
        <w:t>i</w:t>
      </w:r>
      <w:r w:rsidR="007A1113" w:rsidRPr="00D76CD0">
        <w:rPr>
          <w:rFonts w:ascii="Arial" w:hAnsi="Arial"/>
          <w:sz w:val="24"/>
          <w:szCs w:val="24"/>
        </w:rPr>
        <w:t>.</w:t>
      </w:r>
    </w:p>
    <w:p w14:paraId="360E0A0B" w14:textId="77777777" w:rsidR="007A1113" w:rsidRPr="00D76CD0" w:rsidRDefault="007E0002" w:rsidP="00EF5163">
      <w:pPr>
        <w:rPr>
          <w:rFonts w:ascii="Arial" w:hAnsi="Arial"/>
          <w:sz w:val="24"/>
          <w:szCs w:val="24"/>
        </w:rPr>
      </w:pPr>
      <w:r w:rsidRPr="00D76CD0">
        <w:rPr>
          <w:rFonts w:ascii="Arial" w:hAnsi="Arial"/>
          <w:sz w:val="24"/>
          <w:szCs w:val="24"/>
        </w:rPr>
        <w:t xml:space="preserve">Kwenye Mat </w:t>
      </w:r>
      <w:r w:rsidR="007A1113" w:rsidRPr="00D76CD0">
        <w:rPr>
          <w:rFonts w:ascii="Arial" w:hAnsi="Arial"/>
          <w:sz w:val="24"/>
          <w:szCs w:val="24"/>
        </w:rPr>
        <w:t xml:space="preserve">1:12 </w:t>
      </w:r>
      <w:r w:rsidRPr="00D76CD0">
        <w:rPr>
          <w:rFonts w:ascii="Arial" w:hAnsi="Arial"/>
          <w:sz w:val="24"/>
          <w:szCs w:val="24"/>
        </w:rPr>
        <w:t>orodha inakwenda hivi Yosia</w:t>
      </w:r>
      <w:r w:rsidR="007A1113" w:rsidRPr="00D76CD0">
        <w:rPr>
          <w:rFonts w:ascii="Arial" w:hAnsi="Arial"/>
          <w:sz w:val="24"/>
          <w:szCs w:val="24"/>
        </w:rPr>
        <w:t xml:space="preserve"> (</w:t>
      </w:r>
      <w:r w:rsidRPr="00D76CD0">
        <w:rPr>
          <w:rFonts w:ascii="Arial" w:hAnsi="Arial"/>
          <w:sz w:val="24"/>
          <w:szCs w:val="24"/>
        </w:rPr>
        <w:t>babu)-&gt;Yekonia</w:t>
      </w:r>
      <w:r w:rsidR="007A1113" w:rsidRPr="00D76CD0">
        <w:rPr>
          <w:rFonts w:ascii="Arial" w:hAnsi="Arial"/>
          <w:sz w:val="24"/>
          <w:szCs w:val="24"/>
        </w:rPr>
        <w:t>-&gt;Shealtiel</w:t>
      </w:r>
      <w:r w:rsidRPr="00D76CD0">
        <w:rPr>
          <w:rFonts w:ascii="Arial" w:hAnsi="Arial"/>
          <w:sz w:val="24"/>
          <w:szCs w:val="24"/>
        </w:rPr>
        <w:t>i-&gt;Zeru</w:t>
      </w:r>
      <w:r w:rsidR="007A1113" w:rsidRPr="00D76CD0">
        <w:rPr>
          <w:rFonts w:ascii="Arial" w:hAnsi="Arial"/>
          <w:sz w:val="24"/>
          <w:szCs w:val="24"/>
        </w:rPr>
        <w:t>babel</w:t>
      </w:r>
      <w:r w:rsidRPr="00D76CD0">
        <w:rPr>
          <w:rFonts w:ascii="Arial" w:hAnsi="Arial"/>
          <w:sz w:val="24"/>
          <w:szCs w:val="24"/>
        </w:rPr>
        <w:t>i</w:t>
      </w:r>
      <w:r w:rsidR="007A1113" w:rsidRPr="00D76CD0">
        <w:rPr>
          <w:rFonts w:ascii="Arial" w:hAnsi="Arial"/>
          <w:sz w:val="24"/>
          <w:szCs w:val="24"/>
        </w:rPr>
        <w:t>-&gt;Abi</w:t>
      </w:r>
      <w:r w:rsidRPr="00D76CD0">
        <w:rPr>
          <w:rFonts w:ascii="Arial" w:hAnsi="Arial"/>
          <w:sz w:val="24"/>
          <w:szCs w:val="24"/>
        </w:rPr>
        <w:t>h</w:t>
      </w:r>
      <w:r w:rsidR="007A1113" w:rsidRPr="00D76CD0">
        <w:rPr>
          <w:rFonts w:ascii="Arial" w:hAnsi="Arial"/>
          <w:sz w:val="24"/>
          <w:szCs w:val="24"/>
        </w:rPr>
        <w:t>ud</w:t>
      </w:r>
      <w:r w:rsidRPr="00D76CD0">
        <w:rPr>
          <w:rFonts w:ascii="Arial" w:hAnsi="Arial"/>
          <w:sz w:val="24"/>
          <w:szCs w:val="24"/>
        </w:rPr>
        <w:t>i</w:t>
      </w:r>
      <w:r w:rsidR="007A1113" w:rsidRPr="00D76CD0">
        <w:rPr>
          <w:rFonts w:ascii="Arial" w:hAnsi="Arial"/>
          <w:sz w:val="24"/>
          <w:szCs w:val="24"/>
        </w:rPr>
        <w:t>-&gt;Eliakim</w:t>
      </w:r>
      <w:r w:rsidRPr="00D76CD0">
        <w:rPr>
          <w:rFonts w:ascii="Arial" w:hAnsi="Arial"/>
          <w:sz w:val="24"/>
          <w:szCs w:val="24"/>
        </w:rPr>
        <w:t>u</w:t>
      </w:r>
    </w:p>
    <w:p w14:paraId="53A40762" w14:textId="77777777" w:rsidR="007A1113" w:rsidRPr="00D76CD0" w:rsidRDefault="007E0002" w:rsidP="00EF5163">
      <w:pPr>
        <w:rPr>
          <w:rFonts w:ascii="Arial" w:hAnsi="Arial"/>
          <w:sz w:val="24"/>
          <w:szCs w:val="24"/>
        </w:rPr>
      </w:pPr>
      <w:r w:rsidRPr="00D76CD0">
        <w:rPr>
          <w:rFonts w:ascii="Arial" w:hAnsi="Arial"/>
          <w:sz w:val="24"/>
          <w:szCs w:val="24"/>
        </w:rPr>
        <w:t>Kwenye Luk</w:t>
      </w:r>
      <w:r w:rsidR="007A1113" w:rsidRPr="00D76CD0">
        <w:rPr>
          <w:rFonts w:ascii="Arial" w:hAnsi="Arial"/>
          <w:sz w:val="24"/>
          <w:szCs w:val="24"/>
        </w:rPr>
        <w:t xml:space="preserve"> 3:26-27 </w:t>
      </w:r>
      <w:r w:rsidRPr="00D76CD0">
        <w:rPr>
          <w:rFonts w:ascii="Arial" w:hAnsi="Arial"/>
          <w:sz w:val="24"/>
          <w:szCs w:val="24"/>
        </w:rPr>
        <w:t xml:space="preserve">orodha inakwenda </w:t>
      </w:r>
      <w:r w:rsidR="007A1113" w:rsidRPr="00D76CD0">
        <w:rPr>
          <w:rFonts w:ascii="Arial" w:hAnsi="Arial"/>
          <w:sz w:val="24"/>
          <w:szCs w:val="24"/>
        </w:rPr>
        <w:t>Mel</w:t>
      </w:r>
      <w:r w:rsidRPr="00D76CD0">
        <w:rPr>
          <w:rFonts w:ascii="Arial" w:hAnsi="Arial"/>
          <w:sz w:val="24"/>
          <w:szCs w:val="24"/>
        </w:rPr>
        <w:t>k</w:t>
      </w:r>
      <w:r w:rsidR="007A1113" w:rsidRPr="00D76CD0">
        <w:rPr>
          <w:rFonts w:ascii="Arial" w:hAnsi="Arial"/>
          <w:sz w:val="24"/>
          <w:szCs w:val="24"/>
        </w:rPr>
        <w:t>i-&gt;Neri-&gt;Shealtiel</w:t>
      </w:r>
      <w:r w:rsidRPr="00D76CD0">
        <w:rPr>
          <w:rFonts w:ascii="Arial" w:hAnsi="Arial"/>
          <w:sz w:val="24"/>
          <w:szCs w:val="24"/>
        </w:rPr>
        <w:t>i-&gt;Zeru</w:t>
      </w:r>
      <w:r w:rsidR="007A1113" w:rsidRPr="00D76CD0">
        <w:rPr>
          <w:rFonts w:ascii="Arial" w:hAnsi="Arial"/>
          <w:sz w:val="24"/>
          <w:szCs w:val="24"/>
        </w:rPr>
        <w:t>babel</w:t>
      </w:r>
      <w:r w:rsidRPr="00D76CD0">
        <w:rPr>
          <w:rFonts w:ascii="Arial" w:hAnsi="Arial"/>
          <w:sz w:val="24"/>
          <w:szCs w:val="24"/>
        </w:rPr>
        <w:t>i-&gt;Resa-&gt;Yoana-&gt;Yuda-&gt;Yusufu</w:t>
      </w:r>
    </w:p>
    <w:p w14:paraId="56BC2E11" w14:textId="77777777" w:rsidR="007A1113" w:rsidRPr="00D76CD0" w:rsidRDefault="007E0002" w:rsidP="00EF5163">
      <w:pPr>
        <w:rPr>
          <w:rFonts w:ascii="Arial" w:hAnsi="Arial"/>
          <w:sz w:val="24"/>
          <w:szCs w:val="24"/>
        </w:rPr>
      </w:pPr>
      <w:r w:rsidRPr="00D76CD0">
        <w:rPr>
          <w:rFonts w:ascii="Arial" w:hAnsi="Arial"/>
          <w:sz w:val="24"/>
          <w:szCs w:val="24"/>
        </w:rPr>
        <w:t xml:space="preserve">Kwenye 1 Nya </w:t>
      </w:r>
      <w:r w:rsidR="007A1113" w:rsidRPr="00D76CD0">
        <w:rPr>
          <w:rFonts w:ascii="Arial" w:hAnsi="Arial"/>
          <w:sz w:val="24"/>
          <w:szCs w:val="24"/>
        </w:rPr>
        <w:t xml:space="preserve">3:15-17 </w:t>
      </w:r>
      <w:r w:rsidRPr="00D76CD0">
        <w:rPr>
          <w:rFonts w:ascii="Arial" w:hAnsi="Arial"/>
          <w:sz w:val="24"/>
          <w:szCs w:val="24"/>
        </w:rPr>
        <w:t>orodha ya vizazi inakwenda hivi Yosia -&gt;Yehoy</w:t>
      </w:r>
      <w:r w:rsidR="007A1113" w:rsidRPr="00D76CD0">
        <w:rPr>
          <w:rFonts w:ascii="Arial" w:hAnsi="Arial"/>
          <w:sz w:val="24"/>
          <w:szCs w:val="24"/>
        </w:rPr>
        <w:t>akim</w:t>
      </w:r>
      <w:r w:rsidRPr="00D76CD0">
        <w:rPr>
          <w:rFonts w:ascii="Arial" w:hAnsi="Arial"/>
          <w:sz w:val="24"/>
          <w:szCs w:val="24"/>
        </w:rPr>
        <w:t>u-&gt;Yekonia</w:t>
      </w:r>
      <w:r w:rsidR="007A1113" w:rsidRPr="00D76CD0">
        <w:rPr>
          <w:rFonts w:ascii="Arial" w:hAnsi="Arial"/>
          <w:sz w:val="24"/>
          <w:szCs w:val="24"/>
        </w:rPr>
        <w:t>-&gt;Shealtiel</w:t>
      </w:r>
      <w:r w:rsidRPr="00D76CD0">
        <w:rPr>
          <w:rFonts w:ascii="Arial" w:hAnsi="Arial"/>
          <w:sz w:val="24"/>
          <w:szCs w:val="24"/>
        </w:rPr>
        <w:t>i</w:t>
      </w:r>
      <w:r w:rsidR="007A1113" w:rsidRPr="00D76CD0">
        <w:rPr>
          <w:rFonts w:ascii="Arial" w:hAnsi="Arial"/>
          <w:sz w:val="24"/>
          <w:szCs w:val="24"/>
        </w:rPr>
        <w:t xml:space="preserve"> and Peda</w:t>
      </w:r>
      <w:r w:rsidRPr="00D76CD0">
        <w:rPr>
          <w:rFonts w:ascii="Arial" w:hAnsi="Arial"/>
          <w:sz w:val="24"/>
          <w:szCs w:val="24"/>
        </w:rPr>
        <w:t>ya</w:t>
      </w:r>
      <w:r w:rsidR="007A1113" w:rsidRPr="00D76CD0">
        <w:rPr>
          <w:rFonts w:ascii="Arial" w:hAnsi="Arial"/>
          <w:sz w:val="24"/>
          <w:szCs w:val="24"/>
        </w:rPr>
        <w:t xml:space="preserve">. </w:t>
      </w:r>
      <w:r w:rsidR="00C36003" w:rsidRPr="00D76CD0">
        <w:rPr>
          <w:rFonts w:ascii="Arial" w:hAnsi="Arial"/>
          <w:sz w:val="24"/>
          <w:szCs w:val="24"/>
        </w:rPr>
        <w:t xml:space="preserve">Watoto wa </w:t>
      </w:r>
      <w:r w:rsidR="007A1113" w:rsidRPr="00D76CD0">
        <w:rPr>
          <w:rFonts w:ascii="Arial" w:hAnsi="Arial"/>
          <w:sz w:val="24"/>
          <w:szCs w:val="24"/>
        </w:rPr>
        <w:t>Shealtiel</w:t>
      </w:r>
      <w:r w:rsidRPr="00D76CD0">
        <w:rPr>
          <w:rFonts w:ascii="Arial" w:hAnsi="Arial"/>
          <w:sz w:val="24"/>
          <w:szCs w:val="24"/>
        </w:rPr>
        <w:t>i</w:t>
      </w:r>
      <w:r w:rsidR="007A1113" w:rsidRPr="00D76CD0">
        <w:rPr>
          <w:rFonts w:ascii="Arial" w:hAnsi="Arial"/>
          <w:sz w:val="24"/>
          <w:szCs w:val="24"/>
        </w:rPr>
        <w:t xml:space="preserve"> ha</w:t>
      </w:r>
      <w:r w:rsidR="00C36003" w:rsidRPr="00D76CD0">
        <w:rPr>
          <w:rFonts w:ascii="Arial" w:hAnsi="Arial"/>
          <w:sz w:val="24"/>
          <w:szCs w:val="24"/>
        </w:rPr>
        <w:t>wajatajwa</w:t>
      </w:r>
      <w:r w:rsidR="007A1113" w:rsidRPr="00D76CD0">
        <w:rPr>
          <w:rFonts w:ascii="Arial" w:hAnsi="Arial"/>
          <w:sz w:val="24"/>
          <w:szCs w:val="24"/>
        </w:rPr>
        <w:t xml:space="preserve">, </w:t>
      </w:r>
      <w:r w:rsidR="00C36003" w:rsidRPr="00D76CD0">
        <w:rPr>
          <w:rFonts w:ascii="Arial" w:hAnsi="Arial"/>
          <w:sz w:val="24"/>
          <w:szCs w:val="24"/>
        </w:rPr>
        <w:t>lakini kwenye kizazi cha kifalme kinachofuata Pedaya anatajwa kuwa mtoto wa Zerubabeli</w:t>
      </w:r>
      <w:r w:rsidR="007A1113" w:rsidRPr="00D76CD0">
        <w:rPr>
          <w:rFonts w:ascii="Arial" w:hAnsi="Arial"/>
          <w:sz w:val="24"/>
          <w:szCs w:val="24"/>
        </w:rPr>
        <w:t>.</w:t>
      </w:r>
    </w:p>
    <w:p w14:paraId="0C40187F" w14:textId="77777777" w:rsidR="007A1113" w:rsidRPr="00D76CD0" w:rsidRDefault="000B3F98" w:rsidP="00EF5163">
      <w:pPr>
        <w:rPr>
          <w:rFonts w:ascii="Arial" w:hAnsi="Arial"/>
          <w:sz w:val="24"/>
          <w:szCs w:val="24"/>
        </w:rPr>
      </w:pPr>
      <w:r w:rsidRPr="00D76CD0">
        <w:rPr>
          <w:rFonts w:ascii="Arial" w:hAnsi="Arial"/>
          <w:sz w:val="24"/>
          <w:szCs w:val="24"/>
        </w:rPr>
        <w:t xml:space="preserve">   </w:t>
      </w:r>
      <w:r w:rsidR="00C36003" w:rsidRPr="00D76CD0">
        <w:rPr>
          <w:rFonts w:ascii="Arial" w:hAnsi="Arial"/>
          <w:sz w:val="24"/>
          <w:szCs w:val="24"/>
        </w:rPr>
        <w:t>Orodha za vizazi za Mariamu na Yusufu zinafanana hadi kwa Daudi</w:t>
      </w:r>
      <w:r w:rsidR="007A1113" w:rsidRPr="00D76CD0">
        <w:rPr>
          <w:rFonts w:ascii="Arial" w:hAnsi="Arial"/>
          <w:sz w:val="24"/>
          <w:szCs w:val="24"/>
        </w:rPr>
        <w:t xml:space="preserve">, </w:t>
      </w:r>
      <w:r w:rsidR="00C36003" w:rsidRPr="00D76CD0">
        <w:rPr>
          <w:rFonts w:ascii="Arial" w:hAnsi="Arial"/>
          <w:sz w:val="24"/>
          <w:szCs w:val="24"/>
        </w:rPr>
        <w:t>baada ya hapo zinatofautiana</w:t>
      </w:r>
      <w:r w:rsidR="007A1113" w:rsidRPr="00D76CD0">
        <w:rPr>
          <w:rFonts w:ascii="Arial" w:hAnsi="Arial"/>
          <w:sz w:val="24"/>
          <w:szCs w:val="24"/>
        </w:rPr>
        <w:t xml:space="preserve">. </w:t>
      </w:r>
      <w:r w:rsidR="00C36003" w:rsidRPr="00D76CD0">
        <w:rPr>
          <w:rFonts w:ascii="Arial" w:hAnsi="Arial"/>
          <w:sz w:val="24"/>
          <w:szCs w:val="24"/>
        </w:rPr>
        <w:t>Baada ya hapo, hakuna majina yanayofanana ama ya wazazi au watoto</w:t>
      </w:r>
      <w:r w:rsidR="007A1113" w:rsidRPr="00D76CD0">
        <w:rPr>
          <w:rFonts w:ascii="Arial" w:hAnsi="Arial"/>
          <w:sz w:val="24"/>
          <w:szCs w:val="24"/>
        </w:rPr>
        <w:t xml:space="preserve">. </w:t>
      </w:r>
      <w:r w:rsidR="00C36003" w:rsidRPr="00D76CD0">
        <w:rPr>
          <w:rFonts w:ascii="Arial" w:hAnsi="Arial"/>
          <w:sz w:val="24"/>
          <w:szCs w:val="24"/>
        </w:rPr>
        <w:t xml:space="preserve">Huenda </w:t>
      </w:r>
      <w:r w:rsidR="007A1113" w:rsidRPr="00D76CD0">
        <w:rPr>
          <w:rFonts w:ascii="Arial" w:hAnsi="Arial"/>
          <w:sz w:val="24"/>
          <w:szCs w:val="24"/>
        </w:rPr>
        <w:t>Shealtiel</w:t>
      </w:r>
      <w:r w:rsidR="00C36003" w:rsidRPr="00D76CD0">
        <w:rPr>
          <w:rFonts w:ascii="Arial" w:hAnsi="Arial"/>
          <w:sz w:val="24"/>
          <w:szCs w:val="24"/>
        </w:rPr>
        <w:t>i and Zeru</w:t>
      </w:r>
      <w:r w:rsidR="0063574F" w:rsidRPr="00D76CD0">
        <w:rPr>
          <w:rFonts w:ascii="Arial" w:hAnsi="Arial"/>
          <w:sz w:val="24"/>
          <w:szCs w:val="24"/>
        </w:rPr>
        <w:t>b</w:t>
      </w:r>
      <w:r w:rsidR="007A1113" w:rsidRPr="00D76CD0">
        <w:rPr>
          <w:rFonts w:ascii="Arial" w:hAnsi="Arial"/>
          <w:sz w:val="24"/>
          <w:szCs w:val="24"/>
        </w:rPr>
        <w:t>abel</w:t>
      </w:r>
      <w:r w:rsidR="00C36003" w:rsidRPr="00D76CD0">
        <w:rPr>
          <w:rFonts w:ascii="Arial" w:hAnsi="Arial"/>
          <w:sz w:val="24"/>
          <w:szCs w:val="24"/>
        </w:rPr>
        <w:t>i</w:t>
      </w:r>
      <w:r w:rsidR="007A1113" w:rsidRPr="00D76CD0">
        <w:rPr>
          <w:rFonts w:ascii="Arial" w:hAnsi="Arial"/>
          <w:sz w:val="24"/>
          <w:szCs w:val="24"/>
        </w:rPr>
        <w:t xml:space="preserve"> </w:t>
      </w:r>
      <w:r w:rsidR="00C36003" w:rsidRPr="00D76CD0">
        <w:rPr>
          <w:rFonts w:ascii="Arial" w:hAnsi="Arial"/>
          <w:sz w:val="24"/>
          <w:szCs w:val="24"/>
        </w:rPr>
        <w:t xml:space="preserve">kwenye Luka walitajwa kwa heshima ya maliwali waliotajwa kwenye 1 Nya </w:t>
      </w:r>
      <w:r w:rsidR="007A1113" w:rsidRPr="00D76CD0">
        <w:rPr>
          <w:rFonts w:ascii="Arial" w:hAnsi="Arial"/>
          <w:sz w:val="24"/>
          <w:szCs w:val="24"/>
        </w:rPr>
        <w:t xml:space="preserve">3:15-17 </w:t>
      </w:r>
      <w:r w:rsidR="00C36003" w:rsidRPr="00D76CD0">
        <w:rPr>
          <w:rFonts w:ascii="Arial" w:hAnsi="Arial"/>
          <w:sz w:val="24"/>
          <w:szCs w:val="24"/>
        </w:rPr>
        <w:t xml:space="preserve">na Mat </w:t>
      </w:r>
      <w:r w:rsidR="007A1113" w:rsidRPr="00D76CD0">
        <w:rPr>
          <w:rFonts w:ascii="Arial" w:hAnsi="Arial"/>
          <w:sz w:val="24"/>
          <w:szCs w:val="24"/>
        </w:rPr>
        <w:t xml:space="preserve">1:12. </w:t>
      </w:r>
      <w:r w:rsidR="00D74B0A" w:rsidRPr="00D76CD0">
        <w:rPr>
          <w:rFonts w:ascii="Arial" w:hAnsi="Arial"/>
          <w:sz w:val="24"/>
          <w:szCs w:val="24"/>
        </w:rPr>
        <w:t xml:space="preserve">Kumbuka pia kuwa Luk </w:t>
      </w:r>
      <w:r w:rsidR="007A1113" w:rsidRPr="00D76CD0">
        <w:rPr>
          <w:rFonts w:ascii="Arial" w:hAnsi="Arial"/>
          <w:sz w:val="24"/>
          <w:szCs w:val="24"/>
        </w:rPr>
        <w:t xml:space="preserve">3:26-27 </w:t>
      </w:r>
      <w:r w:rsidR="00D74B0A" w:rsidRPr="00D76CD0">
        <w:rPr>
          <w:rFonts w:ascii="Arial" w:hAnsi="Arial"/>
          <w:sz w:val="24"/>
          <w:szCs w:val="24"/>
        </w:rPr>
        <w:t>inawataja Yuda na Yusufu</w:t>
      </w:r>
      <w:r w:rsidR="004536EA" w:rsidRPr="00D76CD0">
        <w:rPr>
          <w:rFonts w:ascii="Arial" w:hAnsi="Arial"/>
          <w:sz w:val="24"/>
          <w:szCs w:val="24"/>
        </w:rPr>
        <w:t>, lakini hawa walikuwa watu tofauti na Yuda mtoto wa Yakobo, na Yusufu mume wa Mariamu</w:t>
      </w:r>
      <w:r w:rsidR="007A1113" w:rsidRPr="00D76CD0">
        <w:rPr>
          <w:rFonts w:ascii="Arial" w:hAnsi="Arial"/>
          <w:sz w:val="24"/>
          <w:szCs w:val="24"/>
        </w:rPr>
        <w:t>.</w:t>
      </w:r>
    </w:p>
    <w:p w14:paraId="11F87D35" w14:textId="77777777" w:rsidR="007A1113" w:rsidRPr="00D76CD0" w:rsidRDefault="007A1113" w:rsidP="00EF5163">
      <w:pPr>
        <w:rPr>
          <w:rFonts w:ascii="Arial" w:hAnsi="Arial"/>
          <w:sz w:val="24"/>
        </w:rPr>
      </w:pPr>
    </w:p>
    <w:p w14:paraId="04E80F28" w14:textId="77777777" w:rsidR="007A1113" w:rsidRPr="00D76CD0" w:rsidRDefault="004536EA"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Luk </w:t>
      </w:r>
      <w:r w:rsidR="007A1113" w:rsidRPr="00D76CD0">
        <w:rPr>
          <w:rFonts w:ascii="Arial" w:hAnsi="Arial"/>
          <w:b/>
          <w:sz w:val="24"/>
        </w:rPr>
        <w:t xml:space="preserve">1:26, </w:t>
      </w:r>
      <w:r w:rsidRPr="00D76CD0">
        <w:rPr>
          <w:rFonts w:ascii="Arial" w:hAnsi="Arial"/>
          <w:b/>
          <w:sz w:val="24"/>
        </w:rPr>
        <w:t xml:space="preserve">je kuzaliwa kwa Yesu kulijulishwa kwa Mariamu, au kwa Yusufu kwenye Mat </w:t>
      </w:r>
      <w:r w:rsidR="007A1113" w:rsidRPr="00D76CD0">
        <w:rPr>
          <w:rFonts w:ascii="Arial" w:hAnsi="Arial"/>
          <w:b/>
          <w:sz w:val="24"/>
        </w:rPr>
        <w:t>1:20?</w:t>
      </w:r>
    </w:p>
    <w:p w14:paraId="559A2E26" w14:textId="77777777" w:rsidR="007A1113" w:rsidRPr="00D76CD0" w:rsidRDefault="004536EA"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Wote</w:t>
      </w:r>
      <w:r w:rsidR="007A1113" w:rsidRPr="00D76CD0">
        <w:rPr>
          <w:rFonts w:ascii="Arial" w:hAnsi="Arial"/>
          <w:sz w:val="24"/>
        </w:rPr>
        <w:t xml:space="preserve">. </w:t>
      </w:r>
      <w:r w:rsidRPr="00D76CD0">
        <w:rPr>
          <w:rFonts w:ascii="Arial" w:hAnsi="Arial"/>
          <w:sz w:val="24"/>
        </w:rPr>
        <w:t>Kulijulishwa kwanza kwa Mariamu, kwani angeshangaa kujiona kuwa mjamzito</w:t>
      </w:r>
      <w:r w:rsidR="007A1113" w:rsidRPr="00D76CD0">
        <w:rPr>
          <w:rFonts w:ascii="Arial" w:hAnsi="Arial"/>
          <w:sz w:val="24"/>
        </w:rPr>
        <w:t xml:space="preserve">. </w:t>
      </w:r>
      <w:r w:rsidRPr="00D76CD0">
        <w:rPr>
          <w:rFonts w:ascii="Arial" w:hAnsi="Arial"/>
          <w:sz w:val="24"/>
        </w:rPr>
        <w:t>Baadaye, malaika alitoa habari hizi kwa Yusufu ili kwamba Yusufu asimwache Mariamu kwa kukosa uaminifu</w:t>
      </w:r>
      <w:r w:rsidR="007A1113" w:rsidRPr="00D76CD0">
        <w:rPr>
          <w:rFonts w:ascii="Arial" w:hAnsi="Arial"/>
          <w:sz w:val="24"/>
        </w:rPr>
        <w:t>.</w:t>
      </w:r>
    </w:p>
    <w:p w14:paraId="16E93FA0" w14:textId="77777777" w:rsidR="007A1113" w:rsidRPr="00D76CD0" w:rsidRDefault="007A1113" w:rsidP="00EF5163">
      <w:pPr>
        <w:rPr>
          <w:rFonts w:ascii="Arial" w:hAnsi="Arial"/>
          <w:sz w:val="24"/>
        </w:rPr>
      </w:pPr>
    </w:p>
    <w:p w14:paraId="0D3A8C1C" w14:textId="77777777" w:rsidR="007A1113" w:rsidRPr="00D76CD0" w:rsidRDefault="004536EA"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Kwenye injili, taarifa za kuzaliwa kwa Yesu zina mambo gani yanayofanana</w:t>
      </w:r>
      <w:r w:rsidR="007A1113" w:rsidRPr="00D76CD0">
        <w:rPr>
          <w:rFonts w:ascii="Arial" w:hAnsi="Arial"/>
          <w:b/>
          <w:i w:val="0"/>
        </w:rPr>
        <w:t>?</w:t>
      </w:r>
    </w:p>
    <w:p w14:paraId="1A1DBD61" w14:textId="77777777" w:rsidR="007A1113" w:rsidRPr="00D76CD0" w:rsidRDefault="004536EA" w:rsidP="00EF5163">
      <w:pPr>
        <w:rPr>
          <w:rFonts w:ascii="Arial" w:hAnsi="Arial"/>
          <w:sz w:val="24"/>
        </w:rPr>
      </w:pPr>
      <w:r w:rsidRPr="00D76CD0">
        <w:rPr>
          <w:rFonts w:ascii="Arial" w:hAnsi="Arial"/>
          <w:sz w:val="24"/>
        </w:rPr>
        <w:t>J</w:t>
      </w:r>
      <w:r w:rsidR="007A1113" w:rsidRPr="00D76CD0">
        <w:rPr>
          <w:rFonts w:ascii="Arial" w:hAnsi="Arial"/>
          <w:sz w:val="24"/>
        </w:rPr>
        <w:t>: Mark</w:t>
      </w:r>
      <w:r w:rsidRPr="00D76CD0">
        <w:rPr>
          <w:rFonts w:ascii="Arial" w:hAnsi="Arial"/>
          <w:sz w:val="24"/>
        </w:rPr>
        <w:t>o</w:t>
      </w:r>
      <w:r w:rsidR="007A1113" w:rsidRPr="00D76CD0">
        <w:rPr>
          <w:rFonts w:ascii="Arial" w:hAnsi="Arial"/>
          <w:sz w:val="24"/>
        </w:rPr>
        <w:t xml:space="preserve"> </w:t>
      </w:r>
      <w:r w:rsidRPr="00D76CD0">
        <w:rPr>
          <w:rFonts w:ascii="Arial" w:hAnsi="Arial"/>
          <w:sz w:val="24"/>
        </w:rPr>
        <w:t>n</w:t>
      </w:r>
      <w:r w:rsidR="007A1113" w:rsidRPr="00D76CD0">
        <w:rPr>
          <w:rFonts w:ascii="Arial" w:hAnsi="Arial"/>
          <w:sz w:val="24"/>
        </w:rPr>
        <w:t>a</w:t>
      </w:r>
      <w:r w:rsidRPr="00D76CD0">
        <w:rPr>
          <w:rFonts w:ascii="Arial" w:hAnsi="Arial"/>
          <w:sz w:val="24"/>
        </w:rPr>
        <w:t xml:space="preserve"> Yohana hawatoi maelezo yeyote kuhusu kuzaliwa kwa Yesu</w:t>
      </w:r>
      <w:r w:rsidR="007A1113" w:rsidRPr="00D76CD0">
        <w:rPr>
          <w:rFonts w:ascii="Arial" w:hAnsi="Arial"/>
          <w:sz w:val="24"/>
        </w:rPr>
        <w:t xml:space="preserve">. </w:t>
      </w:r>
      <w:r w:rsidRPr="00D76CD0">
        <w:rPr>
          <w:rFonts w:ascii="Arial" w:hAnsi="Arial"/>
          <w:sz w:val="24"/>
        </w:rPr>
        <w:t>Yafuatayo ni mambo sita yahusuyo kuzaliwa kwa Yesu yenye kufanana kwenye injili za Mathayo na Luka</w:t>
      </w:r>
      <w:r w:rsidR="007A1113" w:rsidRPr="00D76CD0">
        <w:rPr>
          <w:rFonts w:ascii="Arial" w:hAnsi="Arial"/>
          <w:sz w:val="24"/>
        </w:rPr>
        <w:t xml:space="preserve">: </w:t>
      </w:r>
    </w:p>
    <w:p w14:paraId="01F6F65A" w14:textId="77777777" w:rsidR="007A1113" w:rsidRPr="00D76CD0" w:rsidRDefault="007A1113" w:rsidP="00EF5163">
      <w:pPr>
        <w:rPr>
          <w:rFonts w:ascii="Arial" w:hAnsi="Arial"/>
          <w:sz w:val="24"/>
        </w:rPr>
      </w:pPr>
      <w:r w:rsidRPr="00D76CD0">
        <w:rPr>
          <w:rFonts w:ascii="Arial" w:hAnsi="Arial"/>
          <w:b/>
          <w:sz w:val="24"/>
        </w:rPr>
        <w:t>1.</w:t>
      </w:r>
      <w:r w:rsidRPr="00D76CD0">
        <w:rPr>
          <w:rFonts w:ascii="Arial" w:hAnsi="Arial"/>
          <w:sz w:val="24"/>
        </w:rPr>
        <w:t xml:space="preserve"> </w:t>
      </w:r>
      <w:r w:rsidR="004536EA" w:rsidRPr="00D76CD0">
        <w:rPr>
          <w:rFonts w:ascii="Arial" w:hAnsi="Arial"/>
          <w:sz w:val="24"/>
        </w:rPr>
        <w:t xml:space="preserve">Orodha ya vizazi kutoka </w:t>
      </w:r>
      <w:r w:rsidRPr="00D76CD0">
        <w:rPr>
          <w:rFonts w:ascii="Arial" w:hAnsi="Arial"/>
          <w:sz w:val="24"/>
        </w:rPr>
        <w:t>Abraham</w:t>
      </w:r>
      <w:r w:rsidR="004536EA" w:rsidRPr="00D76CD0">
        <w:rPr>
          <w:rFonts w:ascii="Arial" w:hAnsi="Arial"/>
          <w:sz w:val="24"/>
        </w:rPr>
        <w:t>u hadi Daudi</w:t>
      </w:r>
      <w:r w:rsidRPr="00D76CD0">
        <w:rPr>
          <w:rFonts w:ascii="Arial" w:hAnsi="Arial"/>
          <w:sz w:val="24"/>
        </w:rPr>
        <w:t xml:space="preserve"> (M</w:t>
      </w:r>
      <w:r w:rsidR="004536EA" w:rsidRPr="00D76CD0">
        <w:rPr>
          <w:rFonts w:ascii="Arial" w:hAnsi="Arial"/>
          <w:sz w:val="24"/>
        </w:rPr>
        <w:t>a</w:t>
      </w:r>
      <w:r w:rsidRPr="00D76CD0">
        <w:rPr>
          <w:rFonts w:ascii="Arial" w:hAnsi="Arial"/>
          <w:sz w:val="24"/>
        </w:rPr>
        <w:t>t 1:2-6; L</w:t>
      </w:r>
      <w:r w:rsidR="004536EA" w:rsidRPr="00D76CD0">
        <w:rPr>
          <w:rFonts w:ascii="Arial" w:hAnsi="Arial"/>
          <w:sz w:val="24"/>
        </w:rPr>
        <w:t>u</w:t>
      </w:r>
      <w:r w:rsidRPr="00D76CD0">
        <w:rPr>
          <w:rFonts w:ascii="Arial" w:hAnsi="Arial"/>
          <w:sz w:val="24"/>
        </w:rPr>
        <w:t>k 3:31-34)</w:t>
      </w:r>
    </w:p>
    <w:p w14:paraId="7A559270" w14:textId="77777777" w:rsidR="007A1113" w:rsidRPr="00D76CD0" w:rsidRDefault="007A1113" w:rsidP="00EF5163">
      <w:pPr>
        <w:rPr>
          <w:rFonts w:ascii="Arial" w:hAnsi="Arial"/>
          <w:sz w:val="24"/>
        </w:rPr>
      </w:pPr>
      <w:r w:rsidRPr="00D76CD0">
        <w:rPr>
          <w:rFonts w:ascii="Arial" w:hAnsi="Arial"/>
          <w:b/>
          <w:sz w:val="24"/>
        </w:rPr>
        <w:t>2.</w:t>
      </w:r>
      <w:r w:rsidRPr="00D76CD0">
        <w:rPr>
          <w:rFonts w:ascii="Arial" w:hAnsi="Arial"/>
          <w:sz w:val="24"/>
        </w:rPr>
        <w:t xml:space="preserve"> </w:t>
      </w:r>
      <w:r w:rsidR="004536EA" w:rsidRPr="00D76CD0">
        <w:rPr>
          <w:rFonts w:ascii="Arial" w:hAnsi="Arial"/>
          <w:sz w:val="24"/>
        </w:rPr>
        <w:t>Mfalme Herode alikuwa anatawala</w:t>
      </w:r>
      <w:r w:rsidRPr="00D76CD0">
        <w:rPr>
          <w:rFonts w:ascii="Arial" w:hAnsi="Arial"/>
          <w:sz w:val="24"/>
        </w:rPr>
        <w:t xml:space="preserve"> (M</w:t>
      </w:r>
      <w:r w:rsidR="004536EA" w:rsidRPr="00D76CD0">
        <w:rPr>
          <w:rFonts w:ascii="Arial" w:hAnsi="Arial"/>
          <w:sz w:val="24"/>
        </w:rPr>
        <w:t>a</w:t>
      </w:r>
      <w:r w:rsidRPr="00D76CD0">
        <w:rPr>
          <w:rFonts w:ascii="Arial" w:hAnsi="Arial"/>
          <w:sz w:val="24"/>
        </w:rPr>
        <w:t>t 2:1; L</w:t>
      </w:r>
      <w:r w:rsidR="004536EA" w:rsidRPr="00D76CD0">
        <w:rPr>
          <w:rFonts w:ascii="Arial" w:hAnsi="Arial"/>
          <w:sz w:val="24"/>
        </w:rPr>
        <w:t>u</w:t>
      </w:r>
      <w:r w:rsidRPr="00D76CD0">
        <w:rPr>
          <w:rFonts w:ascii="Arial" w:hAnsi="Arial"/>
          <w:sz w:val="24"/>
        </w:rPr>
        <w:t>k 1:5)</w:t>
      </w:r>
    </w:p>
    <w:p w14:paraId="3FDFD84A" w14:textId="77777777" w:rsidR="007A1113" w:rsidRPr="00D76CD0" w:rsidRDefault="007A1113" w:rsidP="00EF5163">
      <w:pPr>
        <w:rPr>
          <w:rFonts w:ascii="Arial" w:hAnsi="Arial"/>
          <w:sz w:val="24"/>
        </w:rPr>
      </w:pPr>
      <w:r w:rsidRPr="00D76CD0">
        <w:rPr>
          <w:rFonts w:ascii="Arial" w:hAnsi="Arial"/>
          <w:b/>
          <w:sz w:val="24"/>
        </w:rPr>
        <w:t>3.</w:t>
      </w:r>
      <w:r w:rsidRPr="00D76CD0">
        <w:rPr>
          <w:rFonts w:ascii="Arial" w:hAnsi="Arial"/>
          <w:sz w:val="24"/>
        </w:rPr>
        <w:t xml:space="preserve"> </w:t>
      </w:r>
      <w:r w:rsidR="004536EA" w:rsidRPr="00D76CD0">
        <w:rPr>
          <w:rFonts w:ascii="Arial" w:hAnsi="Arial"/>
          <w:sz w:val="24"/>
        </w:rPr>
        <w:t>Malaika wa Bwana ana</w:t>
      </w:r>
      <w:r w:rsidR="00B91298" w:rsidRPr="00D76CD0">
        <w:rPr>
          <w:rFonts w:ascii="Arial" w:hAnsi="Arial"/>
          <w:sz w:val="24"/>
        </w:rPr>
        <w:t xml:space="preserve">watokea wazazi watarajiwa </w:t>
      </w:r>
      <w:r w:rsidRPr="00D76CD0">
        <w:rPr>
          <w:rFonts w:ascii="Arial" w:hAnsi="Arial"/>
          <w:sz w:val="24"/>
        </w:rPr>
        <w:t>(</w:t>
      </w:r>
      <w:r w:rsidR="00B91298" w:rsidRPr="00D76CD0">
        <w:rPr>
          <w:rFonts w:ascii="Arial" w:hAnsi="Arial"/>
          <w:sz w:val="24"/>
        </w:rPr>
        <w:t>Yusufu</w:t>
      </w:r>
      <w:r w:rsidRPr="00D76CD0">
        <w:rPr>
          <w:rFonts w:ascii="Arial" w:hAnsi="Arial"/>
          <w:sz w:val="24"/>
        </w:rPr>
        <w:t>: M</w:t>
      </w:r>
      <w:r w:rsidR="00B91298" w:rsidRPr="00D76CD0">
        <w:rPr>
          <w:rFonts w:ascii="Arial" w:hAnsi="Arial"/>
          <w:sz w:val="24"/>
        </w:rPr>
        <w:t>a</w:t>
      </w:r>
      <w:r w:rsidRPr="00D76CD0">
        <w:rPr>
          <w:rFonts w:ascii="Arial" w:hAnsi="Arial"/>
          <w:sz w:val="24"/>
        </w:rPr>
        <w:t>t 1:20; Mar</w:t>
      </w:r>
      <w:r w:rsidR="00B91298" w:rsidRPr="00D76CD0">
        <w:rPr>
          <w:rFonts w:ascii="Arial" w:hAnsi="Arial"/>
          <w:sz w:val="24"/>
        </w:rPr>
        <w:t>iamu</w:t>
      </w:r>
      <w:r w:rsidRPr="00D76CD0">
        <w:rPr>
          <w:rFonts w:ascii="Arial" w:hAnsi="Arial"/>
          <w:sz w:val="24"/>
        </w:rPr>
        <w:t>: L</w:t>
      </w:r>
      <w:r w:rsidR="00B91298" w:rsidRPr="00D76CD0">
        <w:rPr>
          <w:rFonts w:ascii="Arial" w:hAnsi="Arial"/>
          <w:sz w:val="24"/>
        </w:rPr>
        <w:t>u</w:t>
      </w:r>
      <w:r w:rsidRPr="00D76CD0">
        <w:rPr>
          <w:rFonts w:ascii="Arial" w:hAnsi="Arial"/>
          <w:sz w:val="24"/>
        </w:rPr>
        <w:t>k 1:26-38)</w:t>
      </w:r>
    </w:p>
    <w:p w14:paraId="09795432" w14:textId="77777777" w:rsidR="007A1113" w:rsidRPr="00D76CD0" w:rsidRDefault="007A1113" w:rsidP="00EF5163">
      <w:pPr>
        <w:pStyle w:val="BodyText2"/>
        <w:jc w:val="left"/>
        <w:rPr>
          <w:rFonts w:ascii="Arial" w:hAnsi="Arial"/>
        </w:rPr>
      </w:pPr>
      <w:r w:rsidRPr="00D76CD0">
        <w:rPr>
          <w:rFonts w:ascii="Arial" w:hAnsi="Arial"/>
          <w:b/>
        </w:rPr>
        <w:t>4.</w:t>
      </w:r>
      <w:r w:rsidRPr="00D76CD0">
        <w:rPr>
          <w:rFonts w:ascii="Arial" w:hAnsi="Arial"/>
        </w:rPr>
        <w:t xml:space="preserve"> </w:t>
      </w:r>
      <w:r w:rsidR="00B91298" w:rsidRPr="00D76CD0">
        <w:rPr>
          <w:rFonts w:ascii="Arial" w:hAnsi="Arial"/>
        </w:rPr>
        <w:t xml:space="preserve">Yesu alizaliwa </w:t>
      </w:r>
      <w:r w:rsidRPr="00D76CD0">
        <w:rPr>
          <w:rFonts w:ascii="Arial" w:hAnsi="Arial"/>
        </w:rPr>
        <w:t>Bethlehem</w:t>
      </w:r>
      <w:r w:rsidR="00B91298" w:rsidRPr="00D76CD0">
        <w:rPr>
          <w:rFonts w:ascii="Arial" w:hAnsi="Arial"/>
        </w:rPr>
        <w:t>u ya Uyahudi</w:t>
      </w:r>
      <w:r w:rsidRPr="00D76CD0">
        <w:rPr>
          <w:rFonts w:ascii="Arial" w:hAnsi="Arial"/>
        </w:rPr>
        <w:t xml:space="preserve"> (M</w:t>
      </w:r>
      <w:r w:rsidR="00B91298" w:rsidRPr="00D76CD0">
        <w:rPr>
          <w:rFonts w:ascii="Arial" w:hAnsi="Arial"/>
        </w:rPr>
        <w:t>a</w:t>
      </w:r>
      <w:r w:rsidRPr="00D76CD0">
        <w:rPr>
          <w:rFonts w:ascii="Arial" w:hAnsi="Arial"/>
        </w:rPr>
        <w:t>t 2:1; L</w:t>
      </w:r>
      <w:r w:rsidR="00B91298" w:rsidRPr="00D76CD0">
        <w:rPr>
          <w:rFonts w:ascii="Arial" w:hAnsi="Arial"/>
        </w:rPr>
        <w:t>u</w:t>
      </w:r>
      <w:r w:rsidRPr="00D76CD0">
        <w:rPr>
          <w:rFonts w:ascii="Arial" w:hAnsi="Arial"/>
        </w:rPr>
        <w:t>k 2:4-7)</w:t>
      </w:r>
    </w:p>
    <w:p w14:paraId="0E9FB651" w14:textId="77777777" w:rsidR="007A1113" w:rsidRPr="00D76CD0" w:rsidRDefault="007A1113" w:rsidP="00EF5163">
      <w:pPr>
        <w:rPr>
          <w:rFonts w:ascii="Arial" w:hAnsi="Arial"/>
          <w:sz w:val="24"/>
        </w:rPr>
      </w:pPr>
      <w:r w:rsidRPr="00D76CD0">
        <w:rPr>
          <w:rFonts w:ascii="Arial" w:hAnsi="Arial"/>
          <w:b/>
          <w:sz w:val="24"/>
        </w:rPr>
        <w:t>5.</w:t>
      </w:r>
      <w:r w:rsidRPr="00D76CD0">
        <w:rPr>
          <w:rFonts w:ascii="Arial" w:hAnsi="Arial"/>
          <w:sz w:val="24"/>
        </w:rPr>
        <w:t xml:space="preserve"> </w:t>
      </w:r>
      <w:r w:rsidR="00B91298" w:rsidRPr="00D76CD0">
        <w:rPr>
          <w:rFonts w:ascii="Arial" w:hAnsi="Arial"/>
          <w:sz w:val="24"/>
        </w:rPr>
        <w:t xml:space="preserve">Yusufu, Mariamu na mtoto Yesu walirudi </w:t>
      </w:r>
      <w:r w:rsidRPr="00D76CD0">
        <w:rPr>
          <w:rFonts w:ascii="Arial" w:hAnsi="Arial"/>
          <w:sz w:val="24"/>
        </w:rPr>
        <w:t>Nazaret</w:t>
      </w:r>
      <w:r w:rsidR="00B91298" w:rsidRPr="00D76CD0">
        <w:rPr>
          <w:rFonts w:ascii="Arial" w:hAnsi="Arial"/>
          <w:sz w:val="24"/>
        </w:rPr>
        <w:t>i</w:t>
      </w:r>
      <w:r w:rsidRPr="00D76CD0">
        <w:rPr>
          <w:rFonts w:ascii="Arial" w:hAnsi="Arial"/>
          <w:sz w:val="24"/>
        </w:rPr>
        <w:t xml:space="preserve"> (M</w:t>
      </w:r>
      <w:r w:rsidR="00B91298" w:rsidRPr="00D76CD0">
        <w:rPr>
          <w:rFonts w:ascii="Arial" w:hAnsi="Arial"/>
          <w:sz w:val="24"/>
        </w:rPr>
        <w:t>a</w:t>
      </w:r>
      <w:r w:rsidRPr="00D76CD0">
        <w:rPr>
          <w:rFonts w:ascii="Arial" w:hAnsi="Arial"/>
          <w:sz w:val="24"/>
        </w:rPr>
        <w:t>t 2:19-22; L</w:t>
      </w:r>
      <w:r w:rsidR="00B91298" w:rsidRPr="00D76CD0">
        <w:rPr>
          <w:rFonts w:ascii="Arial" w:hAnsi="Arial"/>
          <w:sz w:val="24"/>
        </w:rPr>
        <w:t>u</w:t>
      </w:r>
      <w:r w:rsidRPr="00D76CD0">
        <w:rPr>
          <w:rFonts w:ascii="Arial" w:hAnsi="Arial"/>
          <w:sz w:val="24"/>
        </w:rPr>
        <w:t>k 2:39)</w:t>
      </w:r>
    </w:p>
    <w:p w14:paraId="20220517" w14:textId="77777777" w:rsidR="007A1113" w:rsidRPr="00D76CD0" w:rsidRDefault="007A1113" w:rsidP="00EF5163">
      <w:pPr>
        <w:rPr>
          <w:rFonts w:ascii="Arial" w:hAnsi="Arial"/>
          <w:sz w:val="24"/>
        </w:rPr>
      </w:pPr>
      <w:r w:rsidRPr="00D76CD0">
        <w:rPr>
          <w:rFonts w:ascii="Arial" w:hAnsi="Arial"/>
          <w:b/>
          <w:sz w:val="24"/>
        </w:rPr>
        <w:t>6.</w:t>
      </w:r>
      <w:r w:rsidRPr="00D76CD0">
        <w:rPr>
          <w:rFonts w:ascii="Arial" w:hAnsi="Arial"/>
          <w:sz w:val="24"/>
        </w:rPr>
        <w:t xml:space="preserve"> </w:t>
      </w:r>
      <w:r w:rsidR="00B91298" w:rsidRPr="00D76CD0">
        <w:rPr>
          <w:rFonts w:ascii="Arial" w:hAnsi="Arial"/>
          <w:sz w:val="24"/>
        </w:rPr>
        <w:t>Yesu alikulia Nazareti</w:t>
      </w:r>
      <w:r w:rsidRPr="00D76CD0">
        <w:rPr>
          <w:rFonts w:ascii="Arial" w:hAnsi="Arial"/>
          <w:sz w:val="24"/>
        </w:rPr>
        <w:t xml:space="preserve"> (M</w:t>
      </w:r>
      <w:r w:rsidR="00B91298" w:rsidRPr="00D76CD0">
        <w:rPr>
          <w:rFonts w:ascii="Arial" w:hAnsi="Arial"/>
          <w:sz w:val="24"/>
        </w:rPr>
        <w:t>a</w:t>
      </w:r>
      <w:r w:rsidRPr="00D76CD0">
        <w:rPr>
          <w:rFonts w:ascii="Arial" w:hAnsi="Arial"/>
          <w:sz w:val="24"/>
        </w:rPr>
        <w:t>t 2:23; L</w:t>
      </w:r>
      <w:r w:rsidR="00B91298" w:rsidRPr="00D76CD0">
        <w:rPr>
          <w:rFonts w:ascii="Arial" w:hAnsi="Arial"/>
          <w:sz w:val="24"/>
        </w:rPr>
        <w:t>u</w:t>
      </w:r>
      <w:r w:rsidRPr="00D76CD0">
        <w:rPr>
          <w:rFonts w:ascii="Arial" w:hAnsi="Arial"/>
          <w:sz w:val="24"/>
        </w:rPr>
        <w:t>k 2:40)</w:t>
      </w:r>
    </w:p>
    <w:p w14:paraId="5429F7A8" w14:textId="77777777" w:rsidR="007A1113" w:rsidRPr="00D76CD0" w:rsidRDefault="00B91298" w:rsidP="00EF5163">
      <w:pPr>
        <w:rPr>
          <w:rFonts w:ascii="Arial" w:hAnsi="Arial"/>
          <w:sz w:val="24"/>
        </w:rPr>
      </w:pPr>
      <w:r w:rsidRPr="00D76CD0">
        <w:rPr>
          <w:rFonts w:ascii="Arial" w:hAnsi="Arial"/>
          <w:b/>
          <w:sz w:val="24"/>
        </w:rPr>
        <w:t>Kwa ujumla</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injili hizi mbili zinaungana pamoja kwa namna nzuri sana kutoa picha kamili ya maisha ya utoto wa Yesu</w:t>
      </w:r>
      <w:r w:rsidR="007A1113" w:rsidRPr="00D76CD0">
        <w:rPr>
          <w:rFonts w:ascii="Arial" w:hAnsi="Arial"/>
          <w:sz w:val="24"/>
        </w:rPr>
        <w:t>. Mat</w:t>
      </w:r>
      <w:r w:rsidRPr="00D76CD0">
        <w:rPr>
          <w:rFonts w:ascii="Arial" w:hAnsi="Arial"/>
          <w:sz w:val="24"/>
        </w:rPr>
        <w:t>hayo anaelezea orodha ya vizazi vya Yusufu, mamajusi, na kukimbilia Misri</w:t>
      </w:r>
      <w:r w:rsidR="007A1113" w:rsidRPr="00D76CD0">
        <w:rPr>
          <w:rFonts w:ascii="Arial" w:hAnsi="Arial"/>
          <w:sz w:val="24"/>
        </w:rPr>
        <w:t xml:space="preserve">. Luke </w:t>
      </w:r>
      <w:r w:rsidR="00B4314B" w:rsidRPr="00D76CD0">
        <w:rPr>
          <w:rFonts w:ascii="Arial" w:hAnsi="Arial"/>
          <w:sz w:val="24"/>
        </w:rPr>
        <w:t xml:space="preserve">anaongea kuhusu </w:t>
      </w:r>
      <w:r w:rsidR="007A1113" w:rsidRPr="00D76CD0">
        <w:rPr>
          <w:rFonts w:ascii="Arial" w:hAnsi="Arial"/>
          <w:sz w:val="24"/>
        </w:rPr>
        <w:t>Gabriel</w:t>
      </w:r>
      <w:r w:rsidR="00B4314B" w:rsidRPr="00D76CD0">
        <w:rPr>
          <w:rFonts w:ascii="Arial" w:hAnsi="Arial"/>
          <w:sz w:val="24"/>
        </w:rPr>
        <w:t>i</w:t>
      </w:r>
      <w:r w:rsidR="007A1113" w:rsidRPr="00D76CD0">
        <w:rPr>
          <w:rFonts w:ascii="Arial" w:hAnsi="Arial"/>
          <w:sz w:val="24"/>
        </w:rPr>
        <w:t xml:space="preserve">, </w:t>
      </w:r>
      <w:r w:rsidR="00B4314B" w:rsidRPr="00D76CD0">
        <w:rPr>
          <w:rFonts w:ascii="Arial" w:hAnsi="Arial"/>
          <w:sz w:val="24"/>
        </w:rPr>
        <w:t xml:space="preserve">Yohana Mbatizaji, orodha ya vizazi vya Mariamu, wachungaji, </w:t>
      </w:r>
      <w:r w:rsidR="007A1113" w:rsidRPr="00D76CD0">
        <w:rPr>
          <w:rFonts w:ascii="Arial" w:hAnsi="Arial"/>
          <w:sz w:val="24"/>
        </w:rPr>
        <w:t>Simeon</w:t>
      </w:r>
      <w:r w:rsidR="00B4314B" w:rsidRPr="00D76CD0">
        <w:rPr>
          <w:rFonts w:ascii="Arial" w:hAnsi="Arial"/>
          <w:sz w:val="24"/>
        </w:rPr>
        <w:t>i</w:t>
      </w:r>
      <w:r w:rsidR="007A1113" w:rsidRPr="00D76CD0">
        <w:rPr>
          <w:rFonts w:ascii="Arial" w:hAnsi="Arial"/>
          <w:sz w:val="24"/>
        </w:rPr>
        <w:t xml:space="preserve">, </w:t>
      </w:r>
      <w:r w:rsidR="00B4314B" w:rsidRPr="00D76CD0">
        <w:rPr>
          <w:rFonts w:ascii="Arial" w:hAnsi="Arial"/>
          <w:sz w:val="24"/>
        </w:rPr>
        <w:t xml:space="preserve">na </w:t>
      </w:r>
      <w:r w:rsidR="00EB57BC" w:rsidRPr="00D76CD0">
        <w:rPr>
          <w:rFonts w:ascii="Arial" w:hAnsi="Arial"/>
          <w:sz w:val="24"/>
        </w:rPr>
        <w:t>A</w:t>
      </w:r>
      <w:r w:rsidR="007A1113" w:rsidRPr="00D76CD0">
        <w:rPr>
          <w:rFonts w:ascii="Arial" w:hAnsi="Arial"/>
          <w:sz w:val="24"/>
        </w:rPr>
        <w:t xml:space="preserve">na. </w:t>
      </w:r>
      <w:r w:rsidR="00EB57BC" w:rsidRPr="00D76CD0">
        <w:rPr>
          <w:rFonts w:ascii="Arial" w:hAnsi="Arial"/>
          <w:sz w:val="24"/>
        </w:rPr>
        <w:t>Ingawa hatujui ipi iliandikwa kwanza</w:t>
      </w:r>
      <w:r w:rsidR="007A1113" w:rsidRPr="00D76CD0">
        <w:rPr>
          <w:rFonts w:ascii="Arial" w:hAnsi="Arial"/>
          <w:sz w:val="24"/>
        </w:rPr>
        <w:t>, Luk</w:t>
      </w:r>
      <w:r w:rsidR="00EB57BC" w:rsidRPr="00D76CD0">
        <w:rPr>
          <w:rFonts w:ascii="Arial" w:hAnsi="Arial"/>
          <w:sz w:val="24"/>
        </w:rPr>
        <w:t xml:space="preserve">a anasema kuwa </w:t>
      </w:r>
      <w:r w:rsidR="001E4EB9" w:rsidRPr="00D76CD0">
        <w:rPr>
          <w:rFonts w:ascii="Arial" w:hAnsi="Arial"/>
          <w:sz w:val="24"/>
        </w:rPr>
        <w:t>watu wengin</w:t>
      </w:r>
      <w:r w:rsidR="007A1113" w:rsidRPr="00D76CD0">
        <w:rPr>
          <w:rFonts w:ascii="Arial" w:hAnsi="Arial"/>
          <w:sz w:val="24"/>
        </w:rPr>
        <w:t xml:space="preserve">e </w:t>
      </w:r>
      <w:r w:rsidR="001E4EB9" w:rsidRPr="00D76CD0">
        <w:rPr>
          <w:rFonts w:ascii="Arial" w:hAnsi="Arial"/>
          <w:sz w:val="24"/>
        </w:rPr>
        <w:t>wameandika habari za Yesu</w:t>
      </w:r>
      <w:r w:rsidR="007A1113" w:rsidRPr="00D76CD0">
        <w:rPr>
          <w:rFonts w:ascii="Arial" w:hAnsi="Arial"/>
          <w:sz w:val="24"/>
        </w:rPr>
        <w:t xml:space="preserve">. </w:t>
      </w:r>
      <w:r w:rsidR="00A5313A" w:rsidRPr="00D76CD0">
        <w:rPr>
          <w:rFonts w:ascii="Arial" w:hAnsi="Arial"/>
          <w:sz w:val="24"/>
        </w:rPr>
        <w:t>Hivyo, Injili ya Luka inawezakuwa iliandikwa baada ya Injili ya Mathayo, na baada ya kusoma Injili ya Mathayo, Luka aliamua kutoa maelezo zaidi ambayo Mathayo hakuwa ameyaandika</w:t>
      </w:r>
      <w:r w:rsidR="007A1113" w:rsidRPr="00D76CD0">
        <w:rPr>
          <w:rFonts w:ascii="Arial" w:hAnsi="Arial"/>
          <w:sz w:val="24"/>
        </w:rPr>
        <w:t xml:space="preserve">. </w:t>
      </w:r>
      <w:r w:rsidR="00A5313A" w:rsidRPr="00D76CD0">
        <w:rPr>
          <w:rFonts w:ascii="Arial" w:hAnsi="Arial"/>
          <w:sz w:val="24"/>
        </w:rPr>
        <w:t>Yohana anaweza kuwa aliandika baada yao wote</w:t>
      </w:r>
      <w:r w:rsidR="007A1113" w:rsidRPr="00D76CD0">
        <w:rPr>
          <w:rFonts w:ascii="Arial" w:hAnsi="Arial"/>
          <w:sz w:val="24"/>
        </w:rPr>
        <w:t xml:space="preserve">, </w:t>
      </w:r>
      <w:r w:rsidR="00A5313A" w:rsidRPr="00D76CD0">
        <w:rPr>
          <w:rFonts w:ascii="Arial" w:hAnsi="Arial"/>
          <w:sz w:val="24"/>
        </w:rPr>
        <w:t>na inaonekana Yohana hakuwa na kitu chochote cha kuongezea</w:t>
      </w:r>
      <w:r w:rsidR="007A1113" w:rsidRPr="00D76CD0">
        <w:rPr>
          <w:rFonts w:ascii="Arial" w:hAnsi="Arial"/>
          <w:sz w:val="24"/>
        </w:rPr>
        <w:t>.</w:t>
      </w:r>
    </w:p>
    <w:p w14:paraId="690EB9A0" w14:textId="77777777" w:rsidR="007A1113" w:rsidRPr="00D76CD0" w:rsidRDefault="007A1113" w:rsidP="00EF5163">
      <w:pPr>
        <w:rPr>
          <w:rFonts w:ascii="Arial" w:hAnsi="Arial"/>
          <w:sz w:val="24"/>
        </w:rPr>
      </w:pPr>
    </w:p>
    <w:p w14:paraId="74F427E8" w14:textId="77777777" w:rsidR="007A1113" w:rsidRPr="00D76CD0" w:rsidRDefault="00A5313A" w:rsidP="00EF5163">
      <w:pPr>
        <w:pStyle w:val="Heading2"/>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Kwenye injili, je Yesu aliamini kuwa Maandiko hayana makosa (kwenye maandishi yake ya awali</w:t>
      </w:r>
      <w:r w:rsidR="007A1113" w:rsidRPr="00D76CD0">
        <w:rPr>
          <w:rFonts w:ascii="Arial" w:hAnsi="Arial"/>
          <w:b/>
          <w:i w:val="0"/>
        </w:rPr>
        <w:t>)?</w:t>
      </w:r>
    </w:p>
    <w:p w14:paraId="55ABE7FD" w14:textId="77777777" w:rsidR="007A1113" w:rsidRPr="00D76CD0" w:rsidRDefault="00A5313A"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Jibu hili lilitolewa kwenye tovuti ambayo haipo tena</w:t>
      </w:r>
      <w:r w:rsidR="00457ED4" w:rsidRPr="00D76CD0">
        <w:rPr>
          <w:rFonts w:ascii="Arial" w:hAnsi="Arial"/>
          <w:sz w:val="24"/>
        </w:rPr>
        <w:t xml:space="preserve"> </w:t>
      </w:r>
      <w:r w:rsidR="007A1113" w:rsidRPr="00D76CD0">
        <w:rPr>
          <w:rFonts w:ascii="Arial" w:hAnsi="Arial"/>
          <w:sz w:val="24"/>
        </w:rPr>
        <w:t>www</w:t>
      </w:r>
      <w:r w:rsidR="00457ED4" w:rsidRPr="00D76CD0">
        <w:rPr>
          <w:rFonts w:ascii="Arial" w:hAnsi="Arial"/>
          <w:sz w:val="24"/>
        </w:rPr>
        <w:t xml:space="preserve">. </w:t>
      </w:r>
      <w:r w:rsidR="007A1113" w:rsidRPr="00D76CD0">
        <w:rPr>
          <w:rFonts w:ascii="Arial" w:hAnsi="Arial"/>
          <w:sz w:val="24"/>
        </w:rPr>
        <w:t>wam.umd.edu /~cbernard/Theology/inerrancy.html.</w:t>
      </w:r>
    </w:p>
    <w:p w14:paraId="3EEFC6BA" w14:textId="77777777" w:rsidR="007A1113" w:rsidRPr="00D76CD0" w:rsidRDefault="000B3F98" w:rsidP="00EF5163">
      <w:pPr>
        <w:pStyle w:val="BodyTextIndent"/>
        <w:jc w:val="left"/>
        <w:rPr>
          <w:rFonts w:ascii="Arial" w:hAnsi="Arial"/>
          <w:u w:val="none"/>
        </w:rPr>
      </w:pPr>
      <w:r w:rsidRPr="00D76CD0">
        <w:rPr>
          <w:rFonts w:ascii="Arial" w:hAnsi="Arial"/>
          <w:u w:val="none"/>
        </w:rPr>
        <w:t xml:space="preserve">   </w:t>
      </w:r>
      <w:r w:rsidR="00A162CD" w:rsidRPr="00D76CD0">
        <w:rPr>
          <w:rFonts w:ascii="Arial" w:hAnsi="Arial"/>
          <w:u w:val="none"/>
        </w:rPr>
        <w:t>Yesu amekuwa akiyachukua masimulizi ya kijistoria ya Agano la Kale kama rekodi za ukweli halisi</w:t>
      </w:r>
      <w:r w:rsidR="007A1113" w:rsidRPr="00D76CD0">
        <w:rPr>
          <w:rFonts w:ascii="Arial" w:hAnsi="Arial"/>
          <w:u w:val="none"/>
        </w:rPr>
        <w:t xml:space="preserve">. </w:t>
      </w:r>
      <w:r w:rsidR="00707078" w:rsidRPr="00D76CD0">
        <w:rPr>
          <w:rFonts w:ascii="Arial" w:hAnsi="Arial"/>
          <w:u w:val="none"/>
        </w:rPr>
        <w:t>An</w:t>
      </w:r>
      <w:r w:rsidR="00A162CD" w:rsidRPr="00D76CD0">
        <w:rPr>
          <w:rFonts w:ascii="Arial" w:hAnsi="Arial"/>
          <w:u w:val="none"/>
        </w:rPr>
        <w:t>ataja</w:t>
      </w:r>
      <w:r w:rsidR="007A1113" w:rsidRPr="00D76CD0">
        <w:rPr>
          <w:rFonts w:ascii="Arial" w:hAnsi="Arial"/>
          <w:u w:val="none"/>
        </w:rPr>
        <w:t>:</w:t>
      </w:r>
    </w:p>
    <w:p w14:paraId="0FA7A40A" w14:textId="77777777" w:rsidR="007A1113" w:rsidRPr="00D76CD0" w:rsidRDefault="007A1113" w:rsidP="00EF5163">
      <w:pPr>
        <w:ind w:left="288" w:hanging="288"/>
        <w:rPr>
          <w:rFonts w:ascii="Arial" w:hAnsi="Arial"/>
          <w:sz w:val="24"/>
        </w:rPr>
      </w:pPr>
      <w:r w:rsidRPr="00D76CD0">
        <w:rPr>
          <w:rFonts w:ascii="Arial" w:hAnsi="Arial"/>
          <w:sz w:val="24"/>
        </w:rPr>
        <w:t>Abel</w:t>
      </w:r>
      <w:r w:rsidR="00707078" w:rsidRPr="00D76CD0">
        <w:rPr>
          <w:rFonts w:ascii="Arial" w:hAnsi="Arial"/>
          <w:sz w:val="24"/>
        </w:rPr>
        <w:t>i (Luk</w:t>
      </w:r>
      <w:r w:rsidRPr="00D76CD0">
        <w:rPr>
          <w:rFonts w:ascii="Arial" w:hAnsi="Arial"/>
          <w:sz w:val="24"/>
        </w:rPr>
        <w:t xml:space="preserve"> 11:51)</w:t>
      </w:r>
    </w:p>
    <w:p w14:paraId="2D4CDEA3" w14:textId="77777777" w:rsidR="007A1113" w:rsidRPr="00D76CD0" w:rsidRDefault="007A1113" w:rsidP="00EF5163">
      <w:pPr>
        <w:ind w:left="288" w:hanging="288"/>
        <w:rPr>
          <w:rFonts w:ascii="Arial" w:hAnsi="Arial"/>
          <w:sz w:val="24"/>
        </w:rPr>
      </w:pPr>
      <w:r w:rsidRPr="00D76CD0">
        <w:rPr>
          <w:rFonts w:ascii="Arial" w:hAnsi="Arial"/>
          <w:sz w:val="24"/>
        </w:rPr>
        <w:t>N</w:t>
      </w:r>
      <w:r w:rsidR="00AA3148" w:rsidRPr="00D76CD0">
        <w:rPr>
          <w:rFonts w:ascii="Arial" w:hAnsi="Arial"/>
          <w:sz w:val="24"/>
        </w:rPr>
        <w:t>uhu</w:t>
      </w:r>
      <w:r w:rsidRPr="00D76CD0">
        <w:rPr>
          <w:rFonts w:ascii="Arial" w:hAnsi="Arial"/>
          <w:sz w:val="24"/>
        </w:rPr>
        <w:t xml:space="preserve"> (Mat</w:t>
      </w:r>
      <w:r w:rsidR="00AA3148" w:rsidRPr="00D76CD0">
        <w:rPr>
          <w:rFonts w:ascii="Arial" w:hAnsi="Arial"/>
          <w:sz w:val="24"/>
        </w:rPr>
        <w:t>hayo</w:t>
      </w:r>
      <w:r w:rsidRPr="00D76CD0">
        <w:rPr>
          <w:rFonts w:ascii="Arial" w:hAnsi="Arial"/>
          <w:sz w:val="24"/>
        </w:rPr>
        <w:t xml:space="preserve"> 24:37-39; Luk 17:26,</w:t>
      </w:r>
      <w:r w:rsidR="00AA3148" w:rsidRPr="00D76CD0">
        <w:rPr>
          <w:rFonts w:ascii="Arial" w:hAnsi="Arial"/>
          <w:sz w:val="24"/>
        </w:rPr>
        <w:t xml:space="preserve"> </w:t>
      </w:r>
      <w:r w:rsidRPr="00D76CD0">
        <w:rPr>
          <w:rFonts w:ascii="Arial" w:hAnsi="Arial"/>
          <w:sz w:val="24"/>
        </w:rPr>
        <w:t>27)</w:t>
      </w:r>
    </w:p>
    <w:p w14:paraId="7905E63B" w14:textId="77777777" w:rsidR="007A1113" w:rsidRPr="00D76CD0" w:rsidRDefault="007A1113" w:rsidP="00EF5163">
      <w:pPr>
        <w:ind w:left="288" w:hanging="288"/>
        <w:rPr>
          <w:rFonts w:ascii="Arial" w:hAnsi="Arial"/>
          <w:sz w:val="24"/>
        </w:rPr>
      </w:pPr>
      <w:r w:rsidRPr="00D76CD0">
        <w:rPr>
          <w:rFonts w:ascii="Arial" w:hAnsi="Arial"/>
          <w:sz w:val="24"/>
        </w:rPr>
        <w:t>Abraham</w:t>
      </w:r>
      <w:r w:rsidR="00AA3148" w:rsidRPr="00D76CD0">
        <w:rPr>
          <w:rFonts w:ascii="Arial" w:hAnsi="Arial"/>
          <w:sz w:val="24"/>
        </w:rPr>
        <w:t>u</w:t>
      </w:r>
      <w:r w:rsidRPr="00D76CD0">
        <w:rPr>
          <w:rFonts w:ascii="Arial" w:hAnsi="Arial"/>
          <w:sz w:val="24"/>
        </w:rPr>
        <w:t xml:space="preserve"> (</w:t>
      </w:r>
      <w:r w:rsidR="00AA3148" w:rsidRPr="00D76CD0">
        <w:rPr>
          <w:rFonts w:ascii="Arial" w:hAnsi="Arial"/>
          <w:sz w:val="24"/>
        </w:rPr>
        <w:t xml:space="preserve">Yohana </w:t>
      </w:r>
      <w:r w:rsidRPr="00D76CD0">
        <w:rPr>
          <w:rFonts w:ascii="Arial" w:hAnsi="Arial"/>
          <w:sz w:val="24"/>
        </w:rPr>
        <w:t>8:56)</w:t>
      </w:r>
    </w:p>
    <w:p w14:paraId="725E6F86" w14:textId="77777777" w:rsidR="007A1113" w:rsidRPr="00D76CD0" w:rsidRDefault="00A05ACE" w:rsidP="00EF5163">
      <w:pPr>
        <w:ind w:left="288" w:hanging="288"/>
        <w:rPr>
          <w:rFonts w:ascii="Arial" w:hAnsi="Arial"/>
          <w:sz w:val="24"/>
        </w:rPr>
      </w:pPr>
      <w:r w:rsidRPr="00D76CD0">
        <w:rPr>
          <w:rFonts w:ascii="Arial" w:hAnsi="Arial"/>
          <w:sz w:val="24"/>
        </w:rPr>
        <w:t xml:space="preserve">Tohara </w:t>
      </w:r>
      <w:r w:rsidR="007A1113" w:rsidRPr="00D76CD0">
        <w:rPr>
          <w:rFonts w:ascii="Arial" w:hAnsi="Arial"/>
          <w:sz w:val="24"/>
        </w:rPr>
        <w:t>(</w:t>
      </w:r>
      <w:r w:rsidRPr="00D76CD0">
        <w:rPr>
          <w:rFonts w:ascii="Arial" w:hAnsi="Arial"/>
          <w:sz w:val="24"/>
        </w:rPr>
        <w:t>Yohana</w:t>
      </w:r>
      <w:r w:rsidR="007A1113" w:rsidRPr="00D76CD0">
        <w:rPr>
          <w:rFonts w:ascii="Arial" w:hAnsi="Arial"/>
          <w:sz w:val="24"/>
        </w:rPr>
        <w:t xml:space="preserve"> 7:22; </w:t>
      </w:r>
      <w:r w:rsidRPr="00D76CD0">
        <w:rPr>
          <w:rFonts w:ascii="Arial" w:hAnsi="Arial"/>
          <w:sz w:val="24"/>
        </w:rPr>
        <w:t xml:space="preserve">linganisha na Mwa </w:t>
      </w:r>
      <w:r w:rsidR="007A1113" w:rsidRPr="00D76CD0">
        <w:rPr>
          <w:rFonts w:ascii="Arial" w:hAnsi="Arial"/>
          <w:sz w:val="24"/>
        </w:rPr>
        <w:t>17:10-12; L</w:t>
      </w:r>
      <w:r w:rsidRPr="00D76CD0">
        <w:rPr>
          <w:rFonts w:ascii="Arial" w:hAnsi="Arial"/>
          <w:sz w:val="24"/>
        </w:rPr>
        <w:t xml:space="preserve">aw </w:t>
      </w:r>
      <w:r w:rsidR="007A1113" w:rsidRPr="00D76CD0">
        <w:rPr>
          <w:rFonts w:ascii="Arial" w:hAnsi="Arial"/>
          <w:sz w:val="24"/>
        </w:rPr>
        <w:t>12:3)</w:t>
      </w:r>
    </w:p>
    <w:p w14:paraId="2BE95EE4" w14:textId="77777777" w:rsidR="007A1113" w:rsidRPr="00D76CD0" w:rsidRDefault="007A1113" w:rsidP="00EF5163">
      <w:pPr>
        <w:ind w:left="288" w:hanging="288"/>
        <w:rPr>
          <w:rFonts w:ascii="Arial" w:hAnsi="Arial"/>
          <w:sz w:val="24"/>
        </w:rPr>
      </w:pPr>
      <w:r w:rsidRPr="00D76CD0">
        <w:rPr>
          <w:rFonts w:ascii="Arial" w:hAnsi="Arial"/>
          <w:sz w:val="24"/>
        </w:rPr>
        <w:t>Sodom</w:t>
      </w:r>
      <w:r w:rsidR="00707078" w:rsidRPr="00D76CD0">
        <w:rPr>
          <w:rFonts w:ascii="Arial" w:hAnsi="Arial"/>
          <w:sz w:val="24"/>
        </w:rPr>
        <w:t>a na</w:t>
      </w:r>
      <w:r w:rsidRPr="00D76CD0">
        <w:rPr>
          <w:rFonts w:ascii="Arial" w:hAnsi="Arial"/>
          <w:sz w:val="24"/>
        </w:rPr>
        <w:t xml:space="preserve"> Gomor</w:t>
      </w:r>
      <w:r w:rsidR="00707078" w:rsidRPr="00D76CD0">
        <w:rPr>
          <w:rFonts w:ascii="Arial" w:hAnsi="Arial"/>
          <w:sz w:val="24"/>
        </w:rPr>
        <w:t xml:space="preserve">a </w:t>
      </w:r>
      <w:r w:rsidRPr="00D76CD0">
        <w:rPr>
          <w:rFonts w:ascii="Arial" w:hAnsi="Arial"/>
          <w:sz w:val="24"/>
        </w:rPr>
        <w:t>(Mat</w:t>
      </w:r>
      <w:r w:rsidR="00707078" w:rsidRPr="00D76CD0">
        <w:rPr>
          <w:rFonts w:ascii="Arial" w:hAnsi="Arial"/>
          <w:sz w:val="24"/>
        </w:rPr>
        <w:t xml:space="preserve"> 10:15; 11:23,24; Luk</w:t>
      </w:r>
      <w:r w:rsidRPr="00D76CD0">
        <w:rPr>
          <w:rFonts w:ascii="Arial" w:hAnsi="Arial"/>
          <w:sz w:val="24"/>
        </w:rPr>
        <w:t xml:space="preserve"> 10:12)</w:t>
      </w:r>
    </w:p>
    <w:p w14:paraId="32EA2A5E" w14:textId="77777777" w:rsidR="007A1113" w:rsidRPr="00D76CD0" w:rsidRDefault="007A1113" w:rsidP="00EF5163">
      <w:pPr>
        <w:ind w:left="288" w:hanging="288"/>
        <w:rPr>
          <w:rFonts w:ascii="Arial" w:hAnsi="Arial"/>
          <w:sz w:val="24"/>
        </w:rPr>
      </w:pPr>
      <w:r w:rsidRPr="00D76CD0">
        <w:rPr>
          <w:rFonts w:ascii="Arial" w:hAnsi="Arial"/>
          <w:sz w:val="24"/>
        </w:rPr>
        <w:t>L</w:t>
      </w:r>
      <w:r w:rsidR="00707078" w:rsidRPr="00D76CD0">
        <w:rPr>
          <w:rFonts w:ascii="Arial" w:hAnsi="Arial"/>
          <w:sz w:val="24"/>
        </w:rPr>
        <w:t xml:space="preserve">utu </w:t>
      </w:r>
      <w:r w:rsidRPr="00D76CD0">
        <w:rPr>
          <w:rFonts w:ascii="Arial" w:hAnsi="Arial"/>
          <w:sz w:val="24"/>
        </w:rPr>
        <w:t>(Luk 17:28-32)</w:t>
      </w:r>
    </w:p>
    <w:p w14:paraId="5C68344F" w14:textId="77777777" w:rsidR="007A1113" w:rsidRPr="00D76CD0" w:rsidRDefault="007A1113" w:rsidP="00EF5163">
      <w:pPr>
        <w:ind w:left="288" w:hanging="288"/>
        <w:rPr>
          <w:rFonts w:ascii="Arial" w:hAnsi="Arial"/>
          <w:sz w:val="24"/>
        </w:rPr>
      </w:pPr>
      <w:r w:rsidRPr="00D76CD0">
        <w:rPr>
          <w:rFonts w:ascii="Arial" w:hAnsi="Arial"/>
          <w:sz w:val="24"/>
        </w:rPr>
        <w:t>Isa</w:t>
      </w:r>
      <w:r w:rsidR="00707078" w:rsidRPr="00D76CD0">
        <w:rPr>
          <w:rFonts w:ascii="Arial" w:hAnsi="Arial"/>
          <w:sz w:val="24"/>
        </w:rPr>
        <w:t xml:space="preserve">ka na Yakobo </w:t>
      </w:r>
      <w:r w:rsidRPr="00D76CD0">
        <w:rPr>
          <w:rFonts w:ascii="Arial" w:hAnsi="Arial"/>
          <w:sz w:val="24"/>
        </w:rPr>
        <w:t>(Mat</w:t>
      </w:r>
      <w:r w:rsidR="00707078" w:rsidRPr="00D76CD0">
        <w:rPr>
          <w:rFonts w:ascii="Arial" w:hAnsi="Arial"/>
          <w:sz w:val="24"/>
        </w:rPr>
        <w:t xml:space="preserve"> </w:t>
      </w:r>
      <w:r w:rsidRPr="00D76CD0">
        <w:rPr>
          <w:rFonts w:ascii="Arial" w:hAnsi="Arial"/>
          <w:sz w:val="24"/>
        </w:rPr>
        <w:t>8:11; Luk 13:28)</w:t>
      </w:r>
    </w:p>
    <w:p w14:paraId="24ABA493" w14:textId="77777777" w:rsidR="007A1113" w:rsidRPr="00D76CD0" w:rsidRDefault="00707078" w:rsidP="00EF5163">
      <w:pPr>
        <w:ind w:left="288" w:hanging="288"/>
        <w:rPr>
          <w:rFonts w:ascii="Arial" w:hAnsi="Arial"/>
          <w:sz w:val="24"/>
        </w:rPr>
      </w:pPr>
      <w:r w:rsidRPr="00D76CD0">
        <w:rPr>
          <w:rFonts w:ascii="Arial" w:hAnsi="Arial"/>
          <w:sz w:val="24"/>
        </w:rPr>
        <w:t xml:space="preserve">Mana jangwani </w:t>
      </w:r>
      <w:r w:rsidR="007A1113" w:rsidRPr="00D76CD0">
        <w:rPr>
          <w:rFonts w:ascii="Arial" w:hAnsi="Arial"/>
          <w:sz w:val="24"/>
        </w:rPr>
        <w:t>(</w:t>
      </w:r>
      <w:r w:rsidRPr="00D76CD0">
        <w:rPr>
          <w:rFonts w:ascii="Arial" w:hAnsi="Arial"/>
          <w:sz w:val="24"/>
        </w:rPr>
        <w:t>Yoh</w:t>
      </w:r>
      <w:r w:rsidR="007A1113" w:rsidRPr="00D76CD0">
        <w:rPr>
          <w:rFonts w:ascii="Arial" w:hAnsi="Arial"/>
          <w:sz w:val="24"/>
        </w:rPr>
        <w:t xml:space="preserve"> 6:31,</w:t>
      </w:r>
      <w:r w:rsidRPr="00D76CD0">
        <w:rPr>
          <w:rFonts w:ascii="Arial" w:hAnsi="Arial"/>
          <w:sz w:val="24"/>
        </w:rPr>
        <w:t xml:space="preserve"> </w:t>
      </w:r>
      <w:r w:rsidR="007A1113" w:rsidRPr="00D76CD0">
        <w:rPr>
          <w:rFonts w:ascii="Arial" w:hAnsi="Arial"/>
          <w:sz w:val="24"/>
        </w:rPr>
        <w:t>49,</w:t>
      </w:r>
      <w:r w:rsidRPr="00D76CD0">
        <w:rPr>
          <w:rFonts w:ascii="Arial" w:hAnsi="Arial"/>
          <w:sz w:val="24"/>
        </w:rPr>
        <w:t xml:space="preserve"> </w:t>
      </w:r>
      <w:r w:rsidR="007A1113" w:rsidRPr="00D76CD0">
        <w:rPr>
          <w:rFonts w:ascii="Arial" w:hAnsi="Arial"/>
          <w:sz w:val="24"/>
        </w:rPr>
        <w:t>58)</w:t>
      </w:r>
    </w:p>
    <w:p w14:paraId="67D56820" w14:textId="77777777" w:rsidR="007A1113" w:rsidRPr="00D76CD0" w:rsidRDefault="00707078" w:rsidP="00EF5163">
      <w:pPr>
        <w:ind w:left="288" w:hanging="288"/>
        <w:rPr>
          <w:rFonts w:ascii="Arial" w:hAnsi="Arial"/>
          <w:sz w:val="24"/>
        </w:rPr>
      </w:pPr>
      <w:r w:rsidRPr="00D76CD0">
        <w:rPr>
          <w:rFonts w:ascii="Arial" w:hAnsi="Arial"/>
          <w:sz w:val="24"/>
        </w:rPr>
        <w:t xml:space="preserve">Nyoka jangwani </w:t>
      </w:r>
      <w:r w:rsidR="007A1113" w:rsidRPr="00D76CD0">
        <w:rPr>
          <w:rFonts w:ascii="Arial" w:hAnsi="Arial"/>
          <w:sz w:val="24"/>
        </w:rPr>
        <w:t>(</w:t>
      </w:r>
      <w:r w:rsidRPr="00D76CD0">
        <w:rPr>
          <w:rFonts w:ascii="Arial" w:hAnsi="Arial"/>
          <w:sz w:val="24"/>
        </w:rPr>
        <w:t>Yoh</w:t>
      </w:r>
      <w:r w:rsidR="007A1113" w:rsidRPr="00D76CD0">
        <w:rPr>
          <w:rFonts w:ascii="Arial" w:hAnsi="Arial"/>
          <w:sz w:val="24"/>
        </w:rPr>
        <w:t xml:space="preserve"> 3:14)</w:t>
      </w:r>
    </w:p>
    <w:p w14:paraId="010893D5" w14:textId="77777777" w:rsidR="0006086C" w:rsidRPr="00D76CD0" w:rsidRDefault="0006086C" w:rsidP="00EF5163">
      <w:pPr>
        <w:ind w:left="288" w:hanging="288"/>
        <w:rPr>
          <w:rFonts w:ascii="Arial" w:hAnsi="Arial"/>
          <w:sz w:val="24"/>
        </w:rPr>
      </w:pPr>
      <w:r w:rsidRPr="00D76CD0">
        <w:rPr>
          <w:rFonts w:ascii="Arial" w:hAnsi="Arial"/>
          <w:sz w:val="24"/>
        </w:rPr>
        <w:t xml:space="preserve">Yesu kama Bwana wa </w:t>
      </w:r>
      <w:r w:rsidR="007A1113" w:rsidRPr="00D76CD0">
        <w:rPr>
          <w:rFonts w:ascii="Arial" w:hAnsi="Arial"/>
          <w:sz w:val="24"/>
        </w:rPr>
        <w:t>Da</w:t>
      </w:r>
      <w:r w:rsidR="00707078" w:rsidRPr="00D76CD0">
        <w:rPr>
          <w:rFonts w:ascii="Arial" w:hAnsi="Arial"/>
          <w:sz w:val="24"/>
        </w:rPr>
        <w:t xml:space="preserve">udi </w:t>
      </w:r>
      <w:r w:rsidRPr="00D76CD0">
        <w:rPr>
          <w:rFonts w:ascii="Arial" w:hAnsi="Arial"/>
          <w:sz w:val="24"/>
        </w:rPr>
        <w:t xml:space="preserve"> (Mat 22:43; Mak 12:36; Luk 20:42)</w:t>
      </w:r>
    </w:p>
    <w:p w14:paraId="411BFDB0" w14:textId="77777777" w:rsidR="0006086C" w:rsidRPr="00D76CD0" w:rsidRDefault="0006086C" w:rsidP="00EF5163">
      <w:pPr>
        <w:ind w:left="288" w:hanging="288"/>
        <w:rPr>
          <w:rFonts w:ascii="Arial" w:hAnsi="Arial"/>
          <w:sz w:val="24"/>
        </w:rPr>
      </w:pPr>
      <w:r w:rsidRPr="00D76CD0">
        <w:rPr>
          <w:rFonts w:ascii="Arial" w:hAnsi="Arial"/>
          <w:sz w:val="24"/>
        </w:rPr>
        <w:t xml:space="preserve">Daudi </w:t>
      </w:r>
      <w:r w:rsidR="00707078" w:rsidRPr="00D76CD0">
        <w:rPr>
          <w:rFonts w:ascii="Arial" w:hAnsi="Arial"/>
          <w:sz w:val="24"/>
        </w:rPr>
        <w:t xml:space="preserve">akila mikate </w:t>
      </w:r>
      <w:r w:rsidRPr="00D76CD0">
        <w:rPr>
          <w:rFonts w:ascii="Arial" w:hAnsi="Arial"/>
          <w:sz w:val="24"/>
        </w:rPr>
        <w:t>ya wonyesho (Mat 12:1-8; Mak 2:23-28; Luk 6:1-5)</w:t>
      </w:r>
    </w:p>
    <w:p w14:paraId="69E02253" w14:textId="77777777" w:rsidR="007A1113" w:rsidRPr="00D76CD0" w:rsidRDefault="007A1113" w:rsidP="00EF5163">
      <w:pPr>
        <w:ind w:left="288" w:hanging="288"/>
        <w:rPr>
          <w:rFonts w:ascii="Arial" w:hAnsi="Arial"/>
          <w:sz w:val="24"/>
        </w:rPr>
      </w:pPr>
      <w:r w:rsidRPr="00D76CD0">
        <w:rPr>
          <w:rFonts w:ascii="Arial" w:hAnsi="Arial"/>
          <w:sz w:val="24"/>
        </w:rPr>
        <w:t>S</w:t>
      </w:r>
      <w:r w:rsidR="00E248BF" w:rsidRPr="00D76CD0">
        <w:rPr>
          <w:rFonts w:ascii="Arial" w:hAnsi="Arial"/>
          <w:sz w:val="24"/>
        </w:rPr>
        <w:t xml:space="preserve">ulemani </w:t>
      </w:r>
      <w:r w:rsidRPr="00D76CD0">
        <w:rPr>
          <w:rFonts w:ascii="Arial" w:hAnsi="Arial"/>
          <w:sz w:val="24"/>
        </w:rPr>
        <w:t>(Mat 6:29; 12:42; Luk 11:31; 12:27)</w:t>
      </w:r>
    </w:p>
    <w:p w14:paraId="5691CA34" w14:textId="77777777" w:rsidR="007A1113" w:rsidRPr="00D76CD0" w:rsidRDefault="007A1113" w:rsidP="00EF5163">
      <w:pPr>
        <w:ind w:left="288" w:hanging="288"/>
        <w:rPr>
          <w:rFonts w:ascii="Arial" w:hAnsi="Arial"/>
          <w:sz w:val="24"/>
        </w:rPr>
      </w:pPr>
      <w:r w:rsidRPr="00D76CD0">
        <w:rPr>
          <w:rFonts w:ascii="Arial" w:hAnsi="Arial"/>
          <w:sz w:val="24"/>
        </w:rPr>
        <w:t>Elisha (Luk 4:27)</w:t>
      </w:r>
    </w:p>
    <w:p w14:paraId="320716FE" w14:textId="77777777" w:rsidR="007A1113" w:rsidRPr="00D76CD0" w:rsidRDefault="00E248BF" w:rsidP="00E248BF">
      <w:pPr>
        <w:ind w:left="288" w:hanging="288"/>
        <w:rPr>
          <w:rFonts w:ascii="Arial" w:hAnsi="Arial"/>
          <w:sz w:val="24"/>
        </w:rPr>
      </w:pPr>
      <w:r w:rsidRPr="00D76CD0">
        <w:rPr>
          <w:rFonts w:ascii="Arial" w:hAnsi="Arial"/>
          <w:sz w:val="24"/>
        </w:rPr>
        <w:t>Y</w:t>
      </w:r>
      <w:r w:rsidR="007A1113" w:rsidRPr="00D76CD0">
        <w:rPr>
          <w:rFonts w:ascii="Arial" w:hAnsi="Arial"/>
          <w:sz w:val="24"/>
        </w:rPr>
        <w:t>ona (Mat</w:t>
      </w:r>
      <w:r w:rsidRPr="00D76CD0">
        <w:rPr>
          <w:rFonts w:ascii="Arial" w:hAnsi="Arial"/>
          <w:sz w:val="24"/>
        </w:rPr>
        <w:t xml:space="preserve"> 12:39-41; </w:t>
      </w:r>
      <w:r w:rsidR="007A1113" w:rsidRPr="00D76CD0">
        <w:rPr>
          <w:rFonts w:ascii="Arial" w:hAnsi="Arial"/>
          <w:sz w:val="24"/>
        </w:rPr>
        <w:t>Luk 11:29,</w:t>
      </w:r>
      <w:r w:rsidRPr="00D76CD0">
        <w:rPr>
          <w:rFonts w:ascii="Arial" w:hAnsi="Arial"/>
          <w:sz w:val="24"/>
        </w:rPr>
        <w:t xml:space="preserve"> </w:t>
      </w:r>
      <w:r w:rsidR="007A1113" w:rsidRPr="00D76CD0">
        <w:rPr>
          <w:rFonts w:ascii="Arial" w:hAnsi="Arial"/>
          <w:sz w:val="24"/>
        </w:rPr>
        <w:t>30,</w:t>
      </w:r>
      <w:r w:rsidRPr="00D76CD0">
        <w:rPr>
          <w:rFonts w:ascii="Arial" w:hAnsi="Arial"/>
          <w:sz w:val="24"/>
        </w:rPr>
        <w:t xml:space="preserve"> </w:t>
      </w:r>
      <w:r w:rsidR="007A1113" w:rsidRPr="00D76CD0">
        <w:rPr>
          <w:rFonts w:ascii="Arial" w:hAnsi="Arial"/>
          <w:sz w:val="24"/>
        </w:rPr>
        <w:t>32)</w:t>
      </w:r>
    </w:p>
    <w:p w14:paraId="5509C98A" w14:textId="77777777" w:rsidR="007A1113" w:rsidRPr="00D76CD0" w:rsidRDefault="007A1113" w:rsidP="00EF5163">
      <w:pPr>
        <w:ind w:left="288" w:hanging="288"/>
        <w:rPr>
          <w:rFonts w:ascii="Arial" w:hAnsi="Arial"/>
          <w:sz w:val="24"/>
        </w:rPr>
      </w:pPr>
      <w:r w:rsidRPr="00D76CD0">
        <w:rPr>
          <w:rFonts w:ascii="Arial" w:hAnsi="Arial"/>
          <w:sz w:val="24"/>
        </w:rPr>
        <w:t>Z</w:t>
      </w:r>
      <w:r w:rsidR="00C54F2B" w:rsidRPr="00D76CD0">
        <w:rPr>
          <w:rFonts w:ascii="Arial" w:hAnsi="Arial"/>
          <w:sz w:val="24"/>
        </w:rPr>
        <w:t xml:space="preserve">akaria </w:t>
      </w:r>
      <w:r w:rsidRPr="00D76CD0">
        <w:rPr>
          <w:rFonts w:ascii="Arial" w:hAnsi="Arial"/>
          <w:sz w:val="24"/>
        </w:rPr>
        <w:t>(Luk 11:51)</w:t>
      </w:r>
    </w:p>
    <w:p w14:paraId="7385A6F8" w14:textId="77777777" w:rsidR="007A1113" w:rsidRPr="00D76CD0" w:rsidRDefault="000B3F98" w:rsidP="00EF5163">
      <w:pPr>
        <w:rPr>
          <w:rFonts w:ascii="Arial" w:hAnsi="Arial"/>
          <w:sz w:val="24"/>
        </w:rPr>
      </w:pPr>
      <w:r w:rsidRPr="00D76CD0">
        <w:rPr>
          <w:rFonts w:ascii="Arial" w:hAnsi="Arial"/>
          <w:sz w:val="24"/>
        </w:rPr>
        <w:t xml:space="preserve">   </w:t>
      </w:r>
      <w:r w:rsidR="00C54F2B" w:rsidRPr="00D76CD0">
        <w:rPr>
          <w:rFonts w:ascii="Arial" w:hAnsi="Arial"/>
          <w:sz w:val="24"/>
        </w:rPr>
        <w:t xml:space="preserve">Kifungu cha mwisho kinaleta dhana ya Yesu ya umoja wa historia kutokea </w:t>
      </w:r>
      <w:r w:rsidR="00EC4AF4" w:rsidRPr="00D76CD0">
        <w:rPr>
          <w:rFonts w:ascii="Arial" w:hAnsi="Arial"/>
          <w:sz w:val="24"/>
        </w:rPr>
        <w:t>“</w:t>
      </w:r>
      <w:r w:rsidR="00C54F2B" w:rsidRPr="00D76CD0">
        <w:rPr>
          <w:rFonts w:ascii="Arial" w:hAnsi="Arial"/>
          <w:sz w:val="24"/>
        </w:rPr>
        <w:t>kuumbwa kwa dunia</w:t>
      </w:r>
      <w:r w:rsidR="007F568F" w:rsidRPr="00D76CD0">
        <w:rPr>
          <w:rFonts w:ascii="Arial" w:hAnsi="Arial"/>
          <w:sz w:val="24"/>
        </w:rPr>
        <w:t xml:space="preserve">” </w:t>
      </w:r>
      <w:r w:rsidR="00C54F2B" w:rsidRPr="00D76CD0">
        <w:rPr>
          <w:rFonts w:ascii="Arial" w:hAnsi="Arial"/>
          <w:sz w:val="24"/>
        </w:rPr>
        <w:t xml:space="preserve">hadi </w:t>
      </w:r>
      <w:r w:rsidR="00EC4AF4" w:rsidRPr="00D76CD0">
        <w:rPr>
          <w:rFonts w:ascii="Arial" w:hAnsi="Arial"/>
          <w:sz w:val="24"/>
        </w:rPr>
        <w:t>“</w:t>
      </w:r>
      <w:r w:rsidR="00C54F2B" w:rsidRPr="00D76CD0">
        <w:rPr>
          <w:rFonts w:ascii="Arial" w:hAnsi="Arial"/>
          <w:sz w:val="24"/>
        </w:rPr>
        <w:t>kizazi hiki</w:t>
      </w:r>
      <w:r w:rsidR="007A1113" w:rsidRPr="00D76CD0">
        <w:rPr>
          <w:rFonts w:ascii="Arial" w:hAnsi="Arial"/>
          <w:sz w:val="24"/>
        </w:rPr>
        <w:t>.</w:t>
      </w:r>
      <w:r w:rsidR="007F568F" w:rsidRPr="00D76CD0">
        <w:rPr>
          <w:rFonts w:ascii="Arial" w:hAnsi="Arial"/>
          <w:sz w:val="24"/>
        </w:rPr>
        <w:t xml:space="preserve">” </w:t>
      </w:r>
      <w:r w:rsidR="00C54F2B" w:rsidRPr="00D76CD0">
        <w:rPr>
          <w:rFonts w:ascii="Arial" w:hAnsi="Arial"/>
          <w:sz w:val="24"/>
        </w:rPr>
        <w:t xml:space="preserve">Amemwongelea Musa mara kwa mara kama mtoaji sheria </w:t>
      </w:r>
      <w:r w:rsidR="007A1113" w:rsidRPr="00D76CD0">
        <w:rPr>
          <w:rFonts w:ascii="Arial" w:hAnsi="Arial"/>
          <w:sz w:val="24"/>
        </w:rPr>
        <w:t>(Mat</w:t>
      </w:r>
      <w:r w:rsidR="00C54F2B" w:rsidRPr="00D76CD0">
        <w:rPr>
          <w:rFonts w:ascii="Arial" w:hAnsi="Arial"/>
          <w:sz w:val="24"/>
        </w:rPr>
        <w:t xml:space="preserve"> 8:4; 19:8; Mak 1:44; 7:10; 10:5; 12:26; Luk</w:t>
      </w:r>
      <w:r w:rsidR="007A1113" w:rsidRPr="00D76CD0">
        <w:rPr>
          <w:rFonts w:ascii="Arial" w:hAnsi="Arial"/>
          <w:sz w:val="24"/>
        </w:rPr>
        <w:t xml:space="preserve"> 5:14; 20:37; </w:t>
      </w:r>
      <w:r w:rsidR="00C54F2B" w:rsidRPr="00D76CD0">
        <w:rPr>
          <w:rFonts w:ascii="Arial" w:hAnsi="Arial"/>
          <w:sz w:val="24"/>
        </w:rPr>
        <w:t>Yoh</w:t>
      </w:r>
      <w:r w:rsidR="007A1113" w:rsidRPr="00D76CD0">
        <w:rPr>
          <w:rFonts w:ascii="Arial" w:hAnsi="Arial"/>
          <w:sz w:val="24"/>
        </w:rPr>
        <w:t xml:space="preserve"> 5:46; 7:19). </w:t>
      </w:r>
      <w:r w:rsidR="00C54F2B" w:rsidRPr="00D76CD0">
        <w:rPr>
          <w:rFonts w:ascii="Arial" w:hAnsi="Arial"/>
          <w:sz w:val="24"/>
        </w:rPr>
        <w:t xml:space="preserve">Hutaja mara kwa mara mateso ya manabii wa kweli </w:t>
      </w:r>
      <w:r w:rsidR="007A1113" w:rsidRPr="00D76CD0">
        <w:rPr>
          <w:rFonts w:ascii="Arial" w:hAnsi="Arial"/>
          <w:sz w:val="24"/>
        </w:rPr>
        <w:t>(Mat 5:12</w:t>
      </w:r>
      <w:r w:rsidR="00C54F2B" w:rsidRPr="00D76CD0">
        <w:rPr>
          <w:rFonts w:ascii="Arial" w:hAnsi="Arial"/>
          <w:sz w:val="24"/>
        </w:rPr>
        <w:t>; 13:57; 21:34-36; 23:29-37; Ma</w:t>
      </w:r>
      <w:r w:rsidR="007A1113" w:rsidRPr="00D76CD0">
        <w:rPr>
          <w:rFonts w:ascii="Arial" w:hAnsi="Arial"/>
          <w:sz w:val="24"/>
        </w:rPr>
        <w:t>k 6:4 [</w:t>
      </w:r>
      <w:r w:rsidR="00C54F2B" w:rsidRPr="00D76CD0">
        <w:rPr>
          <w:rFonts w:ascii="Arial" w:hAnsi="Arial"/>
          <w:sz w:val="24"/>
        </w:rPr>
        <w:t xml:space="preserve">linganisha na </w:t>
      </w:r>
      <w:r w:rsidR="007A1113" w:rsidRPr="00D76CD0">
        <w:rPr>
          <w:rFonts w:ascii="Arial" w:hAnsi="Arial"/>
          <w:sz w:val="24"/>
        </w:rPr>
        <w:t xml:space="preserve">Luk 4:24; </w:t>
      </w:r>
      <w:r w:rsidR="00C54F2B" w:rsidRPr="00D76CD0">
        <w:rPr>
          <w:rFonts w:ascii="Arial" w:hAnsi="Arial"/>
          <w:sz w:val="24"/>
        </w:rPr>
        <w:t>Yoh</w:t>
      </w:r>
      <w:r w:rsidR="007A1113" w:rsidRPr="00D76CD0">
        <w:rPr>
          <w:rFonts w:ascii="Arial" w:hAnsi="Arial"/>
          <w:sz w:val="24"/>
        </w:rPr>
        <w:t xml:space="preserve"> 4:44]; 12:2-5; Luk 6:23; 11:47-51; 13:34</w:t>
      </w:r>
      <w:r w:rsidR="00C54F2B" w:rsidRPr="00D76CD0">
        <w:rPr>
          <w:rFonts w:ascii="Arial" w:hAnsi="Arial"/>
          <w:sz w:val="24"/>
        </w:rPr>
        <w:t>;</w:t>
      </w:r>
      <w:r w:rsidR="007A1113" w:rsidRPr="00D76CD0">
        <w:rPr>
          <w:rFonts w:ascii="Arial" w:hAnsi="Arial"/>
          <w:sz w:val="24"/>
        </w:rPr>
        <w:t xml:space="preserve"> 20:10-12) </w:t>
      </w:r>
      <w:r w:rsidR="00C54F2B" w:rsidRPr="00D76CD0">
        <w:rPr>
          <w:rFonts w:ascii="Arial" w:hAnsi="Arial"/>
          <w:sz w:val="24"/>
        </w:rPr>
        <w:t>na anatoa maoni kuhusu umaarufu wa manabii wa uongo</w:t>
      </w:r>
      <w:r w:rsidR="007A1113" w:rsidRPr="00D76CD0">
        <w:rPr>
          <w:rFonts w:ascii="Arial" w:hAnsi="Arial"/>
          <w:sz w:val="24"/>
        </w:rPr>
        <w:t xml:space="preserve"> (Luk 6:26). </w:t>
      </w:r>
      <w:r w:rsidR="00687F1D" w:rsidRPr="00D76CD0">
        <w:rPr>
          <w:rFonts w:ascii="Arial" w:hAnsi="Arial"/>
          <w:sz w:val="24"/>
        </w:rPr>
        <w:t xml:space="preserve">Anathibitisha vifungu muhimu kama Mwanzo </w:t>
      </w:r>
      <w:r w:rsidR="007A1113" w:rsidRPr="00D76CD0">
        <w:rPr>
          <w:rFonts w:ascii="Arial" w:hAnsi="Arial"/>
          <w:sz w:val="24"/>
        </w:rPr>
        <w:t xml:space="preserve">1 </w:t>
      </w:r>
      <w:r w:rsidR="00687F1D" w:rsidRPr="00D76CD0">
        <w:rPr>
          <w:rFonts w:ascii="Arial" w:hAnsi="Arial"/>
          <w:sz w:val="24"/>
        </w:rPr>
        <w:t>n</w:t>
      </w:r>
      <w:r w:rsidR="007A1113" w:rsidRPr="00D76CD0">
        <w:rPr>
          <w:rFonts w:ascii="Arial" w:hAnsi="Arial"/>
          <w:sz w:val="24"/>
        </w:rPr>
        <w:t>a 2 (Mat</w:t>
      </w:r>
      <w:r w:rsidR="00687F1D" w:rsidRPr="00D76CD0">
        <w:rPr>
          <w:rFonts w:ascii="Arial" w:hAnsi="Arial"/>
          <w:sz w:val="24"/>
        </w:rPr>
        <w:t xml:space="preserve"> 19:4,5; Ma</w:t>
      </w:r>
      <w:r w:rsidR="007A1113" w:rsidRPr="00D76CD0">
        <w:rPr>
          <w:rFonts w:ascii="Arial" w:hAnsi="Arial"/>
          <w:sz w:val="24"/>
        </w:rPr>
        <w:t>k 10:6-8).</w:t>
      </w:r>
    </w:p>
    <w:p w14:paraId="69637140" w14:textId="77777777" w:rsidR="007A1113" w:rsidRPr="00D76CD0" w:rsidRDefault="000B3F98" w:rsidP="00EF5163">
      <w:pPr>
        <w:rPr>
          <w:rFonts w:ascii="Arial" w:hAnsi="Arial"/>
          <w:sz w:val="24"/>
        </w:rPr>
      </w:pPr>
      <w:r w:rsidRPr="00D76CD0">
        <w:rPr>
          <w:rFonts w:ascii="Arial" w:hAnsi="Arial"/>
          <w:sz w:val="24"/>
        </w:rPr>
        <w:t xml:space="preserve">   </w:t>
      </w:r>
      <w:r w:rsidR="00687F1D" w:rsidRPr="00D76CD0">
        <w:rPr>
          <w:rFonts w:ascii="Arial" w:hAnsi="Arial"/>
          <w:sz w:val="24"/>
        </w:rPr>
        <w:t>Kuna watu wanaoweza kupinga kuhusiana na jambo hili na kusema kuwa Yesu alikuwa akitumia mambo ya kubuniwa na hadithi za kimila kuelezea mambo aliyokuwa akifundisha</w:t>
      </w:r>
      <w:r w:rsidR="007A1113" w:rsidRPr="00D76CD0">
        <w:rPr>
          <w:rFonts w:ascii="Arial" w:hAnsi="Arial"/>
          <w:sz w:val="24"/>
        </w:rPr>
        <w:t xml:space="preserve">. </w:t>
      </w:r>
      <w:r w:rsidR="00447183" w:rsidRPr="00D76CD0">
        <w:rPr>
          <w:rFonts w:ascii="Arial" w:hAnsi="Arial"/>
          <w:sz w:val="24"/>
        </w:rPr>
        <w:t>Wazo hili linawezekana kuwa sahihi katika vifungu vingine lakini halielekei kuwa hivyo hapa</w:t>
      </w:r>
      <w:r w:rsidR="007A1113" w:rsidRPr="00D76CD0">
        <w:rPr>
          <w:rFonts w:ascii="Arial" w:hAnsi="Arial"/>
          <w:sz w:val="24"/>
        </w:rPr>
        <w:t xml:space="preserve">. </w:t>
      </w:r>
      <w:r w:rsidR="00447183" w:rsidRPr="00D76CD0">
        <w:rPr>
          <w:rFonts w:ascii="Arial" w:hAnsi="Arial"/>
          <w:sz w:val="24"/>
        </w:rPr>
        <w:t>Kwanza, jambo ambalo mtu analipata tokana na kusoma habari za kwenye injili ni kuwa Yesu anachukulia masimulizi ya Agano la Kale kuwa historia halisi</w:t>
      </w:r>
      <w:r w:rsidR="007A1113" w:rsidRPr="00D76CD0">
        <w:rPr>
          <w:rFonts w:ascii="Arial" w:hAnsi="Arial"/>
          <w:sz w:val="24"/>
        </w:rPr>
        <w:t xml:space="preserve">. </w:t>
      </w:r>
      <w:r w:rsidR="00447183" w:rsidRPr="00D76CD0">
        <w:rPr>
          <w:rFonts w:ascii="Arial" w:hAnsi="Arial"/>
          <w:sz w:val="24"/>
        </w:rPr>
        <w:t>Lengo la kunukuu Maandiko linaonyesha kuwa Yesu aliamini masimulizi haya kuwa yanawasilisha matukio halisi kihistoria</w:t>
      </w:r>
      <w:r w:rsidR="007A1113" w:rsidRPr="00D76CD0">
        <w:rPr>
          <w:rFonts w:ascii="Arial" w:hAnsi="Arial"/>
          <w:sz w:val="24"/>
        </w:rPr>
        <w:t xml:space="preserve">. </w:t>
      </w:r>
      <w:r w:rsidR="00447183" w:rsidRPr="00D76CD0">
        <w:rPr>
          <w:rFonts w:ascii="Arial" w:hAnsi="Arial"/>
          <w:sz w:val="24"/>
        </w:rPr>
        <w:t xml:space="preserve">Pili, </w:t>
      </w:r>
      <w:r w:rsidR="00A61612" w:rsidRPr="00D76CD0">
        <w:rPr>
          <w:rFonts w:ascii="Arial" w:hAnsi="Arial"/>
          <w:sz w:val="24"/>
        </w:rPr>
        <w:t xml:space="preserve">haionekani kuwa ni maana mojawapo ya kweli kudai kuwa Yesu alikuwa anatumia tu mambo ya kubuniwa yaliyopo kwenye jamii yake kuelezea mafundisho yake kwenye vifungu kama Mat </w:t>
      </w:r>
      <w:r w:rsidR="007A1113" w:rsidRPr="00D76CD0">
        <w:rPr>
          <w:rFonts w:ascii="Arial" w:hAnsi="Arial"/>
          <w:sz w:val="24"/>
        </w:rPr>
        <w:t>12:41; 24:37; 11:23,24; 5:12; 4:4</w:t>
      </w:r>
      <w:r w:rsidR="00A61612" w:rsidRPr="00D76CD0">
        <w:rPr>
          <w:rFonts w:ascii="Arial" w:hAnsi="Arial"/>
          <w:sz w:val="24"/>
        </w:rPr>
        <w:t>.</w:t>
      </w:r>
    </w:p>
    <w:p w14:paraId="26FC9984" w14:textId="77777777" w:rsidR="007A1113" w:rsidRPr="00D76CD0" w:rsidRDefault="000B3F98" w:rsidP="00EF5163">
      <w:pPr>
        <w:rPr>
          <w:rFonts w:ascii="Arial" w:hAnsi="Arial"/>
          <w:sz w:val="24"/>
        </w:rPr>
      </w:pPr>
      <w:r w:rsidRPr="00D76CD0">
        <w:rPr>
          <w:rFonts w:ascii="Arial" w:hAnsi="Arial"/>
          <w:sz w:val="24"/>
        </w:rPr>
        <w:t xml:space="preserve">   </w:t>
      </w:r>
      <w:r w:rsidR="00A61612" w:rsidRPr="00D76CD0">
        <w:rPr>
          <w:rFonts w:ascii="Arial" w:hAnsi="Arial"/>
          <w:sz w:val="24"/>
        </w:rPr>
        <w:t xml:space="preserve">Tatu, anachukulia kuvuviwa kwa Biblia </w:t>
      </w:r>
      <w:r w:rsidR="00FD6AF5" w:rsidRPr="00D76CD0">
        <w:rPr>
          <w:rFonts w:ascii="Arial" w:hAnsi="Arial"/>
          <w:sz w:val="24"/>
        </w:rPr>
        <w:t>kuwa ni jambo la kweli</w:t>
      </w:r>
      <w:r w:rsidR="007A1113" w:rsidRPr="00D76CD0">
        <w:rPr>
          <w:rFonts w:ascii="Arial" w:hAnsi="Arial"/>
          <w:sz w:val="24"/>
        </w:rPr>
        <w:t xml:space="preserve">. </w:t>
      </w:r>
      <w:r w:rsidR="00FD6AF5" w:rsidRPr="00D76CD0">
        <w:rPr>
          <w:rFonts w:ascii="Arial" w:hAnsi="Arial"/>
          <w:sz w:val="24"/>
        </w:rPr>
        <w:t>Anatumia misemo</w:t>
      </w:r>
      <w:r w:rsidR="00EC4AF4" w:rsidRPr="00D76CD0">
        <w:rPr>
          <w:rFonts w:ascii="Arial" w:hAnsi="Arial"/>
          <w:sz w:val="24"/>
        </w:rPr>
        <w:t xml:space="preserve"> “</w:t>
      </w:r>
      <w:r w:rsidR="00FD6AF5" w:rsidRPr="00D76CD0">
        <w:rPr>
          <w:rFonts w:ascii="Arial" w:hAnsi="Arial"/>
          <w:sz w:val="24"/>
        </w:rPr>
        <w:t>Andiko linasema . . .”, na “Mungu anasema . . .” kwa kubadilishana na kwa kufanya hivyo anaonyesha kuwa maandishi ya Agano la Kale ni Neno la Mungu</w:t>
      </w:r>
      <w:r w:rsidR="007A1113" w:rsidRPr="00D76CD0">
        <w:rPr>
          <w:rFonts w:ascii="Arial" w:hAnsi="Arial"/>
          <w:sz w:val="24"/>
        </w:rPr>
        <w:t xml:space="preserve">. </w:t>
      </w:r>
      <w:r w:rsidR="000A1153" w:rsidRPr="00D76CD0">
        <w:rPr>
          <w:rFonts w:ascii="Arial" w:hAnsi="Arial"/>
          <w:sz w:val="24"/>
        </w:rPr>
        <w:t xml:space="preserve">Akinukuu Mwa </w:t>
      </w:r>
      <w:r w:rsidR="007A1113" w:rsidRPr="00D76CD0">
        <w:rPr>
          <w:rFonts w:ascii="Arial" w:hAnsi="Arial"/>
          <w:sz w:val="24"/>
        </w:rPr>
        <w:t>2:24</w:t>
      </w:r>
      <w:r w:rsidR="000A1153" w:rsidRPr="00D76CD0">
        <w:rPr>
          <w:rFonts w:ascii="Arial" w:hAnsi="Arial"/>
          <w:sz w:val="24"/>
        </w:rPr>
        <w:t>, Yesu alisema</w:t>
      </w:r>
      <w:r w:rsidR="007A1113" w:rsidRPr="00D76CD0">
        <w:rPr>
          <w:rFonts w:ascii="Arial" w:hAnsi="Arial"/>
          <w:sz w:val="24"/>
        </w:rPr>
        <w:t>,</w:t>
      </w:r>
      <w:r w:rsidR="00EC4AF4" w:rsidRPr="00D76CD0">
        <w:rPr>
          <w:rFonts w:ascii="Arial" w:hAnsi="Arial"/>
          <w:sz w:val="24"/>
        </w:rPr>
        <w:t xml:space="preserve"> “</w:t>
      </w:r>
      <w:r w:rsidR="007A1113" w:rsidRPr="00D76CD0">
        <w:rPr>
          <w:rFonts w:ascii="Arial" w:hAnsi="Arial"/>
          <w:sz w:val="24"/>
        </w:rPr>
        <w:t>Ha</w:t>
      </w:r>
      <w:r w:rsidR="000A1153" w:rsidRPr="00D76CD0">
        <w:rPr>
          <w:rFonts w:ascii="Arial" w:hAnsi="Arial"/>
          <w:sz w:val="24"/>
        </w:rPr>
        <w:t>mkusoma ya kwamba yeye aliyewaumba mwanzo, aliwaumba mtu mume na mtu mke, akasema, Kwa sabaabu hiyo, mtu atamwacha babaye na mamaye . . .”</w:t>
      </w:r>
      <w:r w:rsidR="007A1113" w:rsidRPr="00D76CD0">
        <w:rPr>
          <w:rFonts w:ascii="Arial" w:hAnsi="Arial"/>
          <w:sz w:val="24"/>
        </w:rPr>
        <w:t xml:space="preserve"> </w:t>
      </w:r>
      <w:r w:rsidR="000A1153" w:rsidRPr="00D76CD0">
        <w:rPr>
          <w:rFonts w:ascii="Arial" w:hAnsi="Arial"/>
          <w:sz w:val="24"/>
        </w:rPr>
        <w:t xml:space="preserve">Tazama kuwa Mwa </w:t>
      </w:r>
      <w:r w:rsidR="007A1113" w:rsidRPr="00D76CD0">
        <w:rPr>
          <w:rFonts w:ascii="Arial" w:hAnsi="Arial"/>
          <w:sz w:val="24"/>
        </w:rPr>
        <w:t xml:space="preserve">2:24 </w:t>
      </w:r>
      <w:r w:rsidR="000A1153" w:rsidRPr="00D76CD0">
        <w:rPr>
          <w:rFonts w:ascii="Arial" w:hAnsi="Arial"/>
          <w:sz w:val="24"/>
        </w:rPr>
        <w:t>si nukuu ya moja kwa moja ya maneno ya Mungu kwenye maandishi bali ni ufafanuzi wa mwandishi au msimulizi wa maandishi haya</w:t>
      </w:r>
      <w:r w:rsidR="007A1113" w:rsidRPr="00D76CD0">
        <w:rPr>
          <w:rFonts w:ascii="Arial" w:hAnsi="Arial"/>
          <w:sz w:val="24"/>
        </w:rPr>
        <w:t xml:space="preserve">. </w:t>
      </w:r>
      <w:r w:rsidR="000A1153" w:rsidRPr="00D76CD0">
        <w:rPr>
          <w:rFonts w:ascii="Arial" w:hAnsi="Arial"/>
          <w:sz w:val="24"/>
        </w:rPr>
        <w:t>Yesu anayachukulia maneno ya kifungu hiki cha Maandiko kuwa maneno ya Muumba mwenyewe</w:t>
      </w:r>
      <w:r w:rsidR="007A1113" w:rsidRPr="00D76CD0">
        <w:rPr>
          <w:rFonts w:ascii="Arial" w:hAnsi="Arial"/>
          <w:sz w:val="24"/>
        </w:rPr>
        <w:t xml:space="preserve">. </w:t>
      </w:r>
      <w:r w:rsidR="000A1153" w:rsidRPr="00D76CD0">
        <w:rPr>
          <w:rFonts w:ascii="Arial" w:hAnsi="Arial"/>
          <w:sz w:val="24"/>
        </w:rPr>
        <w:t xml:space="preserve">Kuvuviwa kwa nakala za awali </w:t>
      </w:r>
      <w:r w:rsidR="007A1113" w:rsidRPr="00D76CD0">
        <w:rPr>
          <w:rFonts w:ascii="Arial" w:hAnsi="Arial"/>
          <w:sz w:val="24"/>
        </w:rPr>
        <w:t xml:space="preserve">(autographa) </w:t>
      </w:r>
      <w:r w:rsidR="000A1153" w:rsidRPr="00D76CD0">
        <w:rPr>
          <w:rFonts w:ascii="Arial" w:hAnsi="Arial"/>
          <w:sz w:val="24"/>
        </w:rPr>
        <w:t>kunaonyesha kuwa Maandiko yalichukuliwa kutokuwa na makosa</w:t>
      </w:r>
      <w:r w:rsidR="007A1113" w:rsidRPr="00D76CD0">
        <w:rPr>
          <w:rFonts w:ascii="Arial" w:hAnsi="Arial"/>
          <w:sz w:val="24"/>
        </w:rPr>
        <w:t xml:space="preserve">. </w:t>
      </w:r>
      <w:r w:rsidR="000A1153" w:rsidRPr="00D76CD0">
        <w:rPr>
          <w:rFonts w:ascii="Arial" w:hAnsi="Arial"/>
          <w:sz w:val="24"/>
        </w:rPr>
        <w:t>Kama Yesu alikuwa sahihi kulichukua Agano la Kale kuwa ni maneno halisi ya Muumba</w:t>
      </w:r>
      <w:r w:rsidR="007A1113" w:rsidRPr="00D76CD0">
        <w:rPr>
          <w:rFonts w:ascii="Arial" w:hAnsi="Arial"/>
          <w:sz w:val="24"/>
        </w:rPr>
        <w:t xml:space="preserve">, </w:t>
      </w:r>
      <w:r w:rsidR="000A1153" w:rsidRPr="00D76CD0">
        <w:rPr>
          <w:rFonts w:ascii="Arial" w:hAnsi="Arial"/>
          <w:sz w:val="24"/>
        </w:rPr>
        <w:t>kulichukulia Agano la Kale kuwa lina makosa ni sawa na kumchukulia Mungu kuwa ana makosa</w:t>
      </w:r>
      <w:r w:rsidR="007A1113" w:rsidRPr="00D76CD0">
        <w:rPr>
          <w:rFonts w:ascii="Arial" w:hAnsi="Arial"/>
          <w:sz w:val="24"/>
        </w:rPr>
        <w:t>.</w:t>
      </w:r>
    </w:p>
    <w:p w14:paraId="439A1AB2" w14:textId="77777777" w:rsidR="007A1113" w:rsidRPr="00D76CD0" w:rsidRDefault="000B3F98" w:rsidP="00EF5163">
      <w:pPr>
        <w:rPr>
          <w:rFonts w:ascii="Arial" w:hAnsi="Arial"/>
          <w:sz w:val="24"/>
        </w:rPr>
      </w:pPr>
      <w:r w:rsidRPr="00D76CD0">
        <w:rPr>
          <w:rFonts w:ascii="Arial" w:hAnsi="Arial"/>
          <w:sz w:val="24"/>
        </w:rPr>
        <w:t xml:space="preserve">   </w:t>
      </w:r>
      <w:r w:rsidR="000A1153" w:rsidRPr="00D76CD0">
        <w:rPr>
          <w:rFonts w:ascii="Arial" w:hAnsi="Arial"/>
          <w:sz w:val="24"/>
        </w:rPr>
        <w:t>Nne</w:t>
      </w:r>
      <w:r w:rsidR="007A1113" w:rsidRPr="00D76CD0">
        <w:rPr>
          <w:rFonts w:ascii="Arial" w:hAnsi="Arial"/>
          <w:sz w:val="24"/>
        </w:rPr>
        <w:t xml:space="preserve">, </w:t>
      </w:r>
      <w:r w:rsidR="00921426" w:rsidRPr="00D76CD0">
        <w:rPr>
          <w:rFonts w:ascii="Arial" w:hAnsi="Arial"/>
          <w:sz w:val="24"/>
        </w:rPr>
        <w:t>aliamini kidhahiri kabisa mamlaka ya Biblia</w:t>
      </w:r>
      <w:r w:rsidR="007A1113" w:rsidRPr="00D76CD0">
        <w:rPr>
          <w:rFonts w:ascii="Arial" w:hAnsi="Arial"/>
          <w:sz w:val="24"/>
        </w:rPr>
        <w:t xml:space="preserve">. </w:t>
      </w:r>
      <w:r w:rsidR="00921426" w:rsidRPr="00D76CD0">
        <w:rPr>
          <w:rFonts w:ascii="Arial" w:hAnsi="Arial"/>
          <w:sz w:val="24"/>
        </w:rPr>
        <w:t>Katika malumbano haya na Mafarisayo na Masadukayo</w:t>
      </w:r>
      <w:r w:rsidR="007A1113" w:rsidRPr="00D76CD0">
        <w:rPr>
          <w:rFonts w:ascii="Arial" w:hAnsi="Arial"/>
          <w:sz w:val="24"/>
        </w:rPr>
        <w:t xml:space="preserve">, </w:t>
      </w:r>
      <w:r w:rsidR="00921426" w:rsidRPr="00D76CD0">
        <w:rPr>
          <w:rFonts w:ascii="Arial" w:hAnsi="Arial"/>
          <w:sz w:val="24"/>
        </w:rPr>
        <w:t>Yesu anayatumia Maandiko kama mamlaka yake ya kutatua malumbano haya</w:t>
      </w:r>
      <w:r w:rsidR="007A1113" w:rsidRPr="00D76CD0">
        <w:rPr>
          <w:rFonts w:ascii="Arial" w:hAnsi="Arial"/>
          <w:sz w:val="24"/>
        </w:rPr>
        <w:t xml:space="preserve">. </w:t>
      </w:r>
      <w:r w:rsidR="00921426" w:rsidRPr="00D76CD0">
        <w:rPr>
          <w:rFonts w:ascii="Arial" w:hAnsi="Arial"/>
          <w:sz w:val="24"/>
        </w:rPr>
        <w:t>Anayaona Maandiko kuwa neno maneno yenye nguvu zaidi</w:t>
      </w:r>
      <w:r w:rsidR="007A1113" w:rsidRPr="00D76CD0">
        <w:rPr>
          <w:rFonts w:ascii="Arial" w:hAnsi="Arial"/>
          <w:sz w:val="24"/>
        </w:rPr>
        <w:t xml:space="preserve"> (</w:t>
      </w:r>
      <w:r w:rsidR="00921426" w:rsidRPr="00D76CD0">
        <w:rPr>
          <w:rFonts w:ascii="Arial" w:hAnsi="Arial"/>
          <w:sz w:val="24"/>
        </w:rPr>
        <w:t>Yoh</w:t>
      </w:r>
      <w:r w:rsidR="007A1113" w:rsidRPr="00D76CD0">
        <w:rPr>
          <w:rFonts w:ascii="Arial" w:hAnsi="Arial"/>
          <w:sz w:val="24"/>
        </w:rPr>
        <w:t xml:space="preserve"> 5:39-47; Mat</w:t>
      </w:r>
      <w:r w:rsidR="00921426" w:rsidRPr="00D76CD0">
        <w:rPr>
          <w:rFonts w:ascii="Arial" w:hAnsi="Arial"/>
          <w:sz w:val="24"/>
        </w:rPr>
        <w:t xml:space="preserve"> 22:29, 31; Mak 12:24-26, Luk</w:t>
      </w:r>
      <w:r w:rsidR="007A1113" w:rsidRPr="00D76CD0">
        <w:rPr>
          <w:rFonts w:ascii="Arial" w:hAnsi="Arial"/>
          <w:sz w:val="24"/>
        </w:rPr>
        <w:t xml:space="preserve"> 20:37)</w:t>
      </w:r>
      <w:r w:rsidR="00921426" w:rsidRPr="00D76CD0">
        <w:rPr>
          <w:rFonts w:ascii="Arial" w:hAnsi="Arial"/>
          <w:sz w:val="24"/>
        </w:rPr>
        <w:t>.</w:t>
      </w:r>
      <w:r w:rsidR="007A1113" w:rsidRPr="00D76CD0">
        <w:rPr>
          <w:rFonts w:ascii="Arial" w:hAnsi="Arial"/>
          <w:sz w:val="24"/>
        </w:rPr>
        <w:t xml:space="preserve"> </w:t>
      </w:r>
      <w:r w:rsidR="00921426" w:rsidRPr="00D76CD0">
        <w:rPr>
          <w:rFonts w:ascii="Arial" w:hAnsi="Arial"/>
          <w:sz w:val="24"/>
        </w:rPr>
        <w:t>Maandko yanaposema, Mungu anasema na suala lenye kuleta malumbano linasuluhishwa</w:t>
      </w:r>
      <w:r w:rsidR="007A1113" w:rsidRPr="00D76CD0">
        <w:rPr>
          <w:rFonts w:ascii="Arial" w:hAnsi="Arial"/>
          <w:sz w:val="24"/>
        </w:rPr>
        <w:t>.</w:t>
      </w:r>
    </w:p>
    <w:p w14:paraId="09FEEBEB" w14:textId="77777777" w:rsidR="007A1113" w:rsidRPr="00D76CD0" w:rsidRDefault="007A1113" w:rsidP="00EF5163">
      <w:pPr>
        <w:rPr>
          <w:rFonts w:ascii="Arial" w:hAnsi="Arial"/>
          <w:sz w:val="24"/>
        </w:rPr>
      </w:pPr>
    </w:p>
    <w:p w14:paraId="13AD5444" w14:textId="77777777" w:rsidR="007A1113" w:rsidRPr="00D76CD0" w:rsidRDefault="00921426" w:rsidP="00EF5163">
      <w:pPr>
        <w:rPr>
          <w:rFonts w:ascii="Arial" w:hAnsi="Arial"/>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injili, je mpangilio wa </w:t>
      </w:r>
      <w:r w:rsidR="00DF51A4" w:rsidRPr="00D76CD0">
        <w:rPr>
          <w:rFonts w:ascii="Arial" w:hAnsi="Arial"/>
          <w:b/>
          <w:sz w:val="24"/>
        </w:rPr>
        <w:t>injili nne unaofuatisha matukio ni upi</w:t>
      </w:r>
      <w:r w:rsidR="007A1113" w:rsidRPr="00D76CD0">
        <w:rPr>
          <w:rFonts w:ascii="Arial" w:hAnsi="Arial"/>
          <w:b/>
          <w:sz w:val="24"/>
        </w:rPr>
        <w:t>?</w:t>
      </w:r>
    </w:p>
    <w:p w14:paraId="7B866986" w14:textId="77777777" w:rsidR="007A1113" w:rsidRPr="00D76CD0" w:rsidRDefault="00921426"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075932" w:rsidRPr="00D76CD0">
        <w:rPr>
          <w:rFonts w:ascii="Arial" w:hAnsi="Arial"/>
          <w:sz w:val="24"/>
        </w:rPr>
        <w:t>Ni muhimu kutenganisha kati ya mpangilio halisi na ule unaodhaniwa</w:t>
      </w:r>
      <w:r w:rsidR="007A1113" w:rsidRPr="00D76CD0">
        <w:rPr>
          <w:rFonts w:ascii="Arial" w:hAnsi="Arial"/>
          <w:sz w:val="24"/>
        </w:rPr>
        <w:t xml:space="preserve">. </w:t>
      </w:r>
      <w:r w:rsidR="00075932" w:rsidRPr="00D76CD0">
        <w:rPr>
          <w:rFonts w:ascii="Arial" w:hAnsi="Arial"/>
          <w:sz w:val="24"/>
        </w:rPr>
        <w:t xml:space="preserve">Kwa matukio haya 27, </w:t>
      </w:r>
      <w:r w:rsidR="009F7006" w:rsidRPr="00D76CD0">
        <w:rPr>
          <w:rFonts w:ascii="Arial" w:hAnsi="Arial"/>
          <w:sz w:val="24"/>
        </w:rPr>
        <w:t>tarakimu zinawak</w:t>
      </w:r>
      <w:r w:rsidR="00075932" w:rsidRPr="00D76CD0">
        <w:rPr>
          <w:rFonts w:ascii="Arial" w:hAnsi="Arial"/>
          <w:sz w:val="24"/>
        </w:rPr>
        <w:t>ilisha matukio ambayo ni lazima yafuate matukio ya namba zilizotangulia</w:t>
      </w:r>
      <w:r w:rsidR="007A1113" w:rsidRPr="00D76CD0">
        <w:rPr>
          <w:rFonts w:ascii="Arial" w:hAnsi="Arial"/>
          <w:sz w:val="24"/>
        </w:rPr>
        <w:t xml:space="preserve">. </w:t>
      </w:r>
      <w:r w:rsidR="00075932" w:rsidRPr="00D76CD0">
        <w:rPr>
          <w:rFonts w:ascii="Arial" w:hAnsi="Arial"/>
          <w:sz w:val="24"/>
        </w:rPr>
        <w:t xml:space="preserve">Herufi kama </w:t>
      </w:r>
      <w:r w:rsidR="007A1113" w:rsidRPr="00D76CD0">
        <w:rPr>
          <w:rFonts w:ascii="Arial" w:hAnsi="Arial"/>
          <w:sz w:val="24"/>
        </w:rPr>
        <w:t>a,</w:t>
      </w:r>
      <w:r w:rsidR="00075932" w:rsidRPr="00D76CD0">
        <w:rPr>
          <w:rFonts w:ascii="Arial" w:hAnsi="Arial"/>
          <w:sz w:val="24"/>
        </w:rPr>
        <w:t xml:space="preserve"> </w:t>
      </w:r>
      <w:r w:rsidR="007A1113" w:rsidRPr="00D76CD0">
        <w:rPr>
          <w:rFonts w:ascii="Arial" w:hAnsi="Arial"/>
          <w:sz w:val="24"/>
        </w:rPr>
        <w:t>b,</w:t>
      </w:r>
      <w:r w:rsidR="00075932" w:rsidRPr="00D76CD0">
        <w:rPr>
          <w:rFonts w:ascii="Arial" w:hAnsi="Arial"/>
          <w:sz w:val="24"/>
        </w:rPr>
        <w:t xml:space="preserve"> </w:t>
      </w:r>
      <w:r w:rsidR="007A1113" w:rsidRPr="00D76CD0">
        <w:rPr>
          <w:rFonts w:ascii="Arial" w:hAnsi="Arial"/>
          <w:sz w:val="24"/>
        </w:rPr>
        <w:t xml:space="preserve">c </w:t>
      </w:r>
      <w:r w:rsidR="009F7006" w:rsidRPr="00D76CD0">
        <w:rPr>
          <w:rFonts w:ascii="Arial" w:hAnsi="Arial"/>
          <w:sz w:val="24"/>
        </w:rPr>
        <w:t>zinawak</w:t>
      </w:r>
      <w:r w:rsidR="00075932" w:rsidRPr="00D76CD0">
        <w:rPr>
          <w:rFonts w:ascii="Arial" w:hAnsi="Arial"/>
          <w:sz w:val="24"/>
        </w:rPr>
        <w:t>ilisha matukio ambayo yangeweza kutokea kwa kufuata mfuatano wowote ule</w:t>
      </w:r>
      <w:r w:rsidR="007A1113" w:rsidRPr="00D76CD0">
        <w:rPr>
          <w:rFonts w:ascii="Arial" w:hAnsi="Arial"/>
          <w:sz w:val="24"/>
        </w:rPr>
        <w:t xml:space="preserve">. </w:t>
      </w:r>
      <w:r w:rsidR="00075932" w:rsidRPr="00D76CD0">
        <w:rPr>
          <w:rFonts w:ascii="Arial" w:hAnsi="Arial"/>
          <w:sz w:val="24"/>
        </w:rPr>
        <w:t xml:space="preserve">Kabla ya huduma ya Yesu kuanza, </w:t>
      </w:r>
      <w:r w:rsidR="00010E1E" w:rsidRPr="00D76CD0">
        <w:rPr>
          <w:rFonts w:ascii="Arial" w:hAnsi="Arial"/>
          <w:sz w:val="24"/>
        </w:rPr>
        <w:t>matukio yote kwenye injili yaliandikwa kwa kufuata mfuatano wa kutokea kwao</w:t>
      </w:r>
      <w:r w:rsidR="007A1113" w:rsidRPr="00D76CD0">
        <w:rPr>
          <w:rFonts w:ascii="Arial" w:hAnsi="Arial"/>
          <w:sz w:val="24"/>
        </w:rPr>
        <w:t xml:space="preserve">, </w:t>
      </w:r>
      <w:r w:rsidR="00010E1E" w:rsidRPr="00D76CD0">
        <w:rPr>
          <w:rFonts w:ascii="Arial" w:hAnsi="Arial"/>
          <w:sz w:val="24"/>
        </w:rPr>
        <w:t>isipokuwa sehemu zilizopigiwa mistari</w:t>
      </w:r>
      <w:r w:rsidR="007A1113" w:rsidRPr="00D76CD0">
        <w:rPr>
          <w:rFonts w:ascii="Arial" w:hAnsi="Arial"/>
          <w:sz w:val="24"/>
        </w:rPr>
        <w:t xml:space="preserve">. </w:t>
      </w:r>
      <w:r w:rsidR="00010E1E" w:rsidRPr="00D76CD0">
        <w:rPr>
          <w:rFonts w:ascii="Arial" w:hAnsi="Arial"/>
          <w:sz w:val="24"/>
        </w:rPr>
        <w:t>Vielelezi vya mahali, muda, na mfuatano uliopo kwenye injili vimeonyeshwa kwa herufi zenye wino mzito</w:t>
      </w:r>
      <w:r w:rsidR="007A1113" w:rsidRPr="00D76CD0">
        <w:rPr>
          <w:rFonts w:ascii="Arial" w:hAnsi="Arial"/>
          <w:sz w:val="24"/>
        </w:rPr>
        <w:t>.</w:t>
      </w:r>
    </w:p>
    <w:p w14:paraId="6E8B3C0D" w14:textId="77777777" w:rsidR="007A1113" w:rsidRPr="00D76CD0" w:rsidRDefault="00216572" w:rsidP="00EF5163">
      <w:pPr>
        <w:rPr>
          <w:rFonts w:ascii="Arial" w:hAnsi="Arial"/>
          <w:b/>
          <w:sz w:val="24"/>
          <w:u w:val="single"/>
        </w:rPr>
      </w:pPr>
      <w:r w:rsidRPr="00D76CD0">
        <w:rPr>
          <w:rFonts w:ascii="Arial" w:hAnsi="Arial"/>
          <w:b/>
          <w:sz w:val="24"/>
          <w:u w:val="single"/>
        </w:rPr>
        <w:t>Kabla ya Huduma ya Yesu Kuanza</w:t>
      </w:r>
      <w:r w:rsidR="007A1113" w:rsidRPr="00D76CD0">
        <w:rPr>
          <w:rFonts w:ascii="Arial" w:hAnsi="Arial"/>
          <w:b/>
          <w:sz w:val="24"/>
          <w:u w:val="single"/>
        </w:rPr>
        <w:t>: M</w:t>
      </w:r>
      <w:r w:rsidRPr="00D76CD0">
        <w:rPr>
          <w:rFonts w:ascii="Arial" w:hAnsi="Arial"/>
          <w:b/>
          <w:sz w:val="24"/>
          <w:u w:val="single"/>
        </w:rPr>
        <w:t>a</w:t>
      </w:r>
      <w:r w:rsidR="007A1113" w:rsidRPr="00D76CD0">
        <w:rPr>
          <w:rFonts w:ascii="Arial" w:hAnsi="Arial"/>
          <w:b/>
          <w:sz w:val="24"/>
          <w:u w:val="single"/>
        </w:rPr>
        <w:t>t 4:1-11; M</w:t>
      </w:r>
      <w:r w:rsidRPr="00D76CD0">
        <w:rPr>
          <w:rFonts w:ascii="Arial" w:hAnsi="Arial"/>
          <w:b/>
          <w:sz w:val="24"/>
          <w:u w:val="single"/>
        </w:rPr>
        <w:t>a</w:t>
      </w:r>
      <w:r w:rsidR="007A1113" w:rsidRPr="00D76CD0">
        <w:rPr>
          <w:rFonts w:ascii="Arial" w:hAnsi="Arial"/>
          <w:b/>
          <w:sz w:val="24"/>
          <w:u w:val="single"/>
        </w:rPr>
        <w:t>k 1:1-13; L</w:t>
      </w:r>
      <w:r w:rsidRPr="00D76CD0">
        <w:rPr>
          <w:rFonts w:ascii="Arial" w:hAnsi="Arial"/>
          <w:b/>
          <w:sz w:val="24"/>
          <w:u w:val="single"/>
        </w:rPr>
        <w:t>u</w:t>
      </w:r>
      <w:r w:rsidR="007A1113" w:rsidRPr="00D76CD0">
        <w:rPr>
          <w:rFonts w:ascii="Arial" w:hAnsi="Arial"/>
          <w:b/>
          <w:sz w:val="24"/>
          <w:u w:val="single"/>
        </w:rPr>
        <w:t>k 1:1-3:18; L</w:t>
      </w:r>
      <w:r w:rsidRPr="00D76CD0">
        <w:rPr>
          <w:rFonts w:ascii="Arial" w:hAnsi="Arial"/>
          <w:b/>
          <w:sz w:val="24"/>
          <w:u w:val="single"/>
        </w:rPr>
        <w:t>u</w:t>
      </w:r>
      <w:r w:rsidR="007A1113" w:rsidRPr="00D76CD0">
        <w:rPr>
          <w:rFonts w:ascii="Arial" w:hAnsi="Arial"/>
          <w:b/>
          <w:sz w:val="24"/>
          <w:u w:val="single"/>
        </w:rPr>
        <w:t xml:space="preserve">k 3:21-4:13; </w:t>
      </w:r>
      <w:r w:rsidRPr="00D76CD0">
        <w:rPr>
          <w:rFonts w:ascii="Arial" w:hAnsi="Arial"/>
          <w:b/>
          <w:sz w:val="24"/>
          <w:u w:val="single"/>
        </w:rPr>
        <w:t>Yoh</w:t>
      </w:r>
      <w:r w:rsidR="007A1113" w:rsidRPr="00D76CD0">
        <w:rPr>
          <w:rFonts w:ascii="Arial" w:hAnsi="Arial"/>
          <w:b/>
          <w:sz w:val="24"/>
          <w:u w:val="single"/>
        </w:rPr>
        <w:t xml:space="preserve"> 1:1-42</w:t>
      </w:r>
    </w:p>
    <w:p w14:paraId="6E8BC105" w14:textId="77777777" w:rsidR="007A1113" w:rsidRPr="00D76CD0" w:rsidRDefault="007A1113" w:rsidP="00EF5163">
      <w:pPr>
        <w:ind w:left="288" w:hanging="288"/>
        <w:rPr>
          <w:rFonts w:ascii="Arial" w:hAnsi="Arial"/>
          <w:sz w:val="24"/>
        </w:rPr>
      </w:pPr>
      <w:r w:rsidRPr="00D76CD0">
        <w:rPr>
          <w:rFonts w:ascii="Arial" w:hAnsi="Arial"/>
          <w:sz w:val="24"/>
        </w:rPr>
        <w:t xml:space="preserve">B1a. </w:t>
      </w:r>
      <w:r w:rsidR="00216572" w:rsidRPr="00D76CD0">
        <w:rPr>
          <w:rFonts w:ascii="Arial" w:hAnsi="Arial"/>
          <w:b/>
          <w:sz w:val="24"/>
        </w:rPr>
        <w:t>Hapo mwanzo</w:t>
      </w:r>
      <w:r w:rsidRPr="00D76CD0">
        <w:rPr>
          <w:rFonts w:ascii="Arial" w:hAnsi="Arial"/>
          <w:sz w:val="24"/>
        </w:rPr>
        <w:t xml:space="preserve">, </w:t>
      </w:r>
      <w:r w:rsidR="00216572" w:rsidRPr="00D76CD0">
        <w:rPr>
          <w:rFonts w:ascii="Arial" w:hAnsi="Arial"/>
          <w:sz w:val="24"/>
        </w:rPr>
        <w:t>Yesu aliishi mbinguni kabla ya kuja hapa duniani (Yoh</w:t>
      </w:r>
      <w:r w:rsidRPr="00D76CD0">
        <w:rPr>
          <w:rFonts w:ascii="Arial" w:hAnsi="Arial"/>
          <w:sz w:val="24"/>
        </w:rPr>
        <w:t xml:space="preserve"> 1:1-5; </w:t>
      </w:r>
      <w:r w:rsidR="00216572" w:rsidRPr="00D76CD0">
        <w:rPr>
          <w:rFonts w:ascii="Arial" w:hAnsi="Arial"/>
          <w:sz w:val="24"/>
        </w:rPr>
        <w:t>Yoh</w:t>
      </w:r>
      <w:r w:rsidRPr="00D76CD0">
        <w:rPr>
          <w:rFonts w:ascii="Arial" w:hAnsi="Arial"/>
          <w:sz w:val="24"/>
        </w:rPr>
        <w:t xml:space="preserve"> 17:5</w:t>
      </w:r>
      <w:r w:rsidR="00216572" w:rsidRPr="00D76CD0">
        <w:rPr>
          <w:rFonts w:ascii="Arial" w:hAnsi="Arial"/>
          <w:sz w:val="24"/>
        </w:rPr>
        <w:t>)</w:t>
      </w:r>
    </w:p>
    <w:p w14:paraId="0278D83A" w14:textId="77777777" w:rsidR="00216572" w:rsidRPr="00D76CD0" w:rsidRDefault="007A1113" w:rsidP="00EF5163">
      <w:pPr>
        <w:ind w:left="288" w:hanging="288"/>
        <w:rPr>
          <w:rFonts w:ascii="Arial" w:hAnsi="Arial"/>
          <w:sz w:val="24"/>
        </w:rPr>
      </w:pPr>
      <w:r w:rsidRPr="00D76CD0">
        <w:rPr>
          <w:rFonts w:ascii="Arial" w:hAnsi="Arial"/>
          <w:sz w:val="24"/>
        </w:rPr>
        <w:t xml:space="preserve">B1b. </w:t>
      </w:r>
      <w:r w:rsidR="00216572" w:rsidRPr="00D76CD0">
        <w:rPr>
          <w:rFonts w:ascii="Arial" w:hAnsi="Arial"/>
          <w:sz w:val="24"/>
        </w:rPr>
        <w:t xml:space="preserve">Orodha ya vizazi vya </w:t>
      </w:r>
      <w:r w:rsidRPr="00D76CD0">
        <w:rPr>
          <w:rFonts w:ascii="Arial" w:hAnsi="Arial"/>
          <w:sz w:val="24"/>
        </w:rPr>
        <w:t>Mar</w:t>
      </w:r>
      <w:r w:rsidR="00216572" w:rsidRPr="00D76CD0">
        <w:rPr>
          <w:rFonts w:ascii="Arial" w:hAnsi="Arial"/>
          <w:sz w:val="24"/>
        </w:rPr>
        <w:t xml:space="preserve">iamu kuanzia Adamu </w:t>
      </w:r>
      <w:r w:rsidRPr="00D76CD0">
        <w:rPr>
          <w:rFonts w:ascii="Arial" w:hAnsi="Arial"/>
          <w:sz w:val="24"/>
        </w:rPr>
        <w:t>(</w:t>
      </w:r>
      <w:r w:rsidR="00216572" w:rsidRPr="00D76CD0">
        <w:rPr>
          <w:rFonts w:ascii="Arial" w:hAnsi="Arial"/>
          <w:sz w:val="24"/>
        </w:rPr>
        <w:t>ina mapengo kadhaa</w:t>
      </w:r>
      <w:r w:rsidRPr="00D76CD0">
        <w:rPr>
          <w:rFonts w:ascii="Arial" w:hAnsi="Arial"/>
          <w:sz w:val="24"/>
        </w:rPr>
        <w:t>)</w:t>
      </w:r>
      <w:r w:rsidR="00216572" w:rsidRPr="00D76CD0">
        <w:rPr>
          <w:rFonts w:ascii="Arial" w:hAnsi="Arial"/>
          <w:sz w:val="24"/>
        </w:rPr>
        <w:t xml:space="preserve"> [Luk 3:23-37]</w:t>
      </w:r>
    </w:p>
    <w:p w14:paraId="710BE2D6" w14:textId="77777777" w:rsidR="007A1113" w:rsidRPr="00D76CD0" w:rsidRDefault="007A1113" w:rsidP="00EF5163">
      <w:pPr>
        <w:ind w:left="288" w:hanging="288"/>
        <w:rPr>
          <w:rFonts w:ascii="Arial" w:hAnsi="Arial"/>
          <w:sz w:val="24"/>
        </w:rPr>
      </w:pPr>
      <w:r w:rsidRPr="00D76CD0">
        <w:rPr>
          <w:rFonts w:ascii="Arial" w:hAnsi="Arial"/>
          <w:sz w:val="24"/>
        </w:rPr>
        <w:t xml:space="preserve">B1c. </w:t>
      </w:r>
      <w:r w:rsidR="00216572" w:rsidRPr="00D76CD0">
        <w:rPr>
          <w:rFonts w:ascii="Arial" w:hAnsi="Arial"/>
          <w:sz w:val="24"/>
        </w:rPr>
        <w:t xml:space="preserve">Orodha ya vizazi vya Yusufu kuanzia </w:t>
      </w:r>
      <w:r w:rsidRPr="00D76CD0">
        <w:rPr>
          <w:rFonts w:ascii="Arial" w:hAnsi="Arial"/>
          <w:sz w:val="24"/>
        </w:rPr>
        <w:t>Abraham</w:t>
      </w:r>
      <w:r w:rsidR="00216572" w:rsidRPr="00D76CD0">
        <w:rPr>
          <w:rFonts w:ascii="Arial" w:hAnsi="Arial"/>
          <w:sz w:val="24"/>
        </w:rPr>
        <w:t>u</w:t>
      </w:r>
      <w:r w:rsidRPr="00D76CD0">
        <w:rPr>
          <w:rFonts w:ascii="Arial" w:hAnsi="Arial"/>
          <w:sz w:val="24"/>
        </w:rPr>
        <w:t xml:space="preserve"> (</w:t>
      </w:r>
      <w:r w:rsidR="00216572" w:rsidRPr="00D76CD0">
        <w:rPr>
          <w:rFonts w:ascii="Arial" w:hAnsi="Arial"/>
          <w:sz w:val="24"/>
        </w:rPr>
        <w:t>ina mapengo kadhaa</w:t>
      </w:r>
      <w:r w:rsidRPr="00D76CD0">
        <w:rPr>
          <w:rFonts w:ascii="Arial" w:hAnsi="Arial"/>
          <w:sz w:val="24"/>
        </w:rPr>
        <w:t>)</w:t>
      </w:r>
      <w:r w:rsidR="00216572" w:rsidRPr="00D76CD0">
        <w:rPr>
          <w:rFonts w:ascii="Arial" w:hAnsi="Arial"/>
          <w:sz w:val="24"/>
        </w:rPr>
        <w:t xml:space="preserve"> [</w:t>
      </w:r>
      <w:r w:rsidRPr="00D76CD0">
        <w:rPr>
          <w:rFonts w:ascii="Arial" w:hAnsi="Arial"/>
          <w:sz w:val="24"/>
        </w:rPr>
        <w:t>M</w:t>
      </w:r>
      <w:r w:rsidR="00216572" w:rsidRPr="00D76CD0">
        <w:rPr>
          <w:rFonts w:ascii="Arial" w:hAnsi="Arial"/>
          <w:sz w:val="24"/>
        </w:rPr>
        <w:t>a</w:t>
      </w:r>
      <w:r w:rsidRPr="00D76CD0">
        <w:rPr>
          <w:rFonts w:ascii="Arial" w:hAnsi="Arial"/>
          <w:sz w:val="24"/>
        </w:rPr>
        <w:t>t 1:1-17</w:t>
      </w:r>
      <w:r w:rsidR="00216572" w:rsidRPr="00D76CD0">
        <w:rPr>
          <w:rFonts w:ascii="Arial" w:hAnsi="Arial"/>
          <w:sz w:val="24"/>
        </w:rPr>
        <w:t>]</w:t>
      </w:r>
    </w:p>
    <w:p w14:paraId="700A2DAB" w14:textId="77777777" w:rsidR="007A1113" w:rsidRPr="00D76CD0" w:rsidRDefault="007A1113" w:rsidP="00EF5163">
      <w:pPr>
        <w:ind w:left="288" w:hanging="288"/>
        <w:rPr>
          <w:rFonts w:ascii="Arial" w:hAnsi="Arial"/>
          <w:sz w:val="24"/>
        </w:rPr>
      </w:pPr>
      <w:r w:rsidRPr="00D76CD0">
        <w:rPr>
          <w:rFonts w:ascii="Arial" w:hAnsi="Arial"/>
          <w:sz w:val="24"/>
        </w:rPr>
        <w:t xml:space="preserve">B2. </w:t>
      </w:r>
      <w:r w:rsidR="00216572" w:rsidRPr="00D76CD0">
        <w:rPr>
          <w:rFonts w:ascii="Arial" w:hAnsi="Arial"/>
          <w:b/>
          <w:sz w:val="24"/>
        </w:rPr>
        <w:t>Yesu akiwa Yerusalemu, wakati wa utawala wa Herode</w:t>
      </w:r>
      <w:r w:rsidRPr="00D76CD0">
        <w:rPr>
          <w:rFonts w:ascii="Arial" w:hAnsi="Arial"/>
          <w:b/>
          <w:sz w:val="24"/>
        </w:rPr>
        <w:t xml:space="preserve"> </w:t>
      </w:r>
      <w:r w:rsidR="00216572" w:rsidRPr="00D76CD0">
        <w:rPr>
          <w:rFonts w:ascii="Arial" w:hAnsi="Arial"/>
          <w:b/>
          <w:sz w:val="24"/>
        </w:rPr>
        <w:t xml:space="preserve">(mwaka </w:t>
      </w:r>
      <w:r w:rsidRPr="00D76CD0">
        <w:rPr>
          <w:rFonts w:ascii="Arial" w:hAnsi="Arial"/>
          <w:b/>
          <w:sz w:val="24"/>
        </w:rPr>
        <w:t xml:space="preserve">37 </w:t>
      </w:r>
      <w:r w:rsidR="00216572" w:rsidRPr="00D76CD0">
        <w:rPr>
          <w:rFonts w:ascii="Arial" w:hAnsi="Arial"/>
          <w:b/>
          <w:sz w:val="24"/>
        </w:rPr>
        <w:t xml:space="preserve">KK hadi </w:t>
      </w:r>
      <w:r w:rsidRPr="00D76CD0">
        <w:rPr>
          <w:rFonts w:ascii="Arial" w:hAnsi="Arial"/>
          <w:b/>
          <w:sz w:val="24"/>
        </w:rPr>
        <w:t>4 B</w:t>
      </w:r>
      <w:r w:rsidR="00216572" w:rsidRPr="00D76CD0">
        <w:rPr>
          <w:rFonts w:ascii="Arial" w:hAnsi="Arial"/>
          <w:b/>
          <w:sz w:val="24"/>
        </w:rPr>
        <w:t>K</w:t>
      </w:r>
      <w:r w:rsidRPr="00D76CD0">
        <w:rPr>
          <w:rFonts w:ascii="Arial" w:hAnsi="Arial"/>
          <w:b/>
          <w:sz w:val="24"/>
        </w:rPr>
        <w:t>)</w:t>
      </w:r>
      <w:r w:rsidRPr="00D76CD0">
        <w:rPr>
          <w:rFonts w:ascii="Arial" w:hAnsi="Arial"/>
          <w:sz w:val="24"/>
        </w:rPr>
        <w:t xml:space="preserve">, </w:t>
      </w:r>
      <w:r w:rsidR="001D2291" w:rsidRPr="00D76CD0">
        <w:rPr>
          <w:rFonts w:ascii="Arial" w:hAnsi="Arial"/>
          <w:sz w:val="24"/>
        </w:rPr>
        <w:t xml:space="preserve">Malaika </w:t>
      </w:r>
      <w:r w:rsidRPr="00D76CD0">
        <w:rPr>
          <w:rFonts w:ascii="Arial" w:hAnsi="Arial"/>
          <w:sz w:val="24"/>
        </w:rPr>
        <w:t>Gabriel</w:t>
      </w:r>
      <w:r w:rsidR="001D2291" w:rsidRPr="00D76CD0">
        <w:rPr>
          <w:rFonts w:ascii="Arial" w:hAnsi="Arial"/>
          <w:sz w:val="24"/>
        </w:rPr>
        <w:t>i</w:t>
      </w:r>
      <w:r w:rsidRPr="00D76CD0">
        <w:rPr>
          <w:rFonts w:ascii="Arial" w:hAnsi="Arial"/>
          <w:sz w:val="24"/>
        </w:rPr>
        <w:t xml:space="preserve"> </w:t>
      </w:r>
      <w:r w:rsidR="001D2291" w:rsidRPr="00D76CD0">
        <w:rPr>
          <w:rFonts w:ascii="Arial" w:hAnsi="Arial"/>
          <w:sz w:val="24"/>
        </w:rPr>
        <w:t xml:space="preserve">anamtembelea Zakaria; </w:t>
      </w:r>
      <w:r w:rsidRPr="00D76CD0">
        <w:rPr>
          <w:rFonts w:ascii="Arial" w:hAnsi="Arial"/>
          <w:sz w:val="24"/>
        </w:rPr>
        <w:t>Elizabet</w:t>
      </w:r>
      <w:r w:rsidR="001D2291" w:rsidRPr="00D76CD0">
        <w:rPr>
          <w:rFonts w:ascii="Arial" w:hAnsi="Arial"/>
          <w:sz w:val="24"/>
        </w:rPr>
        <w:t>i mjamzito (</w:t>
      </w:r>
      <w:r w:rsidRPr="00D76CD0">
        <w:rPr>
          <w:rFonts w:ascii="Arial" w:hAnsi="Arial"/>
          <w:sz w:val="24"/>
        </w:rPr>
        <w:t>L</w:t>
      </w:r>
      <w:r w:rsidR="001D2291" w:rsidRPr="00D76CD0">
        <w:rPr>
          <w:rFonts w:ascii="Arial" w:hAnsi="Arial"/>
          <w:sz w:val="24"/>
        </w:rPr>
        <w:t>u</w:t>
      </w:r>
      <w:r w:rsidRPr="00D76CD0">
        <w:rPr>
          <w:rFonts w:ascii="Arial" w:hAnsi="Arial"/>
          <w:sz w:val="24"/>
        </w:rPr>
        <w:t>k 1:1-25</w:t>
      </w:r>
      <w:r w:rsidR="001D2291" w:rsidRPr="00D76CD0">
        <w:rPr>
          <w:rFonts w:ascii="Arial" w:hAnsi="Arial"/>
          <w:sz w:val="24"/>
        </w:rPr>
        <w:t>)</w:t>
      </w:r>
    </w:p>
    <w:p w14:paraId="5186E8B0" w14:textId="77777777" w:rsidR="007A1113" w:rsidRPr="00D76CD0" w:rsidRDefault="007A1113" w:rsidP="00EF5163">
      <w:pPr>
        <w:ind w:left="288" w:hanging="288"/>
        <w:rPr>
          <w:rFonts w:ascii="Arial" w:hAnsi="Arial"/>
          <w:sz w:val="24"/>
        </w:rPr>
      </w:pPr>
      <w:r w:rsidRPr="00D76CD0">
        <w:rPr>
          <w:rFonts w:ascii="Arial" w:hAnsi="Arial"/>
          <w:sz w:val="24"/>
        </w:rPr>
        <w:t xml:space="preserve">B3. </w:t>
      </w:r>
      <w:r w:rsidR="001D2291" w:rsidRPr="00D76CD0">
        <w:rPr>
          <w:rFonts w:ascii="Arial" w:hAnsi="Arial"/>
          <w:b/>
          <w:sz w:val="24"/>
        </w:rPr>
        <w:t xml:space="preserve">Katika mwezi wa sita wa ujauzito wa </w:t>
      </w:r>
      <w:r w:rsidRPr="00D76CD0">
        <w:rPr>
          <w:rFonts w:ascii="Arial" w:hAnsi="Arial"/>
          <w:b/>
          <w:sz w:val="24"/>
        </w:rPr>
        <w:t>Elizabet</w:t>
      </w:r>
      <w:r w:rsidR="001D2291" w:rsidRPr="00D76CD0">
        <w:rPr>
          <w:rFonts w:ascii="Arial" w:hAnsi="Arial"/>
          <w:b/>
          <w:sz w:val="24"/>
        </w:rPr>
        <w:t>i</w:t>
      </w:r>
      <w:r w:rsidRPr="00D76CD0">
        <w:rPr>
          <w:rFonts w:ascii="Arial" w:hAnsi="Arial"/>
          <w:sz w:val="24"/>
        </w:rPr>
        <w:t xml:space="preserve">, </w:t>
      </w:r>
      <w:r w:rsidR="001D2291" w:rsidRPr="00D76CD0">
        <w:rPr>
          <w:rFonts w:ascii="Arial" w:hAnsi="Arial"/>
          <w:sz w:val="24"/>
        </w:rPr>
        <w:t xml:space="preserve">Malaika </w:t>
      </w:r>
      <w:r w:rsidRPr="00D76CD0">
        <w:rPr>
          <w:rFonts w:ascii="Arial" w:hAnsi="Arial"/>
          <w:sz w:val="24"/>
        </w:rPr>
        <w:t xml:space="preserve">Gabriel </w:t>
      </w:r>
      <w:r w:rsidR="001D2291" w:rsidRPr="00D76CD0">
        <w:rPr>
          <w:rFonts w:ascii="Arial" w:hAnsi="Arial"/>
          <w:sz w:val="24"/>
        </w:rPr>
        <w:t>anamtembelea Mariamu Nazareti</w:t>
      </w:r>
      <w:r w:rsidRPr="00D76CD0">
        <w:rPr>
          <w:rFonts w:ascii="Arial" w:hAnsi="Arial"/>
          <w:sz w:val="24"/>
        </w:rPr>
        <w:t xml:space="preserve">, </w:t>
      </w:r>
      <w:r w:rsidR="001D2291" w:rsidRPr="00D76CD0">
        <w:rPr>
          <w:rFonts w:ascii="Arial" w:hAnsi="Arial"/>
          <w:sz w:val="24"/>
        </w:rPr>
        <w:t xml:space="preserve">akimwambia kuwa atazaa mwana (Luk </w:t>
      </w:r>
      <w:r w:rsidRPr="00D76CD0">
        <w:rPr>
          <w:rFonts w:ascii="Arial" w:hAnsi="Arial"/>
          <w:sz w:val="24"/>
        </w:rPr>
        <w:t>1:26-38</w:t>
      </w:r>
      <w:r w:rsidR="001D2291" w:rsidRPr="00D76CD0">
        <w:rPr>
          <w:rFonts w:ascii="Arial" w:hAnsi="Arial"/>
          <w:sz w:val="24"/>
        </w:rPr>
        <w:t>)</w:t>
      </w:r>
    </w:p>
    <w:p w14:paraId="3F99939C" w14:textId="77777777" w:rsidR="007A1113" w:rsidRPr="00D76CD0" w:rsidRDefault="007A1113" w:rsidP="00EF5163">
      <w:pPr>
        <w:ind w:left="288" w:hanging="288"/>
        <w:rPr>
          <w:rFonts w:ascii="Arial" w:hAnsi="Arial"/>
          <w:sz w:val="24"/>
        </w:rPr>
      </w:pPr>
      <w:r w:rsidRPr="00D76CD0">
        <w:rPr>
          <w:rFonts w:ascii="Arial" w:hAnsi="Arial"/>
          <w:sz w:val="24"/>
        </w:rPr>
        <w:t>B4. Mar</w:t>
      </w:r>
      <w:r w:rsidR="001D2291" w:rsidRPr="00D76CD0">
        <w:rPr>
          <w:rFonts w:ascii="Arial" w:hAnsi="Arial"/>
          <w:sz w:val="24"/>
        </w:rPr>
        <w:t xml:space="preserve">iamu mjamzito, ingawa bado bikira (Mat </w:t>
      </w:r>
      <w:r w:rsidRPr="00D76CD0">
        <w:rPr>
          <w:rFonts w:ascii="Arial" w:hAnsi="Arial"/>
          <w:sz w:val="24"/>
        </w:rPr>
        <w:t>1:18-19</w:t>
      </w:r>
      <w:r w:rsidR="001D2291" w:rsidRPr="00D76CD0">
        <w:rPr>
          <w:rFonts w:ascii="Arial" w:hAnsi="Arial"/>
          <w:sz w:val="24"/>
        </w:rPr>
        <w:t>)</w:t>
      </w:r>
    </w:p>
    <w:p w14:paraId="01C0A230" w14:textId="77777777" w:rsidR="007A1113" w:rsidRPr="00D76CD0" w:rsidRDefault="007A1113" w:rsidP="00EF5163">
      <w:pPr>
        <w:ind w:left="288" w:hanging="288"/>
        <w:rPr>
          <w:rFonts w:ascii="Arial" w:hAnsi="Arial"/>
          <w:sz w:val="24"/>
        </w:rPr>
      </w:pPr>
      <w:r w:rsidRPr="00D76CD0">
        <w:rPr>
          <w:rFonts w:ascii="Arial" w:hAnsi="Arial"/>
          <w:sz w:val="24"/>
        </w:rPr>
        <w:t xml:space="preserve">B5. </w:t>
      </w:r>
      <w:r w:rsidR="001D2291" w:rsidRPr="00D76CD0">
        <w:rPr>
          <w:rFonts w:ascii="Arial" w:hAnsi="Arial"/>
          <w:b/>
          <w:sz w:val="24"/>
        </w:rPr>
        <w:t>Baada ya Mariamu kuwa mjamzito</w:t>
      </w:r>
      <w:r w:rsidRPr="00D76CD0">
        <w:rPr>
          <w:rFonts w:ascii="Arial" w:hAnsi="Arial"/>
          <w:sz w:val="24"/>
        </w:rPr>
        <w:t xml:space="preserve">, </w:t>
      </w:r>
      <w:r w:rsidR="001D2291" w:rsidRPr="00D76CD0">
        <w:rPr>
          <w:rFonts w:ascii="Arial" w:hAnsi="Arial"/>
          <w:sz w:val="24"/>
        </w:rPr>
        <w:t xml:space="preserve">Malaika </w:t>
      </w:r>
      <w:r w:rsidRPr="00D76CD0">
        <w:rPr>
          <w:rFonts w:ascii="Arial" w:hAnsi="Arial"/>
          <w:sz w:val="24"/>
        </w:rPr>
        <w:t>Gabriel</w:t>
      </w:r>
      <w:r w:rsidR="001D2291" w:rsidRPr="00D76CD0">
        <w:rPr>
          <w:rFonts w:ascii="Arial" w:hAnsi="Arial"/>
          <w:sz w:val="24"/>
        </w:rPr>
        <w:t>i</w:t>
      </w:r>
      <w:r w:rsidRPr="00D76CD0">
        <w:rPr>
          <w:rFonts w:ascii="Arial" w:hAnsi="Arial"/>
          <w:sz w:val="24"/>
        </w:rPr>
        <w:t xml:space="preserve"> </w:t>
      </w:r>
      <w:r w:rsidR="001D2291" w:rsidRPr="00D76CD0">
        <w:rPr>
          <w:rFonts w:ascii="Arial" w:hAnsi="Arial"/>
          <w:sz w:val="24"/>
        </w:rPr>
        <w:t>anamtembelea Yusufu (Ma</w:t>
      </w:r>
      <w:r w:rsidRPr="00D76CD0">
        <w:rPr>
          <w:rFonts w:ascii="Arial" w:hAnsi="Arial"/>
          <w:sz w:val="24"/>
        </w:rPr>
        <w:t>t 1:20-25</w:t>
      </w:r>
      <w:r w:rsidR="001D2291" w:rsidRPr="00D76CD0">
        <w:rPr>
          <w:rFonts w:ascii="Arial" w:hAnsi="Arial"/>
          <w:sz w:val="24"/>
        </w:rPr>
        <w:t>)</w:t>
      </w:r>
    </w:p>
    <w:p w14:paraId="561ACF19" w14:textId="77777777" w:rsidR="007A1113" w:rsidRPr="00D76CD0" w:rsidRDefault="007A1113" w:rsidP="00EF5163">
      <w:pPr>
        <w:ind w:left="288" w:hanging="288"/>
        <w:rPr>
          <w:rFonts w:ascii="Arial" w:hAnsi="Arial"/>
          <w:sz w:val="24"/>
        </w:rPr>
      </w:pPr>
      <w:r w:rsidRPr="00D76CD0">
        <w:rPr>
          <w:rFonts w:ascii="Arial" w:hAnsi="Arial"/>
          <w:sz w:val="24"/>
        </w:rPr>
        <w:t xml:space="preserve">B6. </w:t>
      </w:r>
      <w:r w:rsidR="0046368E" w:rsidRPr="00D76CD0">
        <w:rPr>
          <w:rFonts w:ascii="Arial" w:hAnsi="Arial"/>
          <w:b/>
          <w:sz w:val="24"/>
        </w:rPr>
        <w:t>Safari ya kwenda Uyahudi</w:t>
      </w:r>
      <w:r w:rsidRPr="00D76CD0">
        <w:rPr>
          <w:rFonts w:ascii="Arial" w:hAnsi="Arial"/>
          <w:sz w:val="24"/>
        </w:rPr>
        <w:t>, Mar</w:t>
      </w:r>
      <w:r w:rsidR="0046368E" w:rsidRPr="00D76CD0">
        <w:rPr>
          <w:rFonts w:ascii="Arial" w:hAnsi="Arial"/>
          <w:sz w:val="24"/>
        </w:rPr>
        <w:t xml:space="preserve">iamu amtembelea </w:t>
      </w:r>
      <w:r w:rsidRPr="00D76CD0">
        <w:rPr>
          <w:rFonts w:ascii="Arial" w:hAnsi="Arial"/>
          <w:sz w:val="24"/>
        </w:rPr>
        <w:t>Elizabet</w:t>
      </w:r>
      <w:r w:rsidR="0046368E" w:rsidRPr="00D76CD0">
        <w:rPr>
          <w:rFonts w:ascii="Arial" w:hAnsi="Arial"/>
          <w:sz w:val="24"/>
        </w:rPr>
        <w:t>i</w:t>
      </w:r>
      <w:r w:rsidRPr="00D76CD0">
        <w:rPr>
          <w:rFonts w:ascii="Arial" w:hAnsi="Arial"/>
          <w:sz w:val="24"/>
        </w:rPr>
        <w:t xml:space="preserve"> </w:t>
      </w:r>
      <w:r w:rsidR="0046368E" w:rsidRPr="00D76CD0">
        <w:rPr>
          <w:rFonts w:ascii="Arial" w:hAnsi="Arial"/>
          <w:sz w:val="24"/>
        </w:rPr>
        <w:t>(</w:t>
      </w:r>
      <w:r w:rsidRPr="00D76CD0">
        <w:rPr>
          <w:rFonts w:ascii="Arial" w:hAnsi="Arial"/>
          <w:sz w:val="24"/>
        </w:rPr>
        <w:t>L</w:t>
      </w:r>
      <w:r w:rsidR="0046368E" w:rsidRPr="00D76CD0">
        <w:rPr>
          <w:rFonts w:ascii="Arial" w:hAnsi="Arial"/>
          <w:sz w:val="24"/>
        </w:rPr>
        <w:t>u</w:t>
      </w:r>
      <w:r w:rsidRPr="00D76CD0">
        <w:rPr>
          <w:rFonts w:ascii="Arial" w:hAnsi="Arial"/>
          <w:sz w:val="24"/>
        </w:rPr>
        <w:t>k 1:39-56</w:t>
      </w:r>
      <w:r w:rsidR="0046368E" w:rsidRPr="00D76CD0">
        <w:rPr>
          <w:rFonts w:ascii="Arial" w:hAnsi="Arial"/>
          <w:sz w:val="24"/>
        </w:rPr>
        <w:t>)</w:t>
      </w:r>
    </w:p>
    <w:p w14:paraId="5D87CCBF" w14:textId="77777777" w:rsidR="007A1113" w:rsidRPr="00D76CD0" w:rsidRDefault="007A1113" w:rsidP="00EF5163">
      <w:pPr>
        <w:ind w:left="288" w:hanging="288"/>
        <w:rPr>
          <w:rFonts w:ascii="Arial" w:hAnsi="Arial"/>
          <w:sz w:val="24"/>
        </w:rPr>
      </w:pPr>
      <w:r w:rsidRPr="00D76CD0">
        <w:rPr>
          <w:rFonts w:ascii="Arial" w:hAnsi="Arial"/>
          <w:sz w:val="24"/>
        </w:rPr>
        <w:t xml:space="preserve">B7. </w:t>
      </w:r>
      <w:r w:rsidR="0046368E" w:rsidRPr="00D76CD0">
        <w:rPr>
          <w:rFonts w:ascii="Arial" w:hAnsi="Arial"/>
          <w:sz w:val="24"/>
        </w:rPr>
        <w:t>Yohana Mbatizaji azaliwa (</w:t>
      </w:r>
      <w:r w:rsidRPr="00D76CD0">
        <w:rPr>
          <w:rFonts w:ascii="Arial" w:hAnsi="Arial"/>
          <w:sz w:val="24"/>
        </w:rPr>
        <w:t>L</w:t>
      </w:r>
      <w:r w:rsidR="0046368E" w:rsidRPr="00D76CD0">
        <w:rPr>
          <w:rFonts w:ascii="Arial" w:hAnsi="Arial"/>
          <w:sz w:val="24"/>
        </w:rPr>
        <w:t>u</w:t>
      </w:r>
      <w:r w:rsidRPr="00D76CD0">
        <w:rPr>
          <w:rFonts w:ascii="Arial" w:hAnsi="Arial"/>
          <w:sz w:val="24"/>
        </w:rPr>
        <w:t>k 1:57-80</w:t>
      </w:r>
      <w:r w:rsidR="0046368E" w:rsidRPr="00D76CD0">
        <w:rPr>
          <w:rFonts w:ascii="Arial" w:hAnsi="Arial"/>
          <w:sz w:val="24"/>
        </w:rPr>
        <w:t>)</w:t>
      </w:r>
    </w:p>
    <w:p w14:paraId="3DC6A3FD" w14:textId="77777777" w:rsidR="007A1113" w:rsidRPr="00D76CD0" w:rsidRDefault="007A1113" w:rsidP="00EF5163">
      <w:pPr>
        <w:ind w:left="288" w:hanging="288"/>
        <w:rPr>
          <w:rFonts w:ascii="Arial" w:hAnsi="Arial"/>
          <w:sz w:val="24"/>
        </w:rPr>
      </w:pPr>
      <w:r w:rsidRPr="00D76CD0">
        <w:rPr>
          <w:rFonts w:ascii="Arial" w:hAnsi="Arial"/>
          <w:sz w:val="24"/>
        </w:rPr>
        <w:t xml:space="preserve">B8. </w:t>
      </w:r>
      <w:r w:rsidRPr="00D76CD0">
        <w:rPr>
          <w:rFonts w:ascii="Arial" w:hAnsi="Arial"/>
          <w:b/>
          <w:sz w:val="24"/>
        </w:rPr>
        <w:t>W</w:t>
      </w:r>
      <w:r w:rsidR="0046368E" w:rsidRPr="00D76CD0">
        <w:rPr>
          <w:rFonts w:ascii="Arial" w:hAnsi="Arial"/>
          <w:b/>
          <w:sz w:val="24"/>
        </w:rPr>
        <w:t>akati Herode alipokuwa mfalme</w:t>
      </w:r>
      <w:r w:rsidRPr="00D76CD0">
        <w:rPr>
          <w:rFonts w:ascii="Arial" w:hAnsi="Arial"/>
          <w:b/>
          <w:sz w:val="24"/>
        </w:rPr>
        <w:t xml:space="preserve"> (</w:t>
      </w:r>
      <w:r w:rsidR="0046368E" w:rsidRPr="00D76CD0">
        <w:rPr>
          <w:rFonts w:ascii="Arial" w:hAnsi="Arial"/>
          <w:b/>
          <w:sz w:val="24"/>
        </w:rPr>
        <w:t xml:space="preserve">mwaka </w:t>
      </w:r>
      <w:r w:rsidRPr="00D76CD0">
        <w:rPr>
          <w:rFonts w:ascii="Arial" w:hAnsi="Arial"/>
          <w:b/>
          <w:sz w:val="24"/>
        </w:rPr>
        <w:t xml:space="preserve">37-4 </w:t>
      </w:r>
      <w:r w:rsidR="0046368E" w:rsidRPr="00D76CD0">
        <w:rPr>
          <w:rFonts w:ascii="Arial" w:hAnsi="Arial"/>
          <w:b/>
          <w:sz w:val="24"/>
        </w:rPr>
        <w:t>KK</w:t>
      </w:r>
      <w:r w:rsidRPr="00D76CD0">
        <w:rPr>
          <w:rFonts w:ascii="Arial" w:hAnsi="Arial"/>
          <w:b/>
          <w:sz w:val="24"/>
        </w:rPr>
        <w:t>)</w:t>
      </w:r>
      <w:r w:rsidRPr="00D76CD0">
        <w:rPr>
          <w:rFonts w:ascii="Arial" w:hAnsi="Arial"/>
          <w:sz w:val="24"/>
        </w:rPr>
        <w:t xml:space="preserve">, </w:t>
      </w:r>
      <w:r w:rsidR="0046368E" w:rsidRPr="00D76CD0">
        <w:rPr>
          <w:rFonts w:ascii="Arial" w:hAnsi="Arial"/>
          <w:sz w:val="24"/>
        </w:rPr>
        <w:t xml:space="preserve">Kristo azaliwa </w:t>
      </w:r>
      <w:r w:rsidRPr="00D76CD0">
        <w:rPr>
          <w:rFonts w:ascii="Arial" w:hAnsi="Arial"/>
          <w:sz w:val="24"/>
        </w:rPr>
        <w:t>Bethlehem</w:t>
      </w:r>
      <w:r w:rsidR="0046368E" w:rsidRPr="00D76CD0">
        <w:rPr>
          <w:rFonts w:ascii="Arial" w:hAnsi="Arial"/>
          <w:sz w:val="24"/>
        </w:rPr>
        <w:t>u</w:t>
      </w:r>
      <w:r w:rsidRPr="00D76CD0">
        <w:rPr>
          <w:rFonts w:ascii="Arial" w:hAnsi="Arial"/>
          <w:sz w:val="24"/>
        </w:rPr>
        <w:t xml:space="preserve"> </w:t>
      </w:r>
      <w:r w:rsidR="0046368E" w:rsidRPr="00D76CD0">
        <w:rPr>
          <w:rFonts w:ascii="Arial" w:hAnsi="Arial"/>
          <w:sz w:val="24"/>
        </w:rPr>
        <w:t>ya Uyahudi (</w:t>
      </w:r>
      <w:r w:rsidRPr="00D76CD0">
        <w:rPr>
          <w:rFonts w:ascii="Arial" w:hAnsi="Arial"/>
          <w:sz w:val="24"/>
        </w:rPr>
        <w:t>M</w:t>
      </w:r>
      <w:r w:rsidR="0046368E" w:rsidRPr="00D76CD0">
        <w:rPr>
          <w:rFonts w:ascii="Arial" w:hAnsi="Arial"/>
          <w:sz w:val="24"/>
        </w:rPr>
        <w:t>a</w:t>
      </w:r>
      <w:r w:rsidRPr="00D76CD0">
        <w:rPr>
          <w:rFonts w:ascii="Arial" w:hAnsi="Arial"/>
          <w:sz w:val="24"/>
        </w:rPr>
        <w:t>t 2:1; Lk 2:1-7</w:t>
      </w:r>
      <w:r w:rsidR="0046368E" w:rsidRPr="00D76CD0">
        <w:rPr>
          <w:rFonts w:ascii="Arial" w:hAnsi="Arial"/>
          <w:sz w:val="24"/>
        </w:rPr>
        <w:t>)</w:t>
      </w:r>
    </w:p>
    <w:p w14:paraId="088DEA45" w14:textId="77777777" w:rsidR="007A1113" w:rsidRPr="00D76CD0" w:rsidRDefault="007A1113" w:rsidP="00EF5163">
      <w:pPr>
        <w:ind w:left="288" w:hanging="288"/>
        <w:rPr>
          <w:rFonts w:ascii="Arial" w:hAnsi="Arial"/>
          <w:sz w:val="24"/>
        </w:rPr>
      </w:pPr>
      <w:r w:rsidRPr="00D76CD0">
        <w:rPr>
          <w:rFonts w:ascii="Arial" w:hAnsi="Arial"/>
          <w:sz w:val="24"/>
        </w:rPr>
        <w:t xml:space="preserve">B9. </w:t>
      </w:r>
      <w:r w:rsidR="0046368E" w:rsidRPr="00D76CD0">
        <w:rPr>
          <w:rFonts w:ascii="Arial" w:hAnsi="Arial"/>
          <w:b/>
          <w:sz w:val="24"/>
        </w:rPr>
        <w:t>Makondeni</w:t>
      </w:r>
      <w:r w:rsidRPr="00D76CD0">
        <w:rPr>
          <w:rFonts w:ascii="Arial" w:hAnsi="Arial"/>
          <w:sz w:val="24"/>
        </w:rPr>
        <w:t xml:space="preserve">, </w:t>
      </w:r>
      <w:r w:rsidR="0046368E" w:rsidRPr="00D76CD0">
        <w:rPr>
          <w:rFonts w:ascii="Arial" w:hAnsi="Arial"/>
          <w:sz w:val="24"/>
        </w:rPr>
        <w:t>malaika awaambia wachungaji kwenda kumwona Yesu (</w:t>
      </w:r>
      <w:r w:rsidRPr="00D76CD0">
        <w:rPr>
          <w:rFonts w:ascii="Arial" w:hAnsi="Arial"/>
          <w:sz w:val="24"/>
        </w:rPr>
        <w:t>L</w:t>
      </w:r>
      <w:r w:rsidR="0046368E" w:rsidRPr="00D76CD0">
        <w:rPr>
          <w:rFonts w:ascii="Arial" w:hAnsi="Arial"/>
          <w:sz w:val="24"/>
        </w:rPr>
        <w:t>u</w:t>
      </w:r>
      <w:r w:rsidRPr="00D76CD0">
        <w:rPr>
          <w:rFonts w:ascii="Arial" w:hAnsi="Arial"/>
          <w:sz w:val="24"/>
        </w:rPr>
        <w:t>k 2:8-20</w:t>
      </w:r>
      <w:r w:rsidR="0046368E" w:rsidRPr="00D76CD0">
        <w:rPr>
          <w:rFonts w:ascii="Arial" w:hAnsi="Arial"/>
          <w:sz w:val="24"/>
        </w:rPr>
        <w:t>)</w:t>
      </w:r>
    </w:p>
    <w:p w14:paraId="476105E0" w14:textId="77777777" w:rsidR="007A1113" w:rsidRPr="00D76CD0" w:rsidRDefault="007A1113" w:rsidP="00EF5163">
      <w:pPr>
        <w:ind w:left="288" w:hanging="288"/>
        <w:rPr>
          <w:rFonts w:ascii="Arial" w:hAnsi="Arial"/>
          <w:sz w:val="24"/>
        </w:rPr>
      </w:pPr>
      <w:r w:rsidRPr="00D76CD0">
        <w:rPr>
          <w:rFonts w:ascii="Arial" w:hAnsi="Arial"/>
          <w:sz w:val="24"/>
        </w:rPr>
        <w:t xml:space="preserve">B10a1. </w:t>
      </w:r>
      <w:r w:rsidR="0046368E" w:rsidRPr="00D76CD0">
        <w:rPr>
          <w:rFonts w:ascii="Arial" w:hAnsi="Arial"/>
          <w:b/>
          <w:sz w:val="24"/>
        </w:rPr>
        <w:t>Siku ya nane</w:t>
      </w:r>
      <w:r w:rsidRPr="00D76CD0">
        <w:rPr>
          <w:rFonts w:ascii="Arial" w:hAnsi="Arial"/>
          <w:sz w:val="24"/>
        </w:rPr>
        <w:t xml:space="preserve">, </w:t>
      </w:r>
      <w:r w:rsidR="0046368E" w:rsidRPr="00D76CD0">
        <w:rPr>
          <w:rFonts w:ascii="Arial" w:hAnsi="Arial"/>
          <w:sz w:val="24"/>
        </w:rPr>
        <w:t>Yesu atahiriwa (</w:t>
      </w:r>
      <w:r w:rsidRPr="00D76CD0">
        <w:rPr>
          <w:rFonts w:ascii="Arial" w:hAnsi="Arial"/>
          <w:sz w:val="24"/>
        </w:rPr>
        <w:t>L</w:t>
      </w:r>
      <w:r w:rsidR="0046368E" w:rsidRPr="00D76CD0">
        <w:rPr>
          <w:rFonts w:ascii="Arial" w:hAnsi="Arial"/>
          <w:sz w:val="24"/>
        </w:rPr>
        <w:t>u</w:t>
      </w:r>
      <w:r w:rsidRPr="00D76CD0">
        <w:rPr>
          <w:rFonts w:ascii="Arial" w:hAnsi="Arial"/>
          <w:sz w:val="24"/>
        </w:rPr>
        <w:t>k 2:21</w:t>
      </w:r>
      <w:r w:rsidR="0046368E" w:rsidRPr="00D76CD0">
        <w:rPr>
          <w:rFonts w:ascii="Arial" w:hAnsi="Arial"/>
          <w:sz w:val="24"/>
        </w:rPr>
        <w:t>)</w:t>
      </w:r>
    </w:p>
    <w:p w14:paraId="702B2DAD" w14:textId="77777777" w:rsidR="007A1113" w:rsidRPr="00D76CD0" w:rsidRDefault="007A1113" w:rsidP="00EF5163">
      <w:pPr>
        <w:ind w:left="288" w:hanging="288"/>
        <w:rPr>
          <w:rFonts w:ascii="Arial" w:hAnsi="Arial"/>
          <w:sz w:val="24"/>
        </w:rPr>
      </w:pPr>
      <w:r w:rsidRPr="00D76CD0">
        <w:rPr>
          <w:rFonts w:ascii="Arial" w:hAnsi="Arial"/>
          <w:sz w:val="24"/>
        </w:rPr>
        <w:t xml:space="preserve">B10a2. </w:t>
      </w:r>
      <w:r w:rsidR="0046368E" w:rsidRPr="00D76CD0">
        <w:rPr>
          <w:rFonts w:ascii="Arial" w:hAnsi="Arial"/>
          <w:b/>
          <w:sz w:val="24"/>
        </w:rPr>
        <w:t xml:space="preserve">Baada ya Mariamu kutakaswa </w:t>
      </w:r>
      <w:r w:rsidRPr="00D76CD0">
        <w:rPr>
          <w:rFonts w:ascii="Arial" w:hAnsi="Arial"/>
          <w:b/>
          <w:sz w:val="24"/>
        </w:rPr>
        <w:t>(</w:t>
      </w:r>
      <w:r w:rsidR="0046368E" w:rsidRPr="00D76CD0">
        <w:rPr>
          <w:rFonts w:ascii="Arial" w:hAnsi="Arial"/>
          <w:b/>
          <w:sz w:val="24"/>
        </w:rPr>
        <w:t xml:space="preserve">baada ya siku </w:t>
      </w:r>
      <w:r w:rsidRPr="00D76CD0">
        <w:rPr>
          <w:rFonts w:ascii="Arial" w:hAnsi="Arial"/>
          <w:b/>
          <w:sz w:val="24"/>
        </w:rPr>
        <w:t xml:space="preserve">33 </w:t>
      </w:r>
      <w:r w:rsidR="0046368E" w:rsidRPr="00D76CD0">
        <w:rPr>
          <w:rFonts w:ascii="Arial" w:hAnsi="Arial"/>
          <w:b/>
          <w:sz w:val="24"/>
        </w:rPr>
        <w:t xml:space="preserve">kwa mujibu wa Law </w:t>
      </w:r>
      <w:r w:rsidRPr="00D76CD0">
        <w:rPr>
          <w:rFonts w:ascii="Arial" w:hAnsi="Arial"/>
          <w:b/>
          <w:sz w:val="24"/>
        </w:rPr>
        <w:t>12:1-4)</w:t>
      </w:r>
      <w:r w:rsidR="0046368E" w:rsidRPr="00D76CD0">
        <w:rPr>
          <w:rFonts w:ascii="Arial" w:hAnsi="Arial"/>
          <w:b/>
          <w:sz w:val="24"/>
        </w:rPr>
        <w:t>, kwenye hekalu la Y</w:t>
      </w:r>
      <w:r w:rsidRPr="00D76CD0">
        <w:rPr>
          <w:rFonts w:ascii="Arial" w:hAnsi="Arial"/>
          <w:b/>
          <w:sz w:val="24"/>
        </w:rPr>
        <w:t>erusalem</w:t>
      </w:r>
      <w:r w:rsidR="0046368E" w:rsidRPr="00D76CD0">
        <w:rPr>
          <w:rFonts w:ascii="Arial" w:hAnsi="Arial"/>
          <w:b/>
          <w:sz w:val="24"/>
        </w:rPr>
        <w:t>u</w:t>
      </w:r>
      <w:r w:rsidRPr="00D76CD0">
        <w:rPr>
          <w:rFonts w:ascii="Arial" w:hAnsi="Arial"/>
          <w:sz w:val="24"/>
        </w:rPr>
        <w:t xml:space="preserve">, </w:t>
      </w:r>
      <w:r w:rsidR="006736C0" w:rsidRPr="00D76CD0">
        <w:rPr>
          <w:rFonts w:ascii="Arial" w:hAnsi="Arial"/>
          <w:sz w:val="24"/>
        </w:rPr>
        <w:t>Yesu awekwa wakfu kwa Bwana (</w:t>
      </w:r>
      <w:r w:rsidRPr="00D76CD0">
        <w:rPr>
          <w:rFonts w:ascii="Arial" w:hAnsi="Arial"/>
          <w:sz w:val="24"/>
        </w:rPr>
        <w:t>L</w:t>
      </w:r>
      <w:r w:rsidR="006736C0" w:rsidRPr="00D76CD0">
        <w:rPr>
          <w:rFonts w:ascii="Arial" w:hAnsi="Arial"/>
          <w:sz w:val="24"/>
        </w:rPr>
        <w:t>u</w:t>
      </w:r>
      <w:r w:rsidRPr="00D76CD0">
        <w:rPr>
          <w:rFonts w:ascii="Arial" w:hAnsi="Arial"/>
          <w:sz w:val="24"/>
        </w:rPr>
        <w:t>k 2:22-38</w:t>
      </w:r>
      <w:r w:rsidR="006736C0" w:rsidRPr="00D76CD0">
        <w:rPr>
          <w:rFonts w:ascii="Arial" w:hAnsi="Arial"/>
          <w:sz w:val="24"/>
        </w:rPr>
        <w:t>)</w:t>
      </w:r>
    </w:p>
    <w:p w14:paraId="438434BE" w14:textId="77777777" w:rsidR="007A1113" w:rsidRPr="00D76CD0" w:rsidRDefault="007A1113" w:rsidP="00EF5163">
      <w:pPr>
        <w:ind w:left="288" w:hanging="288"/>
        <w:rPr>
          <w:rFonts w:ascii="Arial" w:hAnsi="Arial"/>
          <w:sz w:val="24"/>
        </w:rPr>
      </w:pPr>
      <w:r w:rsidRPr="00D76CD0">
        <w:rPr>
          <w:rFonts w:ascii="Arial" w:hAnsi="Arial"/>
          <w:sz w:val="24"/>
        </w:rPr>
        <w:t xml:space="preserve">B10b. </w:t>
      </w:r>
      <w:r w:rsidR="006736C0" w:rsidRPr="00D76CD0">
        <w:rPr>
          <w:rFonts w:ascii="Arial" w:hAnsi="Arial"/>
          <w:b/>
          <w:sz w:val="24"/>
        </w:rPr>
        <w:t xml:space="preserve">Kwa wale walio kwenye nyumba ya </w:t>
      </w:r>
      <w:r w:rsidRPr="00D76CD0">
        <w:rPr>
          <w:rFonts w:ascii="Arial" w:hAnsi="Arial"/>
          <w:b/>
          <w:sz w:val="24"/>
        </w:rPr>
        <w:t>Bethlehem</w:t>
      </w:r>
      <w:r w:rsidR="006736C0" w:rsidRPr="00D76CD0">
        <w:rPr>
          <w:rFonts w:ascii="Arial" w:hAnsi="Arial"/>
          <w:b/>
          <w:sz w:val="24"/>
        </w:rPr>
        <w:t>u</w:t>
      </w:r>
      <w:r w:rsidRPr="00D76CD0">
        <w:rPr>
          <w:rFonts w:ascii="Arial" w:hAnsi="Arial"/>
          <w:b/>
          <w:sz w:val="24"/>
        </w:rPr>
        <w:t>,</w:t>
      </w:r>
      <w:r w:rsidRPr="00D76CD0">
        <w:rPr>
          <w:rFonts w:ascii="Arial" w:hAnsi="Arial"/>
          <w:sz w:val="24"/>
        </w:rPr>
        <w:t xml:space="preserve"> </w:t>
      </w:r>
      <w:r w:rsidR="006736C0" w:rsidRPr="00D76CD0">
        <w:rPr>
          <w:rFonts w:ascii="Arial" w:hAnsi="Arial"/>
          <w:sz w:val="24"/>
        </w:rPr>
        <w:t>Mamajusi kutoka mashariki waenda kumwabudu Yesu (</w:t>
      </w:r>
      <w:r w:rsidRPr="00D76CD0">
        <w:rPr>
          <w:rFonts w:ascii="Arial" w:hAnsi="Arial"/>
          <w:sz w:val="24"/>
        </w:rPr>
        <w:t>M</w:t>
      </w:r>
      <w:r w:rsidR="006736C0" w:rsidRPr="00D76CD0">
        <w:rPr>
          <w:rFonts w:ascii="Arial" w:hAnsi="Arial"/>
          <w:sz w:val="24"/>
        </w:rPr>
        <w:t>a</w:t>
      </w:r>
      <w:r w:rsidRPr="00D76CD0">
        <w:rPr>
          <w:rFonts w:ascii="Arial" w:hAnsi="Arial"/>
          <w:sz w:val="24"/>
        </w:rPr>
        <w:t>t 2:2-12</w:t>
      </w:r>
      <w:r w:rsidR="006736C0" w:rsidRPr="00D76CD0">
        <w:rPr>
          <w:rFonts w:ascii="Arial" w:hAnsi="Arial"/>
          <w:sz w:val="24"/>
        </w:rPr>
        <w:t>)</w:t>
      </w:r>
    </w:p>
    <w:p w14:paraId="41E83045" w14:textId="77777777" w:rsidR="007A1113" w:rsidRPr="00D76CD0" w:rsidRDefault="007A1113" w:rsidP="00EF5163">
      <w:pPr>
        <w:ind w:left="288" w:hanging="288"/>
        <w:rPr>
          <w:rFonts w:ascii="Arial" w:hAnsi="Arial"/>
          <w:sz w:val="24"/>
        </w:rPr>
      </w:pPr>
      <w:r w:rsidRPr="00D76CD0">
        <w:rPr>
          <w:rFonts w:ascii="Arial" w:hAnsi="Arial"/>
          <w:sz w:val="24"/>
        </w:rPr>
        <w:t xml:space="preserve">B11. </w:t>
      </w:r>
      <w:r w:rsidR="00D024D6" w:rsidRPr="00D76CD0">
        <w:rPr>
          <w:rFonts w:ascii="Arial" w:hAnsi="Arial"/>
          <w:b/>
          <w:sz w:val="24"/>
        </w:rPr>
        <w:t>Baada ya Mamajusi kuondoka</w:t>
      </w:r>
      <w:r w:rsidRPr="00D76CD0">
        <w:rPr>
          <w:rFonts w:ascii="Arial" w:hAnsi="Arial"/>
          <w:sz w:val="24"/>
        </w:rPr>
        <w:t xml:space="preserve">, </w:t>
      </w:r>
      <w:r w:rsidR="00D024D6" w:rsidRPr="00D76CD0">
        <w:rPr>
          <w:rFonts w:ascii="Arial" w:hAnsi="Arial"/>
          <w:sz w:val="24"/>
        </w:rPr>
        <w:t>kukimbilia Misri (</w:t>
      </w:r>
      <w:r w:rsidRPr="00D76CD0">
        <w:rPr>
          <w:rFonts w:ascii="Arial" w:hAnsi="Arial"/>
          <w:sz w:val="24"/>
        </w:rPr>
        <w:t>M</w:t>
      </w:r>
      <w:r w:rsidR="00D024D6" w:rsidRPr="00D76CD0">
        <w:rPr>
          <w:rFonts w:ascii="Arial" w:hAnsi="Arial"/>
          <w:sz w:val="24"/>
        </w:rPr>
        <w:t>a</w:t>
      </w:r>
      <w:r w:rsidRPr="00D76CD0">
        <w:rPr>
          <w:rFonts w:ascii="Arial" w:hAnsi="Arial"/>
          <w:sz w:val="24"/>
        </w:rPr>
        <w:t>t 2:13-15</w:t>
      </w:r>
      <w:r w:rsidR="00D024D6" w:rsidRPr="00D76CD0">
        <w:rPr>
          <w:rFonts w:ascii="Arial" w:hAnsi="Arial"/>
          <w:sz w:val="24"/>
        </w:rPr>
        <w:t>)</w:t>
      </w:r>
    </w:p>
    <w:p w14:paraId="03909957" w14:textId="77777777" w:rsidR="007A1113" w:rsidRPr="00D76CD0" w:rsidRDefault="007A1113" w:rsidP="00EF5163">
      <w:pPr>
        <w:ind w:left="288" w:hanging="288"/>
        <w:rPr>
          <w:rFonts w:ascii="Arial" w:hAnsi="Arial"/>
          <w:sz w:val="24"/>
        </w:rPr>
      </w:pPr>
      <w:r w:rsidRPr="00D76CD0">
        <w:rPr>
          <w:rFonts w:ascii="Arial" w:hAnsi="Arial"/>
          <w:sz w:val="24"/>
        </w:rPr>
        <w:t xml:space="preserve">B12. </w:t>
      </w:r>
      <w:r w:rsidR="00D024D6" w:rsidRPr="00D76CD0">
        <w:rPr>
          <w:rFonts w:ascii="Arial" w:hAnsi="Arial"/>
          <w:b/>
          <w:sz w:val="24"/>
        </w:rPr>
        <w:t>Kipindi cha miaka miwili</w:t>
      </w:r>
      <w:r w:rsidRPr="00D76CD0">
        <w:rPr>
          <w:rFonts w:ascii="Arial" w:hAnsi="Arial"/>
          <w:sz w:val="24"/>
        </w:rPr>
        <w:t>, Herod</w:t>
      </w:r>
      <w:r w:rsidR="00D024D6" w:rsidRPr="00D76CD0">
        <w:rPr>
          <w:rFonts w:ascii="Arial" w:hAnsi="Arial"/>
          <w:sz w:val="24"/>
        </w:rPr>
        <w:t>e</w:t>
      </w:r>
      <w:r w:rsidRPr="00D76CD0">
        <w:rPr>
          <w:rFonts w:ascii="Arial" w:hAnsi="Arial"/>
          <w:sz w:val="24"/>
        </w:rPr>
        <w:t xml:space="preserve"> </w:t>
      </w:r>
      <w:r w:rsidR="00D024D6" w:rsidRPr="00D76CD0">
        <w:rPr>
          <w:rFonts w:ascii="Arial" w:hAnsi="Arial"/>
          <w:sz w:val="24"/>
        </w:rPr>
        <w:t xml:space="preserve">aua watoto wa kiume </w:t>
      </w:r>
      <w:r w:rsidR="001373F6" w:rsidRPr="00D76CD0">
        <w:rPr>
          <w:rFonts w:ascii="Arial" w:hAnsi="Arial"/>
          <w:sz w:val="24"/>
        </w:rPr>
        <w:t xml:space="preserve">wa </w:t>
      </w:r>
      <w:r w:rsidRPr="00D76CD0">
        <w:rPr>
          <w:rFonts w:ascii="Arial" w:hAnsi="Arial"/>
          <w:sz w:val="24"/>
        </w:rPr>
        <w:t>Bethlehem</w:t>
      </w:r>
      <w:r w:rsidR="001373F6" w:rsidRPr="00D76CD0">
        <w:rPr>
          <w:rFonts w:ascii="Arial" w:hAnsi="Arial"/>
          <w:sz w:val="24"/>
        </w:rPr>
        <w:t>u (</w:t>
      </w:r>
      <w:r w:rsidRPr="00D76CD0">
        <w:rPr>
          <w:rFonts w:ascii="Arial" w:hAnsi="Arial"/>
          <w:sz w:val="24"/>
        </w:rPr>
        <w:t>M</w:t>
      </w:r>
      <w:r w:rsidR="001373F6" w:rsidRPr="00D76CD0">
        <w:rPr>
          <w:rFonts w:ascii="Arial" w:hAnsi="Arial"/>
          <w:sz w:val="24"/>
        </w:rPr>
        <w:t>a</w:t>
      </w:r>
      <w:r w:rsidRPr="00D76CD0">
        <w:rPr>
          <w:rFonts w:ascii="Arial" w:hAnsi="Arial"/>
          <w:sz w:val="24"/>
        </w:rPr>
        <w:t>t 2:16-18</w:t>
      </w:r>
      <w:r w:rsidR="001373F6" w:rsidRPr="00D76CD0">
        <w:rPr>
          <w:rFonts w:ascii="Arial" w:hAnsi="Arial"/>
          <w:sz w:val="24"/>
        </w:rPr>
        <w:t>)</w:t>
      </w:r>
    </w:p>
    <w:p w14:paraId="5D576303" w14:textId="77777777" w:rsidR="007A1113" w:rsidRPr="00D76CD0" w:rsidRDefault="007A1113" w:rsidP="00EF5163">
      <w:pPr>
        <w:ind w:left="288" w:hanging="288"/>
        <w:rPr>
          <w:rFonts w:ascii="Arial" w:hAnsi="Arial"/>
          <w:sz w:val="24"/>
        </w:rPr>
      </w:pPr>
      <w:r w:rsidRPr="00D76CD0">
        <w:rPr>
          <w:rFonts w:ascii="Arial" w:hAnsi="Arial"/>
          <w:sz w:val="24"/>
        </w:rPr>
        <w:t xml:space="preserve">B13. </w:t>
      </w:r>
      <w:r w:rsidR="001373F6" w:rsidRPr="00D76CD0">
        <w:rPr>
          <w:rFonts w:ascii="Arial" w:hAnsi="Arial"/>
          <w:b/>
          <w:sz w:val="24"/>
        </w:rPr>
        <w:t xml:space="preserve">Baada ya </w:t>
      </w:r>
      <w:r w:rsidRPr="00D76CD0">
        <w:rPr>
          <w:rFonts w:ascii="Arial" w:hAnsi="Arial"/>
          <w:b/>
          <w:sz w:val="24"/>
        </w:rPr>
        <w:t>Herod</w:t>
      </w:r>
      <w:r w:rsidR="001373F6" w:rsidRPr="00D76CD0">
        <w:rPr>
          <w:rFonts w:ascii="Arial" w:hAnsi="Arial"/>
          <w:b/>
          <w:sz w:val="24"/>
        </w:rPr>
        <w:t>e</w:t>
      </w:r>
      <w:r w:rsidRPr="00D76CD0">
        <w:rPr>
          <w:rFonts w:ascii="Arial" w:hAnsi="Arial"/>
          <w:b/>
          <w:sz w:val="24"/>
        </w:rPr>
        <w:t xml:space="preserve"> </w:t>
      </w:r>
      <w:r w:rsidR="001373F6" w:rsidRPr="00D76CD0">
        <w:rPr>
          <w:rFonts w:ascii="Arial" w:hAnsi="Arial"/>
          <w:b/>
          <w:sz w:val="24"/>
        </w:rPr>
        <w:t>kufa</w:t>
      </w:r>
      <w:r w:rsidRPr="00D76CD0">
        <w:rPr>
          <w:rFonts w:ascii="Arial" w:hAnsi="Arial"/>
          <w:sz w:val="24"/>
        </w:rPr>
        <w:t xml:space="preserve">, </w:t>
      </w:r>
      <w:r w:rsidR="001373F6" w:rsidRPr="00D76CD0">
        <w:rPr>
          <w:rFonts w:ascii="Arial" w:hAnsi="Arial"/>
          <w:sz w:val="24"/>
        </w:rPr>
        <w:t xml:space="preserve">Yusufu, Mariamu, na Yesu warudi </w:t>
      </w:r>
      <w:r w:rsidRPr="00D76CD0">
        <w:rPr>
          <w:rFonts w:ascii="Arial" w:hAnsi="Arial"/>
          <w:sz w:val="24"/>
        </w:rPr>
        <w:t>Nazaret</w:t>
      </w:r>
      <w:r w:rsidR="001373F6" w:rsidRPr="00D76CD0">
        <w:rPr>
          <w:rFonts w:ascii="Arial" w:hAnsi="Arial"/>
          <w:sz w:val="24"/>
        </w:rPr>
        <w:t>i (</w:t>
      </w:r>
      <w:r w:rsidRPr="00D76CD0">
        <w:rPr>
          <w:rFonts w:ascii="Arial" w:hAnsi="Arial"/>
          <w:sz w:val="24"/>
        </w:rPr>
        <w:t>M</w:t>
      </w:r>
      <w:r w:rsidR="001373F6" w:rsidRPr="00D76CD0">
        <w:rPr>
          <w:rFonts w:ascii="Arial" w:hAnsi="Arial"/>
          <w:sz w:val="24"/>
        </w:rPr>
        <w:t>a</w:t>
      </w:r>
      <w:r w:rsidRPr="00D76CD0">
        <w:rPr>
          <w:rFonts w:ascii="Arial" w:hAnsi="Arial"/>
          <w:sz w:val="24"/>
        </w:rPr>
        <w:t>t 2:19-22; L</w:t>
      </w:r>
      <w:r w:rsidR="001373F6" w:rsidRPr="00D76CD0">
        <w:rPr>
          <w:rFonts w:ascii="Arial" w:hAnsi="Arial"/>
          <w:sz w:val="24"/>
        </w:rPr>
        <w:t>u</w:t>
      </w:r>
      <w:r w:rsidRPr="00D76CD0">
        <w:rPr>
          <w:rFonts w:ascii="Arial" w:hAnsi="Arial"/>
          <w:sz w:val="24"/>
        </w:rPr>
        <w:t>k 2:40a</w:t>
      </w:r>
      <w:r w:rsidR="001373F6" w:rsidRPr="00D76CD0">
        <w:rPr>
          <w:rFonts w:ascii="Arial" w:hAnsi="Arial"/>
          <w:sz w:val="24"/>
        </w:rPr>
        <w:t>)</w:t>
      </w:r>
    </w:p>
    <w:p w14:paraId="7C7E6412" w14:textId="77777777" w:rsidR="007A1113" w:rsidRPr="00D76CD0" w:rsidRDefault="007A1113" w:rsidP="00EF5163">
      <w:pPr>
        <w:ind w:left="288" w:hanging="288"/>
        <w:rPr>
          <w:rFonts w:ascii="Arial" w:hAnsi="Arial"/>
          <w:sz w:val="24"/>
        </w:rPr>
      </w:pPr>
      <w:r w:rsidRPr="00D76CD0">
        <w:rPr>
          <w:rFonts w:ascii="Arial" w:hAnsi="Arial"/>
          <w:sz w:val="24"/>
        </w:rPr>
        <w:t xml:space="preserve">B14a. </w:t>
      </w:r>
      <w:r w:rsidR="001373F6" w:rsidRPr="00D76CD0">
        <w:rPr>
          <w:rFonts w:ascii="Arial" w:hAnsi="Arial"/>
          <w:b/>
          <w:sz w:val="24"/>
        </w:rPr>
        <w:t xml:space="preserve">Wakiwa </w:t>
      </w:r>
      <w:r w:rsidRPr="00D76CD0">
        <w:rPr>
          <w:rFonts w:ascii="Arial" w:hAnsi="Arial"/>
          <w:b/>
          <w:sz w:val="24"/>
        </w:rPr>
        <w:t>Nazaret</w:t>
      </w:r>
      <w:r w:rsidR="001373F6" w:rsidRPr="00D76CD0">
        <w:rPr>
          <w:rFonts w:ascii="Arial" w:hAnsi="Arial"/>
          <w:b/>
          <w:sz w:val="24"/>
        </w:rPr>
        <w:t xml:space="preserve">i ya </w:t>
      </w:r>
      <w:r w:rsidRPr="00D76CD0">
        <w:rPr>
          <w:rFonts w:ascii="Arial" w:hAnsi="Arial"/>
          <w:b/>
          <w:sz w:val="24"/>
        </w:rPr>
        <w:t>Galil</w:t>
      </w:r>
      <w:r w:rsidR="001373F6" w:rsidRPr="00D76CD0">
        <w:rPr>
          <w:rFonts w:ascii="Arial" w:hAnsi="Arial"/>
          <w:b/>
          <w:sz w:val="24"/>
        </w:rPr>
        <w:t>aya</w:t>
      </w:r>
      <w:r w:rsidRPr="00D76CD0">
        <w:rPr>
          <w:rFonts w:ascii="Arial" w:hAnsi="Arial"/>
          <w:sz w:val="24"/>
        </w:rPr>
        <w:t xml:space="preserve">, </w:t>
      </w:r>
      <w:r w:rsidR="001373F6" w:rsidRPr="00D76CD0">
        <w:rPr>
          <w:rFonts w:ascii="Arial" w:hAnsi="Arial"/>
          <w:sz w:val="24"/>
        </w:rPr>
        <w:t>Y</w:t>
      </w:r>
      <w:r w:rsidRPr="00D76CD0">
        <w:rPr>
          <w:rFonts w:ascii="Arial" w:hAnsi="Arial"/>
          <w:sz w:val="24"/>
        </w:rPr>
        <w:t>esu</w:t>
      </w:r>
      <w:r w:rsidR="001373F6" w:rsidRPr="00D76CD0">
        <w:rPr>
          <w:rFonts w:ascii="Arial" w:hAnsi="Arial"/>
          <w:sz w:val="24"/>
        </w:rPr>
        <w:t xml:space="preserve"> anakua (</w:t>
      </w:r>
      <w:r w:rsidRPr="00D76CD0">
        <w:rPr>
          <w:rFonts w:ascii="Arial" w:hAnsi="Arial"/>
          <w:sz w:val="24"/>
        </w:rPr>
        <w:t>M</w:t>
      </w:r>
      <w:r w:rsidR="001373F6" w:rsidRPr="00D76CD0">
        <w:rPr>
          <w:rFonts w:ascii="Arial" w:hAnsi="Arial"/>
          <w:sz w:val="24"/>
        </w:rPr>
        <w:t>a</w:t>
      </w:r>
      <w:r w:rsidRPr="00D76CD0">
        <w:rPr>
          <w:rFonts w:ascii="Arial" w:hAnsi="Arial"/>
          <w:sz w:val="24"/>
        </w:rPr>
        <w:t>t 2:23; L</w:t>
      </w:r>
      <w:r w:rsidR="001373F6" w:rsidRPr="00D76CD0">
        <w:rPr>
          <w:rFonts w:ascii="Arial" w:hAnsi="Arial"/>
          <w:sz w:val="24"/>
        </w:rPr>
        <w:t>u</w:t>
      </w:r>
      <w:r w:rsidRPr="00D76CD0">
        <w:rPr>
          <w:rFonts w:ascii="Arial" w:hAnsi="Arial"/>
          <w:sz w:val="24"/>
        </w:rPr>
        <w:t>k 2:40b</w:t>
      </w:r>
      <w:r w:rsidR="001373F6" w:rsidRPr="00D76CD0">
        <w:rPr>
          <w:rFonts w:ascii="Arial" w:hAnsi="Arial"/>
          <w:sz w:val="24"/>
        </w:rPr>
        <w:t>)</w:t>
      </w:r>
    </w:p>
    <w:p w14:paraId="17D1FBA8" w14:textId="77777777" w:rsidR="007A1113" w:rsidRPr="00D76CD0" w:rsidRDefault="007A1113" w:rsidP="00EF5163">
      <w:pPr>
        <w:ind w:left="288" w:hanging="288"/>
        <w:rPr>
          <w:rFonts w:ascii="Arial" w:hAnsi="Arial"/>
          <w:sz w:val="24"/>
        </w:rPr>
      </w:pPr>
      <w:r w:rsidRPr="00D76CD0">
        <w:rPr>
          <w:rFonts w:ascii="Arial" w:hAnsi="Arial"/>
          <w:sz w:val="24"/>
        </w:rPr>
        <w:t xml:space="preserve">B14b. </w:t>
      </w:r>
      <w:r w:rsidR="00C81ACB" w:rsidRPr="00D76CD0">
        <w:rPr>
          <w:rFonts w:ascii="Arial" w:hAnsi="Arial"/>
          <w:b/>
          <w:sz w:val="24"/>
        </w:rPr>
        <w:t xml:space="preserve">Kila mwaka wakati wa </w:t>
      </w:r>
      <w:r w:rsidRPr="00D76CD0">
        <w:rPr>
          <w:rFonts w:ascii="Arial" w:hAnsi="Arial"/>
          <w:b/>
          <w:sz w:val="24"/>
        </w:rPr>
        <w:t>Pas</w:t>
      </w:r>
      <w:r w:rsidR="00C81ACB" w:rsidRPr="00D76CD0">
        <w:rPr>
          <w:rFonts w:ascii="Arial" w:hAnsi="Arial"/>
          <w:b/>
          <w:sz w:val="24"/>
        </w:rPr>
        <w:t>aka</w:t>
      </w:r>
      <w:r w:rsidRPr="00D76CD0">
        <w:rPr>
          <w:rFonts w:ascii="Arial" w:hAnsi="Arial"/>
          <w:sz w:val="24"/>
        </w:rPr>
        <w:t xml:space="preserve">, </w:t>
      </w:r>
      <w:r w:rsidR="00C81ACB" w:rsidRPr="00D76CD0">
        <w:rPr>
          <w:rFonts w:ascii="Arial" w:hAnsi="Arial"/>
          <w:sz w:val="24"/>
        </w:rPr>
        <w:t>wazazi wa Yesu wanakwenda Yerusalemu (</w:t>
      </w:r>
      <w:r w:rsidRPr="00D76CD0">
        <w:rPr>
          <w:rFonts w:ascii="Arial" w:hAnsi="Arial"/>
          <w:sz w:val="24"/>
        </w:rPr>
        <w:t>L</w:t>
      </w:r>
      <w:r w:rsidR="00C81ACB" w:rsidRPr="00D76CD0">
        <w:rPr>
          <w:rFonts w:ascii="Arial" w:hAnsi="Arial"/>
          <w:sz w:val="24"/>
        </w:rPr>
        <w:t>u</w:t>
      </w:r>
      <w:r w:rsidRPr="00D76CD0">
        <w:rPr>
          <w:rFonts w:ascii="Arial" w:hAnsi="Arial"/>
          <w:sz w:val="24"/>
        </w:rPr>
        <w:t>k 2:41</w:t>
      </w:r>
      <w:r w:rsidR="00C81ACB" w:rsidRPr="00D76CD0">
        <w:rPr>
          <w:rFonts w:ascii="Arial" w:hAnsi="Arial"/>
          <w:sz w:val="24"/>
        </w:rPr>
        <w:t>)</w:t>
      </w:r>
    </w:p>
    <w:p w14:paraId="6DB00BE8" w14:textId="77777777" w:rsidR="007A1113" w:rsidRPr="00D76CD0" w:rsidRDefault="007A1113" w:rsidP="00EF5163">
      <w:pPr>
        <w:ind w:left="288" w:hanging="288"/>
        <w:rPr>
          <w:rFonts w:ascii="Arial" w:hAnsi="Arial"/>
          <w:sz w:val="24"/>
        </w:rPr>
      </w:pPr>
      <w:r w:rsidRPr="00D76CD0">
        <w:rPr>
          <w:rFonts w:ascii="Arial" w:hAnsi="Arial"/>
          <w:sz w:val="24"/>
        </w:rPr>
        <w:t xml:space="preserve">B15. </w:t>
      </w:r>
      <w:r w:rsidRPr="00D76CD0">
        <w:rPr>
          <w:rFonts w:ascii="Arial" w:hAnsi="Arial"/>
          <w:b/>
          <w:sz w:val="24"/>
        </w:rPr>
        <w:t>A</w:t>
      </w:r>
      <w:r w:rsidR="00C81ACB" w:rsidRPr="00D76CD0">
        <w:rPr>
          <w:rFonts w:ascii="Arial" w:hAnsi="Arial"/>
          <w:b/>
          <w:sz w:val="24"/>
        </w:rPr>
        <w:t xml:space="preserve">kiwa na umri wa miaka </w:t>
      </w:r>
      <w:r w:rsidRPr="00D76CD0">
        <w:rPr>
          <w:rFonts w:ascii="Arial" w:hAnsi="Arial"/>
          <w:b/>
          <w:sz w:val="24"/>
        </w:rPr>
        <w:t>12</w:t>
      </w:r>
      <w:r w:rsidR="00C81ACB" w:rsidRPr="00D76CD0">
        <w:rPr>
          <w:rFonts w:ascii="Arial" w:hAnsi="Arial"/>
          <w:sz w:val="24"/>
        </w:rPr>
        <w:t>, Y</w:t>
      </w:r>
      <w:r w:rsidRPr="00D76CD0">
        <w:rPr>
          <w:rFonts w:ascii="Arial" w:hAnsi="Arial"/>
          <w:sz w:val="24"/>
        </w:rPr>
        <w:t>esu</w:t>
      </w:r>
      <w:r w:rsidR="00C81ACB" w:rsidRPr="00D76CD0">
        <w:rPr>
          <w:rFonts w:ascii="Arial" w:hAnsi="Arial"/>
          <w:sz w:val="24"/>
        </w:rPr>
        <w:t xml:space="preserve"> aenda hekaluni </w:t>
      </w:r>
      <w:r w:rsidR="00C81ACB" w:rsidRPr="00D76CD0">
        <w:rPr>
          <w:rFonts w:ascii="Arial" w:hAnsi="Arial"/>
          <w:b/>
          <w:sz w:val="24"/>
        </w:rPr>
        <w:t>Ye</w:t>
      </w:r>
      <w:r w:rsidRPr="00D76CD0">
        <w:rPr>
          <w:rFonts w:ascii="Arial" w:hAnsi="Arial"/>
          <w:b/>
          <w:sz w:val="24"/>
        </w:rPr>
        <w:t>rusalem</w:t>
      </w:r>
      <w:r w:rsidR="00C81ACB" w:rsidRPr="00D76CD0">
        <w:rPr>
          <w:rFonts w:ascii="Arial" w:hAnsi="Arial"/>
          <w:b/>
          <w:sz w:val="24"/>
        </w:rPr>
        <w:t>u</w:t>
      </w:r>
      <w:r w:rsidRPr="00D76CD0">
        <w:rPr>
          <w:rFonts w:ascii="Arial" w:hAnsi="Arial"/>
          <w:sz w:val="24"/>
        </w:rPr>
        <w:t xml:space="preserve"> </w:t>
      </w:r>
      <w:r w:rsidR="00C81ACB" w:rsidRPr="00D76CD0">
        <w:rPr>
          <w:rFonts w:ascii="Arial" w:hAnsi="Arial"/>
          <w:sz w:val="24"/>
        </w:rPr>
        <w:t>(</w:t>
      </w:r>
      <w:r w:rsidRPr="00D76CD0">
        <w:rPr>
          <w:rFonts w:ascii="Arial" w:hAnsi="Arial"/>
          <w:sz w:val="24"/>
        </w:rPr>
        <w:t>L</w:t>
      </w:r>
      <w:r w:rsidR="00C81ACB" w:rsidRPr="00D76CD0">
        <w:rPr>
          <w:rFonts w:ascii="Arial" w:hAnsi="Arial"/>
          <w:sz w:val="24"/>
        </w:rPr>
        <w:t>u</w:t>
      </w:r>
      <w:r w:rsidRPr="00D76CD0">
        <w:rPr>
          <w:rFonts w:ascii="Arial" w:hAnsi="Arial"/>
          <w:sz w:val="24"/>
        </w:rPr>
        <w:t>k 2:42-52</w:t>
      </w:r>
      <w:r w:rsidR="00C81ACB" w:rsidRPr="00D76CD0">
        <w:rPr>
          <w:rFonts w:ascii="Arial" w:hAnsi="Arial"/>
          <w:sz w:val="24"/>
        </w:rPr>
        <w:t>)</w:t>
      </w:r>
    </w:p>
    <w:p w14:paraId="15C5C61C" w14:textId="77777777" w:rsidR="007A1113" w:rsidRPr="00D76CD0" w:rsidRDefault="007A1113" w:rsidP="00EF5163">
      <w:pPr>
        <w:ind w:left="288" w:hanging="288"/>
        <w:rPr>
          <w:rFonts w:ascii="Arial" w:hAnsi="Arial"/>
          <w:sz w:val="24"/>
        </w:rPr>
      </w:pPr>
      <w:r w:rsidRPr="00D76CD0">
        <w:rPr>
          <w:rFonts w:ascii="Arial" w:hAnsi="Arial"/>
          <w:sz w:val="24"/>
        </w:rPr>
        <w:t xml:space="preserve">B16. </w:t>
      </w:r>
      <w:r w:rsidR="00C81ACB" w:rsidRPr="00D76CD0">
        <w:rPr>
          <w:rFonts w:ascii="Arial" w:hAnsi="Arial"/>
          <w:b/>
          <w:sz w:val="24"/>
        </w:rPr>
        <w:t>Kwenye jangwa la Uyahudi</w:t>
      </w:r>
      <w:r w:rsidR="00C81ACB" w:rsidRPr="00D76CD0">
        <w:rPr>
          <w:rFonts w:ascii="Arial" w:hAnsi="Arial"/>
          <w:sz w:val="24"/>
        </w:rPr>
        <w:t>, Yohana Mbatizaji ahubiri (</w:t>
      </w:r>
      <w:r w:rsidRPr="00D76CD0">
        <w:rPr>
          <w:rFonts w:ascii="Arial" w:hAnsi="Arial"/>
          <w:sz w:val="24"/>
        </w:rPr>
        <w:t>M</w:t>
      </w:r>
      <w:r w:rsidR="00C81ACB" w:rsidRPr="00D76CD0">
        <w:rPr>
          <w:rFonts w:ascii="Arial" w:hAnsi="Arial"/>
          <w:sz w:val="24"/>
        </w:rPr>
        <w:t>a</w:t>
      </w:r>
      <w:r w:rsidRPr="00D76CD0">
        <w:rPr>
          <w:rFonts w:ascii="Arial" w:hAnsi="Arial"/>
          <w:sz w:val="24"/>
        </w:rPr>
        <w:t>t 3:1-12; M</w:t>
      </w:r>
      <w:r w:rsidR="00C81ACB" w:rsidRPr="00D76CD0">
        <w:rPr>
          <w:rFonts w:ascii="Arial" w:hAnsi="Arial"/>
          <w:sz w:val="24"/>
        </w:rPr>
        <w:t>a</w:t>
      </w:r>
      <w:r w:rsidRPr="00D76CD0">
        <w:rPr>
          <w:rFonts w:ascii="Arial" w:hAnsi="Arial"/>
          <w:sz w:val="24"/>
        </w:rPr>
        <w:t>k 1:1-8; L</w:t>
      </w:r>
      <w:r w:rsidR="00C81ACB" w:rsidRPr="00D76CD0">
        <w:rPr>
          <w:rFonts w:ascii="Arial" w:hAnsi="Arial"/>
          <w:sz w:val="24"/>
        </w:rPr>
        <w:t>u</w:t>
      </w:r>
      <w:r w:rsidRPr="00D76CD0">
        <w:rPr>
          <w:rFonts w:ascii="Arial" w:hAnsi="Arial"/>
          <w:sz w:val="24"/>
        </w:rPr>
        <w:t xml:space="preserve">k 3:1-18; </w:t>
      </w:r>
      <w:r w:rsidR="00C81ACB" w:rsidRPr="00D76CD0">
        <w:rPr>
          <w:rFonts w:ascii="Arial" w:hAnsi="Arial"/>
          <w:sz w:val="24"/>
        </w:rPr>
        <w:t>Yoh</w:t>
      </w:r>
      <w:r w:rsidRPr="00D76CD0">
        <w:rPr>
          <w:rFonts w:ascii="Arial" w:hAnsi="Arial"/>
          <w:sz w:val="24"/>
        </w:rPr>
        <w:t xml:space="preserve"> 1:6-28</w:t>
      </w:r>
      <w:r w:rsidR="00C81ACB" w:rsidRPr="00D76CD0">
        <w:rPr>
          <w:rFonts w:ascii="Arial" w:hAnsi="Arial"/>
          <w:sz w:val="24"/>
        </w:rPr>
        <w:t>)</w:t>
      </w:r>
    </w:p>
    <w:p w14:paraId="5F4DD957" w14:textId="77777777" w:rsidR="007A1113" w:rsidRPr="00D76CD0" w:rsidRDefault="007A1113" w:rsidP="00EF5163">
      <w:pPr>
        <w:ind w:left="288" w:hanging="288"/>
        <w:rPr>
          <w:rFonts w:ascii="Arial" w:hAnsi="Arial"/>
          <w:sz w:val="24"/>
        </w:rPr>
      </w:pPr>
      <w:r w:rsidRPr="00D76CD0">
        <w:rPr>
          <w:rFonts w:ascii="Arial" w:hAnsi="Arial"/>
          <w:sz w:val="24"/>
        </w:rPr>
        <w:t xml:space="preserve">B17a. </w:t>
      </w:r>
      <w:r w:rsidRPr="00D76CD0">
        <w:rPr>
          <w:rFonts w:ascii="Arial" w:hAnsi="Arial"/>
          <w:b/>
          <w:sz w:val="24"/>
        </w:rPr>
        <w:t>W</w:t>
      </w:r>
      <w:r w:rsidR="00C81ACB" w:rsidRPr="00D76CD0">
        <w:rPr>
          <w:rFonts w:ascii="Arial" w:hAnsi="Arial"/>
          <w:b/>
          <w:sz w:val="24"/>
        </w:rPr>
        <w:t xml:space="preserve">akati Yesu alipokuwa na miaka kama </w:t>
      </w:r>
      <w:r w:rsidRPr="00D76CD0">
        <w:rPr>
          <w:rFonts w:ascii="Arial" w:hAnsi="Arial"/>
          <w:b/>
          <w:sz w:val="24"/>
        </w:rPr>
        <w:t>30</w:t>
      </w:r>
      <w:r w:rsidR="00C81ACB" w:rsidRPr="00D76CD0">
        <w:rPr>
          <w:rFonts w:ascii="Arial" w:hAnsi="Arial"/>
          <w:b/>
          <w:sz w:val="24"/>
        </w:rPr>
        <w:t xml:space="preserve"> hivi</w:t>
      </w:r>
      <w:r w:rsidRPr="00D76CD0">
        <w:rPr>
          <w:rFonts w:ascii="Arial" w:hAnsi="Arial"/>
          <w:sz w:val="24"/>
        </w:rPr>
        <w:t xml:space="preserve"> (</w:t>
      </w:r>
      <w:r w:rsidR="00C81ACB" w:rsidRPr="00D76CD0">
        <w:rPr>
          <w:rFonts w:ascii="Arial" w:hAnsi="Arial"/>
          <w:sz w:val="24"/>
        </w:rPr>
        <w:t xml:space="preserve">huenda ilikuwa mwaka </w:t>
      </w:r>
      <w:r w:rsidRPr="00D76CD0">
        <w:rPr>
          <w:rFonts w:ascii="Arial" w:hAnsi="Arial"/>
          <w:sz w:val="24"/>
        </w:rPr>
        <w:t xml:space="preserve">33-34), </w:t>
      </w:r>
      <w:r w:rsidR="00D13F12" w:rsidRPr="00D76CD0">
        <w:rPr>
          <w:rFonts w:ascii="Arial" w:hAnsi="Arial"/>
          <w:sz w:val="24"/>
        </w:rPr>
        <w:t>anabatizwa kwenye m</w:t>
      </w:r>
      <w:r w:rsidR="00C81ACB" w:rsidRPr="00D76CD0">
        <w:rPr>
          <w:rFonts w:ascii="Arial" w:hAnsi="Arial"/>
          <w:sz w:val="24"/>
        </w:rPr>
        <w:t xml:space="preserve">to </w:t>
      </w:r>
      <w:r w:rsidR="00D13F12" w:rsidRPr="00D76CD0">
        <w:rPr>
          <w:rFonts w:ascii="Arial" w:hAnsi="Arial"/>
          <w:sz w:val="24"/>
        </w:rPr>
        <w:t xml:space="preserve">wa </w:t>
      </w:r>
      <w:r w:rsidR="00C81ACB" w:rsidRPr="00D76CD0">
        <w:rPr>
          <w:rFonts w:ascii="Arial" w:hAnsi="Arial"/>
          <w:sz w:val="24"/>
        </w:rPr>
        <w:t>Yordani (</w:t>
      </w:r>
      <w:r w:rsidRPr="00D76CD0">
        <w:rPr>
          <w:rFonts w:ascii="Arial" w:hAnsi="Arial"/>
          <w:sz w:val="24"/>
        </w:rPr>
        <w:t>M</w:t>
      </w:r>
      <w:r w:rsidR="00C81ACB" w:rsidRPr="00D76CD0">
        <w:rPr>
          <w:rFonts w:ascii="Arial" w:hAnsi="Arial"/>
          <w:sz w:val="24"/>
        </w:rPr>
        <w:t>a</w:t>
      </w:r>
      <w:r w:rsidRPr="00D76CD0">
        <w:rPr>
          <w:rFonts w:ascii="Arial" w:hAnsi="Arial"/>
          <w:sz w:val="24"/>
        </w:rPr>
        <w:t>t 3:13-17; M</w:t>
      </w:r>
      <w:r w:rsidR="00C81ACB" w:rsidRPr="00D76CD0">
        <w:rPr>
          <w:rFonts w:ascii="Arial" w:hAnsi="Arial"/>
          <w:sz w:val="24"/>
        </w:rPr>
        <w:t>a</w:t>
      </w:r>
      <w:r w:rsidRPr="00D76CD0">
        <w:rPr>
          <w:rFonts w:ascii="Arial" w:hAnsi="Arial"/>
          <w:sz w:val="24"/>
        </w:rPr>
        <w:t>k 1:9-11; L</w:t>
      </w:r>
      <w:r w:rsidR="00C81ACB" w:rsidRPr="00D76CD0">
        <w:rPr>
          <w:rFonts w:ascii="Arial" w:hAnsi="Arial"/>
          <w:sz w:val="24"/>
        </w:rPr>
        <w:t>u</w:t>
      </w:r>
      <w:r w:rsidRPr="00D76CD0">
        <w:rPr>
          <w:rFonts w:ascii="Arial" w:hAnsi="Arial"/>
          <w:sz w:val="24"/>
        </w:rPr>
        <w:t>k 3:21-23</w:t>
      </w:r>
      <w:r w:rsidR="00C81ACB" w:rsidRPr="00D76CD0">
        <w:rPr>
          <w:rFonts w:ascii="Arial" w:hAnsi="Arial"/>
          <w:sz w:val="24"/>
        </w:rPr>
        <w:t>)</w:t>
      </w:r>
    </w:p>
    <w:p w14:paraId="4897CF26" w14:textId="77777777" w:rsidR="007A1113" w:rsidRPr="00D76CD0" w:rsidRDefault="007A1113" w:rsidP="00EF5163">
      <w:pPr>
        <w:ind w:left="288" w:hanging="288"/>
        <w:rPr>
          <w:rFonts w:ascii="Arial" w:hAnsi="Arial"/>
          <w:sz w:val="24"/>
        </w:rPr>
      </w:pPr>
      <w:r w:rsidRPr="00D76CD0">
        <w:rPr>
          <w:rFonts w:ascii="Arial" w:hAnsi="Arial"/>
          <w:sz w:val="24"/>
        </w:rPr>
        <w:t xml:space="preserve">B17b. </w:t>
      </w:r>
      <w:r w:rsidR="00D13F12" w:rsidRPr="00D76CD0">
        <w:rPr>
          <w:rFonts w:ascii="Arial" w:hAnsi="Arial"/>
          <w:b/>
          <w:sz w:val="24"/>
        </w:rPr>
        <w:t xml:space="preserve">Siku iliyofuata </w:t>
      </w:r>
      <w:r w:rsidRPr="00D76CD0">
        <w:rPr>
          <w:rFonts w:ascii="Arial" w:hAnsi="Arial"/>
          <w:b/>
          <w:sz w:val="24"/>
        </w:rPr>
        <w:t>[</w:t>
      </w:r>
      <w:r w:rsidR="00D13F12" w:rsidRPr="00D76CD0">
        <w:rPr>
          <w:rFonts w:ascii="Arial" w:hAnsi="Arial"/>
          <w:b/>
          <w:sz w:val="24"/>
        </w:rPr>
        <w:t>ufafanuzi wa Yohana mtume</w:t>
      </w:r>
      <w:r w:rsidRPr="00D76CD0">
        <w:rPr>
          <w:rFonts w:ascii="Arial" w:hAnsi="Arial"/>
          <w:b/>
          <w:sz w:val="24"/>
        </w:rPr>
        <w:t>]</w:t>
      </w:r>
      <w:r w:rsidRPr="00D76CD0">
        <w:rPr>
          <w:rFonts w:ascii="Arial" w:hAnsi="Arial"/>
          <w:sz w:val="24"/>
        </w:rPr>
        <w:t xml:space="preserve"> </w:t>
      </w:r>
      <w:r w:rsidR="00D13F12" w:rsidRPr="00D76CD0">
        <w:rPr>
          <w:rFonts w:ascii="Arial" w:hAnsi="Arial"/>
          <w:sz w:val="24"/>
        </w:rPr>
        <w:t>Y</w:t>
      </w:r>
      <w:r w:rsidRPr="00D76CD0">
        <w:rPr>
          <w:rFonts w:ascii="Arial" w:hAnsi="Arial"/>
          <w:sz w:val="24"/>
        </w:rPr>
        <w:t>esu</w:t>
      </w:r>
      <w:r w:rsidR="00D13F12" w:rsidRPr="00D76CD0">
        <w:rPr>
          <w:rFonts w:ascii="Arial" w:hAnsi="Arial"/>
          <w:sz w:val="24"/>
        </w:rPr>
        <w:t xml:space="preserve"> anakwenda kwa Yohana Mbatizaji</w:t>
      </w:r>
      <w:r w:rsidRPr="00D76CD0">
        <w:rPr>
          <w:rFonts w:ascii="Arial" w:hAnsi="Arial"/>
          <w:sz w:val="24"/>
        </w:rPr>
        <w:t xml:space="preserve">. </w:t>
      </w:r>
      <w:r w:rsidR="00D13F12" w:rsidRPr="00D76CD0">
        <w:rPr>
          <w:rFonts w:ascii="Arial" w:hAnsi="Arial"/>
          <w:sz w:val="24"/>
        </w:rPr>
        <w:t>Yohana Mbatizaji anashuhudia kuwa Yesu ni Mwana Kondoo wa Mungu (Yoh</w:t>
      </w:r>
      <w:r w:rsidRPr="00D76CD0">
        <w:rPr>
          <w:rFonts w:ascii="Arial" w:hAnsi="Arial"/>
          <w:sz w:val="24"/>
        </w:rPr>
        <w:t xml:space="preserve"> 1:29-34</w:t>
      </w:r>
      <w:r w:rsidR="00D13F12" w:rsidRPr="00D76CD0">
        <w:rPr>
          <w:rFonts w:ascii="Arial" w:hAnsi="Arial"/>
          <w:sz w:val="24"/>
        </w:rPr>
        <w:t>)</w:t>
      </w:r>
    </w:p>
    <w:p w14:paraId="02F2B7E7" w14:textId="77777777" w:rsidR="007A1113" w:rsidRPr="00D76CD0" w:rsidRDefault="007A1113" w:rsidP="00EF5163">
      <w:pPr>
        <w:ind w:left="288" w:hanging="288"/>
        <w:rPr>
          <w:rFonts w:ascii="Arial" w:hAnsi="Arial"/>
          <w:sz w:val="24"/>
        </w:rPr>
      </w:pPr>
      <w:r w:rsidRPr="00D76CD0">
        <w:rPr>
          <w:rFonts w:ascii="Arial" w:hAnsi="Arial"/>
          <w:sz w:val="24"/>
        </w:rPr>
        <w:t xml:space="preserve">B18a. </w:t>
      </w:r>
      <w:r w:rsidR="00D13F12" w:rsidRPr="00D76CD0">
        <w:rPr>
          <w:rFonts w:ascii="Arial" w:hAnsi="Arial"/>
          <w:b/>
          <w:sz w:val="24"/>
        </w:rPr>
        <w:t>Kwenye mto wa Y</w:t>
      </w:r>
      <w:r w:rsidRPr="00D76CD0">
        <w:rPr>
          <w:rFonts w:ascii="Arial" w:hAnsi="Arial"/>
          <w:b/>
          <w:sz w:val="24"/>
        </w:rPr>
        <w:t>ordan</w:t>
      </w:r>
      <w:r w:rsidR="00D13F12" w:rsidRPr="00D76CD0">
        <w:rPr>
          <w:rFonts w:ascii="Arial" w:hAnsi="Arial"/>
          <w:b/>
          <w:sz w:val="24"/>
        </w:rPr>
        <w:t>i</w:t>
      </w:r>
      <w:r w:rsidRPr="00D76CD0">
        <w:rPr>
          <w:rFonts w:ascii="Arial" w:hAnsi="Arial"/>
          <w:sz w:val="24"/>
        </w:rPr>
        <w:t xml:space="preserve">, </w:t>
      </w:r>
      <w:r w:rsidR="00D13F12" w:rsidRPr="00D76CD0">
        <w:rPr>
          <w:rFonts w:ascii="Arial" w:hAnsi="Arial"/>
          <w:sz w:val="24"/>
        </w:rPr>
        <w:t>Y</w:t>
      </w:r>
      <w:r w:rsidRPr="00D76CD0">
        <w:rPr>
          <w:rFonts w:ascii="Arial" w:hAnsi="Arial"/>
          <w:sz w:val="24"/>
        </w:rPr>
        <w:t>esu</w:t>
      </w:r>
      <w:r w:rsidR="00D13F12" w:rsidRPr="00D76CD0">
        <w:rPr>
          <w:rFonts w:ascii="Arial" w:hAnsi="Arial"/>
          <w:sz w:val="24"/>
        </w:rPr>
        <w:t xml:space="preserve"> anamwita Petro, </w:t>
      </w:r>
      <w:r w:rsidRPr="00D76CD0">
        <w:rPr>
          <w:rFonts w:ascii="Arial" w:hAnsi="Arial"/>
          <w:sz w:val="24"/>
        </w:rPr>
        <w:t>Andre</w:t>
      </w:r>
      <w:r w:rsidR="00D13F12" w:rsidRPr="00D76CD0">
        <w:rPr>
          <w:rFonts w:ascii="Arial" w:hAnsi="Arial"/>
          <w:sz w:val="24"/>
        </w:rPr>
        <w:t>a</w:t>
      </w:r>
      <w:r w:rsidRPr="00D76CD0">
        <w:rPr>
          <w:rFonts w:ascii="Arial" w:hAnsi="Arial"/>
          <w:sz w:val="24"/>
        </w:rPr>
        <w:t xml:space="preserve"> </w:t>
      </w:r>
      <w:r w:rsidR="00D13F12" w:rsidRPr="00D76CD0">
        <w:rPr>
          <w:rFonts w:ascii="Arial" w:hAnsi="Arial"/>
          <w:sz w:val="24"/>
        </w:rPr>
        <w:t xml:space="preserve">na </w:t>
      </w:r>
      <w:r w:rsidR="003F0C65" w:rsidRPr="00D76CD0">
        <w:rPr>
          <w:rFonts w:ascii="Arial" w:hAnsi="Arial"/>
          <w:sz w:val="24"/>
        </w:rPr>
        <w:t xml:space="preserve">mtu mwingine (Yoh </w:t>
      </w:r>
      <w:r w:rsidRPr="00D76CD0">
        <w:rPr>
          <w:rFonts w:ascii="Arial" w:hAnsi="Arial"/>
          <w:sz w:val="24"/>
        </w:rPr>
        <w:t>1:35-42</w:t>
      </w:r>
      <w:r w:rsidR="003F0C65" w:rsidRPr="00D76CD0">
        <w:rPr>
          <w:rFonts w:ascii="Arial" w:hAnsi="Arial"/>
          <w:sz w:val="24"/>
        </w:rPr>
        <w:t>)</w:t>
      </w:r>
    </w:p>
    <w:p w14:paraId="3485DD41" w14:textId="77777777" w:rsidR="007A1113" w:rsidRPr="00D76CD0" w:rsidRDefault="007A1113" w:rsidP="00EF5163">
      <w:pPr>
        <w:ind w:left="288" w:hanging="288"/>
        <w:rPr>
          <w:rFonts w:ascii="Arial" w:hAnsi="Arial"/>
          <w:sz w:val="24"/>
        </w:rPr>
      </w:pPr>
      <w:r w:rsidRPr="00D76CD0">
        <w:rPr>
          <w:rFonts w:ascii="Arial" w:hAnsi="Arial"/>
          <w:sz w:val="24"/>
        </w:rPr>
        <w:t xml:space="preserve">B18b1. </w:t>
      </w:r>
      <w:r w:rsidR="003F0C65" w:rsidRPr="00D76CD0">
        <w:rPr>
          <w:rFonts w:ascii="Arial" w:hAnsi="Arial"/>
          <w:b/>
          <w:sz w:val="24"/>
        </w:rPr>
        <w:t>Yesu</w:t>
      </w:r>
      <w:r w:rsidRPr="00D76CD0">
        <w:rPr>
          <w:rFonts w:ascii="Arial" w:hAnsi="Arial"/>
          <w:b/>
          <w:sz w:val="24"/>
        </w:rPr>
        <w:t xml:space="preserve"> </w:t>
      </w:r>
      <w:r w:rsidR="003F0C65" w:rsidRPr="00D76CD0">
        <w:rPr>
          <w:rFonts w:ascii="Arial" w:hAnsi="Arial"/>
          <w:b/>
          <w:sz w:val="24"/>
        </w:rPr>
        <w:t xml:space="preserve">anaamua kurudi Galilaya siku iliyofuata </w:t>
      </w:r>
      <w:r w:rsidR="003F0C65" w:rsidRPr="00D76CD0">
        <w:rPr>
          <w:rFonts w:ascii="Arial" w:hAnsi="Arial"/>
          <w:sz w:val="24"/>
        </w:rPr>
        <w:t xml:space="preserve">baada ya Yohana Mbatizaji kuongea (Yoh </w:t>
      </w:r>
      <w:r w:rsidRPr="00D76CD0">
        <w:rPr>
          <w:rFonts w:ascii="Arial" w:hAnsi="Arial"/>
          <w:sz w:val="24"/>
        </w:rPr>
        <w:t>1:43a</w:t>
      </w:r>
      <w:r w:rsidR="003F0C65" w:rsidRPr="00D76CD0">
        <w:rPr>
          <w:rFonts w:ascii="Arial" w:hAnsi="Arial"/>
          <w:sz w:val="24"/>
        </w:rPr>
        <w:t>)</w:t>
      </w:r>
    </w:p>
    <w:p w14:paraId="0E85D345" w14:textId="77777777" w:rsidR="007A1113" w:rsidRPr="00D76CD0" w:rsidRDefault="003F0C65" w:rsidP="00EF5163">
      <w:pPr>
        <w:ind w:left="288" w:hanging="288"/>
        <w:rPr>
          <w:rFonts w:ascii="Arial" w:hAnsi="Arial"/>
          <w:sz w:val="24"/>
        </w:rPr>
      </w:pPr>
      <w:r w:rsidRPr="00D76CD0">
        <w:rPr>
          <w:rFonts w:ascii="Arial" w:hAnsi="Arial"/>
          <w:sz w:val="24"/>
        </w:rPr>
        <w:t>B18b2. Y</w:t>
      </w:r>
      <w:r w:rsidR="007A1113" w:rsidRPr="00D76CD0">
        <w:rPr>
          <w:rFonts w:ascii="Arial" w:hAnsi="Arial"/>
          <w:sz w:val="24"/>
        </w:rPr>
        <w:t>esu</w:t>
      </w:r>
      <w:r w:rsidRPr="00D76CD0">
        <w:rPr>
          <w:rFonts w:ascii="Arial" w:hAnsi="Arial"/>
          <w:sz w:val="24"/>
        </w:rPr>
        <w:t xml:space="preserve"> anamwita Filipo na </w:t>
      </w:r>
      <w:r w:rsidR="007A1113" w:rsidRPr="00D76CD0">
        <w:rPr>
          <w:rFonts w:ascii="Arial" w:hAnsi="Arial"/>
          <w:sz w:val="24"/>
        </w:rPr>
        <w:t>and Nathanael</w:t>
      </w:r>
      <w:r w:rsidRPr="00D76CD0">
        <w:rPr>
          <w:rFonts w:ascii="Arial" w:hAnsi="Arial"/>
          <w:sz w:val="24"/>
        </w:rPr>
        <w:t>i (Yoh</w:t>
      </w:r>
      <w:r w:rsidR="007A1113" w:rsidRPr="00D76CD0">
        <w:rPr>
          <w:rFonts w:ascii="Arial" w:hAnsi="Arial"/>
          <w:sz w:val="24"/>
        </w:rPr>
        <w:t xml:space="preserve"> 1:43b-51</w:t>
      </w:r>
      <w:r w:rsidRPr="00D76CD0">
        <w:rPr>
          <w:rFonts w:ascii="Arial" w:hAnsi="Arial"/>
          <w:sz w:val="24"/>
        </w:rPr>
        <w:t>)</w:t>
      </w:r>
    </w:p>
    <w:p w14:paraId="3F06C194" w14:textId="77777777" w:rsidR="007A1113" w:rsidRPr="00D76CD0" w:rsidRDefault="007A1113" w:rsidP="00EF5163">
      <w:pPr>
        <w:ind w:left="288" w:hanging="288"/>
        <w:rPr>
          <w:rFonts w:ascii="Arial" w:hAnsi="Arial"/>
          <w:sz w:val="24"/>
        </w:rPr>
      </w:pPr>
      <w:r w:rsidRPr="00D76CD0">
        <w:rPr>
          <w:rFonts w:ascii="Arial" w:hAnsi="Arial"/>
          <w:sz w:val="24"/>
        </w:rPr>
        <w:t xml:space="preserve">B18c. </w:t>
      </w:r>
      <w:r w:rsidR="003F0C65" w:rsidRPr="00D76CD0">
        <w:rPr>
          <w:rFonts w:ascii="Arial" w:hAnsi="Arial"/>
          <w:b/>
          <w:sz w:val="24"/>
        </w:rPr>
        <w:t xml:space="preserve">Siku </w:t>
      </w:r>
      <w:r w:rsidRPr="00D76CD0">
        <w:rPr>
          <w:rFonts w:ascii="Arial" w:hAnsi="Arial"/>
          <w:b/>
          <w:sz w:val="24"/>
        </w:rPr>
        <w:t xml:space="preserve">40 </w:t>
      </w:r>
      <w:r w:rsidR="003F0C65" w:rsidRPr="00D76CD0">
        <w:rPr>
          <w:rFonts w:ascii="Arial" w:hAnsi="Arial"/>
          <w:b/>
          <w:sz w:val="24"/>
        </w:rPr>
        <w:t>nyikani</w:t>
      </w:r>
      <w:r w:rsidRPr="00D76CD0">
        <w:rPr>
          <w:rFonts w:ascii="Arial" w:hAnsi="Arial"/>
          <w:sz w:val="24"/>
        </w:rPr>
        <w:t xml:space="preserve">, </w:t>
      </w:r>
      <w:r w:rsidR="003F0C65" w:rsidRPr="00D76CD0">
        <w:rPr>
          <w:rFonts w:ascii="Arial" w:hAnsi="Arial"/>
          <w:sz w:val="24"/>
        </w:rPr>
        <w:t>shetani anamjaribu Yesu (</w:t>
      </w:r>
      <w:r w:rsidRPr="00D76CD0">
        <w:rPr>
          <w:rFonts w:ascii="Arial" w:hAnsi="Arial"/>
          <w:sz w:val="24"/>
        </w:rPr>
        <w:t>M</w:t>
      </w:r>
      <w:r w:rsidR="003F0C65" w:rsidRPr="00D76CD0">
        <w:rPr>
          <w:rFonts w:ascii="Arial" w:hAnsi="Arial"/>
          <w:sz w:val="24"/>
        </w:rPr>
        <w:t>a</w:t>
      </w:r>
      <w:r w:rsidRPr="00D76CD0">
        <w:rPr>
          <w:rFonts w:ascii="Arial" w:hAnsi="Arial"/>
          <w:sz w:val="24"/>
        </w:rPr>
        <w:t>t 4:1-11; M</w:t>
      </w:r>
      <w:r w:rsidR="003F0C65" w:rsidRPr="00D76CD0">
        <w:rPr>
          <w:rFonts w:ascii="Arial" w:hAnsi="Arial"/>
          <w:sz w:val="24"/>
        </w:rPr>
        <w:t>a</w:t>
      </w:r>
      <w:r w:rsidRPr="00D76CD0">
        <w:rPr>
          <w:rFonts w:ascii="Arial" w:hAnsi="Arial"/>
          <w:sz w:val="24"/>
        </w:rPr>
        <w:t>k 1:12-13; L</w:t>
      </w:r>
      <w:r w:rsidR="003F0C65" w:rsidRPr="00D76CD0">
        <w:rPr>
          <w:rFonts w:ascii="Arial" w:hAnsi="Arial"/>
          <w:sz w:val="24"/>
        </w:rPr>
        <w:t>u</w:t>
      </w:r>
      <w:r w:rsidRPr="00D76CD0">
        <w:rPr>
          <w:rFonts w:ascii="Arial" w:hAnsi="Arial"/>
          <w:sz w:val="24"/>
        </w:rPr>
        <w:t>k 4:1-13</w:t>
      </w:r>
      <w:r w:rsidR="003F0C65" w:rsidRPr="00D76CD0">
        <w:rPr>
          <w:rFonts w:ascii="Arial" w:hAnsi="Arial"/>
          <w:sz w:val="24"/>
        </w:rPr>
        <w:t>)</w:t>
      </w:r>
    </w:p>
    <w:p w14:paraId="013D177F" w14:textId="77777777" w:rsidR="007A1113" w:rsidRPr="00D76CD0" w:rsidRDefault="000B3F98" w:rsidP="00EF5163">
      <w:pPr>
        <w:rPr>
          <w:rFonts w:ascii="Arial" w:hAnsi="Arial"/>
          <w:sz w:val="24"/>
        </w:rPr>
      </w:pPr>
      <w:r w:rsidRPr="00D76CD0">
        <w:rPr>
          <w:rFonts w:ascii="Arial" w:hAnsi="Arial"/>
          <w:sz w:val="24"/>
        </w:rPr>
        <w:t xml:space="preserve">   </w:t>
      </w:r>
      <w:r w:rsidR="003664B6" w:rsidRPr="00D76CD0">
        <w:rPr>
          <w:rFonts w:ascii="Arial" w:hAnsi="Arial"/>
          <w:sz w:val="24"/>
        </w:rPr>
        <w:t>Kwenye orodha hii</w:t>
      </w:r>
      <w:r w:rsidR="007A1113" w:rsidRPr="00D76CD0">
        <w:rPr>
          <w:rFonts w:ascii="Arial" w:hAnsi="Arial"/>
          <w:sz w:val="24"/>
        </w:rPr>
        <w:t xml:space="preserve">, </w:t>
      </w:r>
      <w:r w:rsidR="003664B6" w:rsidRPr="00D76CD0">
        <w:rPr>
          <w:rFonts w:ascii="Arial" w:hAnsi="Arial"/>
          <w:sz w:val="24"/>
        </w:rPr>
        <w:t>tukio moja linafanana kwenye injili zote nne</w:t>
      </w:r>
      <w:r w:rsidR="007A1113" w:rsidRPr="00D76CD0">
        <w:rPr>
          <w:rFonts w:ascii="Arial" w:hAnsi="Arial"/>
          <w:sz w:val="24"/>
        </w:rPr>
        <w:t xml:space="preserve">, </w:t>
      </w:r>
      <w:r w:rsidR="003664B6" w:rsidRPr="00D76CD0">
        <w:rPr>
          <w:rFonts w:ascii="Arial" w:hAnsi="Arial"/>
          <w:sz w:val="24"/>
        </w:rPr>
        <w:t>mawili kwenye injili za kisnoptiki (Mathayo, Marko na Luka)</w:t>
      </w:r>
      <w:r w:rsidR="007A1113" w:rsidRPr="00D76CD0">
        <w:rPr>
          <w:rFonts w:ascii="Arial" w:hAnsi="Arial"/>
          <w:sz w:val="24"/>
        </w:rPr>
        <w:t xml:space="preserve">, </w:t>
      </w:r>
      <w:r w:rsidR="003664B6" w:rsidRPr="00D76CD0">
        <w:rPr>
          <w:rFonts w:ascii="Arial" w:hAnsi="Arial"/>
          <w:sz w:val="24"/>
        </w:rPr>
        <w:t>matatu kwenye Mathayo na Luka, matano kwenye Mathayo peke yake</w:t>
      </w:r>
      <w:r w:rsidR="007A1113" w:rsidRPr="00D76CD0">
        <w:rPr>
          <w:rFonts w:ascii="Arial" w:hAnsi="Arial"/>
          <w:sz w:val="24"/>
        </w:rPr>
        <w:t xml:space="preserve">, </w:t>
      </w:r>
      <w:r w:rsidR="003664B6" w:rsidRPr="00D76CD0">
        <w:rPr>
          <w:rFonts w:ascii="Arial" w:hAnsi="Arial"/>
          <w:sz w:val="24"/>
        </w:rPr>
        <w:t>matano kwenye Yohana peke yake</w:t>
      </w:r>
      <w:r w:rsidR="007A1113" w:rsidRPr="00D76CD0">
        <w:rPr>
          <w:rFonts w:ascii="Arial" w:hAnsi="Arial"/>
          <w:sz w:val="24"/>
        </w:rPr>
        <w:t xml:space="preserve">, </w:t>
      </w:r>
      <w:r w:rsidR="003664B6" w:rsidRPr="00D76CD0">
        <w:rPr>
          <w:rFonts w:ascii="Arial" w:hAnsi="Arial"/>
          <w:sz w:val="24"/>
        </w:rPr>
        <w:t>kumi kwenye Luka peke yake</w:t>
      </w:r>
      <w:r w:rsidR="007A1113" w:rsidRPr="00D76CD0">
        <w:rPr>
          <w:rFonts w:ascii="Arial" w:hAnsi="Arial"/>
          <w:sz w:val="24"/>
        </w:rPr>
        <w:t xml:space="preserve">, </w:t>
      </w:r>
      <w:r w:rsidR="003664B6" w:rsidRPr="00D76CD0">
        <w:rPr>
          <w:rFonts w:ascii="Arial" w:hAnsi="Arial"/>
          <w:sz w:val="24"/>
        </w:rPr>
        <w:t>na hakuna tukio lililo kwenye Marko peke yake</w:t>
      </w:r>
      <w:r w:rsidR="007A1113" w:rsidRPr="00D76CD0">
        <w:rPr>
          <w:rFonts w:ascii="Arial" w:hAnsi="Arial"/>
          <w:sz w:val="24"/>
        </w:rPr>
        <w:t>. Mark</w:t>
      </w:r>
      <w:r w:rsidR="003664B6" w:rsidRPr="00D76CD0">
        <w:rPr>
          <w:rFonts w:ascii="Arial" w:hAnsi="Arial"/>
          <w:sz w:val="24"/>
        </w:rPr>
        <w:t>o</w:t>
      </w:r>
      <w:r w:rsidR="007A1113" w:rsidRPr="00D76CD0">
        <w:rPr>
          <w:rFonts w:ascii="Arial" w:hAnsi="Arial"/>
          <w:sz w:val="24"/>
        </w:rPr>
        <w:t xml:space="preserve"> </w:t>
      </w:r>
      <w:r w:rsidR="003664B6" w:rsidRPr="00D76CD0">
        <w:rPr>
          <w:rFonts w:ascii="Arial" w:hAnsi="Arial"/>
          <w:sz w:val="24"/>
        </w:rPr>
        <w:t>peke yake amechangia matukio matatu hapa</w:t>
      </w:r>
      <w:r w:rsidR="007A1113" w:rsidRPr="00D76CD0">
        <w:rPr>
          <w:rFonts w:ascii="Arial" w:hAnsi="Arial"/>
          <w:sz w:val="24"/>
        </w:rPr>
        <w:t xml:space="preserve">, </w:t>
      </w:r>
      <w:r w:rsidR="003664B6" w:rsidRPr="00D76CD0">
        <w:rPr>
          <w:rFonts w:ascii="Arial" w:hAnsi="Arial"/>
          <w:sz w:val="24"/>
        </w:rPr>
        <w:t xml:space="preserve">na yanafanana na </w:t>
      </w:r>
      <w:r w:rsidR="007A1113" w:rsidRPr="00D76CD0">
        <w:rPr>
          <w:rFonts w:ascii="Arial" w:hAnsi="Arial"/>
          <w:sz w:val="24"/>
        </w:rPr>
        <w:t>Mat</w:t>
      </w:r>
      <w:r w:rsidR="003502A8" w:rsidRPr="00D76CD0">
        <w:rPr>
          <w:rFonts w:ascii="Arial" w:hAnsi="Arial"/>
          <w:sz w:val="24"/>
        </w:rPr>
        <w:t>hayo na Luka</w:t>
      </w:r>
      <w:r w:rsidR="007A1113" w:rsidRPr="00D76CD0">
        <w:rPr>
          <w:rFonts w:ascii="Arial" w:hAnsi="Arial"/>
          <w:sz w:val="24"/>
        </w:rPr>
        <w:t xml:space="preserve">. </w:t>
      </w:r>
      <w:r w:rsidR="003502A8" w:rsidRPr="00D76CD0">
        <w:rPr>
          <w:rFonts w:ascii="Arial" w:hAnsi="Arial"/>
          <w:sz w:val="24"/>
        </w:rPr>
        <w:t>Ni rahisi kusema kuwa kati ya hawa hakuna aliye shuhudia matukio haya wa awali</w:t>
      </w:r>
      <w:r w:rsidR="007A1113" w:rsidRPr="00D76CD0">
        <w:rPr>
          <w:rFonts w:ascii="Arial" w:hAnsi="Arial"/>
          <w:sz w:val="24"/>
        </w:rPr>
        <w:t xml:space="preserve">, </w:t>
      </w:r>
      <w:r w:rsidR="003502A8" w:rsidRPr="00D76CD0">
        <w:rPr>
          <w:rFonts w:ascii="Arial" w:hAnsi="Arial"/>
          <w:sz w:val="24"/>
        </w:rPr>
        <w:t>wali</w:t>
      </w:r>
      <w:r w:rsidR="00467948" w:rsidRPr="00D76CD0">
        <w:rPr>
          <w:rFonts w:ascii="Arial" w:hAnsi="Arial"/>
          <w:sz w:val="24"/>
        </w:rPr>
        <w:t>zi</w:t>
      </w:r>
      <w:r w:rsidR="003502A8" w:rsidRPr="00D76CD0">
        <w:rPr>
          <w:rFonts w:ascii="Arial" w:hAnsi="Arial"/>
          <w:sz w:val="24"/>
        </w:rPr>
        <w:t xml:space="preserve">pata </w:t>
      </w:r>
      <w:r w:rsidR="00467948" w:rsidRPr="00D76CD0">
        <w:rPr>
          <w:rFonts w:ascii="Arial" w:hAnsi="Arial"/>
          <w:sz w:val="24"/>
        </w:rPr>
        <w:t>habari hizi kutoka kwenye vyanzo mbalimbali, ingawa Luka ana habari nyingi zaidi kabla ya huduma ya Yesu na Marko ana chache zaidi</w:t>
      </w:r>
      <w:r w:rsidR="007A1113" w:rsidRPr="00D76CD0">
        <w:rPr>
          <w:rFonts w:ascii="Arial" w:hAnsi="Arial"/>
          <w:sz w:val="24"/>
        </w:rPr>
        <w:t>.</w:t>
      </w:r>
    </w:p>
    <w:p w14:paraId="1FBB169D" w14:textId="77777777" w:rsidR="007A1113" w:rsidRPr="00D76CD0" w:rsidRDefault="007A1113" w:rsidP="00EF5163">
      <w:pPr>
        <w:rPr>
          <w:rFonts w:ascii="Arial" w:hAnsi="Arial"/>
          <w:sz w:val="24"/>
        </w:rPr>
      </w:pPr>
    </w:p>
    <w:p w14:paraId="675F56B5" w14:textId="77777777" w:rsidR="007A1113" w:rsidRPr="00D76CD0" w:rsidRDefault="00467948"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Je ni kweli kuwa habari za maisha ya Yesu kabla ya huduma yake ya wazi ni “chache</w:t>
      </w:r>
      <w:r w:rsidR="007A1113" w:rsidRPr="00D76CD0">
        <w:rPr>
          <w:rFonts w:ascii="Arial" w:hAnsi="Arial"/>
          <w:b/>
          <w:sz w:val="24"/>
        </w:rPr>
        <w:t>”?</w:t>
      </w:r>
    </w:p>
    <w:p w14:paraId="4F8E42A5" w14:textId="77777777" w:rsidR="007A1113" w:rsidRPr="00D76CD0" w:rsidRDefault="00467948"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680A64" w:rsidRPr="00D76CD0">
        <w:rPr>
          <w:rFonts w:ascii="Arial" w:hAnsi="Arial"/>
          <w:sz w:val="24"/>
        </w:rPr>
        <w:t xml:space="preserve">Hapana, </w:t>
      </w:r>
      <w:r w:rsidR="00BD188B" w:rsidRPr="00D76CD0">
        <w:rPr>
          <w:rFonts w:ascii="Arial" w:hAnsi="Arial"/>
          <w:sz w:val="24"/>
        </w:rPr>
        <w:t>kulinganisha na watu wengine mashuhuri wa kale</w:t>
      </w:r>
      <w:r w:rsidR="00457ED4" w:rsidRPr="00D76CD0">
        <w:rPr>
          <w:rFonts w:ascii="Arial" w:hAnsi="Arial"/>
          <w:sz w:val="24"/>
        </w:rPr>
        <w:t xml:space="preserve">. </w:t>
      </w:r>
      <w:r w:rsidR="00BD188B" w:rsidRPr="00D76CD0">
        <w:rPr>
          <w:rFonts w:ascii="Arial" w:hAnsi="Arial"/>
          <w:sz w:val="24"/>
        </w:rPr>
        <w:t xml:space="preserve">Maoni haya hayatokani na </w:t>
      </w:r>
      <w:r w:rsidR="006317C3" w:rsidRPr="00D76CD0">
        <w:rPr>
          <w:rFonts w:ascii="Arial" w:hAnsi="Arial"/>
          <w:sz w:val="24"/>
        </w:rPr>
        <w:t>utafiti wa kitaalamu usio na upendeleo</w:t>
      </w:r>
      <w:r w:rsidR="007A1113" w:rsidRPr="00D76CD0">
        <w:rPr>
          <w:rFonts w:ascii="Arial" w:hAnsi="Arial"/>
          <w:sz w:val="24"/>
        </w:rPr>
        <w:t xml:space="preserve">, </w:t>
      </w:r>
      <w:r w:rsidR="006317C3" w:rsidRPr="00D76CD0">
        <w:rPr>
          <w:rFonts w:ascii="Arial" w:hAnsi="Arial"/>
          <w:sz w:val="24"/>
        </w:rPr>
        <w:t xml:space="preserve">lakini wa kutokuamini kwa </w:t>
      </w:r>
      <w:r w:rsidR="00EC4AF4" w:rsidRPr="00D76CD0">
        <w:rPr>
          <w:rFonts w:ascii="Arial" w:hAnsi="Arial"/>
          <w:sz w:val="24"/>
        </w:rPr>
        <w:t>“</w:t>
      </w:r>
      <w:r w:rsidR="006317C3" w:rsidRPr="00D76CD0">
        <w:rPr>
          <w:rFonts w:ascii="Arial" w:hAnsi="Arial"/>
          <w:sz w:val="24"/>
        </w:rPr>
        <w:t>wakosoaji wa Kikristo.</w:t>
      </w:r>
      <w:r w:rsidR="007A1113" w:rsidRPr="00D76CD0">
        <w:rPr>
          <w:rFonts w:ascii="Arial" w:hAnsi="Arial"/>
          <w:sz w:val="24"/>
        </w:rPr>
        <w:t>”</w:t>
      </w:r>
      <w:r w:rsidR="006317C3" w:rsidRPr="00D76CD0">
        <w:rPr>
          <w:rFonts w:ascii="Arial" w:hAnsi="Arial"/>
          <w:sz w:val="24"/>
        </w:rPr>
        <w:t xml:space="preserve"> Kuna mambo matano ya kuzingatia katika jibu la swali hili:</w:t>
      </w:r>
    </w:p>
    <w:p w14:paraId="1F9F90DB" w14:textId="77777777" w:rsidR="007A1113" w:rsidRPr="00D76CD0" w:rsidRDefault="007A1113" w:rsidP="00EF5163">
      <w:pPr>
        <w:ind w:left="288" w:hanging="288"/>
        <w:rPr>
          <w:rFonts w:ascii="Arial" w:hAnsi="Arial"/>
          <w:sz w:val="24"/>
        </w:rPr>
      </w:pPr>
      <w:r w:rsidRPr="00D76CD0">
        <w:rPr>
          <w:rFonts w:ascii="Arial" w:hAnsi="Arial"/>
          <w:b/>
          <w:sz w:val="24"/>
        </w:rPr>
        <w:t>1.</w:t>
      </w:r>
      <w:r w:rsidRPr="00D76CD0">
        <w:rPr>
          <w:rFonts w:ascii="Arial" w:hAnsi="Arial"/>
          <w:sz w:val="24"/>
        </w:rPr>
        <w:t xml:space="preserve"> </w:t>
      </w:r>
      <w:r w:rsidR="00526BCB" w:rsidRPr="00D76CD0">
        <w:rPr>
          <w:rFonts w:ascii="Arial" w:hAnsi="Arial"/>
          <w:sz w:val="24"/>
        </w:rPr>
        <w:t>Jambo la kukumbuka ni kuwa</w:t>
      </w:r>
      <w:r w:rsidRPr="00D76CD0">
        <w:rPr>
          <w:rFonts w:ascii="Arial" w:hAnsi="Arial"/>
          <w:sz w:val="24"/>
        </w:rPr>
        <w:t xml:space="preserve">, </w:t>
      </w:r>
      <w:r w:rsidR="00526BCB" w:rsidRPr="00D76CD0">
        <w:rPr>
          <w:rFonts w:ascii="Arial" w:hAnsi="Arial"/>
          <w:sz w:val="24"/>
        </w:rPr>
        <w:t>wakati wa huduma ya wazi ya Yesu kabla ya kifo chake</w:t>
      </w:r>
      <w:r w:rsidRPr="00D76CD0">
        <w:rPr>
          <w:rFonts w:ascii="Arial" w:hAnsi="Arial"/>
          <w:sz w:val="24"/>
        </w:rPr>
        <w:t xml:space="preserve">, </w:t>
      </w:r>
      <w:r w:rsidR="00526BCB" w:rsidRPr="00D76CD0">
        <w:rPr>
          <w:rFonts w:ascii="Arial" w:hAnsi="Arial"/>
          <w:sz w:val="24"/>
        </w:rPr>
        <w:t xml:space="preserve">tumepewa angalau mambo </w:t>
      </w:r>
      <w:r w:rsidRPr="00D76CD0">
        <w:rPr>
          <w:rFonts w:ascii="Arial" w:hAnsi="Arial"/>
          <w:sz w:val="24"/>
        </w:rPr>
        <w:t xml:space="preserve">176 </w:t>
      </w:r>
      <w:r w:rsidR="00526BCB" w:rsidRPr="00D76CD0">
        <w:rPr>
          <w:rFonts w:ascii="Arial" w:hAnsi="Arial"/>
          <w:sz w:val="24"/>
        </w:rPr>
        <w:t>kuhusu maisha na mafundisho yake</w:t>
      </w:r>
      <w:r w:rsidRPr="00D76CD0">
        <w:rPr>
          <w:rFonts w:ascii="Arial" w:hAnsi="Arial"/>
          <w:sz w:val="24"/>
        </w:rPr>
        <w:t>.</w:t>
      </w:r>
    </w:p>
    <w:p w14:paraId="4784DE07" w14:textId="77777777" w:rsidR="007A1113" w:rsidRPr="00D76CD0" w:rsidRDefault="007A1113" w:rsidP="00EF5163">
      <w:pPr>
        <w:ind w:left="288" w:hanging="288"/>
        <w:rPr>
          <w:rFonts w:ascii="Arial" w:hAnsi="Arial"/>
          <w:sz w:val="24"/>
        </w:rPr>
      </w:pPr>
      <w:r w:rsidRPr="00D76CD0">
        <w:rPr>
          <w:rFonts w:ascii="Arial" w:hAnsi="Arial"/>
          <w:b/>
          <w:sz w:val="24"/>
        </w:rPr>
        <w:t>2.</w:t>
      </w:r>
      <w:r w:rsidR="00526BCB" w:rsidRPr="00D76CD0">
        <w:rPr>
          <w:rFonts w:ascii="Arial" w:hAnsi="Arial"/>
          <w:sz w:val="24"/>
        </w:rPr>
        <w:t xml:space="preserve"> Kabla Yesu hajaanza huduma yake</w:t>
      </w:r>
      <w:r w:rsidRPr="00D76CD0">
        <w:rPr>
          <w:rFonts w:ascii="Arial" w:hAnsi="Arial"/>
          <w:sz w:val="24"/>
        </w:rPr>
        <w:t xml:space="preserve">, </w:t>
      </w:r>
      <w:r w:rsidR="00526BCB" w:rsidRPr="00D76CD0">
        <w:rPr>
          <w:rFonts w:ascii="Arial" w:hAnsi="Arial"/>
          <w:sz w:val="24"/>
        </w:rPr>
        <w:t xml:space="preserve">tunajua angalau mambo </w:t>
      </w:r>
      <w:r w:rsidRPr="00D76CD0">
        <w:rPr>
          <w:rFonts w:ascii="Arial" w:hAnsi="Arial"/>
          <w:sz w:val="24"/>
        </w:rPr>
        <w:t xml:space="preserve">37 </w:t>
      </w:r>
      <w:r w:rsidR="00526BCB" w:rsidRPr="00D76CD0">
        <w:rPr>
          <w:rFonts w:ascii="Arial" w:hAnsi="Arial"/>
          <w:sz w:val="24"/>
        </w:rPr>
        <w:t>kuhusu Yesu</w:t>
      </w:r>
      <w:r w:rsidRPr="00D76CD0">
        <w:rPr>
          <w:rFonts w:ascii="Arial" w:hAnsi="Arial"/>
          <w:sz w:val="24"/>
        </w:rPr>
        <w:t>.</w:t>
      </w:r>
    </w:p>
    <w:p w14:paraId="4F467C6C" w14:textId="77777777" w:rsidR="007A1113" w:rsidRPr="00D76CD0" w:rsidRDefault="007A1113" w:rsidP="00EF5163">
      <w:pPr>
        <w:ind w:left="288" w:hanging="288"/>
        <w:rPr>
          <w:rFonts w:ascii="Arial" w:hAnsi="Arial"/>
          <w:sz w:val="24"/>
        </w:rPr>
      </w:pPr>
      <w:r w:rsidRPr="00D76CD0">
        <w:rPr>
          <w:rFonts w:ascii="Arial" w:hAnsi="Arial"/>
          <w:b/>
          <w:sz w:val="24"/>
        </w:rPr>
        <w:t>3.</w:t>
      </w:r>
      <w:r w:rsidRPr="00D76CD0">
        <w:rPr>
          <w:rFonts w:ascii="Arial" w:hAnsi="Arial"/>
          <w:sz w:val="24"/>
        </w:rPr>
        <w:t xml:space="preserve"> </w:t>
      </w:r>
      <w:r w:rsidR="00526BCB" w:rsidRPr="00D76CD0">
        <w:rPr>
          <w:rFonts w:ascii="Arial" w:hAnsi="Arial"/>
          <w:sz w:val="24"/>
        </w:rPr>
        <w:t>Tumepewa habari zaidi kuhusu Yesu</w:t>
      </w:r>
      <w:r w:rsidR="009D043B" w:rsidRPr="00D76CD0">
        <w:rPr>
          <w:rFonts w:ascii="Arial" w:hAnsi="Arial"/>
          <w:sz w:val="24"/>
        </w:rPr>
        <w:t xml:space="preserve"> kabla ya maisha yake mbele ya watu</w:t>
      </w:r>
      <w:r w:rsidRPr="00D76CD0">
        <w:rPr>
          <w:rFonts w:ascii="Arial" w:hAnsi="Arial"/>
          <w:sz w:val="24"/>
        </w:rPr>
        <w:t xml:space="preserve">, </w:t>
      </w:r>
      <w:r w:rsidR="009D043B" w:rsidRPr="00D76CD0">
        <w:rPr>
          <w:rFonts w:ascii="Arial" w:hAnsi="Arial"/>
          <w:sz w:val="24"/>
        </w:rPr>
        <w:t>kuliko ambavyo wanahistoria wanavyo</w:t>
      </w:r>
      <w:r w:rsidR="00B405F0" w:rsidRPr="00D76CD0">
        <w:rPr>
          <w:rFonts w:ascii="Arial" w:hAnsi="Arial"/>
          <w:sz w:val="24"/>
        </w:rPr>
        <w:t>tueleza kuhusu wafalme mashuhuri wa Babeli, Misri, Umedi, Uajemi</w:t>
      </w:r>
      <w:r w:rsidRPr="00D76CD0">
        <w:rPr>
          <w:rFonts w:ascii="Arial" w:hAnsi="Arial"/>
          <w:sz w:val="24"/>
        </w:rPr>
        <w:t xml:space="preserve">, </w:t>
      </w:r>
      <w:r w:rsidR="00B405F0" w:rsidRPr="00D76CD0">
        <w:rPr>
          <w:rFonts w:ascii="Arial" w:hAnsi="Arial"/>
          <w:sz w:val="24"/>
        </w:rPr>
        <w:t xml:space="preserve">Ugiriki, </w:t>
      </w:r>
      <w:r w:rsidRPr="00D76CD0">
        <w:rPr>
          <w:rFonts w:ascii="Arial" w:hAnsi="Arial"/>
          <w:sz w:val="24"/>
        </w:rPr>
        <w:t>Ma</w:t>
      </w:r>
      <w:r w:rsidR="00B405F0" w:rsidRPr="00D76CD0">
        <w:rPr>
          <w:rFonts w:ascii="Arial" w:hAnsi="Arial"/>
          <w:sz w:val="24"/>
        </w:rPr>
        <w:t>kedonia, au Roma ya awali</w:t>
      </w:r>
      <w:r w:rsidRPr="00D76CD0">
        <w:rPr>
          <w:rFonts w:ascii="Arial" w:hAnsi="Arial"/>
          <w:sz w:val="24"/>
        </w:rPr>
        <w:t xml:space="preserve">. </w:t>
      </w:r>
      <w:r w:rsidR="00B405F0" w:rsidRPr="00D76CD0">
        <w:rPr>
          <w:rFonts w:ascii="Arial" w:hAnsi="Arial"/>
          <w:sz w:val="24"/>
        </w:rPr>
        <w:t xml:space="preserve">Kwa maneno mengine, tunafahamu kuhusu Yesu, kabla ya kutokea kwake kwa mara ya kwanza mbele za watu, kuliko tunavyojua kuhusu maisha ya utotoni ya Mbabeli Nebukadreza, Wamisri </w:t>
      </w:r>
      <w:r w:rsidRPr="00D76CD0">
        <w:rPr>
          <w:rFonts w:ascii="Arial" w:hAnsi="Arial"/>
          <w:sz w:val="24"/>
        </w:rPr>
        <w:t xml:space="preserve">Akhenaten </w:t>
      </w:r>
      <w:r w:rsidR="00B405F0" w:rsidRPr="00D76CD0">
        <w:rPr>
          <w:rFonts w:ascii="Arial" w:hAnsi="Arial"/>
          <w:sz w:val="24"/>
        </w:rPr>
        <w:t xml:space="preserve">na </w:t>
      </w:r>
      <w:r w:rsidRPr="00D76CD0">
        <w:rPr>
          <w:rFonts w:ascii="Arial" w:hAnsi="Arial"/>
          <w:sz w:val="24"/>
        </w:rPr>
        <w:t xml:space="preserve">Nefertiti, </w:t>
      </w:r>
      <w:r w:rsidR="00B405F0" w:rsidRPr="00D76CD0">
        <w:rPr>
          <w:rFonts w:ascii="Arial" w:hAnsi="Arial"/>
          <w:sz w:val="24"/>
        </w:rPr>
        <w:t xml:space="preserve">Waamedi </w:t>
      </w:r>
      <w:r w:rsidRPr="00D76CD0">
        <w:rPr>
          <w:rFonts w:ascii="Arial" w:hAnsi="Arial"/>
          <w:sz w:val="24"/>
        </w:rPr>
        <w:t xml:space="preserve">Kyaxares </w:t>
      </w:r>
      <w:r w:rsidR="00B405F0" w:rsidRPr="00D76CD0">
        <w:rPr>
          <w:rFonts w:ascii="Arial" w:hAnsi="Arial"/>
          <w:sz w:val="24"/>
        </w:rPr>
        <w:t xml:space="preserve">na </w:t>
      </w:r>
      <w:r w:rsidRPr="00D76CD0">
        <w:rPr>
          <w:rFonts w:ascii="Arial" w:hAnsi="Arial"/>
          <w:sz w:val="24"/>
        </w:rPr>
        <w:t xml:space="preserve">Astyges, </w:t>
      </w:r>
      <w:r w:rsidR="00B405F0" w:rsidRPr="00D76CD0">
        <w:rPr>
          <w:rFonts w:ascii="Arial" w:hAnsi="Arial"/>
          <w:sz w:val="24"/>
        </w:rPr>
        <w:t xml:space="preserve">Waajemi </w:t>
      </w:r>
      <w:r w:rsidR="00B56AAC" w:rsidRPr="00D76CD0">
        <w:rPr>
          <w:rFonts w:ascii="Arial" w:hAnsi="Arial"/>
          <w:sz w:val="24"/>
        </w:rPr>
        <w:t>Koreshi, Dario, na Ahasuero</w:t>
      </w:r>
      <w:r w:rsidRPr="00D76CD0">
        <w:rPr>
          <w:rFonts w:ascii="Arial" w:hAnsi="Arial"/>
          <w:sz w:val="24"/>
        </w:rPr>
        <w:t xml:space="preserve">, </w:t>
      </w:r>
      <w:r w:rsidR="00B56AAC" w:rsidRPr="00D76CD0">
        <w:rPr>
          <w:rFonts w:ascii="Arial" w:hAnsi="Arial"/>
          <w:sz w:val="24"/>
        </w:rPr>
        <w:t xml:space="preserve">Wagiriki </w:t>
      </w:r>
      <w:r w:rsidRPr="00D76CD0">
        <w:rPr>
          <w:rFonts w:ascii="Arial" w:hAnsi="Arial"/>
          <w:sz w:val="24"/>
        </w:rPr>
        <w:t xml:space="preserve">Agamemnon </w:t>
      </w:r>
      <w:r w:rsidR="00B56AAC" w:rsidRPr="00D76CD0">
        <w:rPr>
          <w:rFonts w:ascii="Arial" w:hAnsi="Arial"/>
          <w:sz w:val="24"/>
        </w:rPr>
        <w:t>na</w:t>
      </w:r>
      <w:r w:rsidRPr="00D76CD0">
        <w:rPr>
          <w:rFonts w:ascii="Arial" w:hAnsi="Arial"/>
          <w:sz w:val="24"/>
        </w:rPr>
        <w:t xml:space="preserve"> </w:t>
      </w:r>
      <w:r w:rsidR="007F568F" w:rsidRPr="00D76CD0">
        <w:rPr>
          <w:rFonts w:ascii="Arial" w:hAnsi="Arial"/>
          <w:sz w:val="24"/>
        </w:rPr>
        <w:t>Pericles</w:t>
      </w:r>
      <w:r w:rsidRPr="00D76CD0">
        <w:rPr>
          <w:rFonts w:ascii="Arial" w:hAnsi="Arial"/>
          <w:sz w:val="24"/>
        </w:rPr>
        <w:t xml:space="preserve">, </w:t>
      </w:r>
      <w:r w:rsidR="00B56AAC" w:rsidRPr="00D76CD0">
        <w:rPr>
          <w:rFonts w:ascii="Arial" w:hAnsi="Arial"/>
          <w:sz w:val="24"/>
        </w:rPr>
        <w:t>au maseneta wa Kiroma</w:t>
      </w:r>
      <w:r w:rsidRPr="00D76CD0">
        <w:rPr>
          <w:rFonts w:ascii="Arial" w:hAnsi="Arial"/>
          <w:sz w:val="24"/>
        </w:rPr>
        <w:t>.</w:t>
      </w:r>
      <w:r w:rsidR="007F568F" w:rsidRPr="00D76CD0">
        <w:rPr>
          <w:rFonts w:ascii="Arial" w:hAnsi="Arial"/>
          <w:sz w:val="24"/>
        </w:rPr>
        <w:t xml:space="preserve"> </w:t>
      </w:r>
      <w:r w:rsidR="00B56AAC" w:rsidRPr="00D76CD0">
        <w:rPr>
          <w:rFonts w:ascii="Arial" w:hAnsi="Arial"/>
          <w:sz w:val="24"/>
        </w:rPr>
        <w:t xml:space="preserve">Mtu pekee ambaye tunafahamu habari nyingi zaidi kabla ya kufahamika na watu wengi ni </w:t>
      </w:r>
      <w:r w:rsidR="007F568F" w:rsidRPr="00D76CD0">
        <w:rPr>
          <w:rFonts w:ascii="Arial" w:hAnsi="Arial"/>
          <w:sz w:val="24"/>
        </w:rPr>
        <w:t xml:space="preserve">Alexander </w:t>
      </w:r>
      <w:r w:rsidR="00B56AAC" w:rsidRPr="00D76CD0">
        <w:rPr>
          <w:rFonts w:ascii="Arial" w:hAnsi="Arial"/>
          <w:sz w:val="24"/>
        </w:rPr>
        <w:t>wa</w:t>
      </w:r>
      <w:r w:rsidR="007F568F" w:rsidRPr="00D76CD0">
        <w:rPr>
          <w:rFonts w:ascii="Arial" w:hAnsi="Arial"/>
          <w:sz w:val="24"/>
        </w:rPr>
        <w:t xml:space="preserve"> Ma</w:t>
      </w:r>
      <w:r w:rsidR="00B56AAC" w:rsidRPr="00D76CD0">
        <w:rPr>
          <w:rFonts w:ascii="Arial" w:hAnsi="Arial"/>
          <w:sz w:val="24"/>
        </w:rPr>
        <w:t>kedonia</w:t>
      </w:r>
      <w:r w:rsidR="007F568F" w:rsidRPr="00D76CD0">
        <w:rPr>
          <w:rFonts w:ascii="Arial" w:hAnsi="Arial"/>
          <w:sz w:val="24"/>
        </w:rPr>
        <w:t>.</w:t>
      </w:r>
    </w:p>
    <w:p w14:paraId="5E2018D1" w14:textId="77777777" w:rsidR="007A1113" w:rsidRPr="00D76CD0" w:rsidRDefault="007A1113" w:rsidP="00EF5163">
      <w:pPr>
        <w:ind w:left="288" w:hanging="288"/>
        <w:rPr>
          <w:rFonts w:ascii="Arial" w:hAnsi="Arial"/>
          <w:sz w:val="24"/>
        </w:rPr>
      </w:pPr>
      <w:r w:rsidRPr="00D76CD0">
        <w:rPr>
          <w:rFonts w:ascii="Arial" w:hAnsi="Arial"/>
          <w:b/>
          <w:sz w:val="24"/>
        </w:rPr>
        <w:t xml:space="preserve">4. </w:t>
      </w:r>
      <w:r w:rsidR="00F005A9" w:rsidRPr="00D76CD0">
        <w:rPr>
          <w:rFonts w:ascii="Arial" w:hAnsi="Arial"/>
          <w:sz w:val="24"/>
        </w:rPr>
        <w:t>Tuna habari chache zaidi kuhusu watu mashuhuri kihistoria kwenye karne ya 18 na 19</w:t>
      </w:r>
      <w:r w:rsidRPr="00D76CD0">
        <w:rPr>
          <w:rFonts w:ascii="Arial" w:hAnsi="Arial"/>
          <w:sz w:val="24"/>
        </w:rPr>
        <w:t xml:space="preserve">, </w:t>
      </w:r>
      <w:r w:rsidR="00F005A9" w:rsidRPr="00D76CD0">
        <w:rPr>
          <w:rFonts w:ascii="Arial" w:hAnsi="Arial"/>
          <w:sz w:val="24"/>
        </w:rPr>
        <w:t>kabla hawajawa mashuhuri, kuliko tulivyo na habari za jinsi hizo za Yesu</w:t>
      </w:r>
      <w:r w:rsidRPr="00D76CD0">
        <w:rPr>
          <w:rFonts w:ascii="Arial" w:hAnsi="Arial"/>
          <w:sz w:val="24"/>
        </w:rPr>
        <w:t>.</w:t>
      </w:r>
    </w:p>
    <w:p w14:paraId="1065051C" w14:textId="77777777" w:rsidR="007A1113" w:rsidRPr="00D76CD0" w:rsidRDefault="007A1113" w:rsidP="00EF5163">
      <w:pPr>
        <w:ind w:left="288" w:hanging="288"/>
        <w:rPr>
          <w:rFonts w:ascii="Arial" w:hAnsi="Arial"/>
          <w:sz w:val="24"/>
        </w:rPr>
      </w:pPr>
      <w:r w:rsidRPr="00D76CD0">
        <w:rPr>
          <w:rFonts w:ascii="Arial" w:hAnsi="Arial"/>
          <w:b/>
          <w:sz w:val="24"/>
        </w:rPr>
        <w:t>5.</w:t>
      </w:r>
      <w:r w:rsidR="00F005A9" w:rsidRPr="00D76CD0">
        <w:rPr>
          <w:rFonts w:ascii="Arial" w:hAnsi="Arial"/>
          <w:sz w:val="24"/>
        </w:rPr>
        <w:t xml:space="preserve"> Kama mtu atasema kuwa habari za Yesu kabla ya huduma yake ya wazi ni chache, angalau kulinganisha na watu wengine</w:t>
      </w:r>
      <w:r w:rsidRPr="00D76CD0">
        <w:rPr>
          <w:rFonts w:ascii="Arial" w:hAnsi="Arial"/>
          <w:sz w:val="24"/>
        </w:rPr>
        <w:t xml:space="preserve">, </w:t>
      </w:r>
      <w:r w:rsidR="00F005A9" w:rsidRPr="00D76CD0">
        <w:rPr>
          <w:rFonts w:ascii="Arial" w:hAnsi="Arial"/>
          <w:sz w:val="24"/>
        </w:rPr>
        <w:t>atatakiwa ataje watu mashuhuri wa kale ambao kuna habari nyingi zaidi zilizotolewa kuhusu maisha yao kabla ya kuwa mashuhuri, au vinginevyo aache kusema mambo yasiyo sahihi</w:t>
      </w:r>
      <w:r w:rsidRPr="00D76CD0">
        <w:rPr>
          <w:rFonts w:ascii="Arial" w:hAnsi="Arial"/>
          <w:sz w:val="24"/>
        </w:rPr>
        <w:t>.</w:t>
      </w:r>
    </w:p>
    <w:p w14:paraId="0E81CE54" w14:textId="77777777" w:rsidR="007A1113" w:rsidRPr="00D76CD0" w:rsidRDefault="00F005A9" w:rsidP="00EF5163">
      <w:pPr>
        <w:rPr>
          <w:rFonts w:ascii="Arial" w:hAnsi="Arial"/>
          <w:sz w:val="24"/>
        </w:rPr>
      </w:pPr>
      <w:r w:rsidRPr="00D76CD0">
        <w:rPr>
          <w:rFonts w:ascii="Arial" w:hAnsi="Arial"/>
          <w:sz w:val="24"/>
        </w:rPr>
        <w:t>Tazama pia swali linalofuata kuona mambo angalau thelathini tunayoambiwa kuhusu Yesu kabla ya kuanza kwake huduma ya wazi</w:t>
      </w:r>
      <w:r w:rsidR="007A1113" w:rsidRPr="00D76CD0">
        <w:rPr>
          <w:rFonts w:ascii="Arial" w:hAnsi="Arial"/>
          <w:sz w:val="24"/>
        </w:rPr>
        <w:t>.</w:t>
      </w:r>
    </w:p>
    <w:p w14:paraId="24D5271D" w14:textId="77777777" w:rsidR="007A1113" w:rsidRPr="00D76CD0" w:rsidRDefault="007A1113" w:rsidP="00EF5163">
      <w:pPr>
        <w:rPr>
          <w:rFonts w:ascii="Arial" w:hAnsi="Arial"/>
          <w:sz w:val="24"/>
        </w:rPr>
      </w:pPr>
    </w:p>
    <w:p w14:paraId="204A38A9" w14:textId="77777777" w:rsidR="004E7EEF" w:rsidRPr="00D76CD0" w:rsidRDefault="00F005A9" w:rsidP="00EF5163">
      <w:pPr>
        <w:rPr>
          <w:rFonts w:ascii="Arial" w:hAnsi="Arial"/>
          <w:b/>
          <w:sz w:val="24"/>
        </w:rPr>
      </w:pPr>
      <w:r w:rsidRPr="00D76CD0">
        <w:rPr>
          <w:rFonts w:ascii="Arial" w:hAnsi="Arial"/>
          <w:b/>
          <w:sz w:val="24"/>
        </w:rPr>
        <w:t>S</w:t>
      </w:r>
      <w:r w:rsidR="004E7EEF" w:rsidRPr="00D76CD0">
        <w:rPr>
          <w:rFonts w:ascii="Arial" w:hAnsi="Arial"/>
          <w:b/>
          <w:sz w:val="24"/>
        </w:rPr>
        <w:t xml:space="preserve">: </w:t>
      </w:r>
      <w:r w:rsidR="00DD01FF" w:rsidRPr="00D76CD0">
        <w:rPr>
          <w:rFonts w:ascii="Arial" w:hAnsi="Arial"/>
          <w:b/>
          <w:sz w:val="24"/>
        </w:rPr>
        <w:t xml:space="preserve">Kwenye Mat </w:t>
      </w:r>
      <w:r w:rsidR="004E7EEF" w:rsidRPr="00D76CD0">
        <w:rPr>
          <w:rFonts w:ascii="Arial" w:hAnsi="Arial"/>
          <w:b/>
          <w:sz w:val="24"/>
        </w:rPr>
        <w:t xml:space="preserve">2:13-30, </w:t>
      </w:r>
      <w:r w:rsidR="00DD01FF" w:rsidRPr="00D76CD0">
        <w:rPr>
          <w:rFonts w:ascii="Arial" w:hAnsi="Arial"/>
          <w:b/>
          <w:sz w:val="24"/>
        </w:rPr>
        <w:t xml:space="preserve">kama Yusufu, Mariamu na Yesu walikimbilia Misri, </w:t>
      </w:r>
      <w:r w:rsidR="003C4A34" w:rsidRPr="00D76CD0">
        <w:rPr>
          <w:rFonts w:ascii="Arial" w:hAnsi="Arial"/>
          <w:b/>
          <w:sz w:val="24"/>
        </w:rPr>
        <w:t>wangewezaja kurudi Nazareti moja kwa moja kwenye</w:t>
      </w:r>
      <w:r w:rsidR="004E7EEF" w:rsidRPr="00D76CD0">
        <w:rPr>
          <w:rFonts w:ascii="Arial" w:hAnsi="Arial"/>
          <w:b/>
          <w:sz w:val="24"/>
        </w:rPr>
        <w:t xml:space="preserve"> L</w:t>
      </w:r>
      <w:r w:rsidR="003C4A34" w:rsidRPr="00D76CD0">
        <w:rPr>
          <w:rFonts w:ascii="Arial" w:hAnsi="Arial"/>
          <w:b/>
          <w:sz w:val="24"/>
        </w:rPr>
        <w:t>u</w:t>
      </w:r>
      <w:r w:rsidR="004E7EEF" w:rsidRPr="00D76CD0">
        <w:rPr>
          <w:rFonts w:ascii="Arial" w:hAnsi="Arial"/>
          <w:b/>
          <w:sz w:val="24"/>
        </w:rPr>
        <w:t xml:space="preserve">k 2:39? </w:t>
      </w:r>
    </w:p>
    <w:p w14:paraId="5A6C7CEA" w14:textId="77777777" w:rsidR="004E7EEF" w:rsidRPr="00D76CD0" w:rsidRDefault="00F005A9" w:rsidP="00EF5163">
      <w:pPr>
        <w:rPr>
          <w:rFonts w:ascii="Arial" w:hAnsi="Arial"/>
          <w:sz w:val="24"/>
        </w:rPr>
      </w:pPr>
      <w:r w:rsidRPr="00D76CD0">
        <w:rPr>
          <w:rFonts w:ascii="Arial" w:hAnsi="Arial"/>
          <w:sz w:val="24"/>
        </w:rPr>
        <w:t>J</w:t>
      </w:r>
      <w:r w:rsidR="003C4A34" w:rsidRPr="00D76CD0">
        <w:rPr>
          <w:rFonts w:ascii="Arial" w:hAnsi="Arial"/>
          <w:sz w:val="24"/>
        </w:rPr>
        <w:t>: Luk</w:t>
      </w:r>
      <w:r w:rsidR="004E7EEF" w:rsidRPr="00D76CD0">
        <w:rPr>
          <w:rFonts w:ascii="Arial" w:hAnsi="Arial"/>
          <w:sz w:val="24"/>
        </w:rPr>
        <w:t xml:space="preserve"> 2:39 </w:t>
      </w:r>
      <w:r w:rsidR="000D02EB" w:rsidRPr="00D76CD0">
        <w:rPr>
          <w:rFonts w:ascii="Arial" w:hAnsi="Arial"/>
          <w:sz w:val="24"/>
        </w:rPr>
        <w:t xml:space="preserve">haisemi kuwa familia ya Yesu ilirudi </w:t>
      </w:r>
      <w:r w:rsidR="004E7EEF" w:rsidRPr="00D76CD0">
        <w:rPr>
          <w:rFonts w:ascii="Arial" w:hAnsi="Arial"/>
          <w:sz w:val="24"/>
        </w:rPr>
        <w:t>Nazaret</w:t>
      </w:r>
      <w:r w:rsidR="000D02EB" w:rsidRPr="00D76CD0">
        <w:rPr>
          <w:rFonts w:ascii="Arial" w:hAnsi="Arial"/>
          <w:sz w:val="24"/>
        </w:rPr>
        <w:t>i mara moja</w:t>
      </w:r>
      <w:r w:rsidR="004E7EEF" w:rsidRPr="00D76CD0">
        <w:rPr>
          <w:rFonts w:ascii="Arial" w:hAnsi="Arial"/>
          <w:sz w:val="24"/>
        </w:rPr>
        <w:t xml:space="preserve">. </w:t>
      </w:r>
      <w:r w:rsidR="000D02EB" w:rsidRPr="00D76CD0">
        <w:rPr>
          <w:rFonts w:ascii="Arial" w:hAnsi="Arial"/>
          <w:sz w:val="24"/>
        </w:rPr>
        <w:t>Inasema tu kuwa walitimiza matakwa ya sheria</w:t>
      </w:r>
      <w:r w:rsidR="004E7EEF" w:rsidRPr="00D76CD0">
        <w:rPr>
          <w:rFonts w:ascii="Arial" w:hAnsi="Arial"/>
          <w:sz w:val="24"/>
        </w:rPr>
        <w:t xml:space="preserve"> [</w:t>
      </w:r>
      <w:r w:rsidR="000D02EB" w:rsidRPr="00D76CD0">
        <w:rPr>
          <w:rFonts w:ascii="Arial" w:hAnsi="Arial"/>
          <w:sz w:val="24"/>
        </w:rPr>
        <w:t>Y</w:t>
      </w:r>
      <w:r w:rsidR="004E7EEF" w:rsidRPr="00D76CD0">
        <w:rPr>
          <w:rFonts w:ascii="Arial" w:hAnsi="Arial"/>
          <w:sz w:val="24"/>
        </w:rPr>
        <w:t>erusalem</w:t>
      </w:r>
      <w:r w:rsidR="000D02EB" w:rsidRPr="00D76CD0">
        <w:rPr>
          <w:rFonts w:ascii="Arial" w:hAnsi="Arial"/>
          <w:sz w:val="24"/>
        </w:rPr>
        <w:t>u</w:t>
      </w:r>
      <w:r w:rsidR="004E7EEF" w:rsidRPr="00D76CD0">
        <w:rPr>
          <w:rFonts w:ascii="Arial" w:hAnsi="Arial"/>
          <w:sz w:val="24"/>
        </w:rPr>
        <w:t xml:space="preserve">] </w:t>
      </w:r>
      <w:r w:rsidR="000D02EB" w:rsidRPr="00D76CD0">
        <w:rPr>
          <w:rFonts w:ascii="Arial" w:hAnsi="Arial"/>
          <w:sz w:val="24"/>
        </w:rPr>
        <w:t xml:space="preserve">kabla ya kurudi </w:t>
      </w:r>
      <w:r w:rsidR="004E7EEF" w:rsidRPr="00D76CD0">
        <w:rPr>
          <w:rFonts w:ascii="Arial" w:hAnsi="Arial"/>
          <w:sz w:val="24"/>
        </w:rPr>
        <w:t>Nazaret</w:t>
      </w:r>
      <w:r w:rsidR="000D02EB" w:rsidRPr="00D76CD0">
        <w:rPr>
          <w:rFonts w:ascii="Arial" w:hAnsi="Arial"/>
          <w:sz w:val="24"/>
        </w:rPr>
        <w:t>i</w:t>
      </w:r>
      <w:r w:rsidR="004E7EEF" w:rsidRPr="00D76CD0">
        <w:rPr>
          <w:rFonts w:ascii="Arial" w:hAnsi="Arial"/>
          <w:sz w:val="24"/>
        </w:rPr>
        <w:t xml:space="preserve">. </w:t>
      </w:r>
      <w:r w:rsidR="000D02EB" w:rsidRPr="00D76CD0">
        <w:rPr>
          <w:rFonts w:ascii="Arial" w:hAnsi="Arial"/>
          <w:sz w:val="24"/>
        </w:rPr>
        <w:t>Inaweza kusemwa kuwa jambo hili lilitokea mara moja kwa sababu hakuna jambo lingine lililoelezwa</w:t>
      </w:r>
      <w:r w:rsidR="004E7EEF" w:rsidRPr="00D76CD0">
        <w:rPr>
          <w:rFonts w:ascii="Arial" w:hAnsi="Arial"/>
          <w:sz w:val="24"/>
        </w:rPr>
        <w:t xml:space="preserve">. </w:t>
      </w:r>
      <w:r w:rsidR="000D02EB" w:rsidRPr="00D76CD0">
        <w:rPr>
          <w:rFonts w:ascii="Arial" w:hAnsi="Arial"/>
          <w:sz w:val="24"/>
        </w:rPr>
        <w:t>Huenda Luka hakuona haja ya kuelezea safari ya kwenda Misri</w:t>
      </w:r>
      <w:r w:rsidR="004E7EEF" w:rsidRPr="00D76CD0">
        <w:rPr>
          <w:rFonts w:ascii="Arial" w:hAnsi="Arial"/>
          <w:sz w:val="24"/>
        </w:rPr>
        <w:t xml:space="preserve">, </w:t>
      </w:r>
      <w:r w:rsidR="000D02EB" w:rsidRPr="00D76CD0">
        <w:rPr>
          <w:rFonts w:ascii="Arial" w:hAnsi="Arial"/>
          <w:sz w:val="24"/>
        </w:rPr>
        <w:t>au huenda Luka hakuifahamu safari hiyo</w:t>
      </w:r>
      <w:r w:rsidR="004E7EEF" w:rsidRPr="00D76CD0">
        <w:rPr>
          <w:rFonts w:ascii="Arial" w:hAnsi="Arial"/>
          <w:sz w:val="24"/>
        </w:rPr>
        <w:t xml:space="preserve">. </w:t>
      </w:r>
    </w:p>
    <w:p w14:paraId="0F010ED4" w14:textId="77777777" w:rsidR="004E7EEF" w:rsidRPr="00D76CD0" w:rsidRDefault="000B3F98" w:rsidP="00EF5163">
      <w:pPr>
        <w:rPr>
          <w:rFonts w:ascii="Arial" w:hAnsi="Arial"/>
          <w:sz w:val="24"/>
        </w:rPr>
      </w:pPr>
      <w:r w:rsidRPr="00D76CD0">
        <w:rPr>
          <w:rFonts w:ascii="Arial" w:hAnsi="Arial"/>
          <w:sz w:val="24"/>
        </w:rPr>
        <w:t xml:space="preserve">   </w:t>
      </w:r>
      <w:r w:rsidR="000D02EB" w:rsidRPr="00D76CD0">
        <w:rPr>
          <w:rFonts w:ascii="Arial" w:hAnsi="Arial"/>
          <w:sz w:val="24"/>
        </w:rPr>
        <w:t>Kwa vyovyote vile, taarifa hii ya Luka haitofautiani na injili nyingine</w:t>
      </w:r>
      <w:r w:rsidR="004E7EEF" w:rsidRPr="00D76CD0">
        <w:rPr>
          <w:rFonts w:ascii="Arial" w:hAnsi="Arial"/>
          <w:sz w:val="24"/>
        </w:rPr>
        <w:t xml:space="preserve">. </w:t>
      </w:r>
      <w:r w:rsidR="000D02EB" w:rsidRPr="00D76CD0">
        <w:rPr>
          <w:rFonts w:ascii="Arial" w:hAnsi="Arial"/>
          <w:sz w:val="24"/>
        </w:rPr>
        <w:t>Swali linalofuata lina maelezo ya mpangilio wa injili nne unaofuata mtiririko wa matukio</w:t>
      </w:r>
      <w:r w:rsidR="004E7EEF" w:rsidRPr="00D76CD0">
        <w:rPr>
          <w:rFonts w:ascii="Arial" w:hAnsi="Arial"/>
          <w:sz w:val="24"/>
        </w:rPr>
        <w:t xml:space="preserve">. </w:t>
      </w:r>
      <w:r w:rsidR="000D02EB" w:rsidRPr="00D76CD0">
        <w:rPr>
          <w:rFonts w:ascii="Arial" w:hAnsi="Arial"/>
          <w:sz w:val="24"/>
        </w:rPr>
        <w:t xml:space="preserve">Herufi kama </w:t>
      </w:r>
      <w:r w:rsidR="004E7EEF" w:rsidRPr="00D76CD0">
        <w:rPr>
          <w:rFonts w:ascii="Arial" w:hAnsi="Arial"/>
          <w:sz w:val="24"/>
        </w:rPr>
        <w:t>a,</w:t>
      </w:r>
      <w:r w:rsidR="000D02EB" w:rsidRPr="00D76CD0">
        <w:rPr>
          <w:rFonts w:ascii="Arial" w:hAnsi="Arial"/>
          <w:sz w:val="24"/>
        </w:rPr>
        <w:t xml:space="preserve"> </w:t>
      </w:r>
      <w:r w:rsidR="004E7EEF" w:rsidRPr="00D76CD0">
        <w:rPr>
          <w:rFonts w:ascii="Arial" w:hAnsi="Arial"/>
          <w:sz w:val="24"/>
        </w:rPr>
        <w:t>b,</w:t>
      </w:r>
      <w:r w:rsidR="000D02EB" w:rsidRPr="00D76CD0">
        <w:rPr>
          <w:rFonts w:ascii="Arial" w:hAnsi="Arial"/>
          <w:sz w:val="24"/>
        </w:rPr>
        <w:t xml:space="preserve"> </w:t>
      </w:r>
      <w:r w:rsidR="004E7EEF" w:rsidRPr="00D76CD0">
        <w:rPr>
          <w:rFonts w:ascii="Arial" w:hAnsi="Arial"/>
          <w:sz w:val="24"/>
        </w:rPr>
        <w:t xml:space="preserve">c </w:t>
      </w:r>
      <w:r w:rsidR="000D02EB" w:rsidRPr="00D76CD0">
        <w:rPr>
          <w:rFonts w:ascii="Arial" w:hAnsi="Arial"/>
          <w:sz w:val="24"/>
        </w:rPr>
        <w:t>zinawakilisha matukio ambayo yangeweza kutokea kwa mfuatano huo</w:t>
      </w:r>
      <w:r w:rsidR="004E7EEF" w:rsidRPr="00D76CD0">
        <w:rPr>
          <w:rFonts w:ascii="Arial" w:hAnsi="Arial"/>
          <w:sz w:val="24"/>
        </w:rPr>
        <w:t>.</w:t>
      </w:r>
    </w:p>
    <w:p w14:paraId="36A28B1F" w14:textId="77777777" w:rsidR="004E7EEF" w:rsidRPr="00D76CD0" w:rsidRDefault="004E7EEF" w:rsidP="00EF5163">
      <w:pPr>
        <w:rPr>
          <w:rFonts w:ascii="Arial" w:hAnsi="Arial"/>
          <w:sz w:val="24"/>
        </w:rPr>
      </w:pPr>
    </w:p>
    <w:p w14:paraId="14BFEF45" w14:textId="77777777" w:rsidR="007A1113" w:rsidRPr="00D76CD0" w:rsidRDefault="009E2A4D"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Kabla ya huduma ya wazi ya Yesu</w:t>
      </w:r>
      <w:r w:rsidR="007A1113" w:rsidRPr="00D76CD0">
        <w:rPr>
          <w:rFonts w:ascii="Arial" w:hAnsi="Arial"/>
          <w:b/>
          <w:sz w:val="24"/>
        </w:rPr>
        <w:t xml:space="preserve">, </w:t>
      </w:r>
      <w:r w:rsidRPr="00D76CD0">
        <w:rPr>
          <w:rFonts w:ascii="Arial" w:hAnsi="Arial"/>
          <w:b/>
          <w:sz w:val="24"/>
        </w:rPr>
        <w:t>tunaambiwa kitu gani bayana kuhusu Yesu</w:t>
      </w:r>
      <w:r w:rsidR="007A1113" w:rsidRPr="00D76CD0">
        <w:rPr>
          <w:rFonts w:ascii="Arial" w:hAnsi="Arial"/>
          <w:b/>
          <w:sz w:val="24"/>
        </w:rPr>
        <w:t>?</w:t>
      </w:r>
    </w:p>
    <w:p w14:paraId="224AD6BA" w14:textId="77777777" w:rsidR="007A1113" w:rsidRPr="00D76CD0" w:rsidRDefault="009E2A4D"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 xml:space="preserve">Tunaambiwa mambo yasiyopungua </w:t>
      </w:r>
      <w:r w:rsidR="007A1113" w:rsidRPr="00D76CD0">
        <w:rPr>
          <w:rFonts w:ascii="Arial" w:hAnsi="Arial"/>
          <w:sz w:val="24"/>
        </w:rPr>
        <w:t xml:space="preserve">37 </w:t>
      </w:r>
      <w:r w:rsidRPr="00D76CD0">
        <w:rPr>
          <w:rFonts w:ascii="Arial" w:hAnsi="Arial"/>
          <w:sz w:val="24"/>
        </w:rPr>
        <w:t>kuhusu Yesu kabla ya huduma yake</w:t>
      </w:r>
      <w:r w:rsidR="007A1113" w:rsidRPr="00D76CD0">
        <w:rPr>
          <w:rFonts w:ascii="Arial" w:hAnsi="Arial"/>
          <w:sz w:val="24"/>
        </w:rPr>
        <w:t xml:space="preserve">. </w:t>
      </w:r>
      <w:r w:rsidRPr="00D76CD0">
        <w:rPr>
          <w:rFonts w:ascii="Arial" w:hAnsi="Arial"/>
          <w:sz w:val="24"/>
        </w:rPr>
        <w:t>Habari tulizopewa zinaweza kugawanywa kwenye makundi matatu</w:t>
      </w:r>
      <w:r w:rsidR="007A1113" w:rsidRPr="00D76CD0">
        <w:rPr>
          <w:rFonts w:ascii="Arial" w:hAnsi="Arial"/>
          <w:sz w:val="24"/>
        </w:rPr>
        <w:t>:</w:t>
      </w:r>
    </w:p>
    <w:p w14:paraId="2C1C5AF0" w14:textId="77777777" w:rsidR="007A1113" w:rsidRPr="00D76CD0" w:rsidRDefault="009E2A4D" w:rsidP="00EF5163">
      <w:pPr>
        <w:rPr>
          <w:rFonts w:ascii="Arial" w:hAnsi="Arial"/>
          <w:b/>
          <w:sz w:val="24"/>
          <w:u w:val="single"/>
        </w:rPr>
      </w:pPr>
      <w:r w:rsidRPr="00D76CD0">
        <w:rPr>
          <w:rFonts w:ascii="Arial" w:hAnsi="Arial"/>
          <w:b/>
          <w:sz w:val="24"/>
          <w:u w:val="single"/>
        </w:rPr>
        <w:t>Y</w:t>
      </w:r>
      <w:r w:rsidR="007A1113" w:rsidRPr="00D76CD0">
        <w:rPr>
          <w:rFonts w:ascii="Arial" w:hAnsi="Arial"/>
          <w:b/>
          <w:sz w:val="24"/>
          <w:u w:val="single"/>
        </w:rPr>
        <w:t>esu</w:t>
      </w:r>
      <w:r w:rsidRPr="00D76CD0">
        <w:rPr>
          <w:rFonts w:ascii="Arial" w:hAnsi="Arial"/>
          <w:b/>
          <w:sz w:val="24"/>
          <w:u w:val="single"/>
        </w:rPr>
        <w:t xml:space="preserve"> mwenyewe</w:t>
      </w:r>
    </w:p>
    <w:p w14:paraId="56D979F6" w14:textId="77777777" w:rsidR="007A1113" w:rsidRPr="00D76CD0" w:rsidRDefault="007A1113" w:rsidP="00EF5163">
      <w:pPr>
        <w:ind w:left="288" w:hanging="288"/>
        <w:rPr>
          <w:rFonts w:ascii="Arial" w:hAnsi="Arial"/>
          <w:sz w:val="24"/>
        </w:rPr>
      </w:pPr>
      <w:r w:rsidRPr="00D76CD0">
        <w:rPr>
          <w:rFonts w:ascii="Arial" w:hAnsi="Arial"/>
          <w:sz w:val="24"/>
        </w:rPr>
        <w:t xml:space="preserve">1. </w:t>
      </w:r>
      <w:r w:rsidR="009E2A4D" w:rsidRPr="00D76CD0">
        <w:rPr>
          <w:rFonts w:ascii="Arial" w:hAnsi="Arial"/>
          <w:sz w:val="24"/>
        </w:rPr>
        <w:t>Mama yake alikuwa Mariamu</w:t>
      </w:r>
      <w:r w:rsidR="00257EB4" w:rsidRPr="00D76CD0">
        <w:rPr>
          <w:rFonts w:ascii="Arial" w:hAnsi="Arial"/>
          <w:sz w:val="24"/>
        </w:rPr>
        <w:t>.</w:t>
      </w:r>
    </w:p>
    <w:p w14:paraId="7028A4DC" w14:textId="77777777" w:rsidR="007A1113" w:rsidRPr="00D76CD0" w:rsidRDefault="007A1113" w:rsidP="00EF5163">
      <w:pPr>
        <w:ind w:left="288" w:hanging="288"/>
        <w:rPr>
          <w:rFonts w:ascii="Arial" w:hAnsi="Arial"/>
          <w:sz w:val="24"/>
        </w:rPr>
      </w:pPr>
      <w:r w:rsidRPr="00D76CD0">
        <w:rPr>
          <w:rFonts w:ascii="Arial" w:hAnsi="Arial"/>
          <w:sz w:val="24"/>
        </w:rPr>
        <w:t xml:space="preserve">2. </w:t>
      </w:r>
      <w:r w:rsidR="009E2A4D" w:rsidRPr="00D76CD0">
        <w:rPr>
          <w:rFonts w:ascii="Arial" w:hAnsi="Arial"/>
          <w:sz w:val="24"/>
        </w:rPr>
        <w:t>Alizaliwa na bikira</w:t>
      </w:r>
      <w:r w:rsidRPr="00D76CD0">
        <w:rPr>
          <w:rFonts w:ascii="Arial" w:hAnsi="Arial"/>
          <w:sz w:val="24"/>
        </w:rPr>
        <w:t xml:space="preserve"> (</w:t>
      </w:r>
      <w:r w:rsidR="009E2A4D" w:rsidRPr="00D76CD0">
        <w:rPr>
          <w:rFonts w:ascii="Arial" w:hAnsi="Arial"/>
          <w:sz w:val="24"/>
        </w:rPr>
        <w:t>Hata kama watu wenye kutia shaka wanalikana jambo hili</w:t>
      </w:r>
      <w:r w:rsidRPr="00D76CD0">
        <w:rPr>
          <w:rFonts w:ascii="Arial" w:hAnsi="Arial"/>
          <w:sz w:val="24"/>
        </w:rPr>
        <w:t xml:space="preserve">, </w:t>
      </w:r>
      <w:r w:rsidR="00A95FC7" w:rsidRPr="00D76CD0">
        <w:rPr>
          <w:rFonts w:ascii="Arial" w:hAnsi="Arial"/>
          <w:sz w:val="24"/>
        </w:rPr>
        <w:t>wanapaswa kukubali kuwa ilidaiwa kuwa Yesu alizaliwa na bikira</w:t>
      </w:r>
      <w:r w:rsidRPr="00D76CD0">
        <w:rPr>
          <w:rFonts w:ascii="Arial" w:hAnsi="Arial"/>
          <w:sz w:val="24"/>
        </w:rPr>
        <w:t>)</w:t>
      </w:r>
      <w:r w:rsidR="00257EB4" w:rsidRPr="00D76CD0">
        <w:rPr>
          <w:rFonts w:ascii="Arial" w:hAnsi="Arial"/>
          <w:sz w:val="24"/>
        </w:rPr>
        <w:t>.</w:t>
      </w:r>
      <w:r w:rsidRPr="00D76CD0">
        <w:rPr>
          <w:rFonts w:ascii="Arial" w:hAnsi="Arial"/>
          <w:sz w:val="24"/>
        </w:rPr>
        <w:t xml:space="preserve"> </w:t>
      </w:r>
    </w:p>
    <w:p w14:paraId="62498B99" w14:textId="77777777" w:rsidR="007A1113" w:rsidRPr="00D76CD0" w:rsidRDefault="007A1113" w:rsidP="00EF5163">
      <w:pPr>
        <w:ind w:left="288" w:hanging="288"/>
        <w:rPr>
          <w:rFonts w:ascii="Arial" w:hAnsi="Arial"/>
          <w:sz w:val="24"/>
        </w:rPr>
      </w:pPr>
      <w:r w:rsidRPr="00D76CD0">
        <w:rPr>
          <w:rFonts w:ascii="Arial" w:hAnsi="Arial"/>
          <w:sz w:val="24"/>
        </w:rPr>
        <w:t xml:space="preserve">3. </w:t>
      </w:r>
      <w:r w:rsidR="00A95FC7" w:rsidRPr="00D76CD0">
        <w:rPr>
          <w:rFonts w:ascii="Arial" w:hAnsi="Arial"/>
          <w:sz w:val="24"/>
        </w:rPr>
        <w:t>Baba yake kisheria alikuwa Yusufu</w:t>
      </w:r>
      <w:r w:rsidR="00257EB4" w:rsidRPr="00D76CD0">
        <w:rPr>
          <w:rFonts w:ascii="Arial" w:hAnsi="Arial"/>
          <w:sz w:val="24"/>
        </w:rPr>
        <w:t>.</w:t>
      </w:r>
    </w:p>
    <w:p w14:paraId="3A7D5A34" w14:textId="77777777" w:rsidR="007A1113" w:rsidRPr="00D76CD0" w:rsidRDefault="007A1113" w:rsidP="00EF5163">
      <w:pPr>
        <w:ind w:left="288" w:hanging="288"/>
        <w:rPr>
          <w:rFonts w:ascii="Arial" w:hAnsi="Arial"/>
          <w:sz w:val="24"/>
        </w:rPr>
      </w:pPr>
      <w:r w:rsidRPr="00D76CD0">
        <w:rPr>
          <w:rFonts w:ascii="Arial" w:hAnsi="Arial"/>
          <w:sz w:val="24"/>
        </w:rPr>
        <w:t xml:space="preserve">4. </w:t>
      </w:r>
      <w:r w:rsidR="00A95FC7" w:rsidRPr="00D76CD0">
        <w:rPr>
          <w:rFonts w:ascii="Arial" w:hAnsi="Arial"/>
          <w:sz w:val="24"/>
        </w:rPr>
        <w:t xml:space="preserve">Alizaliwa wakati wa utawala wa Herode Mkuu </w:t>
      </w:r>
      <w:r w:rsidRPr="00D76CD0">
        <w:rPr>
          <w:rFonts w:ascii="Arial" w:hAnsi="Arial"/>
          <w:sz w:val="24"/>
        </w:rPr>
        <w:t>(</w:t>
      </w:r>
      <w:r w:rsidR="00A95FC7" w:rsidRPr="00D76CD0">
        <w:rPr>
          <w:rFonts w:ascii="Arial" w:hAnsi="Arial"/>
          <w:sz w:val="24"/>
        </w:rPr>
        <w:t xml:space="preserve">mwaka </w:t>
      </w:r>
      <w:r w:rsidRPr="00D76CD0">
        <w:rPr>
          <w:rFonts w:ascii="Arial" w:hAnsi="Arial"/>
          <w:sz w:val="24"/>
        </w:rPr>
        <w:t xml:space="preserve">37-4 </w:t>
      </w:r>
      <w:r w:rsidR="00A95FC7" w:rsidRPr="00D76CD0">
        <w:rPr>
          <w:rFonts w:ascii="Arial" w:hAnsi="Arial"/>
          <w:sz w:val="24"/>
        </w:rPr>
        <w:t>KK</w:t>
      </w:r>
      <w:r w:rsidRPr="00D76CD0">
        <w:rPr>
          <w:rFonts w:ascii="Arial" w:hAnsi="Arial"/>
          <w:sz w:val="24"/>
        </w:rPr>
        <w:t>)</w:t>
      </w:r>
      <w:r w:rsidR="00257EB4" w:rsidRPr="00D76CD0">
        <w:rPr>
          <w:rFonts w:ascii="Arial" w:hAnsi="Arial"/>
          <w:sz w:val="24"/>
        </w:rPr>
        <w:t>.</w:t>
      </w:r>
    </w:p>
    <w:p w14:paraId="75FA4CC3" w14:textId="77777777" w:rsidR="007A1113" w:rsidRPr="00D76CD0" w:rsidRDefault="007A1113" w:rsidP="00EF5163">
      <w:pPr>
        <w:ind w:left="288" w:hanging="288"/>
        <w:rPr>
          <w:rFonts w:ascii="Arial" w:hAnsi="Arial"/>
          <w:sz w:val="24"/>
        </w:rPr>
      </w:pPr>
      <w:r w:rsidRPr="00D76CD0">
        <w:rPr>
          <w:rFonts w:ascii="Arial" w:hAnsi="Arial"/>
          <w:sz w:val="24"/>
        </w:rPr>
        <w:t xml:space="preserve">5. </w:t>
      </w:r>
      <w:r w:rsidR="00A95FC7" w:rsidRPr="00D76CD0">
        <w:rPr>
          <w:rFonts w:ascii="Arial" w:hAnsi="Arial"/>
          <w:sz w:val="24"/>
        </w:rPr>
        <w:t>Alizaliwa Bethlehemu</w:t>
      </w:r>
      <w:r w:rsidR="00257EB4" w:rsidRPr="00D76CD0">
        <w:rPr>
          <w:rFonts w:ascii="Arial" w:hAnsi="Arial"/>
          <w:sz w:val="24"/>
        </w:rPr>
        <w:t>.</w:t>
      </w:r>
    </w:p>
    <w:p w14:paraId="1E5FC6CF" w14:textId="77777777" w:rsidR="007A1113" w:rsidRPr="00D76CD0" w:rsidRDefault="007A1113" w:rsidP="00EF5163">
      <w:pPr>
        <w:ind w:left="288" w:hanging="288"/>
        <w:rPr>
          <w:rFonts w:ascii="Arial" w:hAnsi="Arial"/>
          <w:sz w:val="24"/>
        </w:rPr>
      </w:pPr>
      <w:r w:rsidRPr="00D76CD0">
        <w:rPr>
          <w:rFonts w:ascii="Arial" w:hAnsi="Arial"/>
          <w:sz w:val="24"/>
        </w:rPr>
        <w:t xml:space="preserve">6. </w:t>
      </w:r>
      <w:r w:rsidR="00A95FC7" w:rsidRPr="00D76CD0">
        <w:rPr>
          <w:rFonts w:ascii="Arial" w:hAnsi="Arial"/>
          <w:sz w:val="24"/>
        </w:rPr>
        <w:t>Alitahiriwa siku ya nane</w:t>
      </w:r>
      <w:r w:rsidR="00257EB4" w:rsidRPr="00D76CD0">
        <w:rPr>
          <w:rFonts w:ascii="Arial" w:hAnsi="Arial"/>
          <w:sz w:val="24"/>
        </w:rPr>
        <w:t>.</w:t>
      </w:r>
    </w:p>
    <w:p w14:paraId="5B5AB150" w14:textId="77777777" w:rsidR="007A1113" w:rsidRPr="00D76CD0" w:rsidRDefault="007A1113" w:rsidP="00EF5163">
      <w:pPr>
        <w:ind w:left="288" w:hanging="288"/>
        <w:rPr>
          <w:rFonts w:ascii="Arial" w:hAnsi="Arial"/>
          <w:sz w:val="24"/>
        </w:rPr>
      </w:pPr>
      <w:r w:rsidRPr="00D76CD0">
        <w:rPr>
          <w:rFonts w:ascii="Arial" w:hAnsi="Arial"/>
          <w:sz w:val="24"/>
        </w:rPr>
        <w:t xml:space="preserve">7. </w:t>
      </w:r>
      <w:r w:rsidR="00A95FC7" w:rsidRPr="00D76CD0">
        <w:rPr>
          <w:rFonts w:ascii="Arial" w:hAnsi="Arial"/>
          <w:sz w:val="24"/>
        </w:rPr>
        <w:t xml:space="preserve">Alipelekwa hekaluni </w:t>
      </w:r>
      <w:r w:rsidRPr="00D76CD0">
        <w:rPr>
          <w:rFonts w:ascii="Arial" w:hAnsi="Arial"/>
          <w:sz w:val="24"/>
        </w:rPr>
        <w:t>(</w:t>
      </w:r>
      <w:r w:rsidR="00A95FC7" w:rsidRPr="00D76CD0">
        <w:rPr>
          <w:rFonts w:ascii="Arial" w:hAnsi="Arial"/>
          <w:sz w:val="24"/>
        </w:rPr>
        <w:t>kama watoto wengi wa Kiyahudi</w:t>
      </w:r>
      <w:r w:rsidRPr="00D76CD0">
        <w:rPr>
          <w:rFonts w:ascii="Arial" w:hAnsi="Arial"/>
          <w:sz w:val="24"/>
        </w:rPr>
        <w:t>)</w:t>
      </w:r>
      <w:r w:rsidR="00257EB4" w:rsidRPr="00D76CD0">
        <w:rPr>
          <w:rFonts w:ascii="Arial" w:hAnsi="Arial"/>
          <w:sz w:val="24"/>
        </w:rPr>
        <w:t>.</w:t>
      </w:r>
    </w:p>
    <w:p w14:paraId="41513A28" w14:textId="77777777" w:rsidR="007A1113" w:rsidRPr="00D76CD0" w:rsidRDefault="007A1113" w:rsidP="00EF5163">
      <w:pPr>
        <w:ind w:left="288" w:hanging="288"/>
        <w:rPr>
          <w:rFonts w:ascii="Arial" w:hAnsi="Arial"/>
          <w:sz w:val="24"/>
        </w:rPr>
      </w:pPr>
      <w:r w:rsidRPr="00D76CD0">
        <w:rPr>
          <w:rFonts w:ascii="Arial" w:hAnsi="Arial"/>
          <w:sz w:val="24"/>
        </w:rPr>
        <w:t>8. Famil</w:t>
      </w:r>
      <w:r w:rsidR="00A95FC7" w:rsidRPr="00D76CD0">
        <w:rPr>
          <w:rFonts w:ascii="Arial" w:hAnsi="Arial"/>
          <w:sz w:val="24"/>
        </w:rPr>
        <w:t xml:space="preserve">ia ya Yesu ilisafiri kwenda Misri </w:t>
      </w:r>
      <w:r w:rsidRPr="00D76CD0">
        <w:rPr>
          <w:rFonts w:ascii="Arial" w:hAnsi="Arial"/>
          <w:sz w:val="24"/>
        </w:rPr>
        <w:t>(Mat 2:13-15)</w:t>
      </w:r>
      <w:r w:rsidR="00257EB4" w:rsidRPr="00D76CD0">
        <w:rPr>
          <w:rFonts w:ascii="Arial" w:hAnsi="Arial"/>
          <w:sz w:val="24"/>
        </w:rPr>
        <w:t>.</w:t>
      </w:r>
    </w:p>
    <w:p w14:paraId="6430E02E" w14:textId="77777777" w:rsidR="007A1113" w:rsidRPr="00D76CD0" w:rsidRDefault="007A1113" w:rsidP="00EF5163">
      <w:pPr>
        <w:ind w:left="288" w:hanging="288"/>
        <w:rPr>
          <w:rFonts w:ascii="Arial" w:hAnsi="Arial"/>
          <w:sz w:val="24"/>
        </w:rPr>
      </w:pPr>
      <w:r w:rsidRPr="00D76CD0">
        <w:rPr>
          <w:rFonts w:ascii="Arial" w:hAnsi="Arial"/>
          <w:sz w:val="24"/>
        </w:rPr>
        <w:t xml:space="preserve">9. </w:t>
      </w:r>
      <w:r w:rsidR="00A95FC7" w:rsidRPr="00D76CD0">
        <w:rPr>
          <w:rFonts w:ascii="Arial" w:hAnsi="Arial"/>
          <w:sz w:val="24"/>
        </w:rPr>
        <w:t xml:space="preserve">Baada ya </w:t>
      </w:r>
      <w:r w:rsidRPr="00D76CD0">
        <w:rPr>
          <w:rFonts w:ascii="Arial" w:hAnsi="Arial"/>
          <w:sz w:val="24"/>
        </w:rPr>
        <w:t>Herod</w:t>
      </w:r>
      <w:r w:rsidR="00A95FC7" w:rsidRPr="00D76CD0">
        <w:rPr>
          <w:rFonts w:ascii="Arial" w:hAnsi="Arial"/>
          <w:sz w:val="24"/>
        </w:rPr>
        <w:t xml:space="preserve">e kufa, familia </w:t>
      </w:r>
      <w:r w:rsidRPr="00D76CD0">
        <w:rPr>
          <w:rFonts w:ascii="Arial" w:hAnsi="Arial"/>
          <w:sz w:val="24"/>
        </w:rPr>
        <w:t xml:space="preserve"> </w:t>
      </w:r>
      <w:r w:rsidR="00A95FC7" w:rsidRPr="00D76CD0">
        <w:rPr>
          <w:rFonts w:ascii="Arial" w:hAnsi="Arial"/>
          <w:sz w:val="24"/>
        </w:rPr>
        <w:t>ya Yesu ilirudi Nazareti ya Galilaya</w:t>
      </w:r>
      <w:r w:rsidRPr="00D76CD0">
        <w:rPr>
          <w:rFonts w:ascii="Arial" w:hAnsi="Arial"/>
          <w:sz w:val="24"/>
        </w:rPr>
        <w:t xml:space="preserve"> (Mat 2:19-23)</w:t>
      </w:r>
      <w:r w:rsidR="00257EB4" w:rsidRPr="00D76CD0">
        <w:rPr>
          <w:rFonts w:ascii="Arial" w:hAnsi="Arial"/>
          <w:sz w:val="24"/>
        </w:rPr>
        <w:t>.</w:t>
      </w:r>
    </w:p>
    <w:p w14:paraId="421521C6" w14:textId="77777777" w:rsidR="007A1113" w:rsidRPr="00D76CD0" w:rsidRDefault="007A1113" w:rsidP="00EF5163">
      <w:pPr>
        <w:ind w:left="288" w:hanging="288"/>
        <w:rPr>
          <w:rFonts w:ascii="Arial" w:hAnsi="Arial"/>
          <w:sz w:val="24"/>
        </w:rPr>
      </w:pPr>
      <w:r w:rsidRPr="00D76CD0">
        <w:rPr>
          <w:rFonts w:ascii="Arial" w:hAnsi="Arial"/>
          <w:sz w:val="24"/>
        </w:rPr>
        <w:t xml:space="preserve">10a. </w:t>
      </w:r>
      <w:r w:rsidR="00A95FC7" w:rsidRPr="00D76CD0">
        <w:rPr>
          <w:rFonts w:ascii="Arial" w:hAnsi="Arial"/>
          <w:sz w:val="24"/>
        </w:rPr>
        <w:t xml:space="preserve">Alizaliwa </w:t>
      </w:r>
      <w:r w:rsidRPr="00D76CD0">
        <w:rPr>
          <w:rFonts w:ascii="Arial" w:hAnsi="Arial"/>
          <w:sz w:val="24"/>
        </w:rPr>
        <w:t>Nazaret</w:t>
      </w:r>
      <w:r w:rsidR="00A95FC7" w:rsidRPr="00D76CD0">
        <w:rPr>
          <w:rFonts w:ascii="Arial" w:hAnsi="Arial"/>
          <w:sz w:val="24"/>
        </w:rPr>
        <w:t>i (Luk</w:t>
      </w:r>
      <w:r w:rsidRPr="00D76CD0">
        <w:rPr>
          <w:rFonts w:ascii="Arial" w:hAnsi="Arial"/>
          <w:sz w:val="24"/>
        </w:rPr>
        <w:t xml:space="preserve"> 2:39-51), </w:t>
      </w:r>
      <w:r w:rsidR="00A95FC7" w:rsidRPr="00D76CD0">
        <w:rPr>
          <w:rFonts w:ascii="Arial" w:hAnsi="Arial"/>
          <w:sz w:val="24"/>
        </w:rPr>
        <w:t>mji mdogo uliochukuliwa na wengi kutokuwa muhimu</w:t>
      </w:r>
      <w:r w:rsidR="00257EB4" w:rsidRPr="00D76CD0">
        <w:rPr>
          <w:rFonts w:ascii="Arial" w:hAnsi="Arial"/>
          <w:sz w:val="24"/>
        </w:rPr>
        <w:t>.</w:t>
      </w:r>
    </w:p>
    <w:p w14:paraId="3FBD7355" w14:textId="77777777" w:rsidR="007A1113" w:rsidRPr="00D76CD0" w:rsidRDefault="007A1113" w:rsidP="00EF5163">
      <w:pPr>
        <w:ind w:left="288" w:hanging="288"/>
        <w:rPr>
          <w:rFonts w:ascii="Arial" w:hAnsi="Arial"/>
          <w:sz w:val="24"/>
        </w:rPr>
      </w:pPr>
      <w:r w:rsidRPr="00D76CD0">
        <w:rPr>
          <w:rFonts w:ascii="Arial" w:hAnsi="Arial"/>
          <w:sz w:val="24"/>
        </w:rPr>
        <w:t xml:space="preserve">10b. </w:t>
      </w:r>
      <w:r w:rsidR="00A95FC7" w:rsidRPr="00D76CD0">
        <w:rPr>
          <w:rFonts w:ascii="Arial" w:hAnsi="Arial"/>
          <w:sz w:val="24"/>
        </w:rPr>
        <w:t>Baada ya Yesu kwenda hekaluni</w:t>
      </w:r>
      <w:r w:rsidRPr="00D76CD0">
        <w:rPr>
          <w:rFonts w:ascii="Arial" w:hAnsi="Arial"/>
          <w:sz w:val="24"/>
        </w:rPr>
        <w:t xml:space="preserve">, </w:t>
      </w:r>
      <w:r w:rsidR="00A95FC7" w:rsidRPr="00D76CD0">
        <w:rPr>
          <w:rFonts w:ascii="Arial" w:hAnsi="Arial"/>
          <w:sz w:val="24"/>
        </w:rPr>
        <w:t>alirudi Nazareti tena</w:t>
      </w:r>
      <w:r w:rsidRPr="00D76CD0">
        <w:rPr>
          <w:rFonts w:ascii="Arial" w:hAnsi="Arial"/>
          <w:sz w:val="24"/>
        </w:rPr>
        <w:t xml:space="preserve"> (Luk 2:51)</w:t>
      </w:r>
      <w:r w:rsidR="00257EB4" w:rsidRPr="00D76CD0">
        <w:rPr>
          <w:rFonts w:ascii="Arial" w:hAnsi="Arial"/>
          <w:sz w:val="24"/>
        </w:rPr>
        <w:t>.</w:t>
      </w:r>
    </w:p>
    <w:p w14:paraId="61FE6BE1" w14:textId="77777777" w:rsidR="007A1113" w:rsidRPr="00D76CD0" w:rsidRDefault="007A1113" w:rsidP="00EF5163">
      <w:pPr>
        <w:ind w:left="288" w:hanging="288"/>
        <w:rPr>
          <w:rFonts w:ascii="Arial" w:hAnsi="Arial"/>
          <w:sz w:val="24"/>
        </w:rPr>
      </w:pPr>
      <w:r w:rsidRPr="00D76CD0">
        <w:rPr>
          <w:rFonts w:ascii="Arial" w:hAnsi="Arial"/>
          <w:sz w:val="24"/>
        </w:rPr>
        <w:t>11a. A</w:t>
      </w:r>
      <w:r w:rsidR="00A95FC7" w:rsidRPr="00D76CD0">
        <w:rPr>
          <w:rFonts w:ascii="Arial" w:hAnsi="Arial"/>
          <w:sz w:val="24"/>
        </w:rPr>
        <w:t xml:space="preserve">lipokuwa na miaka </w:t>
      </w:r>
      <w:r w:rsidRPr="00D76CD0">
        <w:rPr>
          <w:rFonts w:ascii="Arial" w:hAnsi="Arial"/>
          <w:sz w:val="24"/>
        </w:rPr>
        <w:t xml:space="preserve">12, </w:t>
      </w:r>
      <w:r w:rsidR="00A95FC7" w:rsidRPr="00D76CD0">
        <w:rPr>
          <w:rFonts w:ascii="Arial" w:hAnsi="Arial"/>
          <w:sz w:val="24"/>
        </w:rPr>
        <w:t>Y</w:t>
      </w:r>
      <w:r w:rsidRPr="00D76CD0">
        <w:rPr>
          <w:rFonts w:ascii="Arial" w:hAnsi="Arial"/>
          <w:sz w:val="24"/>
        </w:rPr>
        <w:t>esu</w:t>
      </w:r>
      <w:r w:rsidR="00A95FC7" w:rsidRPr="00D76CD0">
        <w:rPr>
          <w:rFonts w:ascii="Arial" w:hAnsi="Arial"/>
          <w:sz w:val="24"/>
        </w:rPr>
        <w:t xml:space="preserve"> alikwenda hekaluni</w:t>
      </w:r>
      <w:r w:rsidR="00257EB4" w:rsidRPr="00D76CD0">
        <w:rPr>
          <w:rFonts w:ascii="Arial" w:hAnsi="Arial"/>
          <w:sz w:val="24"/>
        </w:rPr>
        <w:t>.</w:t>
      </w:r>
    </w:p>
    <w:p w14:paraId="787D7512" w14:textId="77777777" w:rsidR="007A1113" w:rsidRPr="00D76CD0" w:rsidRDefault="007A1113" w:rsidP="00EF5163">
      <w:pPr>
        <w:ind w:left="288" w:hanging="288"/>
        <w:rPr>
          <w:rFonts w:ascii="Arial" w:hAnsi="Arial"/>
          <w:sz w:val="24"/>
        </w:rPr>
      </w:pPr>
      <w:r w:rsidRPr="00D76CD0">
        <w:rPr>
          <w:rFonts w:ascii="Arial" w:hAnsi="Arial"/>
          <w:sz w:val="24"/>
        </w:rPr>
        <w:t xml:space="preserve">11b. </w:t>
      </w:r>
      <w:r w:rsidR="00A95FC7" w:rsidRPr="00D76CD0">
        <w:rPr>
          <w:rFonts w:ascii="Arial" w:hAnsi="Arial"/>
          <w:sz w:val="24"/>
        </w:rPr>
        <w:t>Kila mwaka wazazi wa Yesu walikwenda hekaluni wakati wa sikukuu ya Pasaka (Luk 2:41)</w:t>
      </w:r>
      <w:r w:rsidR="00257EB4" w:rsidRPr="00D76CD0">
        <w:rPr>
          <w:rFonts w:ascii="Arial" w:hAnsi="Arial"/>
          <w:sz w:val="24"/>
        </w:rPr>
        <w:t>.</w:t>
      </w:r>
    </w:p>
    <w:p w14:paraId="000127AF" w14:textId="77777777" w:rsidR="007A1113" w:rsidRPr="00D76CD0" w:rsidRDefault="007A1113" w:rsidP="00EF5163">
      <w:pPr>
        <w:ind w:left="288" w:hanging="288"/>
        <w:rPr>
          <w:rFonts w:ascii="Arial" w:hAnsi="Arial"/>
          <w:sz w:val="24"/>
        </w:rPr>
      </w:pPr>
      <w:r w:rsidRPr="00D76CD0">
        <w:rPr>
          <w:rFonts w:ascii="Arial" w:hAnsi="Arial"/>
          <w:sz w:val="24"/>
        </w:rPr>
        <w:t xml:space="preserve">12. </w:t>
      </w:r>
      <w:r w:rsidR="00630EB0" w:rsidRPr="00D76CD0">
        <w:rPr>
          <w:rFonts w:ascii="Arial" w:hAnsi="Arial"/>
          <w:sz w:val="24"/>
        </w:rPr>
        <w:t xml:space="preserve">Alipokuwa na miaka </w:t>
      </w:r>
      <w:r w:rsidRPr="00D76CD0">
        <w:rPr>
          <w:rFonts w:ascii="Arial" w:hAnsi="Arial"/>
          <w:sz w:val="24"/>
        </w:rPr>
        <w:t xml:space="preserve">12, </w:t>
      </w:r>
      <w:r w:rsidR="00630EB0" w:rsidRPr="00D76CD0">
        <w:rPr>
          <w:rFonts w:ascii="Arial" w:hAnsi="Arial"/>
          <w:sz w:val="24"/>
        </w:rPr>
        <w:t>alikuwa mdadisi na aliyajua Maandiko vizuri sana (Luk</w:t>
      </w:r>
      <w:r w:rsidRPr="00D76CD0">
        <w:rPr>
          <w:rFonts w:ascii="Arial" w:hAnsi="Arial"/>
          <w:sz w:val="24"/>
        </w:rPr>
        <w:t xml:space="preserve"> 2:41-46)</w:t>
      </w:r>
      <w:r w:rsidR="00257EB4" w:rsidRPr="00D76CD0">
        <w:rPr>
          <w:rFonts w:ascii="Arial" w:hAnsi="Arial"/>
          <w:sz w:val="24"/>
        </w:rPr>
        <w:t>.</w:t>
      </w:r>
    </w:p>
    <w:p w14:paraId="475C06AB" w14:textId="77777777" w:rsidR="007A1113" w:rsidRPr="00D76CD0" w:rsidRDefault="007A1113" w:rsidP="00EF5163">
      <w:pPr>
        <w:ind w:left="288" w:hanging="288"/>
        <w:rPr>
          <w:rFonts w:ascii="Arial" w:hAnsi="Arial"/>
          <w:sz w:val="24"/>
        </w:rPr>
      </w:pPr>
      <w:r w:rsidRPr="00D76CD0">
        <w:rPr>
          <w:rFonts w:ascii="Arial" w:hAnsi="Arial"/>
          <w:sz w:val="24"/>
        </w:rPr>
        <w:t xml:space="preserve">13. </w:t>
      </w:r>
      <w:r w:rsidR="00630EB0" w:rsidRPr="00D76CD0">
        <w:rPr>
          <w:rFonts w:ascii="Arial" w:hAnsi="Arial"/>
          <w:sz w:val="24"/>
        </w:rPr>
        <w:t>Y</w:t>
      </w:r>
      <w:r w:rsidRPr="00D76CD0">
        <w:rPr>
          <w:rFonts w:ascii="Arial" w:hAnsi="Arial"/>
          <w:sz w:val="24"/>
        </w:rPr>
        <w:t>esu</w:t>
      </w:r>
      <w:r w:rsidR="00630EB0" w:rsidRPr="00D76CD0">
        <w:rPr>
          <w:rFonts w:ascii="Arial" w:hAnsi="Arial"/>
          <w:sz w:val="24"/>
        </w:rPr>
        <w:t xml:space="preserve"> hakuwa na dhambi hata kidogo </w:t>
      </w:r>
      <w:r w:rsidRPr="00D76CD0">
        <w:rPr>
          <w:rFonts w:ascii="Arial" w:hAnsi="Arial"/>
          <w:sz w:val="24"/>
        </w:rPr>
        <w:t xml:space="preserve">(Heb 4:15; 2 </w:t>
      </w:r>
      <w:r w:rsidR="00630EB0" w:rsidRPr="00D76CD0">
        <w:rPr>
          <w:rFonts w:ascii="Arial" w:hAnsi="Arial"/>
          <w:sz w:val="24"/>
        </w:rPr>
        <w:t>K</w:t>
      </w:r>
      <w:r w:rsidRPr="00D76CD0">
        <w:rPr>
          <w:rFonts w:ascii="Arial" w:hAnsi="Arial"/>
          <w:sz w:val="24"/>
        </w:rPr>
        <w:t>or</w:t>
      </w:r>
      <w:r w:rsidR="00630EB0" w:rsidRPr="00D76CD0">
        <w:rPr>
          <w:rFonts w:ascii="Arial" w:hAnsi="Arial"/>
          <w:sz w:val="24"/>
        </w:rPr>
        <w:t xml:space="preserve"> </w:t>
      </w:r>
      <w:r w:rsidRPr="00D76CD0">
        <w:rPr>
          <w:rFonts w:ascii="Arial" w:hAnsi="Arial"/>
          <w:sz w:val="24"/>
        </w:rPr>
        <w:t>5:21)</w:t>
      </w:r>
      <w:r w:rsidR="008B4D31" w:rsidRPr="00D76CD0">
        <w:rPr>
          <w:rFonts w:ascii="Arial" w:hAnsi="Arial"/>
          <w:sz w:val="24"/>
        </w:rPr>
        <w:t>.</w:t>
      </w:r>
      <w:r w:rsidRPr="00D76CD0">
        <w:rPr>
          <w:rFonts w:ascii="Arial" w:hAnsi="Arial"/>
          <w:sz w:val="24"/>
        </w:rPr>
        <w:t xml:space="preserve"> </w:t>
      </w:r>
      <w:r w:rsidR="00630EB0" w:rsidRPr="00D76CD0">
        <w:rPr>
          <w:rFonts w:ascii="Arial" w:hAnsi="Arial"/>
          <w:sz w:val="24"/>
        </w:rPr>
        <w:t>Hata kama watu wenye kushuku hawatakubaliana na usemi huu</w:t>
      </w:r>
      <w:r w:rsidRPr="00D76CD0">
        <w:rPr>
          <w:rFonts w:ascii="Arial" w:hAnsi="Arial"/>
          <w:sz w:val="24"/>
        </w:rPr>
        <w:t xml:space="preserve">, </w:t>
      </w:r>
      <w:r w:rsidR="00630EB0" w:rsidRPr="00D76CD0">
        <w:rPr>
          <w:rFonts w:ascii="Arial" w:hAnsi="Arial"/>
          <w:sz w:val="24"/>
        </w:rPr>
        <w:t>mistari hii pamoja na Luk</w:t>
      </w:r>
      <w:r w:rsidRPr="00D76CD0">
        <w:rPr>
          <w:rFonts w:ascii="Arial" w:hAnsi="Arial"/>
          <w:sz w:val="24"/>
        </w:rPr>
        <w:t xml:space="preserve"> 2:40 </w:t>
      </w:r>
      <w:r w:rsidR="00630EB0" w:rsidRPr="00D76CD0">
        <w:rPr>
          <w:rFonts w:ascii="Arial" w:hAnsi="Arial"/>
          <w:sz w:val="24"/>
        </w:rPr>
        <w:t xml:space="preserve">inatufahamisha </w:t>
      </w:r>
      <w:r w:rsidR="005427CD" w:rsidRPr="00D76CD0">
        <w:rPr>
          <w:rFonts w:ascii="Arial" w:hAnsi="Arial"/>
          <w:sz w:val="24"/>
        </w:rPr>
        <w:t xml:space="preserve">kwa uchache </w:t>
      </w:r>
      <w:r w:rsidR="00630EB0" w:rsidRPr="00D76CD0">
        <w:rPr>
          <w:rFonts w:ascii="Arial" w:hAnsi="Arial"/>
          <w:sz w:val="24"/>
        </w:rPr>
        <w:t xml:space="preserve">kuwa </w:t>
      </w:r>
      <w:r w:rsidR="00EC4AF4" w:rsidRPr="00D76CD0">
        <w:rPr>
          <w:rFonts w:ascii="Arial" w:hAnsi="Arial"/>
          <w:sz w:val="24"/>
        </w:rPr>
        <w:t>“</w:t>
      </w:r>
      <w:r w:rsidR="00497A23" w:rsidRPr="00D76CD0">
        <w:rPr>
          <w:rFonts w:ascii="Arial" w:hAnsi="Arial"/>
          <w:sz w:val="24"/>
        </w:rPr>
        <w:t>Yesu</w:t>
      </w:r>
      <w:r w:rsidRPr="00D76CD0">
        <w:rPr>
          <w:rFonts w:ascii="Arial" w:hAnsi="Arial"/>
          <w:sz w:val="24"/>
        </w:rPr>
        <w:t xml:space="preserve"> </w:t>
      </w:r>
      <w:r w:rsidR="00497A23" w:rsidRPr="00D76CD0">
        <w:rPr>
          <w:rFonts w:ascii="Arial" w:hAnsi="Arial"/>
          <w:sz w:val="24"/>
        </w:rPr>
        <w:t>alikuwa mtoto mzuri</w:t>
      </w:r>
      <w:r w:rsidR="00257EB4" w:rsidRPr="00D76CD0">
        <w:rPr>
          <w:rFonts w:ascii="Arial" w:hAnsi="Arial"/>
          <w:sz w:val="24"/>
        </w:rPr>
        <w:t>.</w:t>
      </w:r>
      <w:r w:rsidR="00497A23" w:rsidRPr="00D76CD0">
        <w:rPr>
          <w:rFonts w:ascii="Arial" w:hAnsi="Arial"/>
          <w:sz w:val="24"/>
        </w:rPr>
        <w:t>”</w:t>
      </w:r>
    </w:p>
    <w:p w14:paraId="30789A67" w14:textId="77777777" w:rsidR="007A1113" w:rsidRPr="00D76CD0" w:rsidRDefault="005427CD" w:rsidP="00EF5163">
      <w:pPr>
        <w:ind w:left="288" w:hanging="288"/>
        <w:rPr>
          <w:rFonts w:ascii="Arial" w:hAnsi="Arial"/>
          <w:sz w:val="24"/>
        </w:rPr>
      </w:pPr>
      <w:r w:rsidRPr="00D76CD0">
        <w:rPr>
          <w:rFonts w:ascii="Arial" w:hAnsi="Arial"/>
          <w:sz w:val="24"/>
        </w:rPr>
        <w:t>14. Y</w:t>
      </w:r>
      <w:r w:rsidR="007A1113" w:rsidRPr="00D76CD0">
        <w:rPr>
          <w:rFonts w:ascii="Arial" w:hAnsi="Arial"/>
          <w:sz w:val="24"/>
        </w:rPr>
        <w:t>esu</w:t>
      </w:r>
      <w:r w:rsidRPr="00D76CD0">
        <w:rPr>
          <w:rFonts w:ascii="Arial" w:hAnsi="Arial"/>
          <w:sz w:val="24"/>
        </w:rPr>
        <w:t xml:space="preserve"> alizungumza Kiaramu </w:t>
      </w:r>
      <w:r w:rsidR="007A1113" w:rsidRPr="00D76CD0">
        <w:rPr>
          <w:rFonts w:ascii="Arial" w:hAnsi="Arial"/>
          <w:sz w:val="24"/>
        </w:rPr>
        <w:t xml:space="preserve">(Mat 5:22, </w:t>
      </w:r>
      <w:r w:rsidRPr="00D76CD0">
        <w:rPr>
          <w:rFonts w:ascii="Arial" w:hAnsi="Arial"/>
          <w:sz w:val="24"/>
        </w:rPr>
        <w:t>n.k</w:t>
      </w:r>
      <w:r w:rsidR="007A1113" w:rsidRPr="00D76CD0">
        <w:rPr>
          <w:rFonts w:ascii="Arial" w:hAnsi="Arial"/>
          <w:sz w:val="24"/>
        </w:rPr>
        <w:t>.)</w:t>
      </w:r>
      <w:r w:rsidR="00257EB4" w:rsidRPr="00D76CD0">
        <w:rPr>
          <w:rFonts w:ascii="Arial" w:hAnsi="Arial"/>
          <w:sz w:val="24"/>
        </w:rPr>
        <w:t>.</w:t>
      </w:r>
    </w:p>
    <w:p w14:paraId="1DC81F50" w14:textId="77777777" w:rsidR="007A1113" w:rsidRPr="00D76CD0" w:rsidRDefault="007A1113" w:rsidP="00EF5163">
      <w:pPr>
        <w:ind w:left="288" w:hanging="288"/>
        <w:rPr>
          <w:rFonts w:ascii="Arial" w:hAnsi="Arial"/>
          <w:sz w:val="24"/>
        </w:rPr>
      </w:pPr>
      <w:r w:rsidRPr="00D76CD0">
        <w:rPr>
          <w:rFonts w:ascii="Arial" w:hAnsi="Arial"/>
          <w:sz w:val="24"/>
        </w:rPr>
        <w:t xml:space="preserve">15. </w:t>
      </w:r>
      <w:r w:rsidR="005427CD" w:rsidRPr="00D76CD0">
        <w:rPr>
          <w:rFonts w:ascii="Arial" w:hAnsi="Arial"/>
          <w:sz w:val="24"/>
        </w:rPr>
        <w:t>Kwa ujumla watu toka Galilaya walizungumza Kigiriki pia</w:t>
      </w:r>
      <w:r w:rsidR="00257EB4" w:rsidRPr="00D76CD0">
        <w:rPr>
          <w:rFonts w:ascii="Arial" w:hAnsi="Arial"/>
          <w:sz w:val="24"/>
        </w:rPr>
        <w:t>.</w:t>
      </w:r>
    </w:p>
    <w:p w14:paraId="2165F4E4" w14:textId="77777777" w:rsidR="007A1113" w:rsidRPr="00D76CD0" w:rsidRDefault="007A1113" w:rsidP="00EF5163">
      <w:pPr>
        <w:ind w:left="288" w:hanging="288"/>
        <w:rPr>
          <w:rFonts w:ascii="Arial" w:hAnsi="Arial"/>
          <w:sz w:val="24"/>
        </w:rPr>
      </w:pPr>
      <w:r w:rsidRPr="00D76CD0">
        <w:rPr>
          <w:rFonts w:ascii="Arial" w:hAnsi="Arial"/>
          <w:sz w:val="24"/>
        </w:rPr>
        <w:t xml:space="preserve">16. </w:t>
      </w:r>
      <w:r w:rsidR="005427CD" w:rsidRPr="00D76CD0">
        <w:rPr>
          <w:rFonts w:ascii="Arial" w:hAnsi="Arial"/>
          <w:sz w:val="24"/>
        </w:rPr>
        <w:t>Dini ya Y</w:t>
      </w:r>
      <w:r w:rsidRPr="00D76CD0">
        <w:rPr>
          <w:rFonts w:ascii="Arial" w:hAnsi="Arial"/>
          <w:sz w:val="24"/>
        </w:rPr>
        <w:t>esu</w:t>
      </w:r>
      <w:r w:rsidR="005427CD" w:rsidRPr="00D76CD0">
        <w:rPr>
          <w:rFonts w:ascii="Arial" w:hAnsi="Arial"/>
          <w:sz w:val="24"/>
        </w:rPr>
        <w:t xml:space="preserve"> ilikuwa Uyahudi</w:t>
      </w:r>
      <w:r w:rsidRPr="00D76CD0">
        <w:rPr>
          <w:rFonts w:ascii="Arial" w:hAnsi="Arial"/>
          <w:sz w:val="24"/>
        </w:rPr>
        <w:t xml:space="preserve">; </w:t>
      </w:r>
      <w:r w:rsidR="005427CD" w:rsidRPr="00D76CD0">
        <w:rPr>
          <w:rFonts w:ascii="Arial" w:hAnsi="Arial"/>
          <w:sz w:val="24"/>
        </w:rPr>
        <w:t>alikuwa karibu sana na Mafarisayo</w:t>
      </w:r>
      <w:r w:rsidRPr="00D76CD0">
        <w:rPr>
          <w:rFonts w:ascii="Arial" w:hAnsi="Arial"/>
          <w:sz w:val="24"/>
        </w:rPr>
        <w:t xml:space="preserve">, </w:t>
      </w:r>
      <w:r w:rsidR="005427CD" w:rsidRPr="00D76CD0">
        <w:rPr>
          <w:rFonts w:ascii="Arial" w:hAnsi="Arial"/>
          <w:sz w:val="24"/>
        </w:rPr>
        <w:t>aliamini vitabu vyote vya Agano la Kale</w:t>
      </w:r>
      <w:r w:rsidRPr="00D76CD0">
        <w:rPr>
          <w:rFonts w:ascii="Arial" w:hAnsi="Arial"/>
          <w:sz w:val="24"/>
        </w:rPr>
        <w:t xml:space="preserve">. </w:t>
      </w:r>
      <w:r w:rsidR="005427CD" w:rsidRPr="00D76CD0">
        <w:rPr>
          <w:rFonts w:ascii="Arial" w:hAnsi="Arial"/>
          <w:sz w:val="24"/>
        </w:rPr>
        <w:t>Waandishi wa kanisa la kale w</w:t>
      </w:r>
      <w:r w:rsidR="00A269C7" w:rsidRPr="00D76CD0">
        <w:rPr>
          <w:rFonts w:ascii="Arial" w:hAnsi="Arial"/>
          <w:sz w:val="24"/>
        </w:rPr>
        <w:t>anasema kuwa ni Masadukayo wali</w:t>
      </w:r>
      <w:r w:rsidR="005427CD" w:rsidRPr="00D76CD0">
        <w:rPr>
          <w:rFonts w:ascii="Arial" w:hAnsi="Arial"/>
          <w:sz w:val="24"/>
        </w:rPr>
        <w:t xml:space="preserve">iamini </w:t>
      </w:r>
      <w:r w:rsidR="00A269C7" w:rsidRPr="00D76CD0">
        <w:rPr>
          <w:rFonts w:ascii="Arial" w:hAnsi="Arial"/>
          <w:sz w:val="24"/>
        </w:rPr>
        <w:t>Torati (</w:t>
      </w:r>
      <w:r w:rsidR="005427CD" w:rsidRPr="00D76CD0">
        <w:rPr>
          <w:rFonts w:ascii="Arial" w:hAnsi="Arial"/>
          <w:sz w:val="24"/>
        </w:rPr>
        <w:t xml:space="preserve">vitabu </w:t>
      </w:r>
      <w:r w:rsidR="00A269C7" w:rsidRPr="00D76CD0">
        <w:rPr>
          <w:rFonts w:ascii="Arial" w:hAnsi="Arial"/>
          <w:sz w:val="24"/>
        </w:rPr>
        <w:t xml:space="preserve">vitano vya kwanza </w:t>
      </w:r>
      <w:r w:rsidR="005427CD" w:rsidRPr="00D76CD0">
        <w:rPr>
          <w:rFonts w:ascii="Arial" w:hAnsi="Arial"/>
          <w:sz w:val="24"/>
        </w:rPr>
        <w:t xml:space="preserve">vya </w:t>
      </w:r>
      <w:r w:rsidR="00A269C7" w:rsidRPr="00D76CD0">
        <w:rPr>
          <w:rFonts w:ascii="Arial" w:hAnsi="Arial"/>
          <w:sz w:val="24"/>
        </w:rPr>
        <w:t>Biblia)</w:t>
      </w:r>
      <w:r w:rsidRPr="00D76CD0">
        <w:rPr>
          <w:rFonts w:ascii="Arial" w:hAnsi="Arial"/>
          <w:sz w:val="24"/>
        </w:rPr>
        <w:t>.</w:t>
      </w:r>
    </w:p>
    <w:p w14:paraId="5F70847A" w14:textId="77777777" w:rsidR="007A1113" w:rsidRPr="00D76CD0" w:rsidRDefault="008B4D31" w:rsidP="00EF5163">
      <w:pPr>
        <w:ind w:left="288" w:hanging="288"/>
        <w:rPr>
          <w:rFonts w:ascii="Arial" w:hAnsi="Arial"/>
          <w:sz w:val="24"/>
        </w:rPr>
      </w:pPr>
      <w:r w:rsidRPr="00D76CD0">
        <w:rPr>
          <w:rFonts w:ascii="Arial" w:hAnsi="Arial"/>
          <w:sz w:val="24"/>
        </w:rPr>
        <w:t xml:space="preserve">17. </w:t>
      </w:r>
      <w:r w:rsidR="00A269C7" w:rsidRPr="00D76CD0">
        <w:rPr>
          <w:rFonts w:ascii="Arial" w:hAnsi="Arial"/>
          <w:sz w:val="24"/>
        </w:rPr>
        <w:t>Y</w:t>
      </w:r>
      <w:r w:rsidRPr="00D76CD0">
        <w:rPr>
          <w:rFonts w:ascii="Arial" w:hAnsi="Arial"/>
          <w:sz w:val="24"/>
        </w:rPr>
        <w:t>esu</w:t>
      </w:r>
      <w:r w:rsidR="00A269C7" w:rsidRPr="00D76CD0">
        <w:rPr>
          <w:rFonts w:ascii="Arial" w:hAnsi="Arial"/>
          <w:sz w:val="24"/>
        </w:rPr>
        <w:t xml:space="preserve"> alifanya kazi ya ufundi seremala (Ma</w:t>
      </w:r>
      <w:r w:rsidR="007A1113" w:rsidRPr="00D76CD0">
        <w:rPr>
          <w:rFonts w:ascii="Arial" w:hAnsi="Arial"/>
          <w:sz w:val="24"/>
        </w:rPr>
        <w:t>k 6:3)</w:t>
      </w:r>
      <w:r w:rsidR="00257EB4" w:rsidRPr="00D76CD0">
        <w:rPr>
          <w:rFonts w:ascii="Arial" w:hAnsi="Arial"/>
          <w:sz w:val="24"/>
        </w:rPr>
        <w:t>.</w:t>
      </w:r>
    </w:p>
    <w:p w14:paraId="7A971841" w14:textId="77777777" w:rsidR="007A1113" w:rsidRPr="00D76CD0" w:rsidRDefault="007A1113" w:rsidP="00EF5163">
      <w:pPr>
        <w:ind w:left="288" w:hanging="288"/>
        <w:rPr>
          <w:rFonts w:ascii="Arial" w:hAnsi="Arial"/>
          <w:sz w:val="24"/>
        </w:rPr>
      </w:pPr>
      <w:r w:rsidRPr="00D76CD0">
        <w:rPr>
          <w:rFonts w:ascii="Arial" w:hAnsi="Arial"/>
          <w:sz w:val="24"/>
        </w:rPr>
        <w:t xml:space="preserve">18. </w:t>
      </w:r>
      <w:r w:rsidR="00A269C7" w:rsidRPr="00D76CD0">
        <w:rPr>
          <w:rFonts w:ascii="Arial" w:hAnsi="Arial"/>
          <w:sz w:val="24"/>
        </w:rPr>
        <w:t xml:space="preserve">Alipofikisha umri wa karibu miaka </w:t>
      </w:r>
      <w:r w:rsidRPr="00D76CD0">
        <w:rPr>
          <w:rFonts w:ascii="Arial" w:hAnsi="Arial"/>
          <w:sz w:val="24"/>
        </w:rPr>
        <w:t xml:space="preserve">30 </w:t>
      </w:r>
      <w:r w:rsidR="00A269C7" w:rsidRPr="00D76CD0">
        <w:rPr>
          <w:rFonts w:ascii="Arial" w:hAnsi="Arial"/>
          <w:sz w:val="24"/>
        </w:rPr>
        <w:t>alibatizwa na Yohana Mbatizaji</w:t>
      </w:r>
      <w:r w:rsidRPr="00D76CD0">
        <w:rPr>
          <w:rFonts w:ascii="Arial" w:hAnsi="Arial"/>
          <w:sz w:val="24"/>
        </w:rPr>
        <w:t xml:space="preserve"> (Mat</w:t>
      </w:r>
      <w:r w:rsidR="00A269C7" w:rsidRPr="00D76CD0">
        <w:rPr>
          <w:rFonts w:ascii="Arial" w:hAnsi="Arial"/>
          <w:sz w:val="24"/>
        </w:rPr>
        <w:t xml:space="preserve"> 3:13; Ma</w:t>
      </w:r>
      <w:r w:rsidRPr="00D76CD0">
        <w:rPr>
          <w:rFonts w:ascii="Arial" w:hAnsi="Arial"/>
          <w:sz w:val="24"/>
        </w:rPr>
        <w:t>k 1:9-11)</w:t>
      </w:r>
      <w:r w:rsidR="00257EB4" w:rsidRPr="00D76CD0">
        <w:rPr>
          <w:rFonts w:ascii="Arial" w:hAnsi="Arial"/>
          <w:sz w:val="24"/>
        </w:rPr>
        <w:t>.</w:t>
      </w:r>
    </w:p>
    <w:p w14:paraId="118A70F3" w14:textId="77777777" w:rsidR="007A1113" w:rsidRPr="00D76CD0" w:rsidRDefault="007A1113" w:rsidP="00EF5163">
      <w:pPr>
        <w:ind w:left="288" w:hanging="288"/>
        <w:rPr>
          <w:rFonts w:ascii="Arial" w:hAnsi="Arial"/>
          <w:sz w:val="24"/>
        </w:rPr>
      </w:pPr>
      <w:r w:rsidRPr="00D76CD0">
        <w:rPr>
          <w:rFonts w:ascii="Arial" w:hAnsi="Arial"/>
          <w:sz w:val="24"/>
        </w:rPr>
        <w:t xml:space="preserve">19. </w:t>
      </w:r>
      <w:r w:rsidR="00A269C7" w:rsidRPr="00D76CD0">
        <w:rPr>
          <w:rFonts w:ascii="Arial" w:hAnsi="Arial"/>
          <w:sz w:val="24"/>
        </w:rPr>
        <w:t>Alikwenda nyikani kabla ya kuanza huduma yake ya wazi</w:t>
      </w:r>
      <w:r w:rsidRPr="00D76CD0">
        <w:rPr>
          <w:rFonts w:ascii="Arial" w:hAnsi="Arial"/>
          <w:sz w:val="24"/>
        </w:rPr>
        <w:t xml:space="preserve"> (Mat</w:t>
      </w:r>
      <w:r w:rsidR="00A269C7" w:rsidRPr="00D76CD0">
        <w:rPr>
          <w:rFonts w:ascii="Arial" w:hAnsi="Arial"/>
          <w:sz w:val="24"/>
        </w:rPr>
        <w:t xml:space="preserve"> 4:1-11; Ma</w:t>
      </w:r>
      <w:r w:rsidRPr="00D76CD0">
        <w:rPr>
          <w:rFonts w:ascii="Arial" w:hAnsi="Arial"/>
          <w:sz w:val="24"/>
        </w:rPr>
        <w:t>k 1:12-13)</w:t>
      </w:r>
      <w:r w:rsidR="00257EB4" w:rsidRPr="00D76CD0">
        <w:rPr>
          <w:rFonts w:ascii="Arial" w:hAnsi="Arial"/>
          <w:sz w:val="24"/>
        </w:rPr>
        <w:t>.</w:t>
      </w:r>
    </w:p>
    <w:p w14:paraId="071BCD28" w14:textId="77777777" w:rsidR="007A1113" w:rsidRPr="00D76CD0" w:rsidRDefault="00A269C7" w:rsidP="00EF5163">
      <w:pPr>
        <w:rPr>
          <w:rFonts w:ascii="Arial" w:hAnsi="Arial"/>
          <w:b/>
          <w:sz w:val="24"/>
          <w:u w:val="single"/>
        </w:rPr>
      </w:pPr>
      <w:r w:rsidRPr="00D76CD0">
        <w:rPr>
          <w:rFonts w:ascii="Arial" w:hAnsi="Arial"/>
          <w:b/>
          <w:sz w:val="24"/>
          <w:u w:val="single"/>
        </w:rPr>
        <w:t>Familia ya Y</w:t>
      </w:r>
      <w:r w:rsidR="007A1113" w:rsidRPr="00D76CD0">
        <w:rPr>
          <w:rFonts w:ascii="Arial" w:hAnsi="Arial"/>
          <w:b/>
          <w:sz w:val="24"/>
          <w:u w:val="single"/>
        </w:rPr>
        <w:t>esu</w:t>
      </w:r>
    </w:p>
    <w:p w14:paraId="509A37D2" w14:textId="77777777" w:rsidR="007A1113" w:rsidRPr="00D76CD0" w:rsidRDefault="007A1113" w:rsidP="00EF5163">
      <w:pPr>
        <w:ind w:left="288" w:hanging="288"/>
        <w:rPr>
          <w:rFonts w:ascii="Arial" w:hAnsi="Arial"/>
          <w:sz w:val="24"/>
        </w:rPr>
      </w:pPr>
      <w:r w:rsidRPr="00D76CD0">
        <w:rPr>
          <w:rFonts w:ascii="Arial" w:hAnsi="Arial"/>
          <w:sz w:val="24"/>
        </w:rPr>
        <w:t xml:space="preserve">20. </w:t>
      </w:r>
      <w:r w:rsidR="00027708" w:rsidRPr="00D76CD0">
        <w:rPr>
          <w:rFonts w:ascii="Arial" w:hAnsi="Arial"/>
          <w:sz w:val="24"/>
        </w:rPr>
        <w:t>Yusufu alikuwa fundi seremala</w:t>
      </w:r>
    </w:p>
    <w:p w14:paraId="475C4749" w14:textId="77777777" w:rsidR="007A1113" w:rsidRPr="00D76CD0" w:rsidRDefault="007A1113" w:rsidP="00EF5163">
      <w:pPr>
        <w:ind w:left="288" w:hanging="288"/>
        <w:rPr>
          <w:rFonts w:ascii="Arial" w:hAnsi="Arial"/>
          <w:sz w:val="24"/>
        </w:rPr>
      </w:pPr>
      <w:r w:rsidRPr="00D76CD0">
        <w:rPr>
          <w:rFonts w:ascii="Arial" w:hAnsi="Arial"/>
          <w:sz w:val="24"/>
        </w:rPr>
        <w:t>21. Mar</w:t>
      </w:r>
      <w:r w:rsidR="00027708" w:rsidRPr="00D76CD0">
        <w:rPr>
          <w:rFonts w:ascii="Arial" w:hAnsi="Arial"/>
          <w:sz w:val="24"/>
        </w:rPr>
        <w:t>iamu alikuwa mjamzito kabla hajaolewa</w:t>
      </w:r>
      <w:r w:rsidRPr="00D76CD0">
        <w:rPr>
          <w:rFonts w:ascii="Arial" w:hAnsi="Arial"/>
          <w:sz w:val="24"/>
        </w:rPr>
        <w:t xml:space="preserve"> (Mat 1:18)</w:t>
      </w:r>
      <w:r w:rsidR="00257EB4" w:rsidRPr="00D76CD0">
        <w:rPr>
          <w:rFonts w:ascii="Arial" w:hAnsi="Arial"/>
          <w:sz w:val="24"/>
        </w:rPr>
        <w:t>.</w:t>
      </w:r>
    </w:p>
    <w:p w14:paraId="3A2786C0" w14:textId="77777777" w:rsidR="007A1113" w:rsidRPr="00D76CD0" w:rsidRDefault="007A1113" w:rsidP="00EF5163">
      <w:pPr>
        <w:ind w:left="288" w:hanging="288"/>
        <w:rPr>
          <w:rFonts w:ascii="Arial" w:hAnsi="Arial"/>
          <w:sz w:val="24"/>
        </w:rPr>
      </w:pPr>
      <w:r w:rsidRPr="00D76CD0">
        <w:rPr>
          <w:rFonts w:ascii="Arial" w:hAnsi="Arial"/>
          <w:sz w:val="24"/>
        </w:rPr>
        <w:t xml:space="preserve">22. </w:t>
      </w:r>
      <w:r w:rsidR="00027708" w:rsidRPr="00D76CD0">
        <w:rPr>
          <w:rFonts w:ascii="Arial" w:hAnsi="Arial"/>
          <w:sz w:val="24"/>
        </w:rPr>
        <w:t xml:space="preserve">Yusufu alifikiria kumwacha Mariamu </w:t>
      </w:r>
      <w:r w:rsidRPr="00D76CD0">
        <w:rPr>
          <w:rFonts w:ascii="Arial" w:hAnsi="Arial"/>
          <w:sz w:val="24"/>
        </w:rPr>
        <w:t>(Mat 1:19)</w:t>
      </w:r>
      <w:r w:rsidR="00257EB4" w:rsidRPr="00D76CD0">
        <w:rPr>
          <w:rFonts w:ascii="Arial" w:hAnsi="Arial"/>
          <w:sz w:val="24"/>
        </w:rPr>
        <w:t>.</w:t>
      </w:r>
    </w:p>
    <w:p w14:paraId="19693551" w14:textId="77777777" w:rsidR="007A1113" w:rsidRPr="00D76CD0" w:rsidRDefault="007A1113" w:rsidP="00EF5163">
      <w:pPr>
        <w:ind w:left="288" w:hanging="288"/>
        <w:rPr>
          <w:rFonts w:ascii="Arial" w:hAnsi="Arial"/>
          <w:sz w:val="24"/>
        </w:rPr>
      </w:pPr>
      <w:r w:rsidRPr="00D76CD0">
        <w:rPr>
          <w:rFonts w:ascii="Arial" w:hAnsi="Arial"/>
          <w:sz w:val="24"/>
        </w:rPr>
        <w:t xml:space="preserve">23. </w:t>
      </w:r>
      <w:r w:rsidR="00027708" w:rsidRPr="00D76CD0">
        <w:rPr>
          <w:rFonts w:ascii="Arial" w:hAnsi="Arial"/>
          <w:sz w:val="24"/>
        </w:rPr>
        <w:t>Orodha ya ukoo wa Yusufu, iliyochukuliwa kama kitu kimoja tu</w:t>
      </w:r>
      <w:r w:rsidRPr="00D76CD0">
        <w:rPr>
          <w:rFonts w:ascii="Arial" w:hAnsi="Arial"/>
          <w:sz w:val="24"/>
        </w:rPr>
        <w:t xml:space="preserve"> (Mat 1:1-16)</w:t>
      </w:r>
      <w:r w:rsidR="00257EB4" w:rsidRPr="00D76CD0">
        <w:rPr>
          <w:rFonts w:ascii="Arial" w:hAnsi="Arial"/>
          <w:sz w:val="24"/>
        </w:rPr>
        <w:t>.</w:t>
      </w:r>
    </w:p>
    <w:p w14:paraId="742F156D" w14:textId="77777777" w:rsidR="007A1113" w:rsidRPr="00D76CD0" w:rsidRDefault="007A1113" w:rsidP="00EF5163">
      <w:pPr>
        <w:ind w:left="288" w:hanging="288"/>
        <w:rPr>
          <w:rFonts w:ascii="Arial" w:hAnsi="Arial"/>
          <w:sz w:val="24"/>
        </w:rPr>
      </w:pPr>
      <w:r w:rsidRPr="00D76CD0">
        <w:rPr>
          <w:rFonts w:ascii="Arial" w:hAnsi="Arial"/>
          <w:sz w:val="24"/>
        </w:rPr>
        <w:t xml:space="preserve">24. </w:t>
      </w:r>
      <w:r w:rsidR="00027708" w:rsidRPr="00D76CD0">
        <w:rPr>
          <w:rFonts w:ascii="Arial" w:hAnsi="Arial"/>
          <w:sz w:val="24"/>
        </w:rPr>
        <w:t>Orodha ya ukoo wa Mariamu, iliyochukuliwa kama kitu kimoja tu</w:t>
      </w:r>
      <w:r w:rsidR="00257EB4" w:rsidRPr="00D76CD0">
        <w:rPr>
          <w:rFonts w:ascii="Arial" w:hAnsi="Arial"/>
          <w:sz w:val="24"/>
        </w:rPr>
        <w:t>.</w:t>
      </w:r>
    </w:p>
    <w:p w14:paraId="4D55EEDB" w14:textId="77777777" w:rsidR="007A1113" w:rsidRPr="00D76CD0" w:rsidRDefault="007A1113" w:rsidP="00EF5163">
      <w:pPr>
        <w:ind w:left="288" w:hanging="288"/>
        <w:rPr>
          <w:rFonts w:ascii="Arial" w:hAnsi="Arial"/>
          <w:sz w:val="24"/>
        </w:rPr>
      </w:pPr>
      <w:r w:rsidRPr="00D76CD0">
        <w:rPr>
          <w:rFonts w:ascii="Arial" w:hAnsi="Arial"/>
          <w:sz w:val="24"/>
        </w:rPr>
        <w:t xml:space="preserve">25. </w:t>
      </w:r>
      <w:r w:rsidR="00027708" w:rsidRPr="00D76CD0">
        <w:rPr>
          <w:rFonts w:ascii="Arial" w:hAnsi="Arial"/>
          <w:sz w:val="24"/>
        </w:rPr>
        <w:t>Alikuwa na wadogo zake wane walioitwa Yakobo,</w:t>
      </w:r>
      <w:r w:rsidRPr="00D76CD0">
        <w:rPr>
          <w:rFonts w:ascii="Arial" w:hAnsi="Arial"/>
          <w:sz w:val="24"/>
        </w:rPr>
        <w:t xml:space="preserve"> </w:t>
      </w:r>
      <w:r w:rsidR="00027708" w:rsidRPr="00D76CD0">
        <w:rPr>
          <w:rFonts w:ascii="Arial" w:hAnsi="Arial"/>
          <w:sz w:val="24"/>
        </w:rPr>
        <w:t>Yusufu, Y</w:t>
      </w:r>
      <w:r w:rsidRPr="00D76CD0">
        <w:rPr>
          <w:rFonts w:ascii="Arial" w:hAnsi="Arial"/>
          <w:sz w:val="24"/>
        </w:rPr>
        <w:t>uda</w:t>
      </w:r>
      <w:r w:rsidR="00027708" w:rsidRPr="00D76CD0">
        <w:rPr>
          <w:rFonts w:ascii="Arial" w:hAnsi="Arial"/>
          <w:sz w:val="24"/>
        </w:rPr>
        <w:t xml:space="preserve">, na </w:t>
      </w:r>
      <w:r w:rsidRPr="00D76CD0">
        <w:rPr>
          <w:rFonts w:ascii="Arial" w:hAnsi="Arial"/>
          <w:sz w:val="24"/>
        </w:rPr>
        <w:t>Simeon</w:t>
      </w:r>
      <w:r w:rsidR="00027708" w:rsidRPr="00D76CD0">
        <w:rPr>
          <w:rFonts w:ascii="Arial" w:hAnsi="Arial"/>
          <w:sz w:val="24"/>
        </w:rPr>
        <w:t xml:space="preserve">i </w:t>
      </w:r>
      <w:r w:rsidRPr="00D76CD0">
        <w:rPr>
          <w:rFonts w:ascii="Arial" w:hAnsi="Arial"/>
          <w:sz w:val="24"/>
        </w:rPr>
        <w:t>(Mat</w:t>
      </w:r>
      <w:r w:rsidR="00027708" w:rsidRPr="00D76CD0">
        <w:rPr>
          <w:rFonts w:ascii="Arial" w:hAnsi="Arial"/>
          <w:sz w:val="24"/>
        </w:rPr>
        <w:t xml:space="preserve"> 13:55-56; Ma</w:t>
      </w:r>
      <w:r w:rsidRPr="00D76CD0">
        <w:rPr>
          <w:rFonts w:ascii="Arial" w:hAnsi="Arial"/>
          <w:sz w:val="24"/>
        </w:rPr>
        <w:t xml:space="preserve">k 6:4; Gal 1:19; </w:t>
      </w:r>
      <w:r w:rsidR="00027708" w:rsidRPr="00D76CD0">
        <w:rPr>
          <w:rFonts w:ascii="Arial" w:hAnsi="Arial"/>
          <w:sz w:val="24"/>
        </w:rPr>
        <w:t>Yuda</w:t>
      </w:r>
      <w:r w:rsidRPr="00D76CD0">
        <w:rPr>
          <w:rFonts w:ascii="Arial" w:hAnsi="Arial"/>
          <w:sz w:val="24"/>
        </w:rPr>
        <w:t xml:space="preserve"> 1, </w:t>
      </w:r>
      <w:r w:rsidRPr="00D76CD0">
        <w:rPr>
          <w:rFonts w:ascii="Arial" w:hAnsi="Arial"/>
          <w:i/>
          <w:sz w:val="24"/>
        </w:rPr>
        <w:t>Eusebius’ Ecclesiastical History</w:t>
      </w:r>
      <w:r w:rsidRPr="00D76CD0">
        <w:rPr>
          <w:rFonts w:ascii="Arial" w:hAnsi="Arial"/>
          <w:sz w:val="24"/>
        </w:rPr>
        <w:t xml:space="preserve"> (</w:t>
      </w:r>
      <w:r w:rsidR="00027708" w:rsidRPr="00D76CD0">
        <w:rPr>
          <w:rFonts w:ascii="Arial" w:hAnsi="Arial"/>
          <w:sz w:val="24"/>
        </w:rPr>
        <w:t xml:space="preserve">karibu mwaka </w:t>
      </w:r>
      <w:r w:rsidRPr="00D76CD0">
        <w:rPr>
          <w:rFonts w:ascii="Arial" w:hAnsi="Arial"/>
          <w:sz w:val="24"/>
        </w:rPr>
        <w:t xml:space="preserve">360 </w:t>
      </w:r>
      <w:r w:rsidR="00027708" w:rsidRPr="00D76CD0">
        <w:rPr>
          <w:rFonts w:ascii="Arial" w:hAnsi="Arial"/>
          <w:sz w:val="24"/>
        </w:rPr>
        <w:t>BK</w:t>
      </w:r>
      <w:r w:rsidRPr="00D76CD0">
        <w:rPr>
          <w:rFonts w:ascii="Arial" w:hAnsi="Arial"/>
          <w:sz w:val="24"/>
        </w:rPr>
        <w:t xml:space="preserve">) 2:23 </w:t>
      </w:r>
      <w:r w:rsidR="00027708" w:rsidRPr="00D76CD0">
        <w:rPr>
          <w:rFonts w:ascii="Arial" w:hAnsi="Arial"/>
          <w:sz w:val="24"/>
        </w:rPr>
        <w:t>na</w:t>
      </w:r>
      <w:r w:rsidRPr="00D76CD0">
        <w:rPr>
          <w:rFonts w:ascii="Arial" w:hAnsi="Arial"/>
          <w:sz w:val="24"/>
        </w:rPr>
        <w:t xml:space="preserve"> 3:20)</w:t>
      </w:r>
      <w:r w:rsidR="00257EB4" w:rsidRPr="00D76CD0">
        <w:rPr>
          <w:rFonts w:ascii="Arial" w:hAnsi="Arial"/>
          <w:sz w:val="24"/>
        </w:rPr>
        <w:t>.</w:t>
      </w:r>
    </w:p>
    <w:p w14:paraId="74B935ED" w14:textId="77777777" w:rsidR="007A1113" w:rsidRPr="00D76CD0" w:rsidRDefault="007A1113" w:rsidP="00EF5163">
      <w:pPr>
        <w:ind w:left="288" w:hanging="288"/>
        <w:rPr>
          <w:rFonts w:ascii="Arial" w:hAnsi="Arial"/>
          <w:sz w:val="24"/>
        </w:rPr>
      </w:pPr>
      <w:r w:rsidRPr="00D76CD0">
        <w:rPr>
          <w:rFonts w:ascii="Arial" w:hAnsi="Arial"/>
          <w:sz w:val="24"/>
        </w:rPr>
        <w:t xml:space="preserve">26. Though of royal ancestry, </w:t>
      </w:r>
      <w:r w:rsidR="00B654B0" w:rsidRPr="00D76CD0">
        <w:rPr>
          <w:rFonts w:ascii="Arial" w:hAnsi="Arial"/>
          <w:sz w:val="24"/>
        </w:rPr>
        <w:t xml:space="preserve">Jesus </w:t>
      </w:r>
      <w:r w:rsidRPr="00D76CD0">
        <w:rPr>
          <w:rFonts w:ascii="Arial" w:hAnsi="Arial"/>
          <w:sz w:val="24"/>
        </w:rPr>
        <w:t>grew up in a common family of a subject people, and probably were poor (Luke 2:23 + Leviticus 12:6-8).</w:t>
      </w:r>
    </w:p>
    <w:p w14:paraId="0056B44C" w14:textId="77777777" w:rsidR="007A1113" w:rsidRPr="00D76CD0" w:rsidRDefault="007A1113" w:rsidP="00EF5163">
      <w:pPr>
        <w:ind w:left="288" w:hanging="288"/>
        <w:rPr>
          <w:rFonts w:ascii="Arial" w:hAnsi="Arial"/>
          <w:sz w:val="24"/>
        </w:rPr>
      </w:pPr>
      <w:r w:rsidRPr="00D76CD0">
        <w:rPr>
          <w:rFonts w:ascii="Arial" w:hAnsi="Arial"/>
          <w:sz w:val="24"/>
        </w:rPr>
        <w:t xml:space="preserve">27. </w:t>
      </w:r>
      <w:r w:rsidR="00027708" w:rsidRPr="00D76CD0">
        <w:rPr>
          <w:rFonts w:ascii="Arial" w:hAnsi="Arial"/>
          <w:sz w:val="24"/>
        </w:rPr>
        <w:t xml:space="preserve">Binamu wa </w:t>
      </w:r>
      <w:r w:rsidRPr="00D76CD0">
        <w:rPr>
          <w:rFonts w:ascii="Arial" w:hAnsi="Arial"/>
          <w:sz w:val="24"/>
        </w:rPr>
        <w:t>Mar</w:t>
      </w:r>
      <w:r w:rsidR="00027708" w:rsidRPr="00D76CD0">
        <w:rPr>
          <w:rFonts w:ascii="Arial" w:hAnsi="Arial"/>
          <w:sz w:val="24"/>
        </w:rPr>
        <w:t xml:space="preserve">iamu alikuwa </w:t>
      </w:r>
      <w:r w:rsidRPr="00D76CD0">
        <w:rPr>
          <w:rFonts w:ascii="Arial" w:hAnsi="Arial"/>
          <w:sz w:val="24"/>
        </w:rPr>
        <w:t>Elizabet</w:t>
      </w:r>
      <w:r w:rsidR="00027708" w:rsidRPr="00D76CD0">
        <w:rPr>
          <w:rFonts w:ascii="Arial" w:hAnsi="Arial"/>
          <w:sz w:val="24"/>
        </w:rPr>
        <w:t>i</w:t>
      </w:r>
      <w:r w:rsidRPr="00D76CD0">
        <w:rPr>
          <w:rFonts w:ascii="Arial" w:hAnsi="Arial"/>
          <w:sz w:val="24"/>
        </w:rPr>
        <w:t xml:space="preserve">, </w:t>
      </w:r>
      <w:r w:rsidR="00027708" w:rsidRPr="00D76CD0">
        <w:rPr>
          <w:rFonts w:ascii="Arial" w:hAnsi="Arial"/>
          <w:sz w:val="24"/>
        </w:rPr>
        <w:t>ambaye alikuwa mzao wa kuhani Haruni</w:t>
      </w:r>
      <w:r w:rsidRPr="00D76CD0">
        <w:rPr>
          <w:rFonts w:ascii="Arial" w:hAnsi="Arial"/>
          <w:sz w:val="24"/>
        </w:rPr>
        <w:t xml:space="preserve"> (Luk 1:5)</w:t>
      </w:r>
      <w:r w:rsidR="00257EB4" w:rsidRPr="00D76CD0">
        <w:rPr>
          <w:rFonts w:ascii="Arial" w:hAnsi="Arial"/>
          <w:sz w:val="24"/>
        </w:rPr>
        <w:t>.</w:t>
      </w:r>
    </w:p>
    <w:p w14:paraId="194F6A01" w14:textId="77777777" w:rsidR="007A1113" w:rsidRPr="00D76CD0" w:rsidRDefault="007A1113" w:rsidP="00EF5163">
      <w:pPr>
        <w:ind w:left="288" w:hanging="288"/>
        <w:rPr>
          <w:rFonts w:ascii="Arial" w:hAnsi="Arial"/>
          <w:sz w:val="24"/>
        </w:rPr>
      </w:pPr>
      <w:r w:rsidRPr="00D76CD0">
        <w:rPr>
          <w:rFonts w:ascii="Arial" w:hAnsi="Arial"/>
          <w:sz w:val="24"/>
        </w:rPr>
        <w:t xml:space="preserve">28. </w:t>
      </w:r>
      <w:r w:rsidR="00027708" w:rsidRPr="00D76CD0">
        <w:rPr>
          <w:rFonts w:ascii="Arial" w:hAnsi="Arial"/>
          <w:sz w:val="24"/>
        </w:rPr>
        <w:t xml:space="preserve">Mume wa </w:t>
      </w:r>
      <w:r w:rsidRPr="00D76CD0">
        <w:rPr>
          <w:rFonts w:ascii="Arial" w:hAnsi="Arial"/>
          <w:sz w:val="24"/>
        </w:rPr>
        <w:t>Elizabet</w:t>
      </w:r>
      <w:r w:rsidR="00027708" w:rsidRPr="00D76CD0">
        <w:rPr>
          <w:rFonts w:ascii="Arial" w:hAnsi="Arial"/>
          <w:sz w:val="24"/>
        </w:rPr>
        <w:t xml:space="preserve">i alikuwa ni kuhani </w:t>
      </w:r>
      <w:r w:rsidRPr="00D76CD0">
        <w:rPr>
          <w:rFonts w:ascii="Arial" w:hAnsi="Arial"/>
          <w:sz w:val="24"/>
        </w:rPr>
        <w:t>Z</w:t>
      </w:r>
      <w:r w:rsidR="00027708" w:rsidRPr="00D76CD0">
        <w:rPr>
          <w:rFonts w:ascii="Arial" w:hAnsi="Arial"/>
          <w:sz w:val="24"/>
        </w:rPr>
        <w:t>akaria</w:t>
      </w:r>
      <w:r w:rsidR="008B4D31" w:rsidRPr="00D76CD0">
        <w:rPr>
          <w:rFonts w:ascii="Arial" w:hAnsi="Arial"/>
          <w:sz w:val="24"/>
        </w:rPr>
        <w:t xml:space="preserve">, </w:t>
      </w:r>
      <w:r w:rsidR="00027708" w:rsidRPr="00D76CD0">
        <w:rPr>
          <w:rFonts w:ascii="Arial" w:hAnsi="Arial"/>
          <w:sz w:val="24"/>
        </w:rPr>
        <w:t>wa zamu ya Abiya (Luk</w:t>
      </w:r>
      <w:r w:rsidRPr="00D76CD0">
        <w:rPr>
          <w:rFonts w:ascii="Arial" w:hAnsi="Arial"/>
          <w:sz w:val="24"/>
        </w:rPr>
        <w:t xml:space="preserve"> 1:5)</w:t>
      </w:r>
      <w:r w:rsidR="00257EB4" w:rsidRPr="00D76CD0">
        <w:rPr>
          <w:rFonts w:ascii="Arial" w:hAnsi="Arial"/>
          <w:sz w:val="24"/>
        </w:rPr>
        <w:t>.</w:t>
      </w:r>
    </w:p>
    <w:p w14:paraId="16A26A28" w14:textId="77777777" w:rsidR="007A1113" w:rsidRPr="00D76CD0" w:rsidRDefault="007A1113" w:rsidP="00EF5163">
      <w:pPr>
        <w:ind w:left="288" w:hanging="288"/>
        <w:rPr>
          <w:rFonts w:ascii="Arial" w:hAnsi="Arial"/>
          <w:sz w:val="24"/>
        </w:rPr>
      </w:pPr>
      <w:r w:rsidRPr="00D76CD0">
        <w:rPr>
          <w:rFonts w:ascii="Arial" w:hAnsi="Arial"/>
          <w:sz w:val="24"/>
        </w:rPr>
        <w:t xml:space="preserve">29. </w:t>
      </w:r>
      <w:r w:rsidR="00027708" w:rsidRPr="00D76CD0">
        <w:rPr>
          <w:rFonts w:ascii="Arial" w:hAnsi="Arial"/>
          <w:sz w:val="24"/>
        </w:rPr>
        <w:t>Yohana Mbatizaji</w:t>
      </w:r>
      <w:r w:rsidRPr="00D76CD0">
        <w:rPr>
          <w:rFonts w:ascii="Arial" w:hAnsi="Arial"/>
          <w:sz w:val="24"/>
        </w:rPr>
        <w:t xml:space="preserve">, </w:t>
      </w:r>
      <w:r w:rsidR="00027708" w:rsidRPr="00D76CD0">
        <w:rPr>
          <w:rFonts w:ascii="Arial" w:hAnsi="Arial"/>
          <w:sz w:val="24"/>
        </w:rPr>
        <w:t>mzaliwa wa kwanza/mtoto pekee wa Zakaria na Elizabeti</w:t>
      </w:r>
      <w:r w:rsidR="001065D4" w:rsidRPr="00D76CD0">
        <w:rPr>
          <w:rFonts w:ascii="Arial" w:hAnsi="Arial"/>
          <w:sz w:val="24"/>
        </w:rPr>
        <w:t xml:space="preserve">, </w:t>
      </w:r>
      <w:r w:rsidR="00027708" w:rsidRPr="00D76CD0">
        <w:rPr>
          <w:rFonts w:ascii="Arial" w:hAnsi="Arial"/>
          <w:sz w:val="24"/>
        </w:rPr>
        <w:t>alikuwa ndugu wa Yesu</w:t>
      </w:r>
      <w:r w:rsidR="00257EB4" w:rsidRPr="00D76CD0">
        <w:rPr>
          <w:rFonts w:ascii="Arial" w:hAnsi="Arial"/>
          <w:sz w:val="24"/>
        </w:rPr>
        <w:t>.</w:t>
      </w:r>
      <w:r w:rsidRPr="00D76CD0">
        <w:rPr>
          <w:rFonts w:ascii="Arial" w:hAnsi="Arial"/>
          <w:sz w:val="24"/>
        </w:rPr>
        <w:t xml:space="preserve"> </w:t>
      </w:r>
    </w:p>
    <w:p w14:paraId="6FCF2E71" w14:textId="77777777" w:rsidR="007A1113" w:rsidRPr="00D76CD0" w:rsidRDefault="007A1113" w:rsidP="00EF5163">
      <w:pPr>
        <w:ind w:left="288" w:hanging="288"/>
        <w:rPr>
          <w:rFonts w:ascii="Arial" w:hAnsi="Arial"/>
          <w:sz w:val="24"/>
        </w:rPr>
      </w:pPr>
      <w:r w:rsidRPr="00D76CD0">
        <w:rPr>
          <w:rFonts w:ascii="Arial" w:hAnsi="Arial"/>
          <w:sz w:val="24"/>
        </w:rPr>
        <w:t>30. Mar</w:t>
      </w:r>
      <w:r w:rsidR="00027708" w:rsidRPr="00D76CD0">
        <w:rPr>
          <w:rFonts w:ascii="Arial" w:hAnsi="Arial"/>
          <w:sz w:val="24"/>
        </w:rPr>
        <w:t>iamu, Yakobo, na Yuda walikuwa bado wanaishi wakati Yesu anasulubiwa</w:t>
      </w:r>
      <w:r w:rsidR="00257EB4" w:rsidRPr="00D76CD0">
        <w:rPr>
          <w:rFonts w:ascii="Arial" w:hAnsi="Arial"/>
          <w:sz w:val="24"/>
        </w:rPr>
        <w:t>.</w:t>
      </w:r>
    </w:p>
    <w:p w14:paraId="7A3593FF" w14:textId="77777777" w:rsidR="007A1113" w:rsidRPr="00D76CD0" w:rsidRDefault="00027708" w:rsidP="00EF5163">
      <w:pPr>
        <w:rPr>
          <w:rFonts w:ascii="Arial" w:hAnsi="Arial"/>
          <w:b/>
          <w:sz w:val="24"/>
          <w:u w:val="single"/>
        </w:rPr>
      </w:pPr>
      <w:r w:rsidRPr="00D76CD0">
        <w:rPr>
          <w:rFonts w:ascii="Arial" w:hAnsi="Arial"/>
          <w:b/>
          <w:sz w:val="24"/>
          <w:u w:val="single"/>
        </w:rPr>
        <w:t>Maitikio na matarajio ya watu kwa Yesu</w:t>
      </w:r>
    </w:p>
    <w:p w14:paraId="747BA614" w14:textId="77777777" w:rsidR="007A1113" w:rsidRPr="00D76CD0" w:rsidRDefault="007A1113" w:rsidP="00EF5163">
      <w:pPr>
        <w:ind w:left="288" w:hanging="288"/>
        <w:rPr>
          <w:rFonts w:ascii="Arial" w:hAnsi="Arial"/>
          <w:sz w:val="24"/>
        </w:rPr>
      </w:pPr>
      <w:r w:rsidRPr="00D76CD0">
        <w:rPr>
          <w:rFonts w:ascii="Arial" w:hAnsi="Arial"/>
          <w:sz w:val="24"/>
        </w:rPr>
        <w:t>31. Ma</w:t>
      </w:r>
      <w:r w:rsidR="00027708" w:rsidRPr="00D76CD0">
        <w:rPr>
          <w:rFonts w:ascii="Arial" w:hAnsi="Arial"/>
          <w:sz w:val="24"/>
        </w:rPr>
        <w:t>tarajio ya Mariamu kwa mtoto wake</w:t>
      </w:r>
      <w:r w:rsidR="00257EB4" w:rsidRPr="00D76CD0">
        <w:rPr>
          <w:rFonts w:ascii="Arial" w:hAnsi="Arial"/>
          <w:sz w:val="24"/>
        </w:rPr>
        <w:t>.</w:t>
      </w:r>
    </w:p>
    <w:p w14:paraId="469F44A0" w14:textId="77777777" w:rsidR="007A1113" w:rsidRPr="00D76CD0" w:rsidRDefault="007A1113" w:rsidP="00EF5163">
      <w:pPr>
        <w:ind w:left="288" w:hanging="288"/>
        <w:rPr>
          <w:rFonts w:ascii="Arial" w:hAnsi="Arial"/>
          <w:sz w:val="24"/>
        </w:rPr>
      </w:pPr>
      <w:r w:rsidRPr="00D76CD0">
        <w:rPr>
          <w:rFonts w:ascii="Arial" w:hAnsi="Arial"/>
          <w:sz w:val="24"/>
        </w:rPr>
        <w:t xml:space="preserve">32. </w:t>
      </w:r>
      <w:r w:rsidR="00027708" w:rsidRPr="00D76CD0">
        <w:rPr>
          <w:rFonts w:ascii="Arial" w:hAnsi="Arial"/>
          <w:sz w:val="24"/>
        </w:rPr>
        <w:t xml:space="preserve">Yesu alifikiriwa kutimiza nabii kuhusu Masihi </w:t>
      </w:r>
      <w:r w:rsidRPr="00D76CD0">
        <w:rPr>
          <w:rFonts w:ascii="Arial" w:hAnsi="Arial"/>
          <w:sz w:val="24"/>
        </w:rPr>
        <w:t>(Mat 2:6)</w:t>
      </w:r>
      <w:r w:rsidR="00257EB4" w:rsidRPr="00D76CD0">
        <w:rPr>
          <w:rFonts w:ascii="Arial" w:hAnsi="Arial"/>
          <w:sz w:val="24"/>
        </w:rPr>
        <w:t>.</w:t>
      </w:r>
    </w:p>
    <w:p w14:paraId="67189599" w14:textId="77777777" w:rsidR="007A1113" w:rsidRPr="00D76CD0" w:rsidRDefault="008B4D31" w:rsidP="00EF5163">
      <w:pPr>
        <w:ind w:left="288" w:hanging="288"/>
        <w:rPr>
          <w:rFonts w:ascii="Arial" w:hAnsi="Arial"/>
          <w:sz w:val="24"/>
        </w:rPr>
      </w:pPr>
      <w:r w:rsidRPr="00D76CD0">
        <w:rPr>
          <w:rFonts w:ascii="Arial" w:hAnsi="Arial"/>
          <w:sz w:val="24"/>
        </w:rPr>
        <w:t xml:space="preserve">33. </w:t>
      </w:r>
      <w:r w:rsidR="00027708" w:rsidRPr="00D76CD0">
        <w:rPr>
          <w:rFonts w:ascii="Arial" w:hAnsi="Arial"/>
          <w:sz w:val="24"/>
        </w:rPr>
        <w:t>Kuabudiwa na wachungaji (Luk</w:t>
      </w:r>
      <w:r w:rsidR="007A1113" w:rsidRPr="00D76CD0">
        <w:rPr>
          <w:rFonts w:ascii="Arial" w:hAnsi="Arial"/>
          <w:sz w:val="24"/>
        </w:rPr>
        <w:t xml:space="preserve"> 2:15-20)</w:t>
      </w:r>
    </w:p>
    <w:p w14:paraId="353008DE" w14:textId="77777777" w:rsidR="007A1113" w:rsidRPr="00D76CD0" w:rsidRDefault="008B4D31" w:rsidP="00EF5163">
      <w:pPr>
        <w:ind w:left="288" w:hanging="288"/>
        <w:rPr>
          <w:rFonts w:ascii="Arial" w:hAnsi="Arial"/>
          <w:sz w:val="24"/>
        </w:rPr>
      </w:pPr>
      <w:r w:rsidRPr="00D76CD0">
        <w:rPr>
          <w:rFonts w:ascii="Arial" w:hAnsi="Arial"/>
          <w:sz w:val="24"/>
        </w:rPr>
        <w:t xml:space="preserve">34. </w:t>
      </w:r>
      <w:r w:rsidR="00027708" w:rsidRPr="00D76CD0">
        <w:rPr>
          <w:rFonts w:ascii="Arial" w:hAnsi="Arial"/>
          <w:sz w:val="24"/>
        </w:rPr>
        <w:t>Zawadi za wafalme</w:t>
      </w:r>
      <w:r w:rsidR="007A1113" w:rsidRPr="00D76CD0">
        <w:rPr>
          <w:rFonts w:ascii="Arial" w:hAnsi="Arial"/>
          <w:sz w:val="24"/>
        </w:rPr>
        <w:t xml:space="preserve"> (Mat 2:10-11)</w:t>
      </w:r>
      <w:r w:rsidR="00257EB4" w:rsidRPr="00D76CD0">
        <w:rPr>
          <w:rFonts w:ascii="Arial" w:hAnsi="Arial"/>
          <w:sz w:val="24"/>
        </w:rPr>
        <w:t>.</w:t>
      </w:r>
    </w:p>
    <w:p w14:paraId="0ED0F0E9" w14:textId="77777777" w:rsidR="007A1113" w:rsidRPr="00D76CD0" w:rsidRDefault="007A1113" w:rsidP="00EF5163">
      <w:pPr>
        <w:ind w:left="288" w:hanging="288"/>
        <w:rPr>
          <w:rFonts w:ascii="Arial" w:hAnsi="Arial"/>
          <w:sz w:val="24"/>
        </w:rPr>
      </w:pPr>
      <w:r w:rsidRPr="00D76CD0">
        <w:rPr>
          <w:rFonts w:ascii="Arial" w:hAnsi="Arial"/>
          <w:sz w:val="24"/>
        </w:rPr>
        <w:t xml:space="preserve">35. </w:t>
      </w:r>
      <w:r w:rsidR="00AF27B1" w:rsidRPr="00D76CD0">
        <w:rPr>
          <w:rFonts w:ascii="Arial" w:hAnsi="Arial"/>
          <w:sz w:val="24"/>
        </w:rPr>
        <w:t>Itikio la kushuku na kutoamini la Herode Mkuu</w:t>
      </w:r>
      <w:r w:rsidR="00257EB4" w:rsidRPr="00D76CD0">
        <w:rPr>
          <w:rFonts w:ascii="Arial" w:hAnsi="Arial"/>
          <w:sz w:val="24"/>
        </w:rPr>
        <w:t>.</w:t>
      </w:r>
    </w:p>
    <w:p w14:paraId="00B6E055" w14:textId="77777777" w:rsidR="007A1113" w:rsidRPr="00D76CD0" w:rsidRDefault="007A1113" w:rsidP="00EF5163">
      <w:pPr>
        <w:ind w:left="288" w:hanging="288"/>
        <w:rPr>
          <w:rFonts w:ascii="Arial" w:hAnsi="Arial"/>
          <w:sz w:val="24"/>
        </w:rPr>
      </w:pPr>
      <w:r w:rsidRPr="00D76CD0">
        <w:rPr>
          <w:rFonts w:ascii="Arial" w:hAnsi="Arial"/>
          <w:sz w:val="24"/>
        </w:rPr>
        <w:t xml:space="preserve">36. </w:t>
      </w:r>
      <w:r w:rsidR="00AF27B1" w:rsidRPr="00D76CD0">
        <w:rPr>
          <w:rFonts w:ascii="Arial" w:hAnsi="Arial"/>
          <w:sz w:val="24"/>
        </w:rPr>
        <w:t>Ushuhuda wa Yohana Mbatizaji</w:t>
      </w:r>
      <w:r w:rsidR="00257EB4" w:rsidRPr="00D76CD0">
        <w:rPr>
          <w:rFonts w:ascii="Arial" w:hAnsi="Arial"/>
          <w:sz w:val="24"/>
        </w:rPr>
        <w:t>.</w:t>
      </w:r>
    </w:p>
    <w:p w14:paraId="02C8CD83" w14:textId="77777777" w:rsidR="007A1113" w:rsidRPr="00D76CD0" w:rsidRDefault="00AF27B1" w:rsidP="00EF5163">
      <w:pPr>
        <w:ind w:left="288" w:hanging="288"/>
        <w:rPr>
          <w:rFonts w:ascii="Arial" w:hAnsi="Arial"/>
          <w:sz w:val="24"/>
        </w:rPr>
      </w:pPr>
      <w:r w:rsidRPr="00D76CD0">
        <w:rPr>
          <w:rFonts w:ascii="Arial" w:hAnsi="Arial"/>
          <w:sz w:val="24"/>
        </w:rPr>
        <w:t>37. A</w:t>
      </w:r>
      <w:r w:rsidR="007A1113" w:rsidRPr="00D76CD0">
        <w:rPr>
          <w:rFonts w:ascii="Arial" w:hAnsi="Arial"/>
          <w:sz w:val="24"/>
        </w:rPr>
        <w:t xml:space="preserve">na </w:t>
      </w:r>
      <w:r w:rsidRPr="00D76CD0">
        <w:rPr>
          <w:rFonts w:ascii="Arial" w:hAnsi="Arial"/>
          <w:sz w:val="24"/>
        </w:rPr>
        <w:t>na</w:t>
      </w:r>
      <w:r w:rsidR="007A1113" w:rsidRPr="00D76CD0">
        <w:rPr>
          <w:rFonts w:ascii="Arial" w:hAnsi="Arial"/>
          <w:sz w:val="24"/>
        </w:rPr>
        <w:t xml:space="preserve"> Simeon</w:t>
      </w:r>
      <w:r w:rsidRPr="00D76CD0">
        <w:rPr>
          <w:rFonts w:ascii="Arial" w:hAnsi="Arial"/>
          <w:sz w:val="24"/>
        </w:rPr>
        <w:t>i</w:t>
      </w:r>
      <w:r w:rsidR="007A1113" w:rsidRPr="00D76CD0">
        <w:rPr>
          <w:rFonts w:ascii="Arial" w:hAnsi="Arial"/>
          <w:sz w:val="24"/>
        </w:rPr>
        <w:t xml:space="preserve"> </w:t>
      </w:r>
      <w:r w:rsidRPr="00D76CD0">
        <w:rPr>
          <w:rFonts w:ascii="Arial" w:hAnsi="Arial"/>
          <w:sz w:val="24"/>
        </w:rPr>
        <w:t>hekaluni</w:t>
      </w:r>
      <w:r w:rsidR="007A1113" w:rsidRPr="00D76CD0">
        <w:rPr>
          <w:rFonts w:ascii="Arial" w:hAnsi="Arial"/>
          <w:sz w:val="24"/>
        </w:rPr>
        <w:t>. (</w:t>
      </w:r>
      <w:r w:rsidRPr="00D76CD0">
        <w:rPr>
          <w:rFonts w:ascii="Arial" w:hAnsi="Arial"/>
          <w:sz w:val="24"/>
        </w:rPr>
        <w:t>Mtu anaweza kusema kuwa haya ni mambo mawili tofauti</w:t>
      </w:r>
      <w:r w:rsidR="007A1113" w:rsidRPr="00D76CD0">
        <w:rPr>
          <w:rFonts w:ascii="Arial" w:hAnsi="Arial"/>
          <w:sz w:val="24"/>
        </w:rPr>
        <w:t xml:space="preserve">, </w:t>
      </w:r>
      <w:r w:rsidRPr="00D76CD0">
        <w:rPr>
          <w:rFonts w:ascii="Arial" w:hAnsi="Arial"/>
          <w:sz w:val="24"/>
        </w:rPr>
        <w:t>lakini nitachukua kuwa ni moja</w:t>
      </w:r>
      <w:r w:rsidR="007A1113" w:rsidRPr="00D76CD0">
        <w:rPr>
          <w:rFonts w:ascii="Arial" w:hAnsi="Arial"/>
          <w:sz w:val="24"/>
        </w:rPr>
        <w:t>)</w:t>
      </w:r>
      <w:r w:rsidR="00257EB4" w:rsidRPr="00D76CD0">
        <w:rPr>
          <w:rFonts w:ascii="Arial" w:hAnsi="Arial"/>
          <w:sz w:val="24"/>
        </w:rPr>
        <w:t>.</w:t>
      </w:r>
    </w:p>
    <w:p w14:paraId="6C80C9A5" w14:textId="77777777" w:rsidR="007A1113" w:rsidRPr="00D76CD0" w:rsidRDefault="00AF27B1" w:rsidP="00EF5163">
      <w:pPr>
        <w:rPr>
          <w:rFonts w:ascii="Arial" w:hAnsi="Arial"/>
          <w:sz w:val="24"/>
        </w:rPr>
      </w:pPr>
      <w:r w:rsidRPr="00D76CD0">
        <w:rPr>
          <w:rFonts w:ascii="Arial" w:hAnsi="Arial"/>
          <w:sz w:val="24"/>
        </w:rPr>
        <w:t>Mambo haya si machache kulinganisha na jinsi tunavyojua kuhusu maisha ya watu wengine mashuhuri kabla ya kupata umaarufu wao</w:t>
      </w:r>
      <w:r w:rsidR="007A1113" w:rsidRPr="00D76CD0">
        <w:rPr>
          <w:rFonts w:ascii="Arial" w:hAnsi="Arial"/>
          <w:sz w:val="24"/>
        </w:rPr>
        <w:t xml:space="preserve">. </w:t>
      </w:r>
      <w:r w:rsidRPr="00D76CD0">
        <w:rPr>
          <w:rFonts w:ascii="Arial" w:hAnsi="Arial"/>
          <w:sz w:val="24"/>
        </w:rPr>
        <w:t>Kwa ulinganishi zaidi, angalia swali linalofuata</w:t>
      </w:r>
      <w:r w:rsidR="007A1113" w:rsidRPr="00D76CD0">
        <w:rPr>
          <w:rFonts w:ascii="Arial" w:hAnsi="Arial"/>
          <w:sz w:val="24"/>
        </w:rPr>
        <w:t>.</w:t>
      </w:r>
    </w:p>
    <w:p w14:paraId="23C4A6FB" w14:textId="77777777" w:rsidR="007A1113" w:rsidRPr="00D76CD0" w:rsidRDefault="007A1113" w:rsidP="00EF5163">
      <w:pPr>
        <w:rPr>
          <w:rFonts w:ascii="Arial" w:hAnsi="Arial"/>
          <w:sz w:val="24"/>
        </w:rPr>
      </w:pPr>
    </w:p>
    <w:p w14:paraId="4A46A2DB" w14:textId="77777777" w:rsidR="007A1113" w:rsidRPr="00D76CD0" w:rsidRDefault="00702616"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Kwa kuwa tunajua mambo yasiopungua </w:t>
      </w:r>
      <w:r w:rsidR="009F4760" w:rsidRPr="00D76CD0">
        <w:rPr>
          <w:rFonts w:ascii="Arial" w:hAnsi="Arial"/>
          <w:b/>
          <w:sz w:val="24"/>
        </w:rPr>
        <w:t>37</w:t>
      </w:r>
      <w:r w:rsidR="007A1113" w:rsidRPr="00D76CD0">
        <w:rPr>
          <w:rFonts w:ascii="Arial" w:hAnsi="Arial"/>
          <w:b/>
          <w:sz w:val="24"/>
        </w:rPr>
        <w:t xml:space="preserve"> </w:t>
      </w:r>
      <w:r w:rsidRPr="00D76CD0">
        <w:rPr>
          <w:rFonts w:ascii="Arial" w:hAnsi="Arial"/>
          <w:b/>
          <w:sz w:val="24"/>
        </w:rPr>
        <w:t>kuhusu maisha ya Yesu kabla ya kuanza kwake huduma ya wazi</w:t>
      </w:r>
      <w:r w:rsidR="007A1113" w:rsidRPr="00D76CD0">
        <w:rPr>
          <w:rFonts w:ascii="Arial" w:hAnsi="Arial"/>
          <w:b/>
          <w:sz w:val="24"/>
        </w:rPr>
        <w:t xml:space="preserve">, </w:t>
      </w:r>
      <w:r w:rsidRPr="00D76CD0">
        <w:rPr>
          <w:rFonts w:ascii="Arial" w:hAnsi="Arial"/>
          <w:b/>
          <w:sz w:val="24"/>
        </w:rPr>
        <w:t>kwa kulinganisha na jinsi tunavyojua kuhusu maisha ya watu wengine mashuhuri wasiokuwa viongozi wa kidini kabla ya kufanya mambo yaliyowapa umashuhuri</w:t>
      </w:r>
      <w:r w:rsidR="007A1113" w:rsidRPr="00D76CD0">
        <w:rPr>
          <w:rFonts w:ascii="Arial" w:hAnsi="Arial"/>
          <w:b/>
          <w:sz w:val="24"/>
        </w:rPr>
        <w:t>?</w:t>
      </w:r>
    </w:p>
    <w:p w14:paraId="12E283D4" w14:textId="77777777" w:rsidR="007A1113" w:rsidRPr="00D76CD0" w:rsidRDefault="00702616"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 xml:space="preserve">Kuwa ulinganishi, tunafahamu mambo machache sana kuhusu </w:t>
      </w:r>
      <w:r w:rsidR="007A1113" w:rsidRPr="00D76CD0">
        <w:rPr>
          <w:rFonts w:ascii="Arial" w:hAnsi="Arial"/>
          <w:sz w:val="24"/>
        </w:rPr>
        <w:t xml:space="preserve">Pompey, </w:t>
      </w:r>
      <w:r w:rsidRPr="00D76CD0">
        <w:rPr>
          <w:rFonts w:ascii="Arial" w:hAnsi="Arial"/>
          <w:sz w:val="24"/>
        </w:rPr>
        <w:t xml:space="preserve">karibu mambo </w:t>
      </w:r>
      <w:r w:rsidR="007A1113" w:rsidRPr="00D76CD0">
        <w:rPr>
          <w:rFonts w:ascii="Arial" w:hAnsi="Arial"/>
          <w:sz w:val="24"/>
        </w:rPr>
        <w:t xml:space="preserve">12 </w:t>
      </w:r>
      <w:r w:rsidRPr="00D76CD0">
        <w:rPr>
          <w:rFonts w:ascii="Arial" w:hAnsi="Arial"/>
          <w:sz w:val="24"/>
        </w:rPr>
        <w:t xml:space="preserve">kuhusu </w:t>
      </w:r>
      <w:r w:rsidR="007A1113" w:rsidRPr="00D76CD0">
        <w:rPr>
          <w:rFonts w:ascii="Arial" w:hAnsi="Arial"/>
          <w:sz w:val="24"/>
        </w:rPr>
        <w:t xml:space="preserve">Aristotle, </w:t>
      </w:r>
      <w:r w:rsidRPr="00D76CD0">
        <w:rPr>
          <w:rFonts w:ascii="Arial" w:hAnsi="Arial"/>
          <w:sz w:val="24"/>
        </w:rPr>
        <w:t xml:space="preserve">na mambo </w:t>
      </w:r>
      <w:r w:rsidR="007A1113" w:rsidRPr="00D76CD0">
        <w:rPr>
          <w:rFonts w:ascii="Arial" w:hAnsi="Arial"/>
          <w:sz w:val="24"/>
        </w:rPr>
        <w:t xml:space="preserve">26 </w:t>
      </w:r>
      <w:r w:rsidRPr="00D76CD0">
        <w:rPr>
          <w:rFonts w:ascii="Arial" w:hAnsi="Arial"/>
          <w:sz w:val="24"/>
        </w:rPr>
        <w:t xml:space="preserve">kuhusu </w:t>
      </w:r>
      <w:r w:rsidR="007A1113" w:rsidRPr="00D76CD0">
        <w:rPr>
          <w:rFonts w:ascii="Arial" w:hAnsi="Arial"/>
          <w:sz w:val="24"/>
        </w:rPr>
        <w:t xml:space="preserve">Alexander </w:t>
      </w:r>
      <w:r w:rsidRPr="00D76CD0">
        <w:rPr>
          <w:rFonts w:ascii="Arial" w:hAnsi="Arial"/>
          <w:sz w:val="24"/>
        </w:rPr>
        <w:t>wa Makedonia</w:t>
      </w:r>
      <w:r w:rsidR="007A1113" w:rsidRPr="00D76CD0">
        <w:rPr>
          <w:rFonts w:ascii="Arial" w:hAnsi="Arial"/>
          <w:sz w:val="24"/>
        </w:rPr>
        <w:t xml:space="preserve">, </w:t>
      </w:r>
      <w:r w:rsidRPr="00D76CD0">
        <w:rPr>
          <w:rFonts w:ascii="Arial" w:hAnsi="Arial"/>
          <w:sz w:val="24"/>
        </w:rPr>
        <w:t>kabla ya kufanya kwao mambo yaliyowapa umaarufu</w:t>
      </w:r>
      <w:r w:rsidR="007A1113" w:rsidRPr="00D76CD0">
        <w:rPr>
          <w:rFonts w:ascii="Arial" w:hAnsi="Arial"/>
          <w:sz w:val="24"/>
        </w:rPr>
        <w:t>.</w:t>
      </w:r>
    </w:p>
    <w:p w14:paraId="16E80E72" w14:textId="77777777" w:rsidR="007A1113" w:rsidRPr="00D76CD0" w:rsidRDefault="007A1113" w:rsidP="00EF5163">
      <w:pPr>
        <w:rPr>
          <w:rFonts w:ascii="Arial" w:hAnsi="Arial"/>
          <w:b/>
          <w:sz w:val="24"/>
          <w:u w:val="single"/>
        </w:rPr>
      </w:pPr>
      <w:r w:rsidRPr="00D76CD0">
        <w:rPr>
          <w:rFonts w:ascii="Arial" w:hAnsi="Arial"/>
          <w:b/>
          <w:sz w:val="24"/>
          <w:u w:val="single"/>
        </w:rPr>
        <w:t>Pompey</w:t>
      </w:r>
    </w:p>
    <w:p w14:paraId="5F7EE841" w14:textId="77777777" w:rsidR="007A1113" w:rsidRPr="00D76CD0" w:rsidRDefault="007A1113" w:rsidP="00EF5163">
      <w:pPr>
        <w:numPr>
          <w:ilvl w:val="0"/>
          <w:numId w:val="24"/>
        </w:numPr>
        <w:rPr>
          <w:rFonts w:ascii="Arial" w:hAnsi="Arial"/>
          <w:sz w:val="24"/>
        </w:rPr>
      </w:pPr>
      <w:r w:rsidRPr="00D76CD0">
        <w:rPr>
          <w:rFonts w:ascii="Arial" w:hAnsi="Arial"/>
          <w:sz w:val="24"/>
        </w:rPr>
        <w:t xml:space="preserve">Pompeius Gnaeus </w:t>
      </w:r>
      <w:r w:rsidR="00702616" w:rsidRPr="00D76CD0">
        <w:rPr>
          <w:rFonts w:ascii="Arial" w:hAnsi="Arial"/>
          <w:sz w:val="24"/>
        </w:rPr>
        <w:t xml:space="preserve">alikukwa jenerali mashuhuri wa Kiroma na mwanasiasa aliyezaliwa </w:t>
      </w:r>
      <w:r w:rsidRPr="00D76CD0">
        <w:rPr>
          <w:rFonts w:ascii="Arial" w:hAnsi="Arial"/>
          <w:sz w:val="24"/>
        </w:rPr>
        <w:t>Septemb</w:t>
      </w:r>
      <w:r w:rsidR="00702616" w:rsidRPr="00D76CD0">
        <w:rPr>
          <w:rFonts w:ascii="Arial" w:hAnsi="Arial"/>
          <w:sz w:val="24"/>
        </w:rPr>
        <w:t>a</w:t>
      </w:r>
      <w:r w:rsidRPr="00D76CD0">
        <w:rPr>
          <w:rFonts w:ascii="Arial" w:hAnsi="Arial"/>
          <w:sz w:val="24"/>
        </w:rPr>
        <w:t xml:space="preserve"> 30, 106 </w:t>
      </w:r>
      <w:r w:rsidR="00702616" w:rsidRPr="00D76CD0">
        <w:rPr>
          <w:rFonts w:ascii="Arial" w:hAnsi="Arial"/>
          <w:sz w:val="24"/>
        </w:rPr>
        <w:t>KK</w:t>
      </w:r>
      <w:r w:rsidRPr="00D76CD0">
        <w:rPr>
          <w:rFonts w:ascii="Arial" w:hAnsi="Arial"/>
          <w:sz w:val="24"/>
        </w:rPr>
        <w:t>.</w:t>
      </w:r>
    </w:p>
    <w:p w14:paraId="22A0F256" w14:textId="77777777" w:rsidR="007A1113" w:rsidRPr="00D76CD0" w:rsidRDefault="00702616" w:rsidP="00EF5163">
      <w:pPr>
        <w:numPr>
          <w:ilvl w:val="0"/>
          <w:numId w:val="24"/>
        </w:numPr>
        <w:rPr>
          <w:rFonts w:ascii="Arial" w:hAnsi="Arial"/>
          <w:sz w:val="24"/>
        </w:rPr>
      </w:pPr>
      <w:r w:rsidRPr="00D76CD0">
        <w:rPr>
          <w:rFonts w:ascii="Arial" w:hAnsi="Arial"/>
          <w:sz w:val="24"/>
        </w:rPr>
        <w:t>Alikuwa mtoto wa kamanda wa kijeshi</w:t>
      </w:r>
    </w:p>
    <w:p w14:paraId="137D963A" w14:textId="77777777" w:rsidR="007A1113" w:rsidRPr="00D76CD0" w:rsidRDefault="007A1113" w:rsidP="00EF5163">
      <w:pPr>
        <w:ind w:left="288" w:hanging="288"/>
        <w:rPr>
          <w:rFonts w:ascii="Arial" w:hAnsi="Arial"/>
          <w:sz w:val="24"/>
        </w:rPr>
      </w:pPr>
      <w:r w:rsidRPr="00D76CD0">
        <w:rPr>
          <w:rFonts w:ascii="Arial" w:hAnsi="Arial"/>
          <w:sz w:val="24"/>
        </w:rPr>
        <w:t xml:space="preserve">3. </w:t>
      </w:r>
      <w:r w:rsidR="00702616" w:rsidRPr="00D76CD0">
        <w:rPr>
          <w:rFonts w:ascii="Arial" w:hAnsi="Arial"/>
          <w:sz w:val="24"/>
        </w:rPr>
        <w:t xml:space="preserve">Alipokuwa na miaka </w:t>
      </w:r>
      <w:r w:rsidRPr="00D76CD0">
        <w:rPr>
          <w:rFonts w:ascii="Arial" w:hAnsi="Arial"/>
          <w:sz w:val="24"/>
        </w:rPr>
        <w:t xml:space="preserve">17, </w:t>
      </w:r>
      <w:r w:rsidR="00702616" w:rsidRPr="00D76CD0">
        <w:rPr>
          <w:rFonts w:ascii="Arial" w:hAnsi="Arial"/>
          <w:sz w:val="24"/>
        </w:rPr>
        <w:t>aligombana na baba yake kwenye vita ya kijamii</w:t>
      </w:r>
      <w:r w:rsidRPr="00D76CD0">
        <w:rPr>
          <w:rFonts w:ascii="Arial" w:hAnsi="Arial"/>
          <w:sz w:val="24"/>
        </w:rPr>
        <w:t>.</w:t>
      </w:r>
    </w:p>
    <w:p w14:paraId="53F8DF66" w14:textId="77777777" w:rsidR="007A1113" w:rsidRPr="00D76CD0" w:rsidRDefault="007A1113" w:rsidP="00EF5163">
      <w:pPr>
        <w:ind w:left="288" w:hanging="288"/>
        <w:rPr>
          <w:rFonts w:ascii="Arial" w:hAnsi="Arial"/>
          <w:sz w:val="24"/>
        </w:rPr>
      </w:pPr>
      <w:r w:rsidRPr="00D76CD0">
        <w:rPr>
          <w:rFonts w:ascii="Arial" w:hAnsi="Arial"/>
          <w:sz w:val="24"/>
        </w:rPr>
        <w:t xml:space="preserve">4. </w:t>
      </w:r>
      <w:r w:rsidR="00702616" w:rsidRPr="00D76CD0">
        <w:rPr>
          <w:rFonts w:ascii="Arial" w:hAnsi="Arial"/>
          <w:sz w:val="24"/>
        </w:rPr>
        <w:t>Kama Waroma wengi walivyo</w:t>
      </w:r>
      <w:r w:rsidRPr="00D76CD0">
        <w:rPr>
          <w:rFonts w:ascii="Arial" w:hAnsi="Arial"/>
          <w:sz w:val="24"/>
        </w:rPr>
        <w:t xml:space="preserve">, </w:t>
      </w:r>
      <w:r w:rsidR="00702616" w:rsidRPr="00D76CD0">
        <w:rPr>
          <w:rFonts w:ascii="Arial" w:hAnsi="Arial"/>
          <w:sz w:val="24"/>
        </w:rPr>
        <w:t>huenda aliabudu miungu ya Kiroma</w:t>
      </w:r>
      <w:r w:rsidR="00257EB4" w:rsidRPr="00D76CD0">
        <w:rPr>
          <w:rFonts w:ascii="Arial" w:hAnsi="Arial"/>
          <w:sz w:val="24"/>
        </w:rPr>
        <w:t>.</w:t>
      </w:r>
    </w:p>
    <w:p w14:paraId="0D9F2BF7" w14:textId="77777777" w:rsidR="007A1113" w:rsidRPr="00D76CD0" w:rsidRDefault="007A1113" w:rsidP="00EF5163">
      <w:pPr>
        <w:ind w:left="288" w:hanging="288"/>
        <w:rPr>
          <w:rFonts w:ascii="Arial" w:hAnsi="Arial"/>
          <w:sz w:val="24"/>
        </w:rPr>
      </w:pPr>
      <w:r w:rsidRPr="00D76CD0">
        <w:rPr>
          <w:rFonts w:ascii="Arial" w:hAnsi="Arial"/>
          <w:sz w:val="24"/>
        </w:rPr>
        <w:t xml:space="preserve">5. </w:t>
      </w:r>
      <w:r w:rsidR="00702616" w:rsidRPr="00D76CD0">
        <w:rPr>
          <w:rFonts w:ascii="Arial" w:hAnsi="Arial"/>
          <w:sz w:val="24"/>
        </w:rPr>
        <w:t>Alizungumza Kilatini, na huenda Kigiriki pia</w:t>
      </w:r>
    </w:p>
    <w:p w14:paraId="2E666964" w14:textId="77777777" w:rsidR="007A1113" w:rsidRPr="00D76CD0" w:rsidRDefault="00702616" w:rsidP="00EF5163">
      <w:pPr>
        <w:ind w:left="288" w:hanging="288"/>
        <w:rPr>
          <w:rFonts w:ascii="Arial" w:hAnsi="Arial"/>
          <w:sz w:val="24"/>
        </w:rPr>
      </w:pPr>
      <w:r w:rsidRPr="00D76CD0">
        <w:rPr>
          <w:rFonts w:ascii="Arial" w:hAnsi="Arial"/>
          <w:sz w:val="24"/>
        </w:rPr>
        <w:t xml:space="preserve">Bila shaka kuna mambo zaidi, lakini kwa hakika hayazidi </w:t>
      </w:r>
      <w:r w:rsidR="007A1113" w:rsidRPr="00D76CD0">
        <w:rPr>
          <w:rFonts w:ascii="Arial" w:hAnsi="Arial"/>
          <w:sz w:val="24"/>
        </w:rPr>
        <w:t>20.</w:t>
      </w:r>
    </w:p>
    <w:p w14:paraId="29E5DFD2" w14:textId="77777777" w:rsidR="007A1113" w:rsidRPr="00D76CD0" w:rsidRDefault="007A1113" w:rsidP="00EF5163">
      <w:pPr>
        <w:rPr>
          <w:rFonts w:ascii="Arial" w:hAnsi="Arial"/>
          <w:b/>
          <w:sz w:val="24"/>
          <w:u w:val="single"/>
        </w:rPr>
      </w:pPr>
      <w:r w:rsidRPr="00D76CD0">
        <w:rPr>
          <w:rFonts w:ascii="Arial" w:hAnsi="Arial"/>
          <w:b/>
          <w:sz w:val="24"/>
          <w:u w:val="single"/>
        </w:rPr>
        <w:t xml:space="preserve">Aristotle </w:t>
      </w:r>
      <w:r w:rsidR="00702616" w:rsidRPr="00D76CD0">
        <w:rPr>
          <w:rFonts w:ascii="Arial" w:hAnsi="Arial"/>
          <w:b/>
          <w:sz w:val="24"/>
          <w:u w:val="single"/>
        </w:rPr>
        <w:t>mwenyewe</w:t>
      </w:r>
    </w:p>
    <w:p w14:paraId="72C8417E" w14:textId="77777777" w:rsidR="007A1113" w:rsidRPr="00D76CD0" w:rsidRDefault="007A1113" w:rsidP="00EF5163">
      <w:pPr>
        <w:ind w:left="288" w:hanging="288"/>
        <w:rPr>
          <w:rFonts w:ascii="Arial" w:hAnsi="Arial"/>
          <w:sz w:val="24"/>
        </w:rPr>
      </w:pPr>
      <w:r w:rsidRPr="00D76CD0">
        <w:rPr>
          <w:rFonts w:ascii="Arial" w:hAnsi="Arial"/>
          <w:sz w:val="24"/>
        </w:rPr>
        <w:t xml:space="preserve">1. </w:t>
      </w:r>
      <w:r w:rsidR="00702616" w:rsidRPr="00D76CD0">
        <w:rPr>
          <w:rFonts w:ascii="Arial" w:hAnsi="Arial"/>
          <w:sz w:val="24"/>
        </w:rPr>
        <w:t xml:space="preserve">Alizaliwa karibu mwaka </w:t>
      </w:r>
      <w:r w:rsidRPr="00D76CD0">
        <w:rPr>
          <w:rFonts w:ascii="Arial" w:hAnsi="Arial"/>
          <w:sz w:val="24"/>
        </w:rPr>
        <w:t xml:space="preserve">384 </w:t>
      </w:r>
      <w:r w:rsidR="00702616" w:rsidRPr="00D76CD0">
        <w:rPr>
          <w:rFonts w:ascii="Arial" w:hAnsi="Arial"/>
          <w:sz w:val="24"/>
        </w:rPr>
        <w:t>KK</w:t>
      </w:r>
      <w:r w:rsidR="00257EB4" w:rsidRPr="00D76CD0">
        <w:rPr>
          <w:rFonts w:ascii="Arial" w:hAnsi="Arial"/>
          <w:sz w:val="24"/>
        </w:rPr>
        <w:t>.</w:t>
      </w:r>
    </w:p>
    <w:p w14:paraId="0785868C" w14:textId="77777777" w:rsidR="007A1113" w:rsidRPr="00D76CD0" w:rsidRDefault="007A1113" w:rsidP="00EF5163">
      <w:pPr>
        <w:ind w:left="288" w:hanging="288"/>
        <w:rPr>
          <w:rFonts w:ascii="Arial" w:hAnsi="Arial"/>
          <w:sz w:val="24"/>
        </w:rPr>
      </w:pPr>
      <w:r w:rsidRPr="00D76CD0">
        <w:rPr>
          <w:rFonts w:ascii="Arial" w:hAnsi="Arial"/>
          <w:sz w:val="24"/>
        </w:rPr>
        <w:t xml:space="preserve">2. </w:t>
      </w:r>
      <w:r w:rsidR="00702616" w:rsidRPr="00D76CD0">
        <w:rPr>
          <w:rFonts w:ascii="Arial" w:hAnsi="Arial"/>
          <w:sz w:val="24"/>
        </w:rPr>
        <w:t xml:space="preserve">Alizaliwa </w:t>
      </w:r>
      <w:r w:rsidRPr="00D76CD0">
        <w:rPr>
          <w:rFonts w:ascii="Arial" w:hAnsi="Arial"/>
          <w:sz w:val="24"/>
        </w:rPr>
        <w:t xml:space="preserve">Stagira, </w:t>
      </w:r>
      <w:r w:rsidR="00702616" w:rsidRPr="00D76CD0">
        <w:rPr>
          <w:rFonts w:ascii="Arial" w:hAnsi="Arial"/>
          <w:sz w:val="24"/>
        </w:rPr>
        <w:t xml:space="preserve">mji wa Kigiriki ulio pwani ya kaskazini magharibi ya Bahari ya </w:t>
      </w:r>
      <w:r w:rsidRPr="00D76CD0">
        <w:rPr>
          <w:rFonts w:ascii="Arial" w:hAnsi="Arial"/>
          <w:sz w:val="24"/>
        </w:rPr>
        <w:t xml:space="preserve">Aegean </w:t>
      </w:r>
    </w:p>
    <w:p w14:paraId="2887616F" w14:textId="77777777" w:rsidR="007A1113" w:rsidRPr="00D76CD0" w:rsidRDefault="007A1113" w:rsidP="00EF5163">
      <w:pPr>
        <w:ind w:left="288" w:hanging="288"/>
        <w:rPr>
          <w:rFonts w:ascii="Arial" w:hAnsi="Arial"/>
          <w:sz w:val="24"/>
        </w:rPr>
      </w:pPr>
      <w:r w:rsidRPr="00D76CD0">
        <w:rPr>
          <w:rFonts w:ascii="Arial" w:hAnsi="Arial"/>
          <w:sz w:val="24"/>
        </w:rPr>
        <w:t xml:space="preserve">3. </w:t>
      </w:r>
      <w:r w:rsidR="00702616" w:rsidRPr="00D76CD0">
        <w:rPr>
          <w:rFonts w:ascii="Arial" w:hAnsi="Arial"/>
          <w:sz w:val="24"/>
        </w:rPr>
        <w:t>Alizungumza Kigiriki</w:t>
      </w:r>
      <w:r w:rsidR="00257EB4" w:rsidRPr="00D76CD0">
        <w:rPr>
          <w:rFonts w:ascii="Arial" w:hAnsi="Arial"/>
          <w:sz w:val="24"/>
        </w:rPr>
        <w:t>.</w:t>
      </w:r>
    </w:p>
    <w:p w14:paraId="6CB1981E" w14:textId="77777777" w:rsidR="007A1113" w:rsidRPr="00D76CD0" w:rsidRDefault="007A1113" w:rsidP="00EF5163">
      <w:pPr>
        <w:ind w:left="288" w:hanging="288"/>
        <w:rPr>
          <w:rFonts w:ascii="Arial" w:hAnsi="Arial"/>
          <w:sz w:val="24"/>
        </w:rPr>
      </w:pPr>
      <w:r w:rsidRPr="00D76CD0">
        <w:rPr>
          <w:rFonts w:ascii="Arial" w:hAnsi="Arial"/>
          <w:sz w:val="24"/>
        </w:rPr>
        <w:t xml:space="preserve">4. </w:t>
      </w:r>
      <w:r w:rsidR="00BB6B54" w:rsidRPr="00D76CD0">
        <w:rPr>
          <w:rFonts w:ascii="Arial" w:hAnsi="Arial"/>
          <w:sz w:val="24"/>
        </w:rPr>
        <w:t>Watu wengi walikuwa wanaiamini miungu ya Kigiriki</w:t>
      </w:r>
      <w:r w:rsidR="00257EB4" w:rsidRPr="00D76CD0">
        <w:rPr>
          <w:rFonts w:ascii="Arial" w:hAnsi="Arial"/>
          <w:sz w:val="24"/>
        </w:rPr>
        <w:t>.</w:t>
      </w:r>
    </w:p>
    <w:p w14:paraId="7425AAF6" w14:textId="77777777" w:rsidR="007A1113" w:rsidRPr="00D76CD0" w:rsidRDefault="007A1113" w:rsidP="00EF5163">
      <w:pPr>
        <w:ind w:left="288" w:hanging="288"/>
        <w:rPr>
          <w:rFonts w:ascii="Arial" w:hAnsi="Arial"/>
          <w:sz w:val="24"/>
        </w:rPr>
      </w:pPr>
      <w:r w:rsidRPr="00D76CD0">
        <w:rPr>
          <w:rFonts w:ascii="Arial" w:hAnsi="Arial"/>
          <w:sz w:val="24"/>
        </w:rPr>
        <w:t xml:space="preserve">5. </w:t>
      </w:r>
      <w:r w:rsidR="00BB6B54" w:rsidRPr="00D76CD0">
        <w:rPr>
          <w:rFonts w:ascii="Arial" w:hAnsi="Arial"/>
          <w:sz w:val="24"/>
        </w:rPr>
        <w:t xml:space="preserve">Baba yake alikuwa </w:t>
      </w:r>
      <w:r w:rsidRPr="00D76CD0">
        <w:rPr>
          <w:rFonts w:ascii="Arial" w:hAnsi="Arial"/>
          <w:sz w:val="24"/>
        </w:rPr>
        <w:t xml:space="preserve">Nicomachus, </w:t>
      </w:r>
      <w:r w:rsidR="00BB6B54" w:rsidRPr="00D76CD0">
        <w:rPr>
          <w:rFonts w:ascii="Arial" w:hAnsi="Arial"/>
          <w:sz w:val="24"/>
        </w:rPr>
        <w:t xml:space="preserve">daktari wa </w:t>
      </w:r>
      <w:r w:rsidR="007D2D70" w:rsidRPr="00D76CD0">
        <w:rPr>
          <w:rFonts w:ascii="Arial" w:hAnsi="Arial"/>
          <w:sz w:val="24"/>
        </w:rPr>
        <w:t>chama cha ushirika cha watu wenye mat</w:t>
      </w:r>
      <w:r w:rsidRPr="00D76CD0">
        <w:rPr>
          <w:rFonts w:ascii="Arial" w:hAnsi="Arial"/>
          <w:sz w:val="24"/>
        </w:rPr>
        <w:t>a</w:t>
      </w:r>
      <w:r w:rsidR="007D2D70" w:rsidRPr="00D76CD0">
        <w:rPr>
          <w:rFonts w:ascii="Arial" w:hAnsi="Arial"/>
          <w:sz w:val="24"/>
        </w:rPr>
        <w:t xml:space="preserve">kwa yanayofanana cha </w:t>
      </w:r>
      <w:r w:rsidR="00EC4AF4" w:rsidRPr="00D76CD0">
        <w:rPr>
          <w:rFonts w:ascii="Arial" w:hAnsi="Arial"/>
          <w:sz w:val="24"/>
        </w:rPr>
        <w:t>“</w:t>
      </w:r>
      <w:r w:rsidR="007D2D70" w:rsidRPr="00D76CD0">
        <w:rPr>
          <w:rFonts w:ascii="Arial" w:hAnsi="Arial"/>
          <w:sz w:val="24"/>
        </w:rPr>
        <w:t xml:space="preserve">watoto wa </w:t>
      </w:r>
      <w:r w:rsidRPr="00D76CD0">
        <w:rPr>
          <w:rFonts w:ascii="Arial" w:hAnsi="Arial"/>
          <w:sz w:val="24"/>
        </w:rPr>
        <w:t>Aesculapius</w:t>
      </w:r>
      <w:r w:rsidR="00257EB4" w:rsidRPr="00D76CD0">
        <w:rPr>
          <w:rFonts w:ascii="Arial" w:hAnsi="Arial"/>
          <w:sz w:val="24"/>
        </w:rPr>
        <w:t>.</w:t>
      </w:r>
      <w:r w:rsidRPr="00D76CD0">
        <w:rPr>
          <w:rFonts w:ascii="Arial" w:hAnsi="Arial"/>
          <w:sz w:val="24"/>
        </w:rPr>
        <w:t>”</w:t>
      </w:r>
    </w:p>
    <w:p w14:paraId="641C8724" w14:textId="77777777" w:rsidR="007A1113" w:rsidRPr="00D76CD0" w:rsidRDefault="007A1113" w:rsidP="00EF5163">
      <w:pPr>
        <w:ind w:left="288" w:hanging="288"/>
        <w:rPr>
          <w:rFonts w:ascii="Arial" w:hAnsi="Arial"/>
          <w:sz w:val="24"/>
        </w:rPr>
      </w:pPr>
      <w:r w:rsidRPr="00D76CD0">
        <w:rPr>
          <w:rFonts w:ascii="Arial" w:hAnsi="Arial"/>
          <w:sz w:val="24"/>
        </w:rPr>
        <w:t xml:space="preserve">6. </w:t>
      </w:r>
      <w:r w:rsidR="007D2D70" w:rsidRPr="00D76CD0">
        <w:rPr>
          <w:rFonts w:ascii="Arial" w:hAnsi="Arial"/>
          <w:sz w:val="24"/>
        </w:rPr>
        <w:t xml:space="preserve">Alifundishwa na Plato kwenye shule ya Athens alipokuwa na umri wa kuanzia miaka </w:t>
      </w:r>
      <w:r w:rsidRPr="00D76CD0">
        <w:rPr>
          <w:rFonts w:ascii="Arial" w:hAnsi="Arial"/>
          <w:sz w:val="24"/>
        </w:rPr>
        <w:t xml:space="preserve">17 </w:t>
      </w:r>
      <w:r w:rsidR="007D2D70" w:rsidRPr="00D76CD0">
        <w:rPr>
          <w:rFonts w:ascii="Arial" w:hAnsi="Arial"/>
          <w:sz w:val="24"/>
        </w:rPr>
        <w:t xml:space="preserve">hadi </w:t>
      </w:r>
      <w:r w:rsidRPr="00D76CD0">
        <w:rPr>
          <w:rFonts w:ascii="Arial" w:hAnsi="Arial"/>
          <w:sz w:val="24"/>
        </w:rPr>
        <w:t>37</w:t>
      </w:r>
      <w:r w:rsidR="00257EB4" w:rsidRPr="00D76CD0">
        <w:rPr>
          <w:rFonts w:ascii="Arial" w:hAnsi="Arial"/>
          <w:sz w:val="24"/>
        </w:rPr>
        <w:t>.</w:t>
      </w:r>
      <w:r w:rsidRPr="00D76CD0">
        <w:rPr>
          <w:rFonts w:ascii="Arial" w:hAnsi="Arial"/>
          <w:sz w:val="24"/>
        </w:rPr>
        <w:t xml:space="preserve"> </w:t>
      </w:r>
    </w:p>
    <w:p w14:paraId="35795FF2" w14:textId="77777777" w:rsidR="007A1113" w:rsidRPr="00D76CD0" w:rsidRDefault="007A1113" w:rsidP="00EF5163">
      <w:pPr>
        <w:ind w:left="288" w:hanging="288"/>
        <w:rPr>
          <w:rFonts w:ascii="Arial" w:hAnsi="Arial"/>
          <w:sz w:val="24"/>
        </w:rPr>
      </w:pPr>
      <w:r w:rsidRPr="00D76CD0">
        <w:rPr>
          <w:rFonts w:ascii="Arial" w:hAnsi="Arial"/>
          <w:sz w:val="24"/>
        </w:rPr>
        <w:t xml:space="preserve">7. </w:t>
      </w:r>
      <w:r w:rsidR="007D2D70" w:rsidRPr="00D76CD0">
        <w:rPr>
          <w:rFonts w:ascii="Arial" w:hAnsi="Arial"/>
          <w:sz w:val="24"/>
        </w:rPr>
        <w:t xml:space="preserve">Mwaka </w:t>
      </w:r>
      <w:r w:rsidRPr="00D76CD0">
        <w:rPr>
          <w:rFonts w:ascii="Arial" w:hAnsi="Arial"/>
          <w:sz w:val="24"/>
        </w:rPr>
        <w:t xml:space="preserve">342 </w:t>
      </w:r>
      <w:r w:rsidR="007D2D70" w:rsidRPr="00D76CD0">
        <w:rPr>
          <w:rFonts w:ascii="Arial" w:hAnsi="Arial"/>
          <w:sz w:val="24"/>
        </w:rPr>
        <w:t>KK</w:t>
      </w:r>
      <w:r w:rsidRPr="00D76CD0">
        <w:rPr>
          <w:rFonts w:ascii="Arial" w:hAnsi="Arial"/>
          <w:sz w:val="24"/>
        </w:rPr>
        <w:t xml:space="preserve">, Aristotle </w:t>
      </w:r>
      <w:r w:rsidR="007D2D70" w:rsidRPr="00D76CD0">
        <w:rPr>
          <w:rFonts w:ascii="Arial" w:hAnsi="Arial"/>
          <w:sz w:val="24"/>
        </w:rPr>
        <w:t xml:space="preserve">alikuwa mwalimu wa </w:t>
      </w:r>
      <w:r w:rsidRPr="00D76CD0">
        <w:rPr>
          <w:rFonts w:ascii="Arial" w:hAnsi="Arial"/>
          <w:sz w:val="24"/>
        </w:rPr>
        <w:t xml:space="preserve">Alexander </w:t>
      </w:r>
      <w:r w:rsidR="007D2D70" w:rsidRPr="00D76CD0">
        <w:rPr>
          <w:rFonts w:ascii="Arial" w:hAnsi="Arial"/>
          <w:sz w:val="24"/>
        </w:rPr>
        <w:t>wa Makedonia kwa miaka 7</w:t>
      </w:r>
      <w:r w:rsidR="00257EB4" w:rsidRPr="00D76CD0">
        <w:rPr>
          <w:rFonts w:ascii="Arial" w:hAnsi="Arial"/>
          <w:sz w:val="24"/>
        </w:rPr>
        <w:t>.</w:t>
      </w:r>
    </w:p>
    <w:p w14:paraId="0C62A806" w14:textId="77777777" w:rsidR="007A1113" w:rsidRPr="00D76CD0" w:rsidRDefault="007A1113" w:rsidP="00EF5163">
      <w:pPr>
        <w:ind w:left="288" w:hanging="288"/>
        <w:rPr>
          <w:rFonts w:ascii="Arial" w:hAnsi="Arial"/>
          <w:sz w:val="24"/>
        </w:rPr>
      </w:pPr>
      <w:r w:rsidRPr="00D76CD0">
        <w:rPr>
          <w:rFonts w:ascii="Arial" w:hAnsi="Arial"/>
          <w:sz w:val="24"/>
        </w:rPr>
        <w:t xml:space="preserve">8. </w:t>
      </w:r>
      <w:r w:rsidR="007D2D70" w:rsidRPr="00D76CD0">
        <w:rPr>
          <w:rFonts w:ascii="Arial" w:hAnsi="Arial"/>
          <w:sz w:val="24"/>
        </w:rPr>
        <w:t xml:space="preserve">Kwenye kaburi lililo karibu na </w:t>
      </w:r>
      <w:r w:rsidRPr="00D76CD0">
        <w:rPr>
          <w:rFonts w:ascii="Arial" w:hAnsi="Arial"/>
          <w:sz w:val="24"/>
        </w:rPr>
        <w:t xml:space="preserve">Eretria </w:t>
      </w:r>
      <w:r w:rsidR="007D2D70" w:rsidRPr="00D76CD0">
        <w:rPr>
          <w:rFonts w:ascii="Arial" w:hAnsi="Arial"/>
          <w:sz w:val="24"/>
        </w:rPr>
        <w:t>ya</w:t>
      </w:r>
      <w:r w:rsidRPr="00D76CD0">
        <w:rPr>
          <w:rFonts w:ascii="Arial" w:hAnsi="Arial"/>
          <w:sz w:val="24"/>
        </w:rPr>
        <w:t xml:space="preserve"> Euboea, </w:t>
      </w:r>
      <w:r w:rsidR="007D2D70" w:rsidRPr="00D76CD0">
        <w:rPr>
          <w:rFonts w:ascii="Arial" w:hAnsi="Arial"/>
          <w:sz w:val="24"/>
        </w:rPr>
        <w:t xml:space="preserve">kuna fuvu na vitu vingine kadhaa ambavyo vinaweza kuwa vya </w:t>
      </w:r>
      <w:r w:rsidRPr="00D76CD0">
        <w:rPr>
          <w:rFonts w:ascii="Arial" w:hAnsi="Arial"/>
          <w:sz w:val="24"/>
        </w:rPr>
        <w:t xml:space="preserve">Aristotle. </w:t>
      </w:r>
      <w:r w:rsidR="007D2D70" w:rsidRPr="00D76CD0">
        <w:rPr>
          <w:rFonts w:ascii="Arial" w:hAnsi="Arial"/>
          <w:sz w:val="24"/>
        </w:rPr>
        <w:t xml:space="preserve">Alikufa karibu mwaka </w:t>
      </w:r>
      <w:r w:rsidRPr="00D76CD0">
        <w:rPr>
          <w:rFonts w:ascii="Arial" w:hAnsi="Arial"/>
          <w:sz w:val="24"/>
        </w:rPr>
        <w:t xml:space="preserve">322 </w:t>
      </w:r>
      <w:r w:rsidR="007D2D70" w:rsidRPr="00D76CD0">
        <w:rPr>
          <w:rFonts w:ascii="Arial" w:hAnsi="Arial"/>
          <w:sz w:val="24"/>
        </w:rPr>
        <w:t>KK</w:t>
      </w:r>
      <w:r w:rsidRPr="00D76CD0">
        <w:rPr>
          <w:rFonts w:ascii="Arial" w:hAnsi="Arial"/>
          <w:sz w:val="24"/>
        </w:rPr>
        <w:t>.</w:t>
      </w:r>
    </w:p>
    <w:p w14:paraId="3FD4B13E" w14:textId="77777777" w:rsidR="007A1113" w:rsidRPr="00D76CD0" w:rsidRDefault="007D2D70" w:rsidP="00EF5163">
      <w:pPr>
        <w:rPr>
          <w:rFonts w:ascii="Arial" w:hAnsi="Arial"/>
          <w:b/>
          <w:sz w:val="24"/>
          <w:u w:val="single"/>
        </w:rPr>
      </w:pPr>
      <w:r w:rsidRPr="00D76CD0">
        <w:rPr>
          <w:rFonts w:ascii="Arial" w:hAnsi="Arial"/>
          <w:b/>
          <w:sz w:val="24"/>
          <w:u w:val="single"/>
        </w:rPr>
        <w:t>Familia ya A</w:t>
      </w:r>
      <w:r w:rsidR="007A1113" w:rsidRPr="00D76CD0">
        <w:rPr>
          <w:rFonts w:ascii="Arial" w:hAnsi="Arial"/>
          <w:b/>
          <w:sz w:val="24"/>
          <w:u w:val="single"/>
        </w:rPr>
        <w:t>ristotle</w:t>
      </w:r>
    </w:p>
    <w:p w14:paraId="5DA060CD" w14:textId="77777777" w:rsidR="007A1113" w:rsidRPr="00D76CD0" w:rsidRDefault="007A1113" w:rsidP="00EF5163">
      <w:pPr>
        <w:ind w:left="288" w:hanging="288"/>
        <w:rPr>
          <w:rFonts w:ascii="Arial" w:hAnsi="Arial"/>
          <w:sz w:val="24"/>
        </w:rPr>
      </w:pPr>
      <w:r w:rsidRPr="00D76CD0">
        <w:rPr>
          <w:rFonts w:ascii="Arial" w:hAnsi="Arial"/>
          <w:sz w:val="24"/>
        </w:rPr>
        <w:t xml:space="preserve">9. </w:t>
      </w:r>
      <w:r w:rsidR="007D2D70" w:rsidRPr="00D76CD0">
        <w:rPr>
          <w:rFonts w:ascii="Arial" w:hAnsi="Arial"/>
          <w:sz w:val="24"/>
        </w:rPr>
        <w:t xml:space="preserve">Baba yake alikuwa mganga kwenye makazi ya kifalme ya </w:t>
      </w:r>
      <w:r w:rsidRPr="00D76CD0">
        <w:rPr>
          <w:rFonts w:ascii="Arial" w:hAnsi="Arial"/>
          <w:sz w:val="24"/>
        </w:rPr>
        <w:t xml:space="preserve">Amyntas II, </w:t>
      </w:r>
      <w:r w:rsidR="007D2D70" w:rsidRPr="00D76CD0">
        <w:rPr>
          <w:rFonts w:ascii="Arial" w:hAnsi="Arial"/>
          <w:sz w:val="24"/>
        </w:rPr>
        <w:t xml:space="preserve">baba wa </w:t>
      </w:r>
      <w:r w:rsidRPr="00D76CD0">
        <w:rPr>
          <w:rFonts w:ascii="Arial" w:hAnsi="Arial"/>
          <w:sz w:val="24"/>
        </w:rPr>
        <w:t xml:space="preserve">Philip </w:t>
      </w:r>
      <w:r w:rsidR="007D2D70" w:rsidRPr="00D76CD0">
        <w:rPr>
          <w:rFonts w:ascii="Arial" w:hAnsi="Arial"/>
          <w:sz w:val="24"/>
        </w:rPr>
        <w:t>wa Makedonia</w:t>
      </w:r>
      <w:r w:rsidR="00257EB4" w:rsidRPr="00D76CD0">
        <w:rPr>
          <w:rFonts w:ascii="Arial" w:hAnsi="Arial"/>
          <w:sz w:val="24"/>
        </w:rPr>
        <w:t>.</w:t>
      </w:r>
    </w:p>
    <w:p w14:paraId="6CAE8B09" w14:textId="77777777" w:rsidR="007A1113" w:rsidRPr="00D76CD0" w:rsidRDefault="007A1113" w:rsidP="00EF5163">
      <w:pPr>
        <w:ind w:left="288" w:hanging="288"/>
        <w:rPr>
          <w:rFonts w:ascii="Arial" w:hAnsi="Arial"/>
          <w:sz w:val="24"/>
        </w:rPr>
      </w:pPr>
      <w:r w:rsidRPr="00D76CD0">
        <w:rPr>
          <w:rFonts w:ascii="Arial" w:hAnsi="Arial"/>
          <w:sz w:val="24"/>
        </w:rPr>
        <w:t xml:space="preserve">10. </w:t>
      </w:r>
      <w:r w:rsidR="007D2D70" w:rsidRPr="00D76CD0">
        <w:rPr>
          <w:rFonts w:ascii="Arial" w:hAnsi="Arial"/>
          <w:sz w:val="24"/>
        </w:rPr>
        <w:t>Orodha ya vizazi vya baba yake</w:t>
      </w:r>
      <w:r w:rsidRPr="00D76CD0">
        <w:rPr>
          <w:rFonts w:ascii="Arial" w:hAnsi="Arial"/>
          <w:sz w:val="24"/>
        </w:rPr>
        <w:t xml:space="preserve">: </w:t>
      </w:r>
      <w:r w:rsidR="007D2D70" w:rsidRPr="00D76CD0">
        <w:rPr>
          <w:rFonts w:ascii="Arial" w:hAnsi="Arial"/>
          <w:sz w:val="24"/>
        </w:rPr>
        <w:t xml:space="preserve">ya mandahari ya </w:t>
      </w:r>
      <w:r w:rsidR="00E93351" w:rsidRPr="00D76CD0">
        <w:rPr>
          <w:rFonts w:ascii="Arial" w:hAnsi="Arial"/>
          <w:sz w:val="24"/>
        </w:rPr>
        <w:t>Kigiriki ya Kii</w:t>
      </w:r>
      <w:r w:rsidRPr="00D76CD0">
        <w:rPr>
          <w:rFonts w:ascii="Arial" w:hAnsi="Arial"/>
          <w:sz w:val="24"/>
        </w:rPr>
        <w:t>oni</w:t>
      </w:r>
      <w:r w:rsidR="00E93351" w:rsidRPr="00D76CD0">
        <w:rPr>
          <w:rFonts w:ascii="Arial" w:hAnsi="Arial"/>
          <w:sz w:val="24"/>
        </w:rPr>
        <w:t>a</w:t>
      </w:r>
      <w:r w:rsidR="00257EB4" w:rsidRPr="00D76CD0">
        <w:rPr>
          <w:rFonts w:ascii="Arial" w:hAnsi="Arial"/>
          <w:sz w:val="24"/>
        </w:rPr>
        <w:t>.</w:t>
      </w:r>
    </w:p>
    <w:p w14:paraId="7F18CE0E" w14:textId="77777777" w:rsidR="007A1113" w:rsidRPr="00D76CD0" w:rsidRDefault="007A1113" w:rsidP="00EF5163">
      <w:pPr>
        <w:ind w:left="288" w:hanging="288"/>
        <w:rPr>
          <w:rFonts w:ascii="Arial" w:hAnsi="Arial"/>
          <w:sz w:val="24"/>
        </w:rPr>
      </w:pPr>
      <w:r w:rsidRPr="00D76CD0">
        <w:rPr>
          <w:rFonts w:ascii="Arial" w:hAnsi="Arial"/>
          <w:sz w:val="24"/>
        </w:rPr>
        <w:t xml:space="preserve">11. </w:t>
      </w:r>
      <w:r w:rsidR="00E93351" w:rsidRPr="00D76CD0">
        <w:rPr>
          <w:rFonts w:ascii="Arial" w:hAnsi="Arial"/>
          <w:sz w:val="24"/>
        </w:rPr>
        <w:t>Orodha ya vizazi ya mama yake</w:t>
      </w:r>
      <w:r w:rsidRPr="00D76CD0">
        <w:rPr>
          <w:rFonts w:ascii="Arial" w:hAnsi="Arial"/>
          <w:sz w:val="24"/>
        </w:rPr>
        <w:t xml:space="preserve">: </w:t>
      </w:r>
      <w:r w:rsidR="00E93351" w:rsidRPr="00D76CD0">
        <w:rPr>
          <w:rFonts w:ascii="Arial" w:hAnsi="Arial"/>
          <w:sz w:val="24"/>
        </w:rPr>
        <w:t>Kii</w:t>
      </w:r>
      <w:r w:rsidRPr="00D76CD0">
        <w:rPr>
          <w:rFonts w:ascii="Arial" w:hAnsi="Arial"/>
          <w:sz w:val="24"/>
        </w:rPr>
        <w:t>onia</w:t>
      </w:r>
      <w:r w:rsidR="00E93351" w:rsidRPr="00D76CD0">
        <w:rPr>
          <w:rFonts w:ascii="Arial" w:hAnsi="Arial"/>
          <w:sz w:val="24"/>
        </w:rPr>
        <w:t xml:space="preserve"> kutoka </w:t>
      </w:r>
      <w:r w:rsidRPr="00D76CD0">
        <w:rPr>
          <w:rFonts w:ascii="Arial" w:hAnsi="Arial"/>
          <w:sz w:val="24"/>
        </w:rPr>
        <w:t xml:space="preserve">Chalcis </w:t>
      </w:r>
      <w:r w:rsidR="00E93351" w:rsidRPr="00D76CD0">
        <w:rPr>
          <w:rFonts w:ascii="Arial" w:hAnsi="Arial"/>
          <w:sz w:val="24"/>
        </w:rPr>
        <w:t>ya Euboea</w:t>
      </w:r>
      <w:r w:rsidR="00257EB4" w:rsidRPr="00D76CD0">
        <w:rPr>
          <w:rFonts w:ascii="Arial" w:hAnsi="Arial"/>
          <w:sz w:val="24"/>
        </w:rPr>
        <w:t>.</w:t>
      </w:r>
    </w:p>
    <w:p w14:paraId="75A5DD9A" w14:textId="77777777" w:rsidR="007A1113" w:rsidRPr="00D76CD0" w:rsidRDefault="00E93351" w:rsidP="00EF5163">
      <w:pPr>
        <w:rPr>
          <w:rFonts w:ascii="Arial" w:hAnsi="Arial"/>
          <w:sz w:val="24"/>
        </w:rPr>
      </w:pPr>
      <w:r w:rsidRPr="00D76CD0">
        <w:rPr>
          <w:rFonts w:ascii="Arial" w:hAnsi="Arial"/>
          <w:b/>
          <w:sz w:val="24"/>
          <w:u w:val="single"/>
        </w:rPr>
        <w:t xml:space="preserve">Maitikio na matarajio kwa </w:t>
      </w:r>
      <w:r w:rsidR="007A1113" w:rsidRPr="00D76CD0">
        <w:rPr>
          <w:rFonts w:ascii="Arial" w:hAnsi="Arial"/>
          <w:b/>
          <w:sz w:val="24"/>
          <w:u w:val="single"/>
        </w:rPr>
        <w:t>Aristotle</w:t>
      </w:r>
    </w:p>
    <w:p w14:paraId="77335A26" w14:textId="77777777" w:rsidR="007A1113" w:rsidRPr="00D76CD0" w:rsidRDefault="007A1113" w:rsidP="00EF5163">
      <w:pPr>
        <w:ind w:left="288" w:hanging="288"/>
        <w:rPr>
          <w:rFonts w:ascii="Arial" w:hAnsi="Arial"/>
          <w:sz w:val="24"/>
        </w:rPr>
      </w:pPr>
      <w:r w:rsidRPr="00D76CD0">
        <w:rPr>
          <w:rFonts w:ascii="Arial" w:hAnsi="Arial"/>
          <w:sz w:val="24"/>
        </w:rPr>
        <w:t xml:space="preserve">12. </w:t>
      </w:r>
      <w:r w:rsidR="00E93351" w:rsidRPr="00D76CD0">
        <w:rPr>
          <w:rFonts w:ascii="Arial" w:hAnsi="Arial"/>
          <w:sz w:val="24"/>
        </w:rPr>
        <w:t>Walikuwa na matumaini ya kitaaluma kwake,</w:t>
      </w:r>
      <w:r w:rsidRPr="00D76CD0">
        <w:rPr>
          <w:rFonts w:ascii="Arial" w:hAnsi="Arial"/>
          <w:sz w:val="24"/>
        </w:rPr>
        <w:t xml:space="preserve"> </w:t>
      </w:r>
      <w:r w:rsidR="00E93351" w:rsidRPr="00D76CD0">
        <w:rPr>
          <w:rFonts w:ascii="Arial" w:hAnsi="Arial"/>
          <w:sz w:val="24"/>
        </w:rPr>
        <w:t>walimtuma kujifunza kwa Plato kwenye shule ilioko Athens</w:t>
      </w:r>
      <w:r w:rsidR="00257EB4" w:rsidRPr="00D76CD0">
        <w:rPr>
          <w:rFonts w:ascii="Arial" w:hAnsi="Arial"/>
          <w:sz w:val="24"/>
        </w:rPr>
        <w:t>.</w:t>
      </w:r>
    </w:p>
    <w:p w14:paraId="081651BA" w14:textId="77777777" w:rsidR="007A1113" w:rsidRPr="00D76CD0" w:rsidRDefault="00E93351" w:rsidP="00EF5163">
      <w:pPr>
        <w:ind w:left="288" w:hanging="288"/>
        <w:rPr>
          <w:rFonts w:ascii="Arial" w:hAnsi="Arial"/>
          <w:sz w:val="24"/>
        </w:rPr>
      </w:pPr>
      <w:r w:rsidRPr="00D76CD0">
        <w:rPr>
          <w:rFonts w:ascii="Arial" w:hAnsi="Arial"/>
          <w:sz w:val="24"/>
        </w:rPr>
        <w:t xml:space="preserve">Tuna maandiko matano tu ya kazi zake, na lililo la kale zaidi ni la mwaka </w:t>
      </w:r>
      <w:r w:rsidR="007A1113" w:rsidRPr="00D76CD0">
        <w:rPr>
          <w:rFonts w:ascii="Arial" w:hAnsi="Arial"/>
          <w:sz w:val="24"/>
        </w:rPr>
        <w:t xml:space="preserve">1100 </w:t>
      </w:r>
      <w:r w:rsidRPr="00D76CD0">
        <w:rPr>
          <w:rFonts w:ascii="Arial" w:hAnsi="Arial"/>
          <w:sz w:val="24"/>
        </w:rPr>
        <w:t>BK</w:t>
      </w:r>
      <w:r w:rsidR="007A1113" w:rsidRPr="00D76CD0">
        <w:rPr>
          <w:rFonts w:ascii="Arial" w:hAnsi="Arial"/>
          <w:sz w:val="24"/>
        </w:rPr>
        <w:t>.</w:t>
      </w:r>
    </w:p>
    <w:p w14:paraId="5B4A1207" w14:textId="77777777" w:rsidR="007A1113" w:rsidRPr="00D76CD0" w:rsidRDefault="00E93351" w:rsidP="00EF5163">
      <w:pPr>
        <w:rPr>
          <w:rFonts w:ascii="Arial" w:hAnsi="Arial"/>
          <w:sz w:val="24"/>
        </w:rPr>
      </w:pPr>
      <w:r w:rsidRPr="00D76CD0">
        <w:rPr>
          <w:rFonts w:ascii="Arial" w:hAnsi="Arial"/>
          <w:sz w:val="24"/>
        </w:rPr>
        <w:t xml:space="preserve">Kutoka India hadi </w:t>
      </w:r>
      <w:r w:rsidR="007A1113" w:rsidRPr="00D76CD0">
        <w:rPr>
          <w:rFonts w:ascii="Arial" w:hAnsi="Arial"/>
          <w:sz w:val="24"/>
        </w:rPr>
        <w:t xml:space="preserve">Spain, </w:t>
      </w:r>
      <w:r w:rsidRPr="00D76CD0">
        <w:rPr>
          <w:rFonts w:ascii="Arial" w:hAnsi="Arial"/>
          <w:sz w:val="24"/>
        </w:rPr>
        <w:t xml:space="preserve">mtu aliyekuwa maarufu sana kabla ya Yesu alikuwa </w:t>
      </w:r>
      <w:r w:rsidR="007A1113" w:rsidRPr="00D76CD0">
        <w:rPr>
          <w:rFonts w:ascii="Arial" w:hAnsi="Arial"/>
          <w:sz w:val="24"/>
        </w:rPr>
        <w:t xml:space="preserve">Alexander </w:t>
      </w:r>
      <w:r w:rsidRPr="00D76CD0">
        <w:rPr>
          <w:rFonts w:ascii="Arial" w:hAnsi="Arial"/>
          <w:sz w:val="24"/>
        </w:rPr>
        <w:t>wa Makedonia</w:t>
      </w:r>
      <w:r w:rsidR="007A1113" w:rsidRPr="00D76CD0">
        <w:rPr>
          <w:rFonts w:ascii="Arial" w:hAnsi="Arial"/>
          <w:sz w:val="24"/>
        </w:rPr>
        <w:t xml:space="preserve">, </w:t>
      </w:r>
      <w:r w:rsidRPr="00D76CD0">
        <w:rPr>
          <w:rFonts w:ascii="Arial" w:hAnsi="Arial"/>
          <w:sz w:val="24"/>
        </w:rPr>
        <w:t xml:space="preserve">ambaye mara nyingi alikuwa akiitwa </w:t>
      </w:r>
      <w:r w:rsidR="007A1113" w:rsidRPr="00D76CD0">
        <w:rPr>
          <w:rFonts w:ascii="Arial" w:hAnsi="Arial"/>
          <w:sz w:val="24"/>
        </w:rPr>
        <w:t xml:space="preserve">Alexander </w:t>
      </w:r>
      <w:r w:rsidRPr="00D76CD0">
        <w:rPr>
          <w:rFonts w:ascii="Arial" w:hAnsi="Arial"/>
          <w:sz w:val="24"/>
        </w:rPr>
        <w:t>Mkuu</w:t>
      </w:r>
      <w:r w:rsidR="007A1113" w:rsidRPr="00D76CD0">
        <w:rPr>
          <w:rFonts w:ascii="Arial" w:hAnsi="Arial"/>
          <w:sz w:val="24"/>
        </w:rPr>
        <w:t xml:space="preserve">. </w:t>
      </w:r>
      <w:r w:rsidRPr="00D76CD0">
        <w:rPr>
          <w:rFonts w:ascii="Arial" w:hAnsi="Arial"/>
          <w:sz w:val="24"/>
        </w:rPr>
        <w:t>Hebu tuangalie mambo tunayoyajua kuhusu mwanzo wa maisha yake</w:t>
      </w:r>
      <w:r w:rsidR="007A1113" w:rsidRPr="00D76CD0">
        <w:rPr>
          <w:rFonts w:ascii="Arial" w:hAnsi="Arial"/>
          <w:sz w:val="24"/>
        </w:rPr>
        <w:t>.</w:t>
      </w:r>
    </w:p>
    <w:p w14:paraId="43A27EFE" w14:textId="77777777" w:rsidR="007A1113" w:rsidRPr="00D76CD0" w:rsidRDefault="007A1113" w:rsidP="00EF5163">
      <w:pPr>
        <w:rPr>
          <w:rFonts w:ascii="Arial" w:hAnsi="Arial"/>
          <w:b/>
          <w:sz w:val="24"/>
          <w:u w:val="single"/>
        </w:rPr>
      </w:pPr>
      <w:r w:rsidRPr="00D76CD0">
        <w:rPr>
          <w:rFonts w:ascii="Arial" w:hAnsi="Arial"/>
          <w:b/>
          <w:sz w:val="24"/>
          <w:u w:val="single"/>
        </w:rPr>
        <w:t xml:space="preserve">Alexander </w:t>
      </w:r>
      <w:r w:rsidR="00E93351" w:rsidRPr="00D76CD0">
        <w:rPr>
          <w:rFonts w:ascii="Arial" w:hAnsi="Arial"/>
          <w:b/>
          <w:sz w:val="24"/>
          <w:u w:val="single"/>
        </w:rPr>
        <w:t>mwenyewe</w:t>
      </w:r>
    </w:p>
    <w:p w14:paraId="4BEEB80E" w14:textId="77777777" w:rsidR="007A1113" w:rsidRPr="00D76CD0" w:rsidRDefault="00E93351" w:rsidP="00EF5163">
      <w:pPr>
        <w:ind w:left="288" w:hanging="288"/>
        <w:rPr>
          <w:rFonts w:ascii="Arial" w:hAnsi="Arial"/>
          <w:sz w:val="24"/>
        </w:rPr>
      </w:pPr>
      <w:r w:rsidRPr="00D76CD0">
        <w:rPr>
          <w:rFonts w:ascii="Arial" w:hAnsi="Arial"/>
          <w:sz w:val="24"/>
        </w:rPr>
        <w:t xml:space="preserve">1. Baba yake alikuwa </w:t>
      </w:r>
      <w:r w:rsidR="007A1113" w:rsidRPr="00D76CD0">
        <w:rPr>
          <w:rFonts w:ascii="Arial" w:hAnsi="Arial"/>
          <w:sz w:val="24"/>
        </w:rPr>
        <w:t xml:space="preserve">Philip II </w:t>
      </w:r>
      <w:r w:rsidRPr="00D76CD0">
        <w:rPr>
          <w:rFonts w:ascii="Arial" w:hAnsi="Arial"/>
          <w:sz w:val="24"/>
        </w:rPr>
        <w:t>wa Makedonia</w:t>
      </w:r>
    </w:p>
    <w:p w14:paraId="2017CC80" w14:textId="77777777" w:rsidR="007A1113" w:rsidRPr="00D76CD0" w:rsidRDefault="007A1113" w:rsidP="00EF5163">
      <w:pPr>
        <w:ind w:left="288" w:hanging="288"/>
        <w:rPr>
          <w:rFonts w:ascii="Arial" w:hAnsi="Arial"/>
          <w:sz w:val="24"/>
        </w:rPr>
      </w:pPr>
      <w:r w:rsidRPr="00D76CD0">
        <w:rPr>
          <w:rFonts w:ascii="Arial" w:hAnsi="Arial"/>
          <w:sz w:val="24"/>
        </w:rPr>
        <w:t xml:space="preserve">2. </w:t>
      </w:r>
      <w:r w:rsidR="00E93351" w:rsidRPr="00D76CD0">
        <w:rPr>
          <w:rFonts w:ascii="Arial" w:hAnsi="Arial"/>
          <w:sz w:val="24"/>
        </w:rPr>
        <w:t xml:space="preserve">Mama yake alikuwa </w:t>
      </w:r>
      <w:r w:rsidRPr="00D76CD0">
        <w:rPr>
          <w:rFonts w:ascii="Arial" w:hAnsi="Arial"/>
          <w:sz w:val="24"/>
        </w:rPr>
        <w:t xml:space="preserve">Olympias, </w:t>
      </w:r>
      <w:r w:rsidR="00E93351" w:rsidRPr="00D76CD0">
        <w:rPr>
          <w:rFonts w:ascii="Arial" w:hAnsi="Arial"/>
          <w:sz w:val="24"/>
        </w:rPr>
        <w:t>binti wa mfalme w</w:t>
      </w:r>
      <w:r w:rsidR="00882EF0" w:rsidRPr="00D76CD0">
        <w:rPr>
          <w:rFonts w:ascii="Arial" w:hAnsi="Arial"/>
          <w:sz w:val="24"/>
        </w:rPr>
        <w:t>a Molos</w:t>
      </w:r>
      <w:r w:rsidRPr="00D76CD0">
        <w:rPr>
          <w:rFonts w:ascii="Arial" w:hAnsi="Arial"/>
          <w:sz w:val="24"/>
        </w:rPr>
        <w:t>ia</w:t>
      </w:r>
      <w:r w:rsidR="00E93351" w:rsidRPr="00D76CD0">
        <w:rPr>
          <w:rFonts w:ascii="Arial" w:hAnsi="Arial"/>
          <w:sz w:val="24"/>
        </w:rPr>
        <w:t xml:space="preserve"> kutoka </w:t>
      </w:r>
      <w:r w:rsidRPr="00D76CD0">
        <w:rPr>
          <w:rFonts w:ascii="Arial" w:hAnsi="Arial"/>
          <w:sz w:val="24"/>
        </w:rPr>
        <w:t>Epirus.</w:t>
      </w:r>
    </w:p>
    <w:p w14:paraId="4C0D150E" w14:textId="77777777" w:rsidR="007A1113" w:rsidRPr="00D76CD0" w:rsidRDefault="007A1113" w:rsidP="00EF5163">
      <w:pPr>
        <w:ind w:left="288" w:hanging="288"/>
        <w:rPr>
          <w:rFonts w:ascii="Arial" w:hAnsi="Arial"/>
          <w:sz w:val="24"/>
        </w:rPr>
      </w:pPr>
      <w:r w:rsidRPr="00D76CD0">
        <w:rPr>
          <w:rFonts w:ascii="Arial" w:hAnsi="Arial"/>
          <w:sz w:val="24"/>
        </w:rPr>
        <w:t xml:space="preserve">3. </w:t>
      </w:r>
      <w:r w:rsidR="00882EF0" w:rsidRPr="00D76CD0">
        <w:rPr>
          <w:rFonts w:ascii="Arial" w:hAnsi="Arial"/>
          <w:sz w:val="24"/>
        </w:rPr>
        <w:t xml:space="preserve">Alizaliwa karibu Oktoba mwaka </w:t>
      </w:r>
      <w:r w:rsidRPr="00D76CD0">
        <w:rPr>
          <w:rFonts w:ascii="Arial" w:hAnsi="Arial"/>
          <w:sz w:val="24"/>
        </w:rPr>
        <w:t xml:space="preserve">356 </w:t>
      </w:r>
      <w:r w:rsidR="00882EF0" w:rsidRPr="00D76CD0">
        <w:rPr>
          <w:rFonts w:ascii="Arial" w:hAnsi="Arial"/>
          <w:sz w:val="24"/>
        </w:rPr>
        <w:t>KK</w:t>
      </w:r>
    </w:p>
    <w:p w14:paraId="2CED89A9" w14:textId="77777777" w:rsidR="007A1113" w:rsidRPr="00D76CD0" w:rsidRDefault="007A1113" w:rsidP="00EF5163">
      <w:pPr>
        <w:ind w:left="288" w:hanging="288"/>
        <w:rPr>
          <w:rFonts w:ascii="Arial" w:hAnsi="Arial"/>
          <w:sz w:val="24"/>
        </w:rPr>
      </w:pPr>
      <w:r w:rsidRPr="00D76CD0">
        <w:rPr>
          <w:rFonts w:ascii="Arial" w:hAnsi="Arial"/>
          <w:sz w:val="24"/>
        </w:rPr>
        <w:t xml:space="preserve">4. </w:t>
      </w:r>
      <w:r w:rsidR="00882EF0" w:rsidRPr="00D76CD0">
        <w:rPr>
          <w:rFonts w:ascii="Arial" w:hAnsi="Arial"/>
          <w:sz w:val="24"/>
        </w:rPr>
        <w:t xml:space="preserve">Alizaliwa </w:t>
      </w:r>
      <w:r w:rsidRPr="00D76CD0">
        <w:rPr>
          <w:rFonts w:ascii="Arial" w:hAnsi="Arial"/>
          <w:sz w:val="24"/>
        </w:rPr>
        <w:t xml:space="preserve">Pella, </w:t>
      </w:r>
      <w:r w:rsidR="00882EF0" w:rsidRPr="00D76CD0">
        <w:rPr>
          <w:rFonts w:ascii="Arial" w:hAnsi="Arial"/>
          <w:sz w:val="24"/>
        </w:rPr>
        <w:t>mji mkuu wa Makedonia</w:t>
      </w:r>
    </w:p>
    <w:p w14:paraId="2FC6EE7D" w14:textId="77777777" w:rsidR="007A1113" w:rsidRPr="00D76CD0" w:rsidRDefault="007A1113" w:rsidP="00EF5163">
      <w:pPr>
        <w:ind w:left="288" w:hanging="288"/>
        <w:rPr>
          <w:rFonts w:ascii="Arial" w:hAnsi="Arial"/>
          <w:sz w:val="24"/>
        </w:rPr>
      </w:pPr>
      <w:r w:rsidRPr="00D76CD0">
        <w:rPr>
          <w:rFonts w:ascii="Arial" w:hAnsi="Arial"/>
          <w:sz w:val="24"/>
        </w:rPr>
        <w:t xml:space="preserve">5. </w:t>
      </w:r>
      <w:r w:rsidR="0046554F" w:rsidRPr="00D76CD0">
        <w:rPr>
          <w:rFonts w:ascii="Arial" w:hAnsi="Arial"/>
          <w:sz w:val="24"/>
        </w:rPr>
        <w:t xml:space="preserve">Wakati Alexander ametimiza </w:t>
      </w:r>
      <w:r w:rsidR="00882EF0" w:rsidRPr="00D76CD0">
        <w:rPr>
          <w:rFonts w:ascii="Arial" w:hAnsi="Arial"/>
          <w:sz w:val="24"/>
        </w:rPr>
        <w:t>miaka 14</w:t>
      </w:r>
      <w:r w:rsidR="0046554F" w:rsidRPr="00D76CD0">
        <w:rPr>
          <w:rFonts w:ascii="Arial" w:hAnsi="Arial"/>
          <w:sz w:val="24"/>
        </w:rPr>
        <w:t xml:space="preserve"> (mwaka 342 KK)</w:t>
      </w:r>
      <w:r w:rsidR="00882EF0" w:rsidRPr="00D76CD0">
        <w:rPr>
          <w:rFonts w:ascii="Arial" w:hAnsi="Arial"/>
          <w:sz w:val="24"/>
        </w:rPr>
        <w:t xml:space="preserve">, </w:t>
      </w:r>
      <w:r w:rsidRPr="00D76CD0">
        <w:rPr>
          <w:rFonts w:ascii="Arial" w:hAnsi="Arial"/>
          <w:sz w:val="24"/>
        </w:rPr>
        <w:t xml:space="preserve">Aristotle </w:t>
      </w:r>
      <w:r w:rsidR="0046554F" w:rsidRPr="00D76CD0">
        <w:rPr>
          <w:rFonts w:ascii="Arial" w:hAnsi="Arial"/>
          <w:sz w:val="24"/>
        </w:rPr>
        <w:t>alikuwa mwalimu wake kwa miaka 7</w:t>
      </w:r>
      <w:r w:rsidR="00257EB4" w:rsidRPr="00D76CD0">
        <w:rPr>
          <w:rFonts w:ascii="Arial" w:hAnsi="Arial"/>
          <w:sz w:val="24"/>
        </w:rPr>
        <w:t>.</w:t>
      </w:r>
    </w:p>
    <w:p w14:paraId="7DB7FFEE" w14:textId="77777777" w:rsidR="007A1113" w:rsidRPr="00D76CD0" w:rsidRDefault="007A1113" w:rsidP="00EF5163">
      <w:pPr>
        <w:ind w:left="288" w:hanging="288"/>
        <w:rPr>
          <w:rFonts w:ascii="Arial" w:hAnsi="Arial"/>
          <w:sz w:val="24"/>
        </w:rPr>
      </w:pPr>
      <w:r w:rsidRPr="00D76CD0">
        <w:rPr>
          <w:rFonts w:ascii="Arial" w:hAnsi="Arial"/>
          <w:sz w:val="24"/>
        </w:rPr>
        <w:t xml:space="preserve">6. Alexander </w:t>
      </w:r>
      <w:r w:rsidR="0046554F" w:rsidRPr="00D76CD0">
        <w:rPr>
          <w:rFonts w:ascii="Arial" w:hAnsi="Arial"/>
          <w:sz w:val="24"/>
        </w:rPr>
        <w:t>alipenda kusoma mashairi ya Homer</w:t>
      </w:r>
      <w:r w:rsidR="00257EB4" w:rsidRPr="00D76CD0">
        <w:rPr>
          <w:rFonts w:ascii="Arial" w:hAnsi="Arial"/>
          <w:sz w:val="24"/>
        </w:rPr>
        <w:t>.</w:t>
      </w:r>
    </w:p>
    <w:p w14:paraId="16E25B74" w14:textId="77777777" w:rsidR="007A1113" w:rsidRPr="00D76CD0" w:rsidRDefault="007A1113" w:rsidP="00EF5163">
      <w:pPr>
        <w:ind w:left="288" w:hanging="288"/>
        <w:rPr>
          <w:rFonts w:ascii="Arial" w:hAnsi="Arial"/>
          <w:sz w:val="24"/>
        </w:rPr>
      </w:pPr>
      <w:r w:rsidRPr="00D76CD0">
        <w:rPr>
          <w:rFonts w:ascii="Arial" w:hAnsi="Arial"/>
          <w:sz w:val="24"/>
        </w:rPr>
        <w:t xml:space="preserve">7. Alexander </w:t>
      </w:r>
      <w:r w:rsidR="0046554F" w:rsidRPr="00D76CD0">
        <w:rPr>
          <w:rFonts w:ascii="Arial" w:hAnsi="Arial"/>
          <w:sz w:val="24"/>
        </w:rPr>
        <w:t>alizungu</w:t>
      </w:r>
      <w:r w:rsidR="003070B4" w:rsidRPr="00D76CD0">
        <w:rPr>
          <w:rFonts w:ascii="Arial" w:hAnsi="Arial"/>
          <w:sz w:val="24"/>
        </w:rPr>
        <w:t>mza lahaja kadhaa za Kigiriki</w:t>
      </w:r>
      <w:r w:rsidR="00257EB4" w:rsidRPr="00D76CD0">
        <w:rPr>
          <w:rFonts w:ascii="Arial" w:hAnsi="Arial"/>
          <w:sz w:val="24"/>
        </w:rPr>
        <w:t>.</w:t>
      </w:r>
    </w:p>
    <w:p w14:paraId="04DB2CB6" w14:textId="77777777" w:rsidR="007A1113" w:rsidRPr="00D76CD0" w:rsidRDefault="007A1113" w:rsidP="00EF5163">
      <w:pPr>
        <w:ind w:left="288" w:hanging="288"/>
        <w:rPr>
          <w:rFonts w:ascii="Arial" w:hAnsi="Arial"/>
          <w:sz w:val="24"/>
        </w:rPr>
      </w:pPr>
      <w:r w:rsidRPr="00D76CD0">
        <w:rPr>
          <w:rFonts w:ascii="Arial" w:hAnsi="Arial"/>
          <w:sz w:val="24"/>
        </w:rPr>
        <w:t xml:space="preserve">8. Alexander </w:t>
      </w:r>
      <w:r w:rsidR="003070B4" w:rsidRPr="00D76CD0">
        <w:rPr>
          <w:rFonts w:ascii="Arial" w:hAnsi="Arial"/>
          <w:sz w:val="24"/>
        </w:rPr>
        <w:t>aliiamini miungu ya Kigiriki</w:t>
      </w:r>
    </w:p>
    <w:p w14:paraId="674F051A" w14:textId="77777777" w:rsidR="007A1113" w:rsidRPr="00D76CD0" w:rsidRDefault="007A1113" w:rsidP="00EF5163">
      <w:pPr>
        <w:ind w:left="288" w:hanging="288"/>
        <w:rPr>
          <w:rFonts w:ascii="Arial" w:hAnsi="Arial"/>
          <w:sz w:val="24"/>
        </w:rPr>
      </w:pPr>
      <w:r w:rsidRPr="00D76CD0">
        <w:rPr>
          <w:rFonts w:ascii="Arial" w:hAnsi="Arial"/>
          <w:sz w:val="24"/>
        </w:rPr>
        <w:t xml:space="preserve">9. Alexander </w:t>
      </w:r>
      <w:r w:rsidR="003070B4" w:rsidRPr="00D76CD0">
        <w:rPr>
          <w:rFonts w:ascii="Arial" w:hAnsi="Arial"/>
          <w:sz w:val="24"/>
        </w:rPr>
        <w:t>alikuwa mpanda farasi mzuri, akiwa na farasi mweupe aliyeitwa Beucephalus</w:t>
      </w:r>
      <w:r w:rsidR="00257EB4" w:rsidRPr="00D76CD0">
        <w:rPr>
          <w:rFonts w:ascii="Arial" w:hAnsi="Arial"/>
          <w:sz w:val="24"/>
        </w:rPr>
        <w:t>.</w:t>
      </w:r>
    </w:p>
    <w:p w14:paraId="5D839F1E" w14:textId="77777777" w:rsidR="007A1113" w:rsidRPr="00D76CD0" w:rsidRDefault="007A1113" w:rsidP="00EF5163">
      <w:pPr>
        <w:ind w:left="288" w:hanging="288"/>
        <w:rPr>
          <w:rFonts w:ascii="Arial" w:hAnsi="Arial"/>
          <w:sz w:val="24"/>
        </w:rPr>
      </w:pPr>
      <w:r w:rsidRPr="00D76CD0">
        <w:rPr>
          <w:rFonts w:ascii="Arial" w:hAnsi="Arial"/>
          <w:sz w:val="24"/>
        </w:rPr>
        <w:t>10. A</w:t>
      </w:r>
      <w:r w:rsidR="003070B4" w:rsidRPr="00D76CD0">
        <w:rPr>
          <w:rFonts w:ascii="Arial" w:hAnsi="Arial"/>
          <w:sz w:val="24"/>
        </w:rPr>
        <w:t xml:space="preserve">lipokuwa na umri wa miaka </w:t>
      </w:r>
      <w:r w:rsidRPr="00D76CD0">
        <w:rPr>
          <w:rFonts w:ascii="Arial" w:hAnsi="Arial"/>
          <w:sz w:val="24"/>
        </w:rPr>
        <w:t xml:space="preserve">16, Alexander </w:t>
      </w:r>
      <w:r w:rsidR="003070B4" w:rsidRPr="00D76CD0">
        <w:rPr>
          <w:rFonts w:ascii="Arial" w:hAnsi="Arial"/>
          <w:sz w:val="24"/>
        </w:rPr>
        <w:t>alizimisha uasi wa makabila ya mlimani wakati baba yake alipokuwa hayupo</w:t>
      </w:r>
    </w:p>
    <w:p w14:paraId="1D7C3896" w14:textId="77777777" w:rsidR="007A1113" w:rsidRPr="00D76CD0" w:rsidRDefault="007A1113" w:rsidP="00EF5163">
      <w:pPr>
        <w:ind w:left="288" w:hanging="288"/>
        <w:rPr>
          <w:rFonts w:ascii="Arial" w:hAnsi="Arial"/>
          <w:sz w:val="24"/>
        </w:rPr>
      </w:pPr>
      <w:r w:rsidRPr="00D76CD0">
        <w:rPr>
          <w:rFonts w:ascii="Arial" w:hAnsi="Arial"/>
          <w:sz w:val="24"/>
        </w:rPr>
        <w:t xml:space="preserve">11. Alexander </w:t>
      </w:r>
      <w:r w:rsidR="003070B4" w:rsidRPr="00D76CD0">
        <w:rPr>
          <w:rFonts w:ascii="Arial" w:hAnsi="Arial"/>
          <w:sz w:val="24"/>
        </w:rPr>
        <w:t>aliongoza mapambano yaliyoli</w:t>
      </w:r>
      <w:r w:rsidR="00400775" w:rsidRPr="00D76CD0">
        <w:rPr>
          <w:rFonts w:ascii="Arial" w:hAnsi="Arial"/>
          <w:sz w:val="24"/>
        </w:rPr>
        <w:t>ki</w:t>
      </w:r>
      <w:r w:rsidR="003070B4" w:rsidRPr="00D76CD0">
        <w:rPr>
          <w:rFonts w:ascii="Arial" w:hAnsi="Arial"/>
          <w:sz w:val="24"/>
        </w:rPr>
        <w:t xml:space="preserve">shinda </w:t>
      </w:r>
      <w:r w:rsidR="00400775" w:rsidRPr="00D76CD0">
        <w:rPr>
          <w:rFonts w:ascii="Arial" w:hAnsi="Arial"/>
          <w:sz w:val="24"/>
        </w:rPr>
        <w:t>‘Ki</w:t>
      </w:r>
      <w:r w:rsidR="003070B4" w:rsidRPr="00D76CD0">
        <w:rPr>
          <w:rFonts w:ascii="Arial" w:hAnsi="Arial"/>
          <w:sz w:val="24"/>
        </w:rPr>
        <w:t xml:space="preserve">kundi </w:t>
      </w:r>
      <w:r w:rsidR="00400775" w:rsidRPr="00D76CD0">
        <w:rPr>
          <w:rFonts w:ascii="Arial" w:hAnsi="Arial"/>
          <w:sz w:val="24"/>
        </w:rPr>
        <w:t>cha Kutukuzwa’ (</w:t>
      </w:r>
      <w:r w:rsidRPr="00D76CD0">
        <w:rPr>
          <w:rFonts w:ascii="Arial" w:hAnsi="Arial"/>
          <w:sz w:val="24"/>
        </w:rPr>
        <w:t>Sacred Band</w:t>
      </w:r>
      <w:r w:rsidR="00400775" w:rsidRPr="00D76CD0">
        <w:rPr>
          <w:rFonts w:ascii="Arial" w:hAnsi="Arial"/>
          <w:sz w:val="24"/>
        </w:rPr>
        <w:t xml:space="preserve">) huko </w:t>
      </w:r>
      <w:r w:rsidRPr="00D76CD0">
        <w:rPr>
          <w:rFonts w:ascii="Arial" w:hAnsi="Arial"/>
          <w:sz w:val="24"/>
        </w:rPr>
        <w:t xml:space="preserve">Chaeronea </w:t>
      </w:r>
      <w:r w:rsidR="00400775" w:rsidRPr="00D76CD0">
        <w:rPr>
          <w:rFonts w:ascii="Arial" w:hAnsi="Arial"/>
          <w:sz w:val="24"/>
        </w:rPr>
        <w:t xml:space="preserve">mwaka </w:t>
      </w:r>
      <w:r w:rsidRPr="00D76CD0">
        <w:rPr>
          <w:rFonts w:ascii="Arial" w:hAnsi="Arial"/>
          <w:sz w:val="24"/>
        </w:rPr>
        <w:t xml:space="preserve">338 </w:t>
      </w:r>
      <w:r w:rsidR="00400775" w:rsidRPr="00D76CD0">
        <w:rPr>
          <w:rFonts w:ascii="Arial" w:hAnsi="Arial"/>
          <w:sz w:val="24"/>
        </w:rPr>
        <w:t>KK</w:t>
      </w:r>
      <w:r w:rsidRPr="00D76CD0">
        <w:rPr>
          <w:rFonts w:ascii="Arial" w:hAnsi="Arial"/>
          <w:sz w:val="24"/>
        </w:rPr>
        <w:t>.</w:t>
      </w:r>
    </w:p>
    <w:p w14:paraId="4193A18B" w14:textId="77777777" w:rsidR="007A1113" w:rsidRPr="00D76CD0" w:rsidRDefault="007A1113" w:rsidP="00EF5163">
      <w:pPr>
        <w:ind w:left="288" w:hanging="288"/>
        <w:rPr>
          <w:rFonts w:ascii="Arial" w:hAnsi="Arial"/>
          <w:sz w:val="24"/>
        </w:rPr>
      </w:pPr>
      <w:r w:rsidRPr="00D76CD0">
        <w:rPr>
          <w:rFonts w:ascii="Arial" w:hAnsi="Arial"/>
          <w:sz w:val="24"/>
        </w:rPr>
        <w:t xml:space="preserve">12. </w:t>
      </w:r>
      <w:r w:rsidR="00400775" w:rsidRPr="00D76CD0">
        <w:rPr>
          <w:rFonts w:ascii="Arial" w:hAnsi="Arial"/>
          <w:sz w:val="24"/>
        </w:rPr>
        <w:t xml:space="preserve">Baada ya </w:t>
      </w:r>
      <w:r w:rsidRPr="00D76CD0">
        <w:rPr>
          <w:rFonts w:ascii="Arial" w:hAnsi="Arial"/>
          <w:sz w:val="24"/>
        </w:rPr>
        <w:t xml:space="preserve">Philip </w:t>
      </w:r>
      <w:r w:rsidR="00400775" w:rsidRPr="00D76CD0">
        <w:rPr>
          <w:rFonts w:ascii="Arial" w:hAnsi="Arial"/>
          <w:sz w:val="24"/>
        </w:rPr>
        <w:t xml:space="preserve">kumwach </w:t>
      </w:r>
      <w:r w:rsidRPr="00D76CD0">
        <w:rPr>
          <w:rFonts w:ascii="Arial" w:hAnsi="Arial"/>
          <w:sz w:val="24"/>
        </w:rPr>
        <w:t xml:space="preserve">Olympias, Alexander </w:t>
      </w:r>
      <w:r w:rsidR="00400775" w:rsidRPr="00D76CD0">
        <w:rPr>
          <w:rFonts w:ascii="Arial" w:hAnsi="Arial"/>
          <w:sz w:val="24"/>
        </w:rPr>
        <w:t>aliishi na mama yake Epirus</w:t>
      </w:r>
      <w:r w:rsidR="00257EB4" w:rsidRPr="00D76CD0">
        <w:rPr>
          <w:rFonts w:ascii="Arial" w:hAnsi="Arial"/>
          <w:sz w:val="24"/>
        </w:rPr>
        <w:t>.</w:t>
      </w:r>
    </w:p>
    <w:p w14:paraId="57A91D2C" w14:textId="77777777" w:rsidR="007A1113" w:rsidRPr="00D76CD0" w:rsidRDefault="00400775" w:rsidP="00EF5163">
      <w:pPr>
        <w:rPr>
          <w:rFonts w:ascii="Arial" w:hAnsi="Arial"/>
          <w:b/>
          <w:sz w:val="24"/>
          <w:u w:val="single"/>
        </w:rPr>
      </w:pPr>
      <w:r w:rsidRPr="00D76CD0">
        <w:rPr>
          <w:rFonts w:ascii="Arial" w:hAnsi="Arial"/>
          <w:b/>
          <w:sz w:val="24"/>
          <w:u w:val="single"/>
        </w:rPr>
        <w:t>Familia ya A</w:t>
      </w:r>
      <w:r w:rsidR="007A1113" w:rsidRPr="00D76CD0">
        <w:rPr>
          <w:rFonts w:ascii="Arial" w:hAnsi="Arial"/>
          <w:b/>
          <w:sz w:val="24"/>
          <w:u w:val="single"/>
        </w:rPr>
        <w:t>lexander</w:t>
      </w:r>
    </w:p>
    <w:p w14:paraId="0DD10C5C" w14:textId="77777777" w:rsidR="007A1113" w:rsidRPr="00D76CD0" w:rsidRDefault="007A1113" w:rsidP="00EF5163">
      <w:pPr>
        <w:ind w:left="288" w:hanging="288"/>
        <w:rPr>
          <w:rFonts w:ascii="Arial" w:hAnsi="Arial"/>
          <w:sz w:val="24"/>
        </w:rPr>
      </w:pPr>
      <w:r w:rsidRPr="00D76CD0">
        <w:rPr>
          <w:rFonts w:ascii="Arial" w:hAnsi="Arial"/>
          <w:sz w:val="24"/>
        </w:rPr>
        <w:t xml:space="preserve">13. </w:t>
      </w:r>
      <w:r w:rsidR="00400775" w:rsidRPr="00D76CD0">
        <w:rPr>
          <w:rFonts w:ascii="Arial" w:hAnsi="Arial"/>
          <w:sz w:val="24"/>
        </w:rPr>
        <w:t xml:space="preserve">Orodha ya </w:t>
      </w:r>
      <w:r w:rsidR="00257EB4" w:rsidRPr="00D76CD0">
        <w:rPr>
          <w:rFonts w:ascii="Arial" w:hAnsi="Arial"/>
          <w:sz w:val="24"/>
        </w:rPr>
        <w:t xml:space="preserve">ukoo </w:t>
      </w:r>
      <w:r w:rsidR="00400775" w:rsidRPr="00D76CD0">
        <w:rPr>
          <w:rFonts w:ascii="Arial" w:hAnsi="Arial"/>
          <w:sz w:val="24"/>
        </w:rPr>
        <w:t xml:space="preserve">vya </w:t>
      </w:r>
      <w:r w:rsidRPr="00D76CD0">
        <w:rPr>
          <w:rFonts w:ascii="Arial" w:hAnsi="Arial"/>
          <w:sz w:val="24"/>
        </w:rPr>
        <w:t xml:space="preserve">Olympias. </w:t>
      </w:r>
      <w:r w:rsidR="00400775" w:rsidRPr="00D76CD0">
        <w:rPr>
          <w:rFonts w:ascii="Arial" w:hAnsi="Arial"/>
          <w:sz w:val="24"/>
        </w:rPr>
        <w:t xml:space="preserve">Alikuwa binti wa Mfalme </w:t>
      </w:r>
      <w:r w:rsidRPr="00D76CD0">
        <w:rPr>
          <w:rFonts w:ascii="Arial" w:hAnsi="Arial"/>
          <w:sz w:val="24"/>
        </w:rPr>
        <w:t xml:space="preserve">Neoptolemos </w:t>
      </w:r>
      <w:r w:rsidR="00400775" w:rsidRPr="00D76CD0">
        <w:rPr>
          <w:rFonts w:ascii="Arial" w:hAnsi="Arial"/>
          <w:sz w:val="24"/>
        </w:rPr>
        <w:t>wa</w:t>
      </w:r>
      <w:r w:rsidRPr="00D76CD0">
        <w:rPr>
          <w:rFonts w:ascii="Arial" w:hAnsi="Arial"/>
          <w:sz w:val="24"/>
        </w:rPr>
        <w:t xml:space="preserve"> Epirus, </w:t>
      </w:r>
      <w:r w:rsidR="00400775" w:rsidRPr="00D76CD0">
        <w:rPr>
          <w:rFonts w:ascii="Arial" w:hAnsi="Arial"/>
          <w:sz w:val="24"/>
        </w:rPr>
        <w:t xml:space="preserve">na binti wa </w:t>
      </w:r>
      <w:r w:rsidR="00257EB4" w:rsidRPr="00D76CD0">
        <w:rPr>
          <w:rFonts w:ascii="Arial" w:hAnsi="Arial"/>
          <w:sz w:val="24"/>
        </w:rPr>
        <w:t xml:space="preserve">kaka wa </w:t>
      </w:r>
      <w:r w:rsidRPr="00D76CD0">
        <w:rPr>
          <w:rFonts w:ascii="Arial" w:hAnsi="Arial"/>
          <w:sz w:val="24"/>
        </w:rPr>
        <w:t xml:space="preserve">Arybbas, </w:t>
      </w:r>
      <w:r w:rsidR="00257EB4" w:rsidRPr="00D76CD0">
        <w:rPr>
          <w:rFonts w:ascii="Arial" w:hAnsi="Arial"/>
          <w:sz w:val="24"/>
        </w:rPr>
        <w:t xml:space="preserve">wote wawili walikuwa watoto wa Mfalme </w:t>
      </w:r>
      <w:r w:rsidRPr="00D76CD0">
        <w:rPr>
          <w:rFonts w:ascii="Arial" w:hAnsi="Arial"/>
          <w:sz w:val="24"/>
        </w:rPr>
        <w:t xml:space="preserve">Alketus, </w:t>
      </w:r>
      <w:r w:rsidR="00257EB4" w:rsidRPr="00D76CD0">
        <w:rPr>
          <w:rFonts w:ascii="Arial" w:hAnsi="Arial"/>
          <w:sz w:val="24"/>
        </w:rPr>
        <w:t>mfalme wa Kimolo</w:t>
      </w:r>
      <w:r w:rsidRPr="00D76CD0">
        <w:rPr>
          <w:rFonts w:ascii="Arial" w:hAnsi="Arial"/>
          <w:sz w:val="24"/>
        </w:rPr>
        <w:t>sia</w:t>
      </w:r>
      <w:r w:rsidR="00257EB4" w:rsidRPr="00D76CD0">
        <w:rPr>
          <w:rFonts w:ascii="Arial" w:hAnsi="Arial"/>
          <w:sz w:val="24"/>
        </w:rPr>
        <w:t xml:space="preserve"> wa Epirus.</w:t>
      </w:r>
    </w:p>
    <w:p w14:paraId="27D3E410" w14:textId="77777777" w:rsidR="003914E9" w:rsidRPr="00D76CD0" w:rsidRDefault="003914E9" w:rsidP="003914E9">
      <w:pPr>
        <w:ind w:left="288" w:hanging="288"/>
        <w:rPr>
          <w:rFonts w:ascii="Arial" w:hAnsi="Arial"/>
          <w:sz w:val="24"/>
        </w:rPr>
      </w:pPr>
      <w:r w:rsidRPr="00D76CD0">
        <w:rPr>
          <w:rFonts w:ascii="Arial" w:hAnsi="Arial"/>
          <w:sz w:val="24"/>
        </w:rPr>
        <w:t xml:space="preserve">14. </w:t>
      </w:r>
      <w:r w:rsidR="00257EB4" w:rsidRPr="00D76CD0">
        <w:rPr>
          <w:rFonts w:ascii="Arial" w:hAnsi="Arial"/>
          <w:sz w:val="24"/>
        </w:rPr>
        <w:t xml:space="preserve">Babaye </w:t>
      </w:r>
      <w:r w:rsidRPr="00D76CD0">
        <w:rPr>
          <w:rFonts w:ascii="Arial" w:hAnsi="Arial"/>
          <w:sz w:val="24"/>
        </w:rPr>
        <w:t xml:space="preserve">Alexander, Philip II, </w:t>
      </w:r>
      <w:r w:rsidR="00257EB4" w:rsidRPr="00D76CD0">
        <w:rPr>
          <w:rFonts w:ascii="Arial" w:hAnsi="Arial"/>
          <w:sz w:val="24"/>
        </w:rPr>
        <w:t xml:space="preserve">alikuwa ni mtoto wa tatu wa </w:t>
      </w:r>
      <w:r w:rsidRPr="00D76CD0">
        <w:rPr>
          <w:rFonts w:ascii="Arial" w:hAnsi="Arial"/>
          <w:sz w:val="24"/>
        </w:rPr>
        <w:t xml:space="preserve">Amyntas II </w:t>
      </w:r>
      <w:r w:rsidR="00257EB4" w:rsidRPr="00D76CD0">
        <w:rPr>
          <w:rFonts w:ascii="Arial" w:hAnsi="Arial"/>
          <w:sz w:val="24"/>
        </w:rPr>
        <w:t>wa Makedonia</w:t>
      </w:r>
      <w:r w:rsidRPr="00D76CD0">
        <w:rPr>
          <w:rFonts w:ascii="Arial" w:hAnsi="Arial"/>
          <w:sz w:val="24"/>
        </w:rPr>
        <w:t xml:space="preserve">. </w:t>
      </w:r>
      <w:r w:rsidR="00257EB4" w:rsidRPr="00D76CD0">
        <w:rPr>
          <w:rFonts w:ascii="Arial" w:hAnsi="Arial"/>
          <w:sz w:val="24"/>
        </w:rPr>
        <w:t>Hata hivyo, hatuna uhakika wa orodha ya ukoo wake zaidi ya hapo</w:t>
      </w:r>
      <w:r w:rsidRPr="00D76CD0">
        <w:rPr>
          <w:rFonts w:ascii="Arial" w:hAnsi="Arial"/>
          <w:sz w:val="24"/>
        </w:rPr>
        <w:t>.</w:t>
      </w:r>
    </w:p>
    <w:p w14:paraId="06E10DF6" w14:textId="77777777" w:rsidR="007A1113" w:rsidRPr="00D76CD0" w:rsidRDefault="007A1113" w:rsidP="00EF5163">
      <w:pPr>
        <w:ind w:left="288" w:hanging="288"/>
        <w:rPr>
          <w:rFonts w:ascii="Arial" w:hAnsi="Arial"/>
          <w:sz w:val="24"/>
        </w:rPr>
      </w:pPr>
      <w:r w:rsidRPr="00D76CD0">
        <w:rPr>
          <w:rFonts w:ascii="Arial" w:hAnsi="Arial"/>
          <w:sz w:val="24"/>
        </w:rPr>
        <w:t xml:space="preserve">15. </w:t>
      </w:r>
      <w:r w:rsidR="00257EB4" w:rsidRPr="00D76CD0">
        <w:rPr>
          <w:rFonts w:ascii="Arial" w:hAnsi="Arial"/>
          <w:sz w:val="24"/>
        </w:rPr>
        <w:t xml:space="preserve">Baba yake mdogo/mkubwa alikuwa </w:t>
      </w:r>
      <w:r w:rsidRPr="00D76CD0">
        <w:rPr>
          <w:rFonts w:ascii="Arial" w:hAnsi="Arial"/>
          <w:sz w:val="24"/>
        </w:rPr>
        <w:t xml:space="preserve">Alexander I, </w:t>
      </w:r>
      <w:r w:rsidR="00257EB4" w:rsidRPr="00D76CD0">
        <w:rPr>
          <w:rFonts w:ascii="Arial" w:hAnsi="Arial"/>
          <w:sz w:val="24"/>
        </w:rPr>
        <w:t xml:space="preserve">mfalme wa </w:t>
      </w:r>
      <w:r w:rsidRPr="00D76CD0">
        <w:rPr>
          <w:rFonts w:ascii="Arial" w:hAnsi="Arial"/>
          <w:sz w:val="24"/>
        </w:rPr>
        <w:t>Epirus.</w:t>
      </w:r>
    </w:p>
    <w:p w14:paraId="02E1492C" w14:textId="77777777" w:rsidR="007A1113" w:rsidRPr="00D76CD0" w:rsidRDefault="007A1113" w:rsidP="00EF5163">
      <w:pPr>
        <w:ind w:left="288" w:hanging="288"/>
        <w:rPr>
          <w:rFonts w:ascii="Arial" w:hAnsi="Arial"/>
          <w:sz w:val="24"/>
        </w:rPr>
      </w:pPr>
      <w:r w:rsidRPr="00D76CD0">
        <w:rPr>
          <w:rFonts w:ascii="Arial" w:hAnsi="Arial"/>
          <w:sz w:val="24"/>
        </w:rPr>
        <w:t xml:space="preserve">16. </w:t>
      </w:r>
      <w:r w:rsidR="00257EB4" w:rsidRPr="00D76CD0">
        <w:rPr>
          <w:rFonts w:ascii="Arial" w:hAnsi="Arial"/>
          <w:sz w:val="24"/>
        </w:rPr>
        <w:t xml:space="preserve">Hivyo </w:t>
      </w:r>
      <w:r w:rsidRPr="00D76CD0">
        <w:rPr>
          <w:rFonts w:ascii="Arial" w:hAnsi="Arial"/>
          <w:sz w:val="24"/>
        </w:rPr>
        <w:t xml:space="preserve">Alexander </w:t>
      </w:r>
      <w:r w:rsidR="00257EB4" w:rsidRPr="00D76CD0">
        <w:rPr>
          <w:rFonts w:ascii="Arial" w:hAnsi="Arial"/>
          <w:sz w:val="24"/>
        </w:rPr>
        <w:t>alilelewa kama mwana wa mfalme</w:t>
      </w:r>
      <w:r w:rsidRPr="00D76CD0">
        <w:rPr>
          <w:rFonts w:ascii="Arial" w:hAnsi="Arial"/>
          <w:sz w:val="24"/>
        </w:rPr>
        <w:t>.</w:t>
      </w:r>
    </w:p>
    <w:p w14:paraId="17C0D64F" w14:textId="77777777" w:rsidR="007A1113" w:rsidRPr="00D76CD0" w:rsidRDefault="007A1113" w:rsidP="00EF5163">
      <w:pPr>
        <w:ind w:left="288" w:hanging="288"/>
        <w:rPr>
          <w:rFonts w:ascii="Arial" w:hAnsi="Arial"/>
          <w:sz w:val="24"/>
        </w:rPr>
      </w:pPr>
      <w:r w:rsidRPr="00D76CD0">
        <w:rPr>
          <w:rFonts w:ascii="Arial" w:hAnsi="Arial"/>
          <w:sz w:val="24"/>
        </w:rPr>
        <w:t xml:space="preserve">17. </w:t>
      </w:r>
      <w:r w:rsidR="00257EB4" w:rsidRPr="00D76CD0">
        <w:rPr>
          <w:rFonts w:ascii="Arial" w:hAnsi="Arial"/>
          <w:sz w:val="24"/>
        </w:rPr>
        <w:t xml:space="preserve">Tuna sanamu na jeneza vya </w:t>
      </w:r>
      <w:r w:rsidRPr="00D76CD0">
        <w:rPr>
          <w:rFonts w:ascii="Arial" w:hAnsi="Arial"/>
          <w:sz w:val="24"/>
        </w:rPr>
        <w:t xml:space="preserve">Philip II </w:t>
      </w:r>
      <w:r w:rsidR="00257EB4" w:rsidRPr="00D76CD0">
        <w:rPr>
          <w:rFonts w:ascii="Arial" w:hAnsi="Arial"/>
          <w:sz w:val="24"/>
        </w:rPr>
        <w:t>wa Makedonia</w:t>
      </w:r>
      <w:r w:rsidRPr="00D76CD0">
        <w:rPr>
          <w:rFonts w:ascii="Arial" w:hAnsi="Arial"/>
          <w:sz w:val="24"/>
        </w:rPr>
        <w:t xml:space="preserve"> (</w:t>
      </w:r>
      <w:r w:rsidRPr="00D76CD0">
        <w:rPr>
          <w:rFonts w:ascii="Arial" w:hAnsi="Arial"/>
          <w:i/>
          <w:sz w:val="24"/>
        </w:rPr>
        <w:t>Greek World</w:t>
      </w:r>
      <w:r w:rsidRPr="00D76CD0">
        <w:rPr>
          <w:rFonts w:ascii="Arial" w:hAnsi="Arial"/>
          <w:sz w:val="24"/>
        </w:rPr>
        <w:t xml:space="preserve"> </w:t>
      </w:r>
      <w:r w:rsidR="00257EB4" w:rsidRPr="00D76CD0">
        <w:rPr>
          <w:rFonts w:ascii="Arial" w:hAnsi="Arial"/>
          <w:sz w:val="24"/>
        </w:rPr>
        <w:t>uk</w:t>
      </w:r>
      <w:r w:rsidRPr="00D76CD0">
        <w:rPr>
          <w:rFonts w:ascii="Arial" w:hAnsi="Arial"/>
          <w:sz w:val="24"/>
        </w:rPr>
        <w:t>.174-175).</w:t>
      </w:r>
    </w:p>
    <w:p w14:paraId="5BEA4674" w14:textId="77777777" w:rsidR="007A1113" w:rsidRPr="00D76CD0" w:rsidRDefault="007A1113" w:rsidP="00EF5163">
      <w:pPr>
        <w:ind w:left="288" w:hanging="288"/>
        <w:rPr>
          <w:rFonts w:ascii="Arial" w:hAnsi="Arial"/>
          <w:sz w:val="24"/>
        </w:rPr>
      </w:pPr>
      <w:r w:rsidRPr="00D76CD0">
        <w:rPr>
          <w:rFonts w:ascii="Arial" w:hAnsi="Arial"/>
          <w:sz w:val="24"/>
        </w:rPr>
        <w:t xml:space="preserve">18. Philip </w:t>
      </w:r>
      <w:r w:rsidR="00FE47F1" w:rsidRPr="00D76CD0">
        <w:rPr>
          <w:rFonts w:ascii="Arial" w:hAnsi="Arial"/>
          <w:sz w:val="24"/>
        </w:rPr>
        <w:t xml:space="preserve">alikuwa mtawala mshikiliaji wa Makedonia mwaka </w:t>
      </w:r>
      <w:r w:rsidRPr="00D76CD0">
        <w:rPr>
          <w:rFonts w:ascii="Arial" w:hAnsi="Arial"/>
          <w:sz w:val="24"/>
        </w:rPr>
        <w:t xml:space="preserve">359 </w:t>
      </w:r>
      <w:r w:rsidR="00FE47F1" w:rsidRPr="00D76CD0">
        <w:rPr>
          <w:rFonts w:ascii="Arial" w:hAnsi="Arial"/>
          <w:sz w:val="24"/>
        </w:rPr>
        <w:t>KK</w:t>
      </w:r>
      <w:r w:rsidRPr="00D76CD0">
        <w:rPr>
          <w:rFonts w:ascii="Arial" w:hAnsi="Arial"/>
          <w:sz w:val="24"/>
        </w:rPr>
        <w:t xml:space="preserve">, </w:t>
      </w:r>
      <w:r w:rsidR="00FE47F1" w:rsidRPr="00D76CD0">
        <w:rPr>
          <w:rFonts w:ascii="Arial" w:hAnsi="Arial"/>
          <w:sz w:val="24"/>
        </w:rPr>
        <w:t xml:space="preserve">lakini alitwaa mamlak ya ufalme mwaka </w:t>
      </w:r>
      <w:r w:rsidRPr="00D76CD0">
        <w:rPr>
          <w:rFonts w:ascii="Arial" w:hAnsi="Arial"/>
          <w:sz w:val="24"/>
        </w:rPr>
        <w:t xml:space="preserve">356 </w:t>
      </w:r>
      <w:r w:rsidR="00FE47F1" w:rsidRPr="00D76CD0">
        <w:rPr>
          <w:rFonts w:ascii="Arial" w:hAnsi="Arial"/>
          <w:sz w:val="24"/>
        </w:rPr>
        <w:t>KK</w:t>
      </w:r>
      <w:r w:rsidRPr="00D76CD0">
        <w:rPr>
          <w:rFonts w:ascii="Arial" w:hAnsi="Arial"/>
          <w:sz w:val="24"/>
        </w:rPr>
        <w:t>.</w:t>
      </w:r>
    </w:p>
    <w:p w14:paraId="459DB1FF" w14:textId="77777777" w:rsidR="007A1113" w:rsidRPr="00D76CD0" w:rsidRDefault="007A1113" w:rsidP="00EF5163">
      <w:pPr>
        <w:ind w:left="288" w:hanging="288"/>
        <w:rPr>
          <w:rFonts w:ascii="Arial" w:hAnsi="Arial"/>
          <w:sz w:val="24"/>
        </w:rPr>
      </w:pPr>
      <w:r w:rsidRPr="00D76CD0">
        <w:rPr>
          <w:rFonts w:ascii="Arial" w:hAnsi="Arial"/>
          <w:sz w:val="24"/>
        </w:rPr>
        <w:t xml:space="preserve">19. Philip </w:t>
      </w:r>
      <w:r w:rsidR="00FE47F1" w:rsidRPr="00D76CD0">
        <w:rPr>
          <w:rFonts w:ascii="Arial" w:hAnsi="Arial"/>
          <w:sz w:val="24"/>
        </w:rPr>
        <w:t xml:space="preserve">alimwacha </w:t>
      </w:r>
      <w:r w:rsidRPr="00D76CD0">
        <w:rPr>
          <w:rFonts w:ascii="Arial" w:hAnsi="Arial"/>
          <w:sz w:val="24"/>
        </w:rPr>
        <w:t xml:space="preserve">Olympias </w:t>
      </w:r>
      <w:r w:rsidR="00FE47F1" w:rsidRPr="00D76CD0">
        <w:rPr>
          <w:rFonts w:ascii="Arial" w:hAnsi="Arial"/>
          <w:sz w:val="24"/>
        </w:rPr>
        <w:t xml:space="preserve">na kumuoa </w:t>
      </w:r>
      <w:r w:rsidRPr="00D76CD0">
        <w:rPr>
          <w:rFonts w:ascii="Arial" w:hAnsi="Arial"/>
          <w:sz w:val="24"/>
        </w:rPr>
        <w:t xml:space="preserve">Kleopatra/Cleopatra, </w:t>
      </w:r>
      <w:r w:rsidR="00FE47F1" w:rsidRPr="00D76CD0">
        <w:rPr>
          <w:rFonts w:ascii="Arial" w:hAnsi="Arial"/>
          <w:sz w:val="24"/>
        </w:rPr>
        <w:t>mwanamke mlodi w</w:t>
      </w:r>
      <w:r w:rsidRPr="00D76CD0">
        <w:rPr>
          <w:rFonts w:ascii="Arial" w:hAnsi="Arial"/>
          <w:sz w:val="24"/>
        </w:rPr>
        <w:t>a</w:t>
      </w:r>
      <w:r w:rsidR="00FE47F1" w:rsidRPr="00D76CD0">
        <w:rPr>
          <w:rFonts w:ascii="Arial" w:hAnsi="Arial"/>
          <w:sz w:val="24"/>
        </w:rPr>
        <w:t xml:space="preserve"> Makedonia</w:t>
      </w:r>
      <w:r w:rsidRPr="00D76CD0">
        <w:rPr>
          <w:rFonts w:ascii="Arial" w:hAnsi="Arial"/>
          <w:sz w:val="24"/>
        </w:rPr>
        <w:t>.</w:t>
      </w:r>
    </w:p>
    <w:p w14:paraId="4DC26604" w14:textId="77777777" w:rsidR="007A1113" w:rsidRPr="00D76CD0" w:rsidRDefault="007A1113" w:rsidP="00EF5163">
      <w:pPr>
        <w:ind w:left="288" w:hanging="288"/>
        <w:rPr>
          <w:rFonts w:ascii="Arial" w:hAnsi="Arial"/>
          <w:sz w:val="24"/>
        </w:rPr>
      </w:pPr>
      <w:r w:rsidRPr="00D76CD0">
        <w:rPr>
          <w:rFonts w:ascii="Arial" w:hAnsi="Arial"/>
          <w:sz w:val="24"/>
        </w:rPr>
        <w:t xml:space="preserve">20. Alexander I </w:t>
      </w:r>
      <w:r w:rsidR="00FE47F1" w:rsidRPr="00D76CD0">
        <w:rPr>
          <w:rFonts w:ascii="Arial" w:hAnsi="Arial"/>
          <w:sz w:val="24"/>
        </w:rPr>
        <w:t xml:space="preserve">alimuoa binti wa ndugu yake </w:t>
      </w:r>
      <w:r w:rsidRPr="00D76CD0">
        <w:rPr>
          <w:rFonts w:ascii="Arial" w:hAnsi="Arial"/>
          <w:sz w:val="24"/>
        </w:rPr>
        <w:t xml:space="preserve">Kleopatra/Cleopatra, </w:t>
      </w:r>
      <w:r w:rsidR="00FE47F1" w:rsidRPr="00D76CD0">
        <w:rPr>
          <w:rFonts w:ascii="Arial" w:hAnsi="Arial"/>
          <w:sz w:val="24"/>
        </w:rPr>
        <w:t xml:space="preserve">dada wa kambo wa </w:t>
      </w:r>
      <w:r w:rsidRPr="00D76CD0">
        <w:rPr>
          <w:rFonts w:ascii="Arial" w:hAnsi="Arial"/>
          <w:sz w:val="24"/>
        </w:rPr>
        <w:t xml:space="preserve">Alexander </w:t>
      </w:r>
      <w:r w:rsidR="00FE47F1" w:rsidRPr="00D76CD0">
        <w:rPr>
          <w:rFonts w:ascii="Arial" w:hAnsi="Arial"/>
          <w:sz w:val="24"/>
        </w:rPr>
        <w:t>mwaka</w:t>
      </w:r>
      <w:r w:rsidRPr="00D76CD0">
        <w:rPr>
          <w:rFonts w:ascii="Arial" w:hAnsi="Arial"/>
          <w:sz w:val="24"/>
        </w:rPr>
        <w:t xml:space="preserve"> 337 </w:t>
      </w:r>
      <w:r w:rsidR="00FE47F1" w:rsidRPr="00D76CD0">
        <w:rPr>
          <w:rFonts w:ascii="Arial" w:hAnsi="Arial"/>
          <w:sz w:val="24"/>
        </w:rPr>
        <w:t>au</w:t>
      </w:r>
      <w:r w:rsidRPr="00D76CD0">
        <w:rPr>
          <w:rFonts w:ascii="Arial" w:hAnsi="Arial"/>
          <w:sz w:val="24"/>
        </w:rPr>
        <w:t xml:space="preserve"> 336 </w:t>
      </w:r>
      <w:r w:rsidR="00FE47F1" w:rsidRPr="00D76CD0">
        <w:rPr>
          <w:rFonts w:ascii="Arial" w:hAnsi="Arial"/>
          <w:sz w:val="24"/>
        </w:rPr>
        <w:t>KK</w:t>
      </w:r>
      <w:r w:rsidRPr="00D76CD0">
        <w:rPr>
          <w:rFonts w:ascii="Arial" w:hAnsi="Arial"/>
          <w:sz w:val="24"/>
        </w:rPr>
        <w:t>.</w:t>
      </w:r>
    </w:p>
    <w:p w14:paraId="35D09440" w14:textId="77777777" w:rsidR="007A1113" w:rsidRPr="00D76CD0" w:rsidRDefault="007A1113" w:rsidP="00EF5163">
      <w:pPr>
        <w:ind w:left="288" w:hanging="288"/>
        <w:rPr>
          <w:rFonts w:ascii="Arial" w:hAnsi="Arial"/>
          <w:sz w:val="24"/>
        </w:rPr>
      </w:pPr>
      <w:r w:rsidRPr="00D76CD0">
        <w:rPr>
          <w:rFonts w:ascii="Arial" w:hAnsi="Arial"/>
          <w:sz w:val="24"/>
        </w:rPr>
        <w:t xml:space="preserve">21. Alexander </w:t>
      </w:r>
      <w:r w:rsidR="00FE47F1" w:rsidRPr="00D76CD0">
        <w:rPr>
          <w:rFonts w:ascii="Arial" w:hAnsi="Arial"/>
          <w:sz w:val="24"/>
        </w:rPr>
        <w:t xml:space="preserve">alikuwa na mtoto aliyekuwa kaka/dada wa kambo wa </w:t>
      </w:r>
      <w:r w:rsidRPr="00D76CD0">
        <w:rPr>
          <w:rFonts w:ascii="Arial" w:hAnsi="Arial"/>
          <w:sz w:val="24"/>
        </w:rPr>
        <w:t xml:space="preserve">Philip </w:t>
      </w:r>
      <w:r w:rsidR="00FE47F1" w:rsidRPr="00D76CD0">
        <w:rPr>
          <w:rFonts w:ascii="Arial" w:hAnsi="Arial"/>
          <w:sz w:val="24"/>
        </w:rPr>
        <w:t>na</w:t>
      </w:r>
      <w:r w:rsidRPr="00D76CD0">
        <w:rPr>
          <w:rFonts w:ascii="Arial" w:hAnsi="Arial"/>
          <w:sz w:val="24"/>
        </w:rPr>
        <w:t xml:space="preserve"> Cleopatra, </w:t>
      </w:r>
      <w:r w:rsidR="00FE47F1" w:rsidRPr="00D76CD0">
        <w:rPr>
          <w:rFonts w:ascii="Arial" w:hAnsi="Arial"/>
          <w:sz w:val="24"/>
        </w:rPr>
        <w:t xml:space="preserve">ambaye </w:t>
      </w:r>
      <w:r w:rsidRPr="00D76CD0">
        <w:rPr>
          <w:rFonts w:ascii="Arial" w:hAnsi="Arial"/>
          <w:sz w:val="24"/>
        </w:rPr>
        <w:t xml:space="preserve">Alexander </w:t>
      </w:r>
      <w:r w:rsidR="00FE47F1" w:rsidRPr="00D76CD0">
        <w:rPr>
          <w:rFonts w:ascii="Arial" w:hAnsi="Arial"/>
          <w:sz w:val="24"/>
        </w:rPr>
        <w:t>alimuua mara baada ya kuwa mfalme</w:t>
      </w:r>
      <w:r w:rsidRPr="00D76CD0">
        <w:rPr>
          <w:rFonts w:ascii="Arial" w:hAnsi="Arial"/>
          <w:sz w:val="24"/>
        </w:rPr>
        <w:t>.</w:t>
      </w:r>
    </w:p>
    <w:p w14:paraId="1DD42B33" w14:textId="77777777" w:rsidR="007A1113" w:rsidRPr="00D76CD0" w:rsidRDefault="007A1113" w:rsidP="00EF5163">
      <w:pPr>
        <w:ind w:left="288" w:hanging="288"/>
        <w:rPr>
          <w:rFonts w:ascii="Arial" w:hAnsi="Arial"/>
          <w:sz w:val="24"/>
        </w:rPr>
      </w:pPr>
      <w:r w:rsidRPr="00D76CD0">
        <w:rPr>
          <w:rFonts w:ascii="Arial" w:hAnsi="Arial"/>
          <w:sz w:val="24"/>
        </w:rPr>
        <w:t xml:space="preserve">22. Alexander </w:t>
      </w:r>
      <w:r w:rsidR="00FE47F1" w:rsidRPr="00D76CD0">
        <w:rPr>
          <w:rFonts w:ascii="Arial" w:hAnsi="Arial"/>
          <w:sz w:val="24"/>
        </w:rPr>
        <w:t xml:space="preserve">alikuwa na binamu aliyeitwa </w:t>
      </w:r>
      <w:r w:rsidRPr="00D76CD0">
        <w:rPr>
          <w:rFonts w:ascii="Arial" w:hAnsi="Arial"/>
          <w:sz w:val="24"/>
        </w:rPr>
        <w:t xml:space="preserve">Amyntas, </w:t>
      </w:r>
      <w:r w:rsidR="00FE47F1" w:rsidRPr="00D76CD0">
        <w:rPr>
          <w:rFonts w:ascii="Arial" w:hAnsi="Arial"/>
          <w:sz w:val="24"/>
        </w:rPr>
        <w:t xml:space="preserve">ambaye </w:t>
      </w:r>
      <w:r w:rsidRPr="00D76CD0">
        <w:rPr>
          <w:rFonts w:ascii="Arial" w:hAnsi="Arial"/>
          <w:sz w:val="24"/>
        </w:rPr>
        <w:t xml:space="preserve">Alexander </w:t>
      </w:r>
      <w:r w:rsidR="00FE47F1" w:rsidRPr="00D76CD0">
        <w:rPr>
          <w:rFonts w:ascii="Arial" w:hAnsi="Arial"/>
          <w:sz w:val="24"/>
        </w:rPr>
        <w:t>alimuua mara baada ya kuwa mfalme</w:t>
      </w:r>
      <w:r w:rsidRPr="00D76CD0">
        <w:rPr>
          <w:rFonts w:ascii="Arial" w:hAnsi="Arial"/>
          <w:sz w:val="24"/>
        </w:rPr>
        <w:t>.</w:t>
      </w:r>
    </w:p>
    <w:p w14:paraId="6F8A1619" w14:textId="77777777" w:rsidR="007A1113" w:rsidRPr="00D76CD0" w:rsidRDefault="007A1113" w:rsidP="00EF5163">
      <w:pPr>
        <w:ind w:left="288" w:hanging="288"/>
        <w:rPr>
          <w:rFonts w:ascii="Arial" w:hAnsi="Arial"/>
          <w:sz w:val="24"/>
          <w:szCs w:val="24"/>
        </w:rPr>
      </w:pPr>
      <w:r w:rsidRPr="00D76CD0">
        <w:rPr>
          <w:rFonts w:ascii="Arial" w:hAnsi="Arial"/>
          <w:sz w:val="24"/>
        </w:rPr>
        <w:t>23.</w:t>
      </w:r>
      <w:r w:rsidRPr="00D76CD0">
        <w:rPr>
          <w:rFonts w:ascii="Arial" w:hAnsi="Arial"/>
          <w:sz w:val="24"/>
          <w:szCs w:val="24"/>
        </w:rPr>
        <w:t xml:space="preserve"> </w:t>
      </w:r>
      <w:r w:rsidR="00FE47F1" w:rsidRPr="00D76CD0">
        <w:rPr>
          <w:rFonts w:ascii="Arial" w:hAnsi="Arial"/>
          <w:sz w:val="24"/>
          <w:szCs w:val="24"/>
        </w:rPr>
        <w:t xml:space="preserve">Mwaka </w:t>
      </w:r>
      <w:r w:rsidRPr="00D76CD0">
        <w:rPr>
          <w:rFonts w:ascii="Arial" w:hAnsi="Arial"/>
          <w:sz w:val="24"/>
          <w:szCs w:val="24"/>
        </w:rPr>
        <w:t xml:space="preserve">336 </w:t>
      </w:r>
      <w:r w:rsidR="00FE47F1" w:rsidRPr="00D76CD0">
        <w:rPr>
          <w:rFonts w:ascii="Arial" w:hAnsi="Arial"/>
          <w:sz w:val="24"/>
          <w:szCs w:val="24"/>
        </w:rPr>
        <w:t>au</w:t>
      </w:r>
      <w:r w:rsidRPr="00D76CD0">
        <w:rPr>
          <w:rFonts w:ascii="Arial" w:hAnsi="Arial"/>
          <w:sz w:val="24"/>
          <w:szCs w:val="24"/>
        </w:rPr>
        <w:t xml:space="preserve"> 336 </w:t>
      </w:r>
      <w:r w:rsidR="00FE47F1" w:rsidRPr="00D76CD0">
        <w:rPr>
          <w:rFonts w:ascii="Arial" w:hAnsi="Arial"/>
          <w:sz w:val="24"/>
          <w:szCs w:val="24"/>
        </w:rPr>
        <w:t>KK</w:t>
      </w:r>
      <w:r w:rsidRPr="00D76CD0">
        <w:rPr>
          <w:rFonts w:ascii="Arial" w:hAnsi="Arial"/>
          <w:sz w:val="24"/>
          <w:szCs w:val="24"/>
        </w:rPr>
        <w:t xml:space="preserve">, Philip II </w:t>
      </w:r>
      <w:r w:rsidR="00FE47F1" w:rsidRPr="00D76CD0">
        <w:rPr>
          <w:rFonts w:ascii="Arial" w:hAnsi="Arial"/>
          <w:sz w:val="24"/>
          <w:szCs w:val="24"/>
        </w:rPr>
        <w:t xml:space="preserve">aliuawa kwa </w:t>
      </w:r>
      <w:r w:rsidR="00417B64" w:rsidRPr="00D76CD0">
        <w:rPr>
          <w:rFonts w:ascii="Arial" w:hAnsi="Arial"/>
          <w:sz w:val="24"/>
          <w:szCs w:val="24"/>
        </w:rPr>
        <w:t>kisu cha Ki</w:t>
      </w:r>
      <w:r w:rsidR="00D512AA" w:rsidRPr="00D76CD0">
        <w:rPr>
          <w:rFonts w:ascii="Arial" w:hAnsi="Arial"/>
          <w:sz w:val="24"/>
          <w:szCs w:val="24"/>
        </w:rPr>
        <w:t xml:space="preserve">seltiki (miongoni mwa watu wanaozungumza lugha zilizotumika sehemu kubwa ya Ulaya na Asia) asubuhi ya harusi ya binti wake </w:t>
      </w:r>
      <w:r w:rsidRPr="00D76CD0">
        <w:rPr>
          <w:rFonts w:ascii="Arial" w:hAnsi="Arial"/>
          <w:sz w:val="24"/>
          <w:szCs w:val="24"/>
        </w:rPr>
        <w:t>Kleopatra.</w:t>
      </w:r>
    </w:p>
    <w:p w14:paraId="1F7E9D5E" w14:textId="77777777" w:rsidR="007A1113" w:rsidRPr="00D76CD0" w:rsidRDefault="007A1113" w:rsidP="00EF5163">
      <w:pPr>
        <w:ind w:left="288" w:hanging="288"/>
        <w:rPr>
          <w:rFonts w:ascii="Arial" w:hAnsi="Arial"/>
          <w:sz w:val="24"/>
        </w:rPr>
      </w:pPr>
      <w:r w:rsidRPr="00D76CD0">
        <w:rPr>
          <w:rFonts w:ascii="Arial" w:hAnsi="Arial"/>
          <w:sz w:val="24"/>
          <w:szCs w:val="24"/>
        </w:rPr>
        <w:t>24.</w:t>
      </w:r>
      <w:r w:rsidRPr="00D76CD0">
        <w:rPr>
          <w:rFonts w:ascii="Arial" w:hAnsi="Arial"/>
          <w:sz w:val="24"/>
        </w:rPr>
        <w:t xml:space="preserve"> Alexander</w:t>
      </w:r>
      <w:r w:rsidR="00D512AA" w:rsidRPr="00D76CD0">
        <w:rPr>
          <w:rFonts w:ascii="Arial" w:hAnsi="Arial"/>
          <w:sz w:val="24"/>
        </w:rPr>
        <w:t xml:space="preserve"> alimtumia mama yake mateka mwaka mwaka </w:t>
      </w:r>
      <w:r w:rsidRPr="00D76CD0">
        <w:rPr>
          <w:rFonts w:ascii="Arial" w:hAnsi="Arial"/>
          <w:sz w:val="24"/>
        </w:rPr>
        <w:t xml:space="preserve">335 </w:t>
      </w:r>
      <w:r w:rsidR="00D512AA" w:rsidRPr="00D76CD0">
        <w:rPr>
          <w:rFonts w:ascii="Arial" w:hAnsi="Arial"/>
          <w:sz w:val="24"/>
        </w:rPr>
        <w:t>KK</w:t>
      </w:r>
      <w:r w:rsidRPr="00D76CD0">
        <w:rPr>
          <w:rFonts w:ascii="Arial" w:hAnsi="Arial"/>
          <w:sz w:val="24"/>
        </w:rPr>
        <w:t>.</w:t>
      </w:r>
    </w:p>
    <w:p w14:paraId="5767E25C" w14:textId="77777777" w:rsidR="007A1113" w:rsidRPr="00D76CD0" w:rsidRDefault="00D512AA" w:rsidP="00EF5163">
      <w:pPr>
        <w:rPr>
          <w:rFonts w:ascii="Arial" w:hAnsi="Arial"/>
          <w:b/>
          <w:sz w:val="24"/>
          <w:u w:val="single"/>
        </w:rPr>
      </w:pPr>
      <w:r w:rsidRPr="00D76CD0">
        <w:rPr>
          <w:rFonts w:ascii="Arial" w:hAnsi="Arial"/>
          <w:b/>
          <w:sz w:val="24"/>
          <w:u w:val="single"/>
        </w:rPr>
        <w:t xml:space="preserve">Maitikio na matarajio ya </w:t>
      </w:r>
      <w:r w:rsidR="007A1113" w:rsidRPr="00D76CD0">
        <w:rPr>
          <w:rFonts w:ascii="Arial" w:hAnsi="Arial"/>
          <w:b/>
          <w:sz w:val="24"/>
          <w:u w:val="single"/>
        </w:rPr>
        <w:t>Alexander</w:t>
      </w:r>
    </w:p>
    <w:p w14:paraId="4763BAA3" w14:textId="77777777" w:rsidR="007A1113" w:rsidRPr="00D76CD0" w:rsidRDefault="007A1113" w:rsidP="00EF5163">
      <w:pPr>
        <w:ind w:left="288" w:hanging="288"/>
        <w:rPr>
          <w:rFonts w:ascii="Arial" w:hAnsi="Arial"/>
          <w:sz w:val="24"/>
        </w:rPr>
      </w:pPr>
      <w:r w:rsidRPr="00D76CD0">
        <w:rPr>
          <w:rFonts w:ascii="Arial" w:hAnsi="Arial"/>
          <w:sz w:val="24"/>
        </w:rPr>
        <w:t xml:space="preserve">25. Philip </w:t>
      </w:r>
      <w:r w:rsidR="00DE0053" w:rsidRPr="00D76CD0">
        <w:rPr>
          <w:rFonts w:ascii="Arial" w:hAnsi="Arial"/>
          <w:sz w:val="24"/>
        </w:rPr>
        <w:t>alimuandaa kama mfalme atakaye</w:t>
      </w:r>
      <w:r w:rsidR="00913DD9" w:rsidRPr="00D76CD0">
        <w:rPr>
          <w:rFonts w:ascii="Arial" w:hAnsi="Arial"/>
          <w:sz w:val="24"/>
        </w:rPr>
        <w:t>chukua nafasi yake.</w:t>
      </w:r>
    </w:p>
    <w:p w14:paraId="57FBE989" w14:textId="77777777" w:rsidR="007A1113" w:rsidRPr="00D76CD0" w:rsidRDefault="007A1113" w:rsidP="00EF5163">
      <w:pPr>
        <w:ind w:left="288" w:hanging="288"/>
        <w:rPr>
          <w:rFonts w:ascii="Arial" w:hAnsi="Arial"/>
          <w:sz w:val="24"/>
        </w:rPr>
      </w:pPr>
      <w:r w:rsidRPr="00D76CD0">
        <w:rPr>
          <w:rFonts w:ascii="Arial" w:hAnsi="Arial"/>
          <w:sz w:val="24"/>
        </w:rPr>
        <w:t xml:space="preserve">26. </w:t>
      </w:r>
      <w:r w:rsidR="00C6616B" w:rsidRPr="00D76CD0">
        <w:rPr>
          <w:rFonts w:ascii="Arial" w:hAnsi="Arial"/>
          <w:sz w:val="24"/>
        </w:rPr>
        <w:t xml:space="preserve">Urafiki wa Alexander na </w:t>
      </w:r>
      <w:r w:rsidRPr="00D76CD0">
        <w:rPr>
          <w:rFonts w:ascii="Arial" w:hAnsi="Arial"/>
          <w:sz w:val="24"/>
        </w:rPr>
        <w:t xml:space="preserve">Philip </w:t>
      </w:r>
      <w:r w:rsidR="00C6616B" w:rsidRPr="00D76CD0">
        <w:rPr>
          <w:rFonts w:ascii="Arial" w:hAnsi="Arial"/>
          <w:sz w:val="24"/>
        </w:rPr>
        <w:t xml:space="preserve">uliisha pale </w:t>
      </w:r>
      <w:r w:rsidRPr="00D76CD0">
        <w:rPr>
          <w:rFonts w:ascii="Arial" w:hAnsi="Arial"/>
          <w:sz w:val="24"/>
        </w:rPr>
        <w:t xml:space="preserve">Philip </w:t>
      </w:r>
      <w:r w:rsidR="00C6616B" w:rsidRPr="00D76CD0">
        <w:rPr>
          <w:rFonts w:ascii="Arial" w:hAnsi="Arial"/>
          <w:sz w:val="24"/>
        </w:rPr>
        <w:t xml:space="preserve">alipomwacha mama wa </w:t>
      </w:r>
      <w:r w:rsidRPr="00D76CD0">
        <w:rPr>
          <w:rFonts w:ascii="Arial" w:hAnsi="Arial"/>
          <w:sz w:val="24"/>
        </w:rPr>
        <w:t>Alexander.</w:t>
      </w:r>
    </w:p>
    <w:p w14:paraId="763B234E" w14:textId="77777777" w:rsidR="007A1113" w:rsidRPr="00D76CD0" w:rsidRDefault="00C6616B" w:rsidP="00EF5163">
      <w:pPr>
        <w:rPr>
          <w:rFonts w:ascii="Arial" w:hAnsi="Arial"/>
          <w:sz w:val="24"/>
        </w:rPr>
      </w:pPr>
      <w:r w:rsidRPr="00D76CD0">
        <w:rPr>
          <w:rFonts w:ascii="Arial" w:hAnsi="Arial"/>
          <w:sz w:val="24"/>
        </w:rPr>
        <w:t xml:space="preserve">Kazi za watu wengi walioandika kuhusu </w:t>
      </w:r>
      <w:r w:rsidR="007A1113" w:rsidRPr="00D76CD0">
        <w:rPr>
          <w:rFonts w:ascii="Arial" w:hAnsi="Arial"/>
          <w:sz w:val="24"/>
        </w:rPr>
        <w:t xml:space="preserve">Alexander </w:t>
      </w:r>
      <w:r w:rsidRPr="00D76CD0">
        <w:rPr>
          <w:rFonts w:ascii="Arial" w:hAnsi="Arial"/>
          <w:sz w:val="24"/>
        </w:rPr>
        <w:t>zimepotea</w:t>
      </w:r>
      <w:r w:rsidR="007A1113" w:rsidRPr="00D76CD0">
        <w:rPr>
          <w:rFonts w:ascii="Arial" w:hAnsi="Arial"/>
          <w:sz w:val="24"/>
        </w:rPr>
        <w:t xml:space="preserve">. </w:t>
      </w:r>
      <w:r w:rsidRPr="00D76CD0">
        <w:rPr>
          <w:rFonts w:ascii="Arial" w:hAnsi="Arial"/>
          <w:sz w:val="24"/>
        </w:rPr>
        <w:t>Kazi z</w:t>
      </w:r>
      <w:r w:rsidR="003833D4" w:rsidRPr="00D76CD0">
        <w:rPr>
          <w:rFonts w:ascii="Arial" w:hAnsi="Arial"/>
          <w:sz w:val="24"/>
        </w:rPr>
        <w:t xml:space="preserve">ilizopo </w:t>
      </w:r>
      <w:r w:rsidRPr="00D76CD0">
        <w:rPr>
          <w:rFonts w:ascii="Arial" w:hAnsi="Arial"/>
          <w:sz w:val="24"/>
        </w:rPr>
        <w:t>leo hii ni pamoja na</w:t>
      </w:r>
      <w:r w:rsidR="007A1113" w:rsidRPr="00D76CD0">
        <w:rPr>
          <w:rFonts w:ascii="Arial" w:hAnsi="Arial"/>
          <w:sz w:val="24"/>
        </w:rPr>
        <w:t>:</w:t>
      </w:r>
    </w:p>
    <w:p w14:paraId="55C64ED0" w14:textId="77777777" w:rsidR="007A1113" w:rsidRPr="00D76CD0" w:rsidRDefault="007A1113" w:rsidP="00EF5163">
      <w:pPr>
        <w:rPr>
          <w:rFonts w:ascii="Arial" w:hAnsi="Arial"/>
          <w:sz w:val="24"/>
        </w:rPr>
      </w:pPr>
      <w:r w:rsidRPr="00D76CD0">
        <w:rPr>
          <w:rFonts w:ascii="Arial" w:hAnsi="Arial"/>
          <w:sz w:val="24"/>
        </w:rPr>
        <w:t>“Didot edition of Arrian</w:t>
      </w:r>
      <w:r w:rsidR="007F568F" w:rsidRPr="00D76CD0">
        <w:rPr>
          <w:rFonts w:ascii="Arial" w:hAnsi="Arial"/>
          <w:sz w:val="24"/>
        </w:rPr>
        <w:t xml:space="preserve">” </w:t>
      </w:r>
      <w:r w:rsidR="00C6616B" w:rsidRPr="00D76CD0">
        <w:rPr>
          <w:rFonts w:ascii="Arial" w:hAnsi="Arial"/>
          <w:sz w:val="24"/>
        </w:rPr>
        <w:t xml:space="preserve">cha </w:t>
      </w:r>
      <w:r w:rsidRPr="00D76CD0">
        <w:rPr>
          <w:rFonts w:ascii="Arial" w:hAnsi="Arial"/>
          <w:sz w:val="24"/>
        </w:rPr>
        <w:t>Karl Muller</w:t>
      </w:r>
    </w:p>
    <w:p w14:paraId="33CA558F" w14:textId="77777777" w:rsidR="007A1113" w:rsidRPr="00D76CD0" w:rsidRDefault="007A1113" w:rsidP="00EF5163">
      <w:pPr>
        <w:rPr>
          <w:rFonts w:ascii="Arial" w:hAnsi="Arial"/>
          <w:sz w:val="24"/>
        </w:rPr>
      </w:pPr>
      <w:r w:rsidRPr="00D76CD0">
        <w:rPr>
          <w:rFonts w:ascii="Arial" w:hAnsi="Arial"/>
          <w:sz w:val="24"/>
        </w:rPr>
        <w:t>Diodorus k</w:t>
      </w:r>
      <w:r w:rsidR="00C6616B" w:rsidRPr="00D76CD0">
        <w:rPr>
          <w:rFonts w:ascii="Arial" w:hAnsi="Arial"/>
          <w:sz w:val="24"/>
        </w:rPr>
        <w:t>itabu cha</w:t>
      </w:r>
      <w:r w:rsidRPr="00D76CD0">
        <w:rPr>
          <w:rFonts w:ascii="Arial" w:hAnsi="Arial"/>
          <w:sz w:val="24"/>
        </w:rPr>
        <w:t xml:space="preserve"> 17 (</w:t>
      </w:r>
      <w:r w:rsidR="00C6616B" w:rsidRPr="00D76CD0">
        <w:rPr>
          <w:rFonts w:ascii="Arial" w:hAnsi="Arial"/>
          <w:sz w:val="24"/>
        </w:rPr>
        <w:t xml:space="preserve">karibu mwaka </w:t>
      </w:r>
      <w:r w:rsidRPr="00D76CD0">
        <w:rPr>
          <w:rFonts w:ascii="Arial" w:hAnsi="Arial"/>
          <w:sz w:val="24"/>
        </w:rPr>
        <w:t xml:space="preserve">20 </w:t>
      </w:r>
      <w:r w:rsidR="00C6616B" w:rsidRPr="00D76CD0">
        <w:rPr>
          <w:rFonts w:ascii="Arial" w:hAnsi="Arial"/>
          <w:sz w:val="24"/>
        </w:rPr>
        <w:t>KK</w:t>
      </w:r>
      <w:r w:rsidRPr="00D76CD0">
        <w:rPr>
          <w:rFonts w:ascii="Arial" w:hAnsi="Arial"/>
          <w:sz w:val="24"/>
        </w:rPr>
        <w:t>)</w:t>
      </w:r>
    </w:p>
    <w:p w14:paraId="74411A2D" w14:textId="77777777" w:rsidR="007A1113" w:rsidRPr="00D76CD0" w:rsidRDefault="007A1113" w:rsidP="00EF5163">
      <w:pPr>
        <w:rPr>
          <w:rFonts w:ascii="Arial" w:hAnsi="Arial"/>
          <w:sz w:val="24"/>
        </w:rPr>
      </w:pPr>
      <w:r w:rsidRPr="00D76CD0">
        <w:rPr>
          <w:rFonts w:ascii="Arial" w:hAnsi="Arial"/>
          <w:sz w:val="24"/>
        </w:rPr>
        <w:t>Quintus Curtius (</w:t>
      </w:r>
      <w:r w:rsidR="00C6616B" w:rsidRPr="00D76CD0">
        <w:rPr>
          <w:rFonts w:ascii="Arial" w:hAnsi="Arial"/>
          <w:sz w:val="24"/>
        </w:rPr>
        <w:t>karibu mwaka</w:t>
      </w:r>
      <w:r w:rsidRPr="00D76CD0">
        <w:rPr>
          <w:rFonts w:ascii="Arial" w:hAnsi="Arial"/>
          <w:sz w:val="24"/>
        </w:rPr>
        <w:t xml:space="preserve"> 42 </w:t>
      </w:r>
      <w:r w:rsidR="00C6616B" w:rsidRPr="00D76CD0">
        <w:rPr>
          <w:rFonts w:ascii="Arial" w:hAnsi="Arial"/>
          <w:sz w:val="24"/>
        </w:rPr>
        <w:t>BK</w:t>
      </w:r>
      <w:r w:rsidRPr="00D76CD0">
        <w:rPr>
          <w:rFonts w:ascii="Arial" w:hAnsi="Arial"/>
          <w:sz w:val="24"/>
        </w:rPr>
        <w:t>)</w:t>
      </w:r>
    </w:p>
    <w:p w14:paraId="00961847" w14:textId="77777777" w:rsidR="007A1113" w:rsidRPr="00D76CD0" w:rsidRDefault="007A1113" w:rsidP="00EF5163">
      <w:pPr>
        <w:rPr>
          <w:rFonts w:ascii="Arial" w:hAnsi="Arial"/>
          <w:sz w:val="24"/>
        </w:rPr>
      </w:pPr>
      <w:r w:rsidRPr="00D76CD0">
        <w:rPr>
          <w:rFonts w:ascii="Arial" w:hAnsi="Arial"/>
          <w:sz w:val="24"/>
        </w:rPr>
        <w:t>Plutarch (</w:t>
      </w:r>
      <w:r w:rsidR="00C6616B" w:rsidRPr="00D76CD0">
        <w:rPr>
          <w:rFonts w:ascii="Arial" w:hAnsi="Arial"/>
          <w:sz w:val="24"/>
        </w:rPr>
        <w:t xml:space="preserve">karibu mwaka </w:t>
      </w:r>
      <w:r w:rsidRPr="00D76CD0">
        <w:rPr>
          <w:rFonts w:ascii="Arial" w:hAnsi="Arial"/>
          <w:sz w:val="24"/>
        </w:rPr>
        <w:t xml:space="preserve">45-125 </w:t>
      </w:r>
      <w:r w:rsidR="00C6616B" w:rsidRPr="00D76CD0">
        <w:rPr>
          <w:rFonts w:ascii="Arial" w:hAnsi="Arial"/>
          <w:sz w:val="24"/>
        </w:rPr>
        <w:t>BK</w:t>
      </w:r>
      <w:r w:rsidRPr="00D76CD0">
        <w:rPr>
          <w:rFonts w:ascii="Arial" w:hAnsi="Arial"/>
          <w:sz w:val="24"/>
        </w:rPr>
        <w:t xml:space="preserve">) </w:t>
      </w:r>
      <w:r w:rsidRPr="00D76CD0">
        <w:rPr>
          <w:rFonts w:ascii="Arial" w:hAnsi="Arial"/>
          <w:i/>
          <w:sz w:val="24"/>
        </w:rPr>
        <w:t>Life of Alexander</w:t>
      </w:r>
    </w:p>
    <w:p w14:paraId="192E0CE0" w14:textId="77777777" w:rsidR="007A1113" w:rsidRPr="00D76CD0" w:rsidRDefault="007A1113" w:rsidP="00EF5163">
      <w:pPr>
        <w:rPr>
          <w:rFonts w:ascii="Arial" w:hAnsi="Arial"/>
          <w:sz w:val="24"/>
        </w:rPr>
      </w:pPr>
      <w:r w:rsidRPr="00D76CD0">
        <w:rPr>
          <w:rFonts w:ascii="Arial" w:hAnsi="Arial"/>
          <w:i/>
          <w:sz w:val="24"/>
        </w:rPr>
        <w:t>Anabasis</w:t>
      </w:r>
      <w:r w:rsidRPr="00D76CD0">
        <w:rPr>
          <w:rFonts w:ascii="Arial" w:hAnsi="Arial"/>
          <w:sz w:val="24"/>
        </w:rPr>
        <w:t xml:space="preserve"> and </w:t>
      </w:r>
      <w:r w:rsidRPr="00D76CD0">
        <w:rPr>
          <w:rFonts w:ascii="Arial" w:hAnsi="Arial"/>
          <w:i/>
          <w:sz w:val="24"/>
        </w:rPr>
        <w:t>Indica</w:t>
      </w:r>
      <w:r w:rsidRPr="00D76CD0">
        <w:rPr>
          <w:rFonts w:ascii="Arial" w:hAnsi="Arial"/>
          <w:sz w:val="24"/>
        </w:rPr>
        <w:t xml:space="preserve"> </w:t>
      </w:r>
      <w:r w:rsidR="00C6616B" w:rsidRPr="00D76CD0">
        <w:rPr>
          <w:rFonts w:ascii="Arial" w:hAnsi="Arial"/>
          <w:sz w:val="24"/>
        </w:rPr>
        <w:t xml:space="preserve">cha Arrian </w:t>
      </w:r>
      <w:r w:rsidRPr="00D76CD0">
        <w:rPr>
          <w:rFonts w:ascii="Arial" w:hAnsi="Arial"/>
          <w:sz w:val="24"/>
        </w:rPr>
        <w:t>(</w:t>
      </w:r>
      <w:r w:rsidR="00C6616B" w:rsidRPr="00D76CD0">
        <w:rPr>
          <w:rFonts w:ascii="Arial" w:hAnsi="Arial"/>
          <w:sz w:val="24"/>
        </w:rPr>
        <w:t xml:space="preserve">mwaka </w:t>
      </w:r>
      <w:r w:rsidRPr="00D76CD0">
        <w:rPr>
          <w:rFonts w:ascii="Arial" w:hAnsi="Arial"/>
          <w:sz w:val="24"/>
        </w:rPr>
        <w:t xml:space="preserve">150 </w:t>
      </w:r>
      <w:r w:rsidR="00C6616B" w:rsidRPr="00D76CD0">
        <w:rPr>
          <w:rFonts w:ascii="Arial" w:hAnsi="Arial"/>
          <w:sz w:val="24"/>
        </w:rPr>
        <w:t>BK</w:t>
      </w:r>
      <w:r w:rsidRPr="00D76CD0">
        <w:rPr>
          <w:rFonts w:ascii="Arial" w:hAnsi="Arial"/>
          <w:sz w:val="24"/>
        </w:rPr>
        <w:t>)</w:t>
      </w:r>
    </w:p>
    <w:p w14:paraId="16B09FE1" w14:textId="77777777" w:rsidR="007A1113" w:rsidRPr="00D76CD0" w:rsidRDefault="00C6616B" w:rsidP="00EF5163">
      <w:pPr>
        <w:rPr>
          <w:rFonts w:ascii="Arial" w:hAnsi="Arial"/>
          <w:sz w:val="24"/>
        </w:rPr>
      </w:pPr>
      <w:r w:rsidRPr="00D76CD0">
        <w:rPr>
          <w:rFonts w:ascii="Arial" w:hAnsi="Arial"/>
          <w:sz w:val="24"/>
        </w:rPr>
        <w:t>Ufupisho wa</w:t>
      </w:r>
      <w:r w:rsidR="007A1113" w:rsidRPr="00D76CD0">
        <w:rPr>
          <w:rFonts w:ascii="Arial" w:hAnsi="Arial"/>
          <w:sz w:val="24"/>
        </w:rPr>
        <w:t xml:space="preserve"> </w:t>
      </w:r>
      <w:r w:rsidR="007A1113" w:rsidRPr="00D76CD0">
        <w:rPr>
          <w:rFonts w:ascii="Arial" w:hAnsi="Arial"/>
          <w:i/>
          <w:sz w:val="24"/>
        </w:rPr>
        <w:t>History of Trogus</w:t>
      </w:r>
      <w:r w:rsidR="007A1113" w:rsidRPr="00D76CD0">
        <w:rPr>
          <w:rFonts w:ascii="Arial" w:hAnsi="Arial"/>
          <w:sz w:val="24"/>
        </w:rPr>
        <w:t xml:space="preserve"> </w:t>
      </w:r>
      <w:r w:rsidRPr="00D76CD0">
        <w:rPr>
          <w:rFonts w:ascii="Arial" w:hAnsi="Arial"/>
          <w:sz w:val="24"/>
        </w:rPr>
        <w:t xml:space="preserve">cha Justin </w:t>
      </w:r>
      <w:r w:rsidR="007A1113" w:rsidRPr="00D76CD0">
        <w:rPr>
          <w:rFonts w:ascii="Arial" w:hAnsi="Arial"/>
          <w:sz w:val="24"/>
        </w:rPr>
        <w:t>(</w:t>
      </w:r>
      <w:r w:rsidRPr="00D76CD0">
        <w:rPr>
          <w:rFonts w:ascii="Arial" w:hAnsi="Arial"/>
          <w:sz w:val="24"/>
        </w:rPr>
        <w:t xml:space="preserve">karibu mwaka </w:t>
      </w:r>
      <w:r w:rsidR="007A1113" w:rsidRPr="00D76CD0">
        <w:rPr>
          <w:rFonts w:ascii="Arial" w:hAnsi="Arial"/>
          <w:sz w:val="24"/>
        </w:rPr>
        <w:t xml:space="preserve">10 </w:t>
      </w:r>
      <w:r w:rsidRPr="00D76CD0">
        <w:rPr>
          <w:rFonts w:ascii="Arial" w:hAnsi="Arial"/>
          <w:sz w:val="24"/>
        </w:rPr>
        <w:t>KK</w:t>
      </w:r>
      <w:r w:rsidR="007A1113" w:rsidRPr="00D76CD0">
        <w:rPr>
          <w:rFonts w:ascii="Arial" w:hAnsi="Arial"/>
          <w:sz w:val="24"/>
        </w:rPr>
        <w:t>?)</w:t>
      </w:r>
    </w:p>
    <w:p w14:paraId="10F24A0E" w14:textId="77777777" w:rsidR="007A1113" w:rsidRPr="00D76CD0" w:rsidRDefault="007A1113" w:rsidP="00EF5163">
      <w:pPr>
        <w:rPr>
          <w:rFonts w:ascii="Arial" w:hAnsi="Arial"/>
          <w:sz w:val="24"/>
        </w:rPr>
      </w:pPr>
      <w:r w:rsidRPr="00D76CD0">
        <w:rPr>
          <w:rFonts w:ascii="Arial" w:hAnsi="Arial"/>
          <w:i/>
          <w:sz w:val="24"/>
        </w:rPr>
        <w:t>Itinerarium Alexandri</w:t>
      </w:r>
      <w:r w:rsidRPr="00D76CD0">
        <w:rPr>
          <w:rFonts w:ascii="Arial" w:hAnsi="Arial"/>
          <w:sz w:val="24"/>
        </w:rPr>
        <w:t xml:space="preserve"> (</w:t>
      </w:r>
      <w:r w:rsidR="003833D4" w:rsidRPr="00D76CD0">
        <w:rPr>
          <w:rFonts w:ascii="Arial" w:hAnsi="Arial"/>
          <w:sz w:val="24"/>
        </w:rPr>
        <w:t xml:space="preserve">mwaka </w:t>
      </w:r>
      <w:r w:rsidRPr="00D76CD0">
        <w:rPr>
          <w:rFonts w:ascii="Arial" w:hAnsi="Arial"/>
          <w:sz w:val="24"/>
        </w:rPr>
        <w:t xml:space="preserve">324-361 </w:t>
      </w:r>
      <w:r w:rsidR="003833D4" w:rsidRPr="00D76CD0">
        <w:rPr>
          <w:rFonts w:ascii="Arial" w:hAnsi="Arial"/>
          <w:sz w:val="24"/>
        </w:rPr>
        <w:t>BK</w:t>
      </w:r>
      <w:r w:rsidRPr="00D76CD0">
        <w:rPr>
          <w:rFonts w:ascii="Arial" w:hAnsi="Arial"/>
          <w:sz w:val="24"/>
        </w:rPr>
        <w:t>)</w:t>
      </w:r>
    </w:p>
    <w:p w14:paraId="3A0FA59C" w14:textId="77777777" w:rsidR="007A1113" w:rsidRPr="00D76CD0" w:rsidRDefault="007A1113" w:rsidP="00EF5163">
      <w:pPr>
        <w:rPr>
          <w:rFonts w:ascii="Arial" w:hAnsi="Arial"/>
          <w:sz w:val="24"/>
        </w:rPr>
      </w:pPr>
      <w:r w:rsidRPr="00D76CD0">
        <w:rPr>
          <w:rFonts w:ascii="Arial" w:hAnsi="Arial"/>
          <w:i/>
          <w:sz w:val="24"/>
        </w:rPr>
        <w:t>Epitome Rerum Gestarum Alexandri Magni</w:t>
      </w:r>
      <w:r w:rsidRPr="00D76CD0">
        <w:rPr>
          <w:rFonts w:ascii="Arial" w:hAnsi="Arial"/>
          <w:sz w:val="24"/>
        </w:rPr>
        <w:t xml:space="preserve"> (</w:t>
      </w:r>
      <w:r w:rsidR="003833D4" w:rsidRPr="00D76CD0">
        <w:rPr>
          <w:rFonts w:ascii="Arial" w:hAnsi="Arial"/>
          <w:sz w:val="24"/>
        </w:rPr>
        <w:t xml:space="preserve">karne ya </w:t>
      </w:r>
      <w:r w:rsidRPr="00D76CD0">
        <w:rPr>
          <w:rFonts w:ascii="Arial" w:hAnsi="Arial"/>
          <w:sz w:val="24"/>
        </w:rPr>
        <w:t>4</w:t>
      </w:r>
      <w:r w:rsidR="003833D4" w:rsidRPr="00D76CD0">
        <w:rPr>
          <w:rFonts w:ascii="Arial" w:hAnsi="Arial"/>
          <w:sz w:val="24"/>
        </w:rPr>
        <w:t xml:space="preserve"> au </w:t>
      </w:r>
      <w:r w:rsidRPr="00D76CD0">
        <w:rPr>
          <w:rFonts w:ascii="Arial" w:hAnsi="Arial"/>
          <w:sz w:val="24"/>
        </w:rPr>
        <w:t>5)</w:t>
      </w:r>
    </w:p>
    <w:p w14:paraId="05511B71" w14:textId="77777777" w:rsidR="007A1113" w:rsidRPr="00D76CD0" w:rsidRDefault="003833D4" w:rsidP="00EF5163">
      <w:pPr>
        <w:rPr>
          <w:rFonts w:ascii="Arial" w:hAnsi="Arial"/>
          <w:sz w:val="24"/>
        </w:rPr>
      </w:pPr>
      <w:r w:rsidRPr="00D76CD0">
        <w:rPr>
          <w:rFonts w:ascii="Arial" w:hAnsi="Arial"/>
          <w:sz w:val="24"/>
        </w:rPr>
        <w:t xml:space="preserve">Kwa maelezo zaidi angalia </w:t>
      </w:r>
      <w:r w:rsidR="007A1113" w:rsidRPr="00D76CD0">
        <w:rPr>
          <w:rFonts w:ascii="Arial" w:hAnsi="Arial"/>
          <w:i/>
          <w:sz w:val="24"/>
        </w:rPr>
        <w:t>Encyclopedia Britannica</w:t>
      </w:r>
      <w:r w:rsidR="007A1113" w:rsidRPr="00D76CD0">
        <w:rPr>
          <w:rFonts w:ascii="Arial" w:hAnsi="Arial"/>
          <w:sz w:val="24"/>
        </w:rPr>
        <w:t xml:space="preserve">, </w:t>
      </w:r>
      <w:r w:rsidR="007A1113" w:rsidRPr="00D76CD0">
        <w:rPr>
          <w:rFonts w:ascii="Arial" w:hAnsi="Arial"/>
          <w:i/>
          <w:sz w:val="24"/>
        </w:rPr>
        <w:t>The Greek World</w:t>
      </w:r>
      <w:r w:rsidR="007A1113" w:rsidRPr="00D76CD0">
        <w:rPr>
          <w:rFonts w:ascii="Arial" w:hAnsi="Arial"/>
          <w:sz w:val="24"/>
        </w:rPr>
        <w:t xml:space="preserve">, </w:t>
      </w:r>
      <w:r w:rsidRPr="00D76CD0">
        <w:rPr>
          <w:rFonts w:ascii="Arial" w:hAnsi="Arial"/>
          <w:sz w:val="24"/>
        </w:rPr>
        <w:t xml:space="preserve">na </w:t>
      </w:r>
      <w:r w:rsidR="007A1113" w:rsidRPr="00D76CD0">
        <w:rPr>
          <w:rFonts w:ascii="Arial" w:hAnsi="Arial"/>
          <w:i/>
          <w:sz w:val="24"/>
        </w:rPr>
        <w:t>National Geographic</w:t>
      </w:r>
      <w:r w:rsidR="007A1113" w:rsidRPr="00D76CD0">
        <w:rPr>
          <w:rFonts w:ascii="Arial" w:hAnsi="Arial"/>
          <w:sz w:val="24"/>
        </w:rPr>
        <w:t>.</w:t>
      </w:r>
    </w:p>
    <w:p w14:paraId="13967E0B" w14:textId="77777777" w:rsidR="00E54DAF" w:rsidRPr="00D76CD0" w:rsidRDefault="00E54DAF" w:rsidP="00E54DAF">
      <w:pPr>
        <w:rPr>
          <w:rFonts w:ascii="Arial" w:hAnsi="Arial"/>
          <w:sz w:val="24"/>
        </w:rPr>
      </w:pPr>
      <w:r w:rsidRPr="00D76CD0">
        <w:rPr>
          <w:rFonts w:ascii="Arial" w:hAnsi="Arial"/>
          <w:sz w:val="24"/>
        </w:rPr>
        <w:t xml:space="preserve">   M</w:t>
      </w:r>
      <w:r w:rsidR="003833D4" w:rsidRPr="00D76CD0">
        <w:rPr>
          <w:rFonts w:ascii="Arial" w:hAnsi="Arial"/>
          <w:sz w:val="24"/>
        </w:rPr>
        <w:t>wandishi wasifu wa kisasa</w:t>
      </w:r>
      <w:r w:rsidRPr="00D76CD0">
        <w:rPr>
          <w:rFonts w:ascii="Arial" w:hAnsi="Arial"/>
          <w:sz w:val="24"/>
        </w:rPr>
        <w:t xml:space="preserve"> Mary Renault </w:t>
      </w:r>
      <w:r w:rsidR="003833D4" w:rsidRPr="00D76CD0">
        <w:rPr>
          <w:rFonts w:ascii="Arial" w:hAnsi="Arial"/>
          <w:sz w:val="24"/>
        </w:rPr>
        <w:t xml:space="preserve">kwenye </w:t>
      </w:r>
      <w:r w:rsidRPr="00D76CD0">
        <w:rPr>
          <w:rFonts w:ascii="Arial" w:hAnsi="Arial"/>
          <w:i/>
          <w:sz w:val="24"/>
        </w:rPr>
        <w:t>Nature of Alexander</w:t>
      </w:r>
      <w:r w:rsidR="003833D4" w:rsidRPr="00D76CD0">
        <w:rPr>
          <w:rFonts w:ascii="Arial" w:hAnsi="Arial"/>
          <w:sz w:val="24"/>
        </w:rPr>
        <w:t>, uk</w:t>
      </w:r>
      <w:r w:rsidRPr="00D76CD0">
        <w:rPr>
          <w:rFonts w:ascii="Arial" w:hAnsi="Arial"/>
          <w:sz w:val="24"/>
        </w:rPr>
        <w:t xml:space="preserve">.30 </w:t>
      </w:r>
      <w:r w:rsidR="003833D4" w:rsidRPr="00D76CD0">
        <w:rPr>
          <w:rFonts w:ascii="Arial" w:hAnsi="Arial"/>
          <w:sz w:val="24"/>
        </w:rPr>
        <w:t xml:space="preserve">anasema kuhusu wandishi wasifu wa </w:t>
      </w:r>
      <w:r w:rsidRPr="00D76CD0">
        <w:rPr>
          <w:rFonts w:ascii="Arial" w:hAnsi="Arial"/>
          <w:sz w:val="24"/>
        </w:rPr>
        <w:t>Alexander, “</w:t>
      </w:r>
      <w:r w:rsidR="003833D4" w:rsidRPr="00D76CD0">
        <w:rPr>
          <w:rFonts w:ascii="Arial" w:hAnsi="Arial"/>
          <w:sz w:val="24"/>
        </w:rPr>
        <w:t xml:space="preserve">Historia ya </w:t>
      </w:r>
      <w:r w:rsidRPr="00D76CD0">
        <w:rPr>
          <w:rFonts w:ascii="Arial" w:hAnsi="Arial"/>
          <w:sz w:val="24"/>
        </w:rPr>
        <w:t>Arrian</w:t>
      </w:r>
      <w:r w:rsidR="003833D4" w:rsidRPr="00D76CD0">
        <w:rPr>
          <w:rFonts w:ascii="Arial" w:hAnsi="Arial"/>
          <w:sz w:val="24"/>
        </w:rPr>
        <w:t xml:space="preserve"> inaanzia wakati wa kuanza ufalme wake </w:t>
      </w:r>
      <w:r w:rsidRPr="00D76CD0">
        <w:rPr>
          <w:rFonts w:ascii="Arial" w:hAnsi="Arial"/>
          <w:sz w:val="24"/>
        </w:rPr>
        <w:t xml:space="preserve">[Alexander’s], </w:t>
      </w:r>
      <w:r w:rsidR="003833D4" w:rsidRPr="00D76CD0">
        <w:rPr>
          <w:rFonts w:ascii="Arial" w:hAnsi="Arial"/>
          <w:sz w:val="24"/>
        </w:rPr>
        <w:t xml:space="preserve">huenda ikawa ni kwa sababu ya mambo ambayo </w:t>
      </w:r>
      <w:r w:rsidRPr="00D76CD0">
        <w:rPr>
          <w:rFonts w:ascii="Arial" w:hAnsi="Arial"/>
          <w:sz w:val="24"/>
        </w:rPr>
        <w:t>Ptolemy</w:t>
      </w:r>
      <w:r w:rsidR="003833D4" w:rsidRPr="00D76CD0">
        <w:rPr>
          <w:rFonts w:ascii="Arial" w:hAnsi="Arial"/>
          <w:sz w:val="24"/>
        </w:rPr>
        <w:t xml:space="preserve"> alifanya, ambayo yanasikitisha, kwani ufahamu wake wa miaka ya awali ungekuwa wa maana sana</w:t>
      </w:r>
      <w:r w:rsidRPr="00D76CD0">
        <w:rPr>
          <w:rFonts w:ascii="Arial" w:hAnsi="Arial"/>
          <w:sz w:val="24"/>
        </w:rPr>
        <w:t>.”</w:t>
      </w:r>
    </w:p>
    <w:p w14:paraId="0F6E241F" w14:textId="77777777" w:rsidR="007A1113" w:rsidRPr="00D76CD0" w:rsidRDefault="00E54DAF" w:rsidP="00EF5163">
      <w:pPr>
        <w:rPr>
          <w:rFonts w:ascii="Arial" w:hAnsi="Arial"/>
          <w:sz w:val="24"/>
        </w:rPr>
      </w:pPr>
      <w:r w:rsidRPr="00D76CD0">
        <w:rPr>
          <w:rFonts w:ascii="Arial" w:hAnsi="Arial"/>
          <w:sz w:val="24"/>
        </w:rPr>
        <w:t xml:space="preserve">   </w:t>
      </w:r>
      <w:r w:rsidR="003833D4" w:rsidRPr="00D76CD0">
        <w:rPr>
          <w:rFonts w:ascii="Arial" w:hAnsi="Arial"/>
          <w:sz w:val="24"/>
        </w:rPr>
        <w:t>Endapo mtu atapenda kudai kuwa mambo tunayoambiwa kuhusu Yesu kabla ya kunza kea huduma yake ya wazi ni</w:t>
      </w:r>
      <w:r w:rsidR="00EC4AF4" w:rsidRPr="00D76CD0">
        <w:rPr>
          <w:rFonts w:ascii="Arial" w:hAnsi="Arial"/>
          <w:sz w:val="24"/>
        </w:rPr>
        <w:t xml:space="preserve"> “</w:t>
      </w:r>
      <w:r w:rsidR="007A1113" w:rsidRPr="00D76CD0">
        <w:rPr>
          <w:rFonts w:ascii="Arial" w:hAnsi="Arial"/>
          <w:sz w:val="24"/>
        </w:rPr>
        <w:t>m</w:t>
      </w:r>
      <w:r w:rsidR="003833D4" w:rsidRPr="00D76CD0">
        <w:rPr>
          <w:rFonts w:ascii="Arial" w:hAnsi="Arial"/>
          <w:sz w:val="24"/>
        </w:rPr>
        <w:t>achache</w:t>
      </w:r>
      <w:r w:rsidR="007A1113" w:rsidRPr="00D76CD0">
        <w:rPr>
          <w:rFonts w:ascii="Arial" w:hAnsi="Arial"/>
          <w:sz w:val="24"/>
        </w:rPr>
        <w:t xml:space="preserve">”, </w:t>
      </w:r>
      <w:r w:rsidR="003833D4" w:rsidRPr="00D76CD0">
        <w:rPr>
          <w:rFonts w:ascii="Arial" w:hAnsi="Arial"/>
          <w:sz w:val="24"/>
        </w:rPr>
        <w:t>anapaswa kuwa mkweli na aongeze kuwa anafikiri kuwa mambo ambayo tumeambiwa kuhusu maisha ya watu wengi mashuhuri kwenye Himaya ya Roma kabla ya kuwa kuanza kufanya mambo ambayo yamewapa umashuhuri ni machache kuliko yale ya Yesu</w:t>
      </w:r>
      <w:r w:rsidR="007A1113" w:rsidRPr="00D76CD0">
        <w:rPr>
          <w:rFonts w:ascii="Arial" w:hAnsi="Arial"/>
          <w:sz w:val="24"/>
        </w:rPr>
        <w:t>.</w:t>
      </w:r>
    </w:p>
    <w:p w14:paraId="0F6C6E9D" w14:textId="77777777" w:rsidR="007A1113" w:rsidRPr="00D76CD0" w:rsidRDefault="000B3F98" w:rsidP="00EF5163">
      <w:pPr>
        <w:rPr>
          <w:rFonts w:ascii="Arial" w:hAnsi="Arial"/>
          <w:sz w:val="24"/>
        </w:rPr>
      </w:pPr>
      <w:r w:rsidRPr="00D76CD0">
        <w:rPr>
          <w:rFonts w:ascii="Arial" w:hAnsi="Arial"/>
          <w:sz w:val="24"/>
        </w:rPr>
        <w:t xml:space="preserve">   </w:t>
      </w:r>
      <w:r w:rsidR="003833D4" w:rsidRPr="00D76CD0">
        <w:rPr>
          <w:rFonts w:ascii="Arial" w:hAnsi="Arial"/>
          <w:sz w:val="24"/>
        </w:rPr>
        <w:t xml:space="preserve">Pia ninaamini kuwa tunafahamu mambo mengi zaidi kuhusu maisha ya Yesu kabla </w:t>
      </w:r>
      <w:r w:rsidR="00F340E4" w:rsidRPr="00D76CD0">
        <w:rPr>
          <w:rFonts w:ascii="Arial" w:hAnsi="Arial"/>
          <w:sz w:val="24"/>
        </w:rPr>
        <w:t xml:space="preserve">ya kuanza huduma yake ya wazi kuliko tunavyofahami kuhusu Wayahudi wengine mashuhuri wa wakati ule kama </w:t>
      </w:r>
      <w:r w:rsidR="007A1113" w:rsidRPr="00D76CD0">
        <w:rPr>
          <w:rFonts w:ascii="Arial" w:hAnsi="Arial"/>
          <w:sz w:val="24"/>
        </w:rPr>
        <w:t>Josephus, Philo (</w:t>
      </w:r>
      <w:r w:rsidR="00F340E4" w:rsidRPr="00D76CD0">
        <w:rPr>
          <w:rFonts w:ascii="Arial" w:hAnsi="Arial"/>
          <w:sz w:val="24"/>
        </w:rPr>
        <w:t xml:space="preserve">mwaka </w:t>
      </w:r>
      <w:r w:rsidR="007A1113" w:rsidRPr="00D76CD0">
        <w:rPr>
          <w:rFonts w:ascii="Arial" w:hAnsi="Arial"/>
          <w:sz w:val="24"/>
        </w:rPr>
        <w:t xml:space="preserve">20 </w:t>
      </w:r>
      <w:r w:rsidR="00F340E4" w:rsidRPr="00D76CD0">
        <w:rPr>
          <w:rFonts w:ascii="Arial" w:hAnsi="Arial"/>
          <w:sz w:val="24"/>
        </w:rPr>
        <w:t xml:space="preserve">KK hadi </w:t>
      </w:r>
      <w:r w:rsidR="007A1113" w:rsidRPr="00D76CD0">
        <w:rPr>
          <w:rFonts w:ascii="Arial" w:hAnsi="Arial"/>
          <w:sz w:val="24"/>
        </w:rPr>
        <w:t>50</w:t>
      </w:r>
      <w:r w:rsidR="00F340E4" w:rsidRPr="00D76CD0">
        <w:rPr>
          <w:rFonts w:ascii="Arial" w:hAnsi="Arial"/>
          <w:sz w:val="24"/>
        </w:rPr>
        <w:t xml:space="preserve"> BK</w:t>
      </w:r>
      <w:r w:rsidR="007A1113" w:rsidRPr="00D76CD0">
        <w:rPr>
          <w:rFonts w:ascii="Arial" w:hAnsi="Arial"/>
          <w:sz w:val="24"/>
        </w:rPr>
        <w:t xml:space="preserve">), </w:t>
      </w:r>
      <w:r w:rsidR="00F340E4" w:rsidRPr="00D76CD0">
        <w:rPr>
          <w:rFonts w:ascii="Arial" w:hAnsi="Arial"/>
          <w:sz w:val="24"/>
        </w:rPr>
        <w:t xml:space="preserve">na </w:t>
      </w:r>
      <w:r w:rsidR="007A1113" w:rsidRPr="00D76CD0">
        <w:rPr>
          <w:rFonts w:ascii="Arial" w:hAnsi="Arial"/>
          <w:sz w:val="24"/>
        </w:rPr>
        <w:t xml:space="preserve">Bar Kochba. </w:t>
      </w:r>
      <w:r w:rsidR="00F340E4" w:rsidRPr="00D76CD0">
        <w:rPr>
          <w:rFonts w:ascii="Arial" w:hAnsi="Arial"/>
          <w:sz w:val="24"/>
        </w:rPr>
        <w:t xml:space="preserve">Ninaamini pia kuwa tunafahamu mambo mengi zaidi kuhusu Yesu kabla hajatimiza miaka </w:t>
      </w:r>
      <w:r w:rsidR="007A1113" w:rsidRPr="00D76CD0">
        <w:rPr>
          <w:rFonts w:ascii="Arial" w:hAnsi="Arial"/>
          <w:sz w:val="24"/>
        </w:rPr>
        <w:t xml:space="preserve">30 </w:t>
      </w:r>
      <w:r w:rsidR="00F340E4" w:rsidRPr="00D76CD0">
        <w:rPr>
          <w:rFonts w:ascii="Arial" w:hAnsi="Arial"/>
          <w:sz w:val="24"/>
        </w:rPr>
        <w:t xml:space="preserve">kuliko tunavyojua kuhusu Musa, </w:t>
      </w:r>
      <w:r w:rsidR="007A1113" w:rsidRPr="00D76CD0">
        <w:rPr>
          <w:rFonts w:ascii="Arial" w:hAnsi="Arial"/>
          <w:sz w:val="24"/>
        </w:rPr>
        <w:t xml:space="preserve">Buddha, </w:t>
      </w:r>
      <w:r w:rsidR="00F340E4" w:rsidRPr="00D76CD0">
        <w:rPr>
          <w:rFonts w:ascii="Arial" w:hAnsi="Arial"/>
          <w:sz w:val="24"/>
        </w:rPr>
        <w:t>na Mu</w:t>
      </w:r>
      <w:r w:rsidR="007A1113" w:rsidRPr="00D76CD0">
        <w:rPr>
          <w:rFonts w:ascii="Arial" w:hAnsi="Arial"/>
          <w:sz w:val="24"/>
        </w:rPr>
        <w:t>hamm</w:t>
      </w:r>
      <w:r w:rsidR="00F340E4" w:rsidRPr="00D76CD0">
        <w:rPr>
          <w:rFonts w:ascii="Arial" w:hAnsi="Arial"/>
          <w:sz w:val="24"/>
        </w:rPr>
        <w:t>ad</w:t>
      </w:r>
      <w:r w:rsidR="007A1113" w:rsidRPr="00D76CD0">
        <w:rPr>
          <w:rFonts w:ascii="Arial" w:hAnsi="Arial"/>
          <w:sz w:val="24"/>
        </w:rPr>
        <w:t xml:space="preserve">, </w:t>
      </w:r>
      <w:r w:rsidR="00F340E4" w:rsidRPr="00D76CD0">
        <w:rPr>
          <w:rFonts w:ascii="Arial" w:hAnsi="Arial"/>
          <w:sz w:val="24"/>
        </w:rPr>
        <w:t>ingawa bado sijafanya utafiti wa jambo hili</w:t>
      </w:r>
      <w:r w:rsidR="007A1113" w:rsidRPr="00D76CD0">
        <w:rPr>
          <w:rFonts w:ascii="Arial" w:hAnsi="Arial"/>
          <w:sz w:val="24"/>
        </w:rPr>
        <w:t xml:space="preserve">. </w:t>
      </w:r>
      <w:r w:rsidR="00F340E4" w:rsidRPr="00D76CD0">
        <w:rPr>
          <w:rFonts w:ascii="Arial" w:hAnsi="Arial"/>
          <w:sz w:val="24"/>
        </w:rPr>
        <w:t xml:space="preserve">Tunaweza kuwa tuna mandhari kubwa zaidi ya </w:t>
      </w:r>
      <w:r w:rsidR="007A1113" w:rsidRPr="00D76CD0">
        <w:rPr>
          <w:rFonts w:ascii="Arial" w:hAnsi="Arial"/>
          <w:sz w:val="24"/>
        </w:rPr>
        <w:t xml:space="preserve">Julius Caesar </w:t>
      </w:r>
      <w:r w:rsidR="00F340E4" w:rsidRPr="00D76CD0">
        <w:rPr>
          <w:rFonts w:ascii="Arial" w:hAnsi="Arial"/>
          <w:sz w:val="24"/>
        </w:rPr>
        <w:t>na</w:t>
      </w:r>
      <w:r w:rsidR="007A1113" w:rsidRPr="00D76CD0">
        <w:rPr>
          <w:rFonts w:ascii="Arial" w:hAnsi="Arial"/>
          <w:sz w:val="24"/>
        </w:rPr>
        <w:t xml:space="preserve"> Josephus, </w:t>
      </w:r>
      <w:r w:rsidR="00F340E4" w:rsidRPr="00D76CD0">
        <w:rPr>
          <w:rFonts w:ascii="Arial" w:hAnsi="Arial"/>
          <w:sz w:val="24"/>
        </w:rPr>
        <w:t>lakini sifahamu kuhusu watu wengine wote</w:t>
      </w:r>
      <w:r w:rsidR="007A1113" w:rsidRPr="00D76CD0">
        <w:rPr>
          <w:rFonts w:ascii="Arial" w:hAnsi="Arial"/>
          <w:sz w:val="24"/>
        </w:rPr>
        <w:t>.</w:t>
      </w:r>
    </w:p>
    <w:p w14:paraId="4DDC3D19" w14:textId="77777777" w:rsidR="007A1113" w:rsidRPr="00D76CD0" w:rsidRDefault="007A1113" w:rsidP="00EF5163">
      <w:pPr>
        <w:rPr>
          <w:rFonts w:ascii="Arial" w:hAnsi="Arial"/>
          <w:b/>
          <w:sz w:val="24"/>
          <w:u w:val="single"/>
        </w:rPr>
      </w:pPr>
      <w:r w:rsidRPr="00D76CD0">
        <w:rPr>
          <w:rFonts w:ascii="Arial" w:hAnsi="Arial"/>
          <w:b/>
          <w:sz w:val="24"/>
          <w:u w:val="single"/>
        </w:rPr>
        <w:t>M</w:t>
      </w:r>
      <w:r w:rsidR="00F340E4" w:rsidRPr="00D76CD0">
        <w:rPr>
          <w:rFonts w:ascii="Arial" w:hAnsi="Arial"/>
          <w:b/>
          <w:sz w:val="24"/>
          <w:u w:val="single"/>
        </w:rPr>
        <w:t>usa</w:t>
      </w:r>
    </w:p>
    <w:p w14:paraId="1520CD8A" w14:textId="77777777" w:rsidR="007A1113" w:rsidRPr="00D76CD0" w:rsidRDefault="00F340E4" w:rsidP="00EF5163">
      <w:pPr>
        <w:rPr>
          <w:rFonts w:ascii="Arial" w:hAnsi="Arial"/>
          <w:sz w:val="24"/>
        </w:rPr>
      </w:pPr>
      <w:r w:rsidRPr="00D76CD0">
        <w:rPr>
          <w:rFonts w:ascii="Arial" w:hAnsi="Arial"/>
          <w:sz w:val="24"/>
        </w:rPr>
        <w:t>Yafuatayo ni mambo tunayofahamu kuhusu Musa kabla hajaanza huduma ya wazi</w:t>
      </w:r>
      <w:r w:rsidR="007A1113" w:rsidRPr="00D76CD0">
        <w:rPr>
          <w:rFonts w:ascii="Arial" w:hAnsi="Arial"/>
          <w:sz w:val="24"/>
        </w:rPr>
        <w:t>.</w:t>
      </w:r>
    </w:p>
    <w:p w14:paraId="2679D85D" w14:textId="77777777" w:rsidR="007A1113" w:rsidRPr="00D76CD0" w:rsidRDefault="007A1113" w:rsidP="00EF5163">
      <w:pPr>
        <w:ind w:left="288" w:hanging="288"/>
        <w:rPr>
          <w:rFonts w:ascii="Arial" w:hAnsi="Arial"/>
          <w:sz w:val="24"/>
        </w:rPr>
      </w:pPr>
      <w:r w:rsidRPr="00D76CD0">
        <w:rPr>
          <w:rFonts w:ascii="Arial" w:hAnsi="Arial"/>
          <w:sz w:val="24"/>
        </w:rPr>
        <w:t>1. M</w:t>
      </w:r>
      <w:r w:rsidR="00F340E4" w:rsidRPr="00D76CD0">
        <w:rPr>
          <w:rFonts w:ascii="Arial" w:hAnsi="Arial"/>
          <w:sz w:val="24"/>
        </w:rPr>
        <w:t xml:space="preserve">usa alizaliwa karibu mwaka </w:t>
      </w:r>
      <w:r w:rsidRPr="00D76CD0">
        <w:rPr>
          <w:rFonts w:ascii="Arial" w:hAnsi="Arial"/>
          <w:sz w:val="24"/>
        </w:rPr>
        <w:t xml:space="preserve">1525 </w:t>
      </w:r>
      <w:r w:rsidR="00F340E4" w:rsidRPr="00D76CD0">
        <w:rPr>
          <w:rFonts w:ascii="Arial" w:hAnsi="Arial"/>
          <w:sz w:val="24"/>
        </w:rPr>
        <w:t>KK</w:t>
      </w:r>
      <w:r w:rsidRPr="00D76CD0">
        <w:rPr>
          <w:rFonts w:ascii="Arial" w:hAnsi="Arial"/>
          <w:sz w:val="24"/>
        </w:rPr>
        <w:t xml:space="preserve"> </w:t>
      </w:r>
      <w:r w:rsidR="00F340E4" w:rsidRPr="00D76CD0">
        <w:rPr>
          <w:rFonts w:ascii="Arial" w:hAnsi="Arial"/>
          <w:sz w:val="24"/>
        </w:rPr>
        <w:t>kaskazini kwa Misri</w:t>
      </w:r>
      <w:r w:rsidRPr="00D76CD0">
        <w:rPr>
          <w:rFonts w:ascii="Arial" w:hAnsi="Arial"/>
          <w:sz w:val="24"/>
        </w:rPr>
        <w:t>.</w:t>
      </w:r>
    </w:p>
    <w:p w14:paraId="2B6E283A" w14:textId="77777777" w:rsidR="007A1113" w:rsidRPr="00D76CD0" w:rsidRDefault="007A1113" w:rsidP="00EF5163">
      <w:pPr>
        <w:ind w:left="288" w:hanging="288"/>
        <w:rPr>
          <w:rFonts w:ascii="Arial" w:hAnsi="Arial"/>
          <w:sz w:val="24"/>
        </w:rPr>
      </w:pPr>
      <w:r w:rsidRPr="00D76CD0">
        <w:rPr>
          <w:rFonts w:ascii="Arial" w:hAnsi="Arial"/>
          <w:sz w:val="24"/>
        </w:rPr>
        <w:t xml:space="preserve">2. </w:t>
      </w:r>
      <w:r w:rsidR="00F340E4" w:rsidRPr="00D76CD0">
        <w:rPr>
          <w:rFonts w:ascii="Arial" w:hAnsi="Arial"/>
          <w:sz w:val="24"/>
        </w:rPr>
        <w:t xml:space="preserve">Ama wazazi wake, au mababu na mabibi zake waliitwa </w:t>
      </w:r>
      <w:r w:rsidRPr="00D76CD0">
        <w:rPr>
          <w:rFonts w:ascii="Arial" w:hAnsi="Arial"/>
          <w:sz w:val="24"/>
        </w:rPr>
        <w:t xml:space="preserve">Amram </w:t>
      </w:r>
      <w:r w:rsidR="00F340E4" w:rsidRPr="00D76CD0">
        <w:rPr>
          <w:rFonts w:ascii="Arial" w:hAnsi="Arial"/>
          <w:sz w:val="24"/>
        </w:rPr>
        <w:t>na</w:t>
      </w:r>
      <w:r w:rsidRPr="00D76CD0">
        <w:rPr>
          <w:rFonts w:ascii="Arial" w:hAnsi="Arial"/>
          <w:sz w:val="24"/>
        </w:rPr>
        <w:t xml:space="preserve"> Jochabed.</w:t>
      </w:r>
    </w:p>
    <w:p w14:paraId="3C09F4A4" w14:textId="77777777" w:rsidR="007A1113" w:rsidRPr="00D76CD0" w:rsidRDefault="007A1113" w:rsidP="00EF5163">
      <w:pPr>
        <w:ind w:left="288" w:hanging="288"/>
        <w:rPr>
          <w:rFonts w:ascii="Arial" w:hAnsi="Arial"/>
          <w:sz w:val="24"/>
        </w:rPr>
      </w:pPr>
      <w:r w:rsidRPr="00D76CD0">
        <w:rPr>
          <w:rFonts w:ascii="Arial" w:hAnsi="Arial"/>
          <w:sz w:val="24"/>
        </w:rPr>
        <w:t xml:space="preserve">3. </w:t>
      </w:r>
      <w:r w:rsidR="008A2F9B" w:rsidRPr="00D76CD0">
        <w:rPr>
          <w:rFonts w:ascii="Arial" w:hAnsi="Arial"/>
          <w:sz w:val="24"/>
        </w:rPr>
        <w:t>Alikuwa Mwebrania</w:t>
      </w:r>
      <w:r w:rsidR="00BC2B11" w:rsidRPr="00D76CD0">
        <w:rPr>
          <w:rFonts w:ascii="Arial" w:hAnsi="Arial"/>
          <w:sz w:val="24"/>
        </w:rPr>
        <w:t>, watu ambao walikuwa utumwani kwa miaka 320</w:t>
      </w:r>
      <w:r w:rsidRPr="00D76CD0">
        <w:rPr>
          <w:rFonts w:ascii="Arial" w:hAnsi="Arial"/>
          <w:sz w:val="24"/>
        </w:rPr>
        <w:t xml:space="preserve">. </w:t>
      </w:r>
    </w:p>
    <w:p w14:paraId="64FAFA90" w14:textId="77777777" w:rsidR="007A1113" w:rsidRPr="00D76CD0" w:rsidRDefault="007A1113" w:rsidP="00EF5163">
      <w:pPr>
        <w:ind w:left="288" w:hanging="288"/>
        <w:rPr>
          <w:rFonts w:ascii="Arial" w:hAnsi="Arial"/>
          <w:sz w:val="24"/>
        </w:rPr>
      </w:pPr>
      <w:r w:rsidRPr="00D76CD0">
        <w:rPr>
          <w:rFonts w:ascii="Arial" w:hAnsi="Arial"/>
          <w:sz w:val="24"/>
        </w:rPr>
        <w:t xml:space="preserve">4. </w:t>
      </w:r>
      <w:r w:rsidR="00BC2B11" w:rsidRPr="00D76CD0">
        <w:rPr>
          <w:rFonts w:ascii="Arial" w:hAnsi="Arial"/>
          <w:sz w:val="24"/>
        </w:rPr>
        <w:t xml:space="preserve">Alikuwa na dada mkubwa aliyeitwa </w:t>
      </w:r>
      <w:r w:rsidRPr="00D76CD0">
        <w:rPr>
          <w:rFonts w:ascii="Arial" w:hAnsi="Arial"/>
          <w:sz w:val="24"/>
        </w:rPr>
        <w:t>Miriam.</w:t>
      </w:r>
    </w:p>
    <w:p w14:paraId="0B6B4EFE" w14:textId="77777777" w:rsidR="007A1113" w:rsidRPr="00D76CD0" w:rsidRDefault="007A1113" w:rsidP="00EF5163">
      <w:pPr>
        <w:ind w:left="288" w:hanging="288"/>
        <w:rPr>
          <w:rFonts w:ascii="Arial" w:hAnsi="Arial"/>
          <w:sz w:val="24"/>
        </w:rPr>
      </w:pPr>
      <w:r w:rsidRPr="00D76CD0">
        <w:rPr>
          <w:rFonts w:ascii="Arial" w:hAnsi="Arial"/>
          <w:sz w:val="24"/>
        </w:rPr>
        <w:t xml:space="preserve">5. </w:t>
      </w:r>
      <w:r w:rsidR="00BC2B11" w:rsidRPr="00D76CD0">
        <w:rPr>
          <w:rFonts w:ascii="Arial" w:hAnsi="Arial"/>
          <w:sz w:val="24"/>
        </w:rPr>
        <w:t>Alikuwa na kaka aliyeitwa Haruni</w:t>
      </w:r>
      <w:r w:rsidRPr="00D76CD0">
        <w:rPr>
          <w:rFonts w:ascii="Arial" w:hAnsi="Arial"/>
          <w:sz w:val="24"/>
        </w:rPr>
        <w:t>.</w:t>
      </w:r>
    </w:p>
    <w:p w14:paraId="2EC2103C" w14:textId="77777777" w:rsidR="007A1113" w:rsidRPr="00D76CD0" w:rsidRDefault="007A1113" w:rsidP="00EF5163">
      <w:pPr>
        <w:ind w:left="288" w:hanging="288"/>
        <w:rPr>
          <w:rFonts w:ascii="Arial" w:hAnsi="Arial"/>
          <w:sz w:val="24"/>
        </w:rPr>
      </w:pPr>
      <w:r w:rsidRPr="00D76CD0">
        <w:rPr>
          <w:rFonts w:ascii="Arial" w:hAnsi="Arial"/>
          <w:sz w:val="24"/>
        </w:rPr>
        <w:t>6. M</w:t>
      </w:r>
      <w:r w:rsidR="00BC2B11" w:rsidRPr="00D76CD0">
        <w:rPr>
          <w:rFonts w:ascii="Arial" w:hAnsi="Arial"/>
          <w:sz w:val="24"/>
        </w:rPr>
        <w:t>usa aliishi kwenye nyumba ya baba yake miezi mitatu ye kwanza</w:t>
      </w:r>
      <w:r w:rsidRPr="00D76CD0">
        <w:rPr>
          <w:rFonts w:ascii="Arial" w:hAnsi="Arial"/>
          <w:sz w:val="24"/>
        </w:rPr>
        <w:t xml:space="preserve"> (</w:t>
      </w:r>
      <w:r w:rsidR="00BC2B11" w:rsidRPr="00D76CD0">
        <w:rPr>
          <w:rFonts w:ascii="Arial" w:hAnsi="Arial"/>
          <w:sz w:val="24"/>
        </w:rPr>
        <w:t>Mdo</w:t>
      </w:r>
      <w:r w:rsidRPr="00D76CD0">
        <w:rPr>
          <w:rFonts w:ascii="Arial" w:hAnsi="Arial"/>
          <w:sz w:val="24"/>
        </w:rPr>
        <w:t xml:space="preserve"> 7:20)</w:t>
      </w:r>
      <w:r w:rsidR="008B4D31" w:rsidRPr="00D76CD0">
        <w:rPr>
          <w:rFonts w:ascii="Arial" w:hAnsi="Arial"/>
          <w:sz w:val="24"/>
        </w:rPr>
        <w:t>.</w:t>
      </w:r>
    </w:p>
    <w:p w14:paraId="65F59CD8" w14:textId="77777777" w:rsidR="007A1113" w:rsidRPr="00D76CD0" w:rsidRDefault="007A1113" w:rsidP="00EF5163">
      <w:pPr>
        <w:ind w:left="288" w:hanging="288"/>
        <w:rPr>
          <w:rFonts w:ascii="Arial" w:hAnsi="Arial"/>
          <w:sz w:val="24"/>
        </w:rPr>
      </w:pPr>
      <w:r w:rsidRPr="00D76CD0">
        <w:rPr>
          <w:rFonts w:ascii="Arial" w:hAnsi="Arial"/>
          <w:sz w:val="24"/>
        </w:rPr>
        <w:t xml:space="preserve">7. </w:t>
      </w:r>
      <w:r w:rsidR="00BC2B11" w:rsidRPr="00D76CD0">
        <w:rPr>
          <w:rFonts w:ascii="Arial" w:hAnsi="Arial"/>
          <w:sz w:val="24"/>
        </w:rPr>
        <w:t>Kama mtoto, Farao alipoamuru kuwa watoto wa kiume wa Kiebrania watupwe kwenye Mto Naili</w:t>
      </w:r>
      <w:r w:rsidRPr="00D76CD0">
        <w:rPr>
          <w:rFonts w:ascii="Arial" w:hAnsi="Arial"/>
          <w:sz w:val="24"/>
        </w:rPr>
        <w:t xml:space="preserve">, </w:t>
      </w:r>
      <w:r w:rsidR="00BC2B11" w:rsidRPr="00D76CD0">
        <w:rPr>
          <w:rFonts w:ascii="Arial" w:hAnsi="Arial"/>
          <w:sz w:val="24"/>
        </w:rPr>
        <w:t>mama yake alimweka kwenye kikapu</w:t>
      </w:r>
      <w:r w:rsidRPr="00D76CD0">
        <w:rPr>
          <w:rFonts w:ascii="Arial" w:hAnsi="Arial"/>
          <w:sz w:val="24"/>
        </w:rPr>
        <w:t>.</w:t>
      </w:r>
    </w:p>
    <w:p w14:paraId="1A8EFC83" w14:textId="77777777" w:rsidR="007A1113" w:rsidRPr="00D76CD0" w:rsidRDefault="007A1113" w:rsidP="00EF5163">
      <w:pPr>
        <w:ind w:left="288" w:hanging="288"/>
        <w:rPr>
          <w:rFonts w:ascii="Arial" w:hAnsi="Arial"/>
          <w:sz w:val="24"/>
        </w:rPr>
      </w:pPr>
      <w:r w:rsidRPr="00D76CD0">
        <w:rPr>
          <w:rFonts w:ascii="Arial" w:hAnsi="Arial"/>
          <w:sz w:val="24"/>
        </w:rPr>
        <w:t xml:space="preserve">8. </w:t>
      </w:r>
      <w:r w:rsidR="00BC2B11" w:rsidRPr="00D76CD0">
        <w:rPr>
          <w:rFonts w:ascii="Arial" w:hAnsi="Arial"/>
          <w:sz w:val="24"/>
        </w:rPr>
        <w:t>Binti wa Farao alimkuta</w:t>
      </w:r>
      <w:r w:rsidRPr="00D76CD0">
        <w:rPr>
          <w:rFonts w:ascii="Arial" w:hAnsi="Arial"/>
          <w:sz w:val="24"/>
        </w:rPr>
        <w:t xml:space="preserve">, </w:t>
      </w:r>
      <w:r w:rsidR="00BC2B11" w:rsidRPr="00D76CD0">
        <w:rPr>
          <w:rFonts w:ascii="Arial" w:hAnsi="Arial"/>
          <w:sz w:val="24"/>
        </w:rPr>
        <w:t>na kumtunza kama mtoto wake mwenyewe</w:t>
      </w:r>
      <w:r w:rsidRPr="00D76CD0">
        <w:rPr>
          <w:rFonts w:ascii="Arial" w:hAnsi="Arial"/>
          <w:sz w:val="24"/>
        </w:rPr>
        <w:t>.</w:t>
      </w:r>
    </w:p>
    <w:p w14:paraId="7A79F298" w14:textId="77777777" w:rsidR="007A1113" w:rsidRPr="00D76CD0" w:rsidRDefault="007A1113" w:rsidP="00EF5163">
      <w:pPr>
        <w:ind w:left="288" w:hanging="288"/>
        <w:rPr>
          <w:rFonts w:ascii="Arial" w:hAnsi="Arial"/>
          <w:sz w:val="24"/>
        </w:rPr>
      </w:pPr>
      <w:r w:rsidRPr="00D76CD0">
        <w:rPr>
          <w:rFonts w:ascii="Arial" w:hAnsi="Arial"/>
          <w:sz w:val="24"/>
        </w:rPr>
        <w:t xml:space="preserve">9. </w:t>
      </w:r>
      <w:r w:rsidR="00BC2B11" w:rsidRPr="00D76CD0">
        <w:rPr>
          <w:rFonts w:ascii="Arial" w:hAnsi="Arial"/>
          <w:sz w:val="24"/>
        </w:rPr>
        <w:t>Alikulia kwenye jumba la Farao, alifundishwa hekima yote ya Wamisri</w:t>
      </w:r>
      <w:r w:rsidRPr="00D76CD0">
        <w:rPr>
          <w:rFonts w:ascii="Arial" w:hAnsi="Arial"/>
          <w:sz w:val="24"/>
        </w:rPr>
        <w:t xml:space="preserve">, </w:t>
      </w:r>
      <w:r w:rsidR="00BC2B11" w:rsidRPr="00D76CD0">
        <w:rPr>
          <w:rFonts w:ascii="Arial" w:hAnsi="Arial"/>
          <w:sz w:val="24"/>
        </w:rPr>
        <w:t xml:space="preserve">na akawa hodari wa maneno na matendo </w:t>
      </w:r>
      <w:r w:rsidRPr="00D76CD0">
        <w:rPr>
          <w:rFonts w:ascii="Arial" w:hAnsi="Arial"/>
          <w:sz w:val="24"/>
        </w:rPr>
        <w:t>(</w:t>
      </w:r>
      <w:r w:rsidR="00BC2B11" w:rsidRPr="00D76CD0">
        <w:rPr>
          <w:rFonts w:ascii="Arial" w:hAnsi="Arial"/>
          <w:sz w:val="24"/>
        </w:rPr>
        <w:t>Mdo</w:t>
      </w:r>
      <w:r w:rsidRPr="00D76CD0">
        <w:rPr>
          <w:rFonts w:ascii="Arial" w:hAnsi="Arial"/>
          <w:sz w:val="24"/>
        </w:rPr>
        <w:t xml:space="preserve"> 7:21-22)</w:t>
      </w:r>
      <w:r w:rsidR="008B4D31" w:rsidRPr="00D76CD0">
        <w:rPr>
          <w:rFonts w:ascii="Arial" w:hAnsi="Arial"/>
          <w:sz w:val="24"/>
        </w:rPr>
        <w:t xml:space="preserve">, </w:t>
      </w:r>
      <w:r w:rsidR="00BC2B11" w:rsidRPr="00D76CD0">
        <w:rPr>
          <w:rFonts w:ascii="Arial" w:hAnsi="Arial"/>
          <w:sz w:val="24"/>
        </w:rPr>
        <w:t>na alipata elimu na mafunzo vya Wamisri.</w:t>
      </w:r>
    </w:p>
    <w:p w14:paraId="335CBC96" w14:textId="77777777" w:rsidR="007A1113" w:rsidRPr="00D76CD0" w:rsidRDefault="007A1113" w:rsidP="00EF5163">
      <w:pPr>
        <w:ind w:left="288" w:hanging="288"/>
        <w:rPr>
          <w:rFonts w:ascii="Arial" w:hAnsi="Arial"/>
          <w:sz w:val="24"/>
        </w:rPr>
      </w:pPr>
      <w:r w:rsidRPr="00D76CD0">
        <w:rPr>
          <w:rFonts w:ascii="Arial" w:hAnsi="Arial"/>
          <w:sz w:val="24"/>
        </w:rPr>
        <w:t xml:space="preserve">10. </w:t>
      </w:r>
      <w:r w:rsidR="00BC2B11" w:rsidRPr="00D76CD0">
        <w:rPr>
          <w:rFonts w:ascii="Arial" w:hAnsi="Arial"/>
          <w:sz w:val="24"/>
        </w:rPr>
        <w:t>Alilelewa na mama yake mwenyewe</w:t>
      </w:r>
      <w:r w:rsidRPr="00D76CD0">
        <w:rPr>
          <w:rFonts w:ascii="Arial" w:hAnsi="Arial"/>
          <w:sz w:val="24"/>
        </w:rPr>
        <w:t>.</w:t>
      </w:r>
    </w:p>
    <w:p w14:paraId="07BB9AA4" w14:textId="77777777" w:rsidR="007A1113" w:rsidRPr="00D76CD0" w:rsidRDefault="007A1113" w:rsidP="00EF5163">
      <w:pPr>
        <w:ind w:left="288" w:hanging="288"/>
        <w:rPr>
          <w:rFonts w:ascii="Arial" w:hAnsi="Arial"/>
          <w:sz w:val="24"/>
        </w:rPr>
      </w:pPr>
      <w:r w:rsidRPr="00D76CD0">
        <w:rPr>
          <w:rFonts w:ascii="Arial" w:hAnsi="Arial"/>
          <w:sz w:val="24"/>
        </w:rPr>
        <w:t xml:space="preserve">11. </w:t>
      </w:r>
      <w:r w:rsidR="00BC2B11" w:rsidRPr="00D76CD0">
        <w:rPr>
          <w:rFonts w:ascii="Arial" w:hAnsi="Arial"/>
          <w:sz w:val="24"/>
        </w:rPr>
        <w:t xml:space="preserve">Alijishughulisha na mambo ya Waebrania </w:t>
      </w:r>
      <w:r w:rsidR="00C200CB" w:rsidRPr="00D76CD0">
        <w:rPr>
          <w:rFonts w:ascii="Arial" w:hAnsi="Arial"/>
          <w:sz w:val="24"/>
        </w:rPr>
        <w:t>wa</w:t>
      </w:r>
      <w:r w:rsidR="00BC2B11" w:rsidRPr="00D76CD0">
        <w:rPr>
          <w:rFonts w:ascii="Arial" w:hAnsi="Arial"/>
          <w:sz w:val="24"/>
        </w:rPr>
        <w:t xml:space="preserve">kati </w:t>
      </w:r>
      <w:r w:rsidR="00C200CB" w:rsidRPr="00D76CD0">
        <w:rPr>
          <w:rFonts w:ascii="Arial" w:hAnsi="Arial"/>
          <w:sz w:val="24"/>
        </w:rPr>
        <w:t>alipomuua Mmisri aliyekuwa anampiga Mwebrania</w:t>
      </w:r>
      <w:r w:rsidRPr="00D76CD0">
        <w:rPr>
          <w:rFonts w:ascii="Arial" w:hAnsi="Arial"/>
          <w:sz w:val="24"/>
        </w:rPr>
        <w:t>.</w:t>
      </w:r>
    </w:p>
    <w:p w14:paraId="43283861" w14:textId="77777777" w:rsidR="007A1113" w:rsidRPr="00D76CD0" w:rsidRDefault="007A1113" w:rsidP="00EF5163">
      <w:pPr>
        <w:ind w:left="288" w:hanging="288"/>
        <w:rPr>
          <w:rFonts w:ascii="Arial" w:hAnsi="Arial"/>
          <w:sz w:val="24"/>
        </w:rPr>
      </w:pPr>
      <w:r w:rsidRPr="00D76CD0">
        <w:rPr>
          <w:rFonts w:ascii="Arial" w:hAnsi="Arial"/>
          <w:sz w:val="24"/>
        </w:rPr>
        <w:t xml:space="preserve">12. </w:t>
      </w:r>
      <w:r w:rsidR="00C200CB" w:rsidRPr="00D76CD0">
        <w:rPr>
          <w:rFonts w:ascii="Arial" w:hAnsi="Arial"/>
          <w:sz w:val="24"/>
        </w:rPr>
        <w:t>Hata alipokuwa na miaka 40 Musa alikuwa na nguvu nyingi tu hata akaweza kumuua Mmisri</w:t>
      </w:r>
      <w:r w:rsidRPr="00D76CD0">
        <w:rPr>
          <w:rFonts w:ascii="Arial" w:hAnsi="Arial"/>
          <w:sz w:val="24"/>
        </w:rPr>
        <w:t>.</w:t>
      </w:r>
    </w:p>
    <w:p w14:paraId="7907C0EB" w14:textId="77777777" w:rsidR="007A1113" w:rsidRPr="00D76CD0" w:rsidRDefault="007A1113" w:rsidP="00EF5163">
      <w:pPr>
        <w:ind w:left="288" w:hanging="288"/>
        <w:rPr>
          <w:rFonts w:ascii="Arial" w:hAnsi="Arial"/>
          <w:sz w:val="24"/>
        </w:rPr>
      </w:pPr>
      <w:r w:rsidRPr="00D76CD0">
        <w:rPr>
          <w:rFonts w:ascii="Arial" w:hAnsi="Arial"/>
          <w:sz w:val="24"/>
        </w:rPr>
        <w:t xml:space="preserve">13. </w:t>
      </w:r>
      <w:r w:rsidR="00C200CB" w:rsidRPr="00D76CD0">
        <w:rPr>
          <w:rFonts w:ascii="Arial" w:hAnsi="Arial"/>
          <w:sz w:val="24"/>
        </w:rPr>
        <w:t>Farao alijaribu kumuua Musa</w:t>
      </w:r>
      <w:r w:rsidRPr="00D76CD0">
        <w:rPr>
          <w:rFonts w:ascii="Arial" w:hAnsi="Arial"/>
          <w:sz w:val="24"/>
        </w:rPr>
        <w:t>.</w:t>
      </w:r>
    </w:p>
    <w:p w14:paraId="3980F5DA" w14:textId="77777777" w:rsidR="007A1113" w:rsidRPr="00D76CD0" w:rsidRDefault="007A1113" w:rsidP="00EF5163">
      <w:pPr>
        <w:ind w:left="288" w:hanging="288"/>
        <w:rPr>
          <w:rFonts w:ascii="Arial" w:hAnsi="Arial"/>
          <w:sz w:val="24"/>
        </w:rPr>
      </w:pPr>
      <w:r w:rsidRPr="00D76CD0">
        <w:rPr>
          <w:rFonts w:ascii="Arial" w:hAnsi="Arial"/>
          <w:sz w:val="24"/>
        </w:rPr>
        <w:t>14. M</w:t>
      </w:r>
      <w:r w:rsidR="00C200CB" w:rsidRPr="00D76CD0">
        <w:rPr>
          <w:rFonts w:ascii="Arial" w:hAnsi="Arial"/>
          <w:sz w:val="24"/>
        </w:rPr>
        <w:t xml:space="preserve">usa alikimbilia </w:t>
      </w:r>
      <w:r w:rsidRPr="00D76CD0">
        <w:rPr>
          <w:rFonts w:ascii="Arial" w:hAnsi="Arial"/>
          <w:sz w:val="24"/>
        </w:rPr>
        <w:t>Midian</w:t>
      </w:r>
      <w:r w:rsidR="00C200CB" w:rsidRPr="00D76CD0">
        <w:rPr>
          <w:rFonts w:ascii="Arial" w:hAnsi="Arial"/>
          <w:sz w:val="24"/>
        </w:rPr>
        <w:t>i</w:t>
      </w:r>
      <w:r w:rsidRPr="00D76CD0">
        <w:rPr>
          <w:rFonts w:ascii="Arial" w:hAnsi="Arial"/>
          <w:sz w:val="24"/>
        </w:rPr>
        <w:t xml:space="preserve">, </w:t>
      </w:r>
      <w:r w:rsidR="00C200CB" w:rsidRPr="00D76CD0">
        <w:rPr>
          <w:rFonts w:ascii="Arial" w:hAnsi="Arial"/>
          <w:sz w:val="24"/>
        </w:rPr>
        <w:t>ambako aliwaona wanawake waliokuwa wanateka maji kwa ajili ya kuinywesha mifugo yao</w:t>
      </w:r>
      <w:r w:rsidRPr="00D76CD0">
        <w:rPr>
          <w:rFonts w:ascii="Arial" w:hAnsi="Arial"/>
          <w:sz w:val="24"/>
        </w:rPr>
        <w:t>.</w:t>
      </w:r>
    </w:p>
    <w:p w14:paraId="2364770D" w14:textId="77777777" w:rsidR="007A1113" w:rsidRPr="00D76CD0" w:rsidRDefault="007A1113" w:rsidP="00EF5163">
      <w:pPr>
        <w:ind w:left="288" w:hanging="288"/>
        <w:rPr>
          <w:rFonts w:ascii="Arial" w:hAnsi="Arial"/>
          <w:sz w:val="24"/>
        </w:rPr>
      </w:pPr>
      <w:r w:rsidRPr="00D76CD0">
        <w:rPr>
          <w:rFonts w:ascii="Arial" w:hAnsi="Arial"/>
          <w:sz w:val="24"/>
        </w:rPr>
        <w:t xml:space="preserve">15. </w:t>
      </w:r>
      <w:r w:rsidR="00C200CB" w:rsidRPr="00D76CD0">
        <w:rPr>
          <w:rFonts w:ascii="Arial" w:hAnsi="Arial"/>
          <w:sz w:val="24"/>
        </w:rPr>
        <w:t>Wakati wachungaji wanajaribu kuwafukza, Musa aliwaokoa kutoka kwa wachungaji</w:t>
      </w:r>
      <w:r w:rsidRPr="00D76CD0">
        <w:rPr>
          <w:rFonts w:ascii="Arial" w:hAnsi="Arial"/>
          <w:sz w:val="24"/>
        </w:rPr>
        <w:t>.</w:t>
      </w:r>
    </w:p>
    <w:p w14:paraId="6037F2CE" w14:textId="77777777" w:rsidR="007A1113" w:rsidRPr="00D76CD0" w:rsidRDefault="007A1113" w:rsidP="00EF5163">
      <w:pPr>
        <w:ind w:left="288" w:hanging="288"/>
        <w:rPr>
          <w:rFonts w:ascii="Arial" w:hAnsi="Arial"/>
          <w:sz w:val="24"/>
        </w:rPr>
      </w:pPr>
      <w:r w:rsidRPr="00D76CD0">
        <w:rPr>
          <w:rFonts w:ascii="Arial" w:hAnsi="Arial"/>
          <w:sz w:val="24"/>
        </w:rPr>
        <w:t>16. M</w:t>
      </w:r>
      <w:r w:rsidR="00C200CB" w:rsidRPr="00D76CD0">
        <w:rPr>
          <w:rFonts w:ascii="Arial" w:hAnsi="Arial"/>
          <w:sz w:val="24"/>
        </w:rPr>
        <w:t>usa alimuoa Sipora</w:t>
      </w:r>
      <w:r w:rsidRPr="00D76CD0">
        <w:rPr>
          <w:rFonts w:ascii="Arial" w:hAnsi="Arial"/>
          <w:sz w:val="24"/>
        </w:rPr>
        <w:t>.</w:t>
      </w:r>
    </w:p>
    <w:p w14:paraId="5D6AB4CE" w14:textId="77777777" w:rsidR="007A1113" w:rsidRPr="00D76CD0" w:rsidRDefault="007A1113" w:rsidP="00EF5163">
      <w:pPr>
        <w:ind w:left="288" w:hanging="288"/>
        <w:rPr>
          <w:rFonts w:ascii="Arial" w:hAnsi="Arial"/>
          <w:sz w:val="24"/>
        </w:rPr>
      </w:pPr>
      <w:r w:rsidRPr="00D76CD0">
        <w:rPr>
          <w:rFonts w:ascii="Arial" w:hAnsi="Arial"/>
          <w:sz w:val="24"/>
        </w:rPr>
        <w:t xml:space="preserve">17. </w:t>
      </w:r>
      <w:r w:rsidR="00C200CB" w:rsidRPr="00D76CD0">
        <w:rPr>
          <w:rFonts w:ascii="Arial" w:hAnsi="Arial"/>
          <w:sz w:val="24"/>
        </w:rPr>
        <w:t xml:space="preserve">Baba mkwe wa Musa aliitwa </w:t>
      </w:r>
      <w:r w:rsidRPr="00D76CD0">
        <w:rPr>
          <w:rFonts w:ascii="Arial" w:hAnsi="Arial"/>
          <w:sz w:val="24"/>
        </w:rPr>
        <w:t>Reuel</w:t>
      </w:r>
      <w:r w:rsidR="00C200CB" w:rsidRPr="00D76CD0">
        <w:rPr>
          <w:rFonts w:ascii="Arial" w:hAnsi="Arial"/>
          <w:sz w:val="24"/>
        </w:rPr>
        <w:t>i</w:t>
      </w:r>
      <w:r w:rsidRPr="00D76CD0">
        <w:rPr>
          <w:rFonts w:ascii="Arial" w:hAnsi="Arial"/>
          <w:sz w:val="24"/>
        </w:rPr>
        <w:t xml:space="preserve">, </w:t>
      </w:r>
      <w:r w:rsidR="00504B33" w:rsidRPr="00D76CD0">
        <w:rPr>
          <w:rFonts w:ascii="Arial" w:hAnsi="Arial"/>
          <w:sz w:val="24"/>
        </w:rPr>
        <w:t>ambaye pia aliitea Y</w:t>
      </w:r>
      <w:r w:rsidRPr="00D76CD0">
        <w:rPr>
          <w:rFonts w:ascii="Arial" w:hAnsi="Arial"/>
          <w:sz w:val="24"/>
        </w:rPr>
        <w:t>ethro.</w:t>
      </w:r>
    </w:p>
    <w:p w14:paraId="61A73939" w14:textId="77777777" w:rsidR="007A1113" w:rsidRPr="00D76CD0" w:rsidRDefault="007A1113" w:rsidP="00EF5163">
      <w:pPr>
        <w:ind w:left="288" w:hanging="288"/>
        <w:rPr>
          <w:rFonts w:ascii="Arial" w:hAnsi="Arial"/>
          <w:sz w:val="24"/>
        </w:rPr>
      </w:pPr>
      <w:r w:rsidRPr="00D76CD0">
        <w:rPr>
          <w:rFonts w:ascii="Arial" w:hAnsi="Arial"/>
          <w:sz w:val="24"/>
        </w:rPr>
        <w:t>18. M</w:t>
      </w:r>
      <w:r w:rsidR="00504B33" w:rsidRPr="00D76CD0">
        <w:rPr>
          <w:rFonts w:ascii="Arial" w:hAnsi="Arial"/>
          <w:sz w:val="24"/>
        </w:rPr>
        <w:t xml:space="preserve">usa na Sipora walikuwa na mtoto aliyeitwa </w:t>
      </w:r>
      <w:r w:rsidRPr="00D76CD0">
        <w:rPr>
          <w:rFonts w:ascii="Arial" w:hAnsi="Arial"/>
          <w:sz w:val="24"/>
        </w:rPr>
        <w:t>Gershom</w:t>
      </w:r>
      <w:r w:rsidR="00504B33" w:rsidRPr="00D76CD0">
        <w:rPr>
          <w:rFonts w:ascii="Arial" w:hAnsi="Arial"/>
          <w:sz w:val="24"/>
        </w:rPr>
        <w:t>u</w:t>
      </w:r>
      <w:r w:rsidRPr="00D76CD0">
        <w:rPr>
          <w:rFonts w:ascii="Arial" w:hAnsi="Arial"/>
          <w:sz w:val="24"/>
        </w:rPr>
        <w:t>.</w:t>
      </w:r>
    </w:p>
    <w:p w14:paraId="674B193F" w14:textId="77777777" w:rsidR="007A1113" w:rsidRPr="00D76CD0" w:rsidRDefault="007A1113" w:rsidP="00EF5163">
      <w:pPr>
        <w:ind w:left="288" w:hanging="288"/>
        <w:rPr>
          <w:rFonts w:ascii="Arial" w:hAnsi="Arial"/>
          <w:sz w:val="24"/>
        </w:rPr>
      </w:pPr>
      <w:r w:rsidRPr="00D76CD0">
        <w:rPr>
          <w:rFonts w:ascii="Arial" w:hAnsi="Arial"/>
          <w:sz w:val="24"/>
        </w:rPr>
        <w:t>19. M</w:t>
      </w:r>
      <w:r w:rsidR="00504B33" w:rsidRPr="00D76CD0">
        <w:rPr>
          <w:rFonts w:ascii="Arial" w:hAnsi="Arial"/>
          <w:sz w:val="24"/>
        </w:rPr>
        <w:t>usa alikuwa na miaka karibu 80 alipokiona kichaka kilichokuwa kinawaka moto</w:t>
      </w:r>
      <w:r w:rsidRPr="00D76CD0">
        <w:rPr>
          <w:rFonts w:ascii="Arial" w:hAnsi="Arial"/>
          <w:sz w:val="24"/>
        </w:rPr>
        <w:t>.</w:t>
      </w:r>
    </w:p>
    <w:p w14:paraId="4714620C" w14:textId="77777777" w:rsidR="007A1113" w:rsidRPr="00D76CD0" w:rsidRDefault="007A1113" w:rsidP="00EF5163">
      <w:pPr>
        <w:rPr>
          <w:rFonts w:ascii="Arial" w:hAnsi="Arial"/>
          <w:b/>
          <w:sz w:val="24"/>
          <w:u w:val="single"/>
        </w:rPr>
      </w:pPr>
      <w:r w:rsidRPr="00D76CD0">
        <w:rPr>
          <w:rFonts w:ascii="Arial" w:hAnsi="Arial"/>
          <w:b/>
          <w:sz w:val="24"/>
          <w:u w:val="single"/>
        </w:rPr>
        <w:t>Gautama Buddha</w:t>
      </w:r>
    </w:p>
    <w:p w14:paraId="7402503B" w14:textId="77777777" w:rsidR="007A1113" w:rsidRPr="00D76CD0" w:rsidRDefault="0053089E" w:rsidP="00EF5163">
      <w:pPr>
        <w:rPr>
          <w:rFonts w:ascii="Arial" w:hAnsi="Arial"/>
          <w:sz w:val="24"/>
        </w:rPr>
      </w:pPr>
      <w:r w:rsidRPr="00D76CD0">
        <w:rPr>
          <w:rFonts w:ascii="Arial" w:hAnsi="Arial"/>
          <w:sz w:val="24"/>
        </w:rPr>
        <w:t>Kwa ajili ya majadiliano</w:t>
      </w:r>
      <w:r w:rsidR="00B654B0" w:rsidRPr="00D76CD0">
        <w:rPr>
          <w:rFonts w:ascii="Arial" w:hAnsi="Arial"/>
          <w:sz w:val="24"/>
        </w:rPr>
        <w:t xml:space="preserve">, </w:t>
      </w:r>
      <w:r w:rsidRPr="00D76CD0">
        <w:rPr>
          <w:rFonts w:ascii="Arial" w:hAnsi="Arial"/>
          <w:sz w:val="24"/>
        </w:rPr>
        <w:t xml:space="preserve">tutachukulia kuwa hadithi </w:t>
      </w:r>
      <w:r w:rsidR="00FD180C" w:rsidRPr="00D76CD0">
        <w:rPr>
          <w:rFonts w:ascii="Arial" w:hAnsi="Arial"/>
          <w:sz w:val="24"/>
        </w:rPr>
        <w:t>za kale ambazo ukweli wake haujathibitishwa kuhusu kijana Buddha kuwa ni kweli</w:t>
      </w:r>
      <w:r w:rsidR="007A1113" w:rsidRPr="00D76CD0">
        <w:rPr>
          <w:rFonts w:ascii="Arial" w:hAnsi="Arial"/>
          <w:sz w:val="24"/>
        </w:rPr>
        <w:t>.</w:t>
      </w:r>
    </w:p>
    <w:p w14:paraId="17CCDA87" w14:textId="77777777" w:rsidR="007A1113" w:rsidRPr="00D76CD0" w:rsidRDefault="00FD180C" w:rsidP="00EF5163">
      <w:pPr>
        <w:numPr>
          <w:ilvl w:val="0"/>
          <w:numId w:val="26"/>
        </w:numPr>
        <w:rPr>
          <w:rFonts w:ascii="Arial" w:hAnsi="Arial"/>
          <w:sz w:val="24"/>
        </w:rPr>
      </w:pPr>
      <w:r w:rsidRPr="00D76CD0">
        <w:rPr>
          <w:rFonts w:ascii="Arial" w:hAnsi="Arial"/>
          <w:sz w:val="24"/>
        </w:rPr>
        <w:t xml:space="preserve">Mtoto wa kiume wa mfalme wa </w:t>
      </w:r>
      <w:r w:rsidR="007A1113" w:rsidRPr="00D76CD0">
        <w:rPr>
          <w:rFonts w:ascii="Arial" w:hAnsi="Arial"/>
          <w:sz w:val="24"/>
        </w:rPr>
        <w:t xml:space="preserve">Sakyas, </w:t>
      </w:r>
      <w:r w:rsidRPr="00D76CD0">
        <w:rPr>
          <w:rFonts w:ascii="Arial" w:hAnsi="Arial"/>
          <w:sz w:val="24"/>
        </w:rPr>
        <w:t xml:space="preserve">tabaka la watu mashujaa kutoka kaskazini mwa </w:t>
      </w:r>
      <w:r w:rsidR="007A1113" w:rsidRPr="00D76CD0">
        <w:rPr>
          <w:rFonts w:ascii="Arial" w:hAnsi="Arial"/>
          <w:sz w:val="24"/>
        </w:rPr>
        <w:t>Kosala</w:t>
      </w:r>
    </w:p>
    <w:p w14:paraId="28E82085" w14:textId="77777777" w:rsidR="007A1113" w:rsidRPr="00D76CD0" w:rsidRDefault="00FD180C" w:rsidP="00EF5163">
      <w:pPr>
        <w:numPr>
          <w:ilvl w:val="0"/>
          <w:numId w:val="26"/>
        </w:numPr>
        <w:rPr>
          <w:rFonts w:ascii="Arial" w:hAnsi="Arial"/>
          <w:sz w:val="24"/>
        </w:rPr>
      </w:pPr>
      <w:r w:rsidRPr="00D76CD0">
        <w:rPr>
          <w:rFonts w:ascii="Arial" w:hAnsi="Arial"/>
          <w:sz w:val="24"/>
        </w:rPr>
        <w:t>Kuna uwezekano mkubwa zaidi kuwa aliabudu sanamu za Kih</w:t>
      </w:r>
      <w:r w:rsidR="007A1113" w:rsidRPr="00D76CD0">
        <w:rPr>
          <w:rFonts w:ascii="Arial" w:hAnsi="Arial"/>
          <w:sz w:val="24"/>
        </w:rPr>
        <w:t xml:space="preserve">indu </w:t>
      </w:r>
      <w:r w:rsidRPr="00D76CD0">
        <w:rPr>
          <w:rFonts w:ascii="Arial" w:hAnsi="Arial"/>
          <w:sz w:val="24"/>
        </w:rPr>
        <w:t>alipokuwa mtoto mdogo</w:t>
      </w:r>
      <w:r w:rsidR="007A1113" w:rsidRPr="00D76CD0">
        <w:rPr>
          <w:rFonts w:ascii="Arial" w:hAnsi="Arial"/>
          <w:sz w:val="24"/>
        </w:rPr>
        <w:t>.</w:t>
      </w:r>
    </w:p>
    <w:p w14:paraId="6C345FFC" w14:textId="77777777" w:rsidR="007A1113" w:rsidRPr="00D76CD0" w:rsidRDefault="007A1113" w:rsidP="00EF5163">
      <w:pPr>
        <w:ind w:left="288" w:hanging="288"/>
        <w:rPr>
          <w:rFonts w:ascii="Arial" w:hAnsi="Arial"/>
          <w:sz w:val="24"/>
        </w:rPr>
      </w:pPr>
      <w:r w:rsidRPr="00D76CD0">
        <w:rPr>
          <w:rFonts w:ascii="Arial" w:hAnsi="Arial"/>
          <w:sz w:val="24"/>
        </w:rPr>
        <w:t xml:space="preserve">3. </w:t>
      </w:r>
      <w:r w:rsidR="00FD180C" w:rsidRPr="00D76CD0">
        <w:rPr>
          <w:rFonts w:ascii="Arial" w:hAnsi="Arial"/>
          <w:sz w:val="24"/>
        </w:rPr>
        <w:t>Alijitenga na jamii endapo alimwona mgonjwa, mzee, na maiti</w:t>
      </w:r>
      <w:r w:rsidRPr="00D76CD0">
        <w:rPr>
          <w:rFonts w:ascii="Arial" w:hAnsi="Arial"/>
          <w:sz w:val="24"/>
        </w:rPr>
        <w:t>.</w:t>
      </w:r>
    </w:p>
    <w:p w14:paraId="3053464D" w14:textId="77777777" w:rsidR="007A1113" w:rsidRPr="00D76CD0" w:rsidRDefault="007A1113" w:rsidP="00EF5163">
      <w:pPr>
        <w:ind w:left="288" w:hanging="288"/>
        <w:rPr>
          <w:rFonts w:ascii="Arial" w:hAnsi="Arial"/>
          <w:sz w:val="24"/>
          <w:szCs w:val="24"/>
        </w:rPr>
      </w:pPr>
      <w:r w:rsidRPr="00D76CD0">
        <w:rPr>
          <w:rFonts w:ascii="Arial" w:hAnsi="Arial"/>
          <w:sz w:val="24"/>
        </w:rPr>
        <w:t xml:space="preserve">4. </w:t>
      </w:r>
      <w:r w:rsidR="00FD180C" w:rsidRPr="00D76CD0">
        <w:rPr>
          <w:rFonts w:ascii="Arial" w:hAnsi="Arial"/>
          <w:sz w:val="24"/>
        </w:rPr>
        <w:t xml:space="preserve">Aliondoka nyumbani kwake alipokuwa na umri wa miaka </w:t>
      </w:r>
      <w:r w:rsidRPr="00D76CD0">
        <w:rPr>
          <w:rFonts w:ascii="Arial" w:hAnsi="Arial"/>
          <w:sz w:val="24"/>
        </w:rPr>
        <w:t>29.</w:t>
      </w:r>
    </w:p>
    <w:p w14:paraId="05BCC647" w14:textId="77777777" w:rsidR="007A1113" w:rsidRPr="00D76CD0" w:rsidRDefault="007A1113" w:rsidP="00EF5163">
      <w:pPr>
        <w:ind w:left="288" w:hanging="288"/>
        <w:rPr>
          <w:rFonts w:ascii="Arial" w:hAnsi="Arial"/>
          <w:sz w:val="24"/>
          <w:szCs w:val="24"/>
        </w:rPr>
      </w:pPr>
      <w:r w:rsidRPr="00D76CD0">
        <w:rPr>
          <w:rFonts w:ascii="Arial" w:hAnsi="Arial"/>
          <w:sz w:val="24"/>
          <w:szCs w:val="24"/>
        </w:rPr>
        <w:t xml:space="preserve">5. </w:t>
      </w:r>
      <w:r w:rsidR="00242CF0" w:rsidRPr="00D76CD0">
        <w:rPr>
          <w:rFonts w:ascii="Arial" w:hAnsi="Arial"/>
          <w:sz w:val="24"/>
          <w:szCs w:val="24"/>
        </w:rPr>
        <w:t>Aliutafuta ufahamu wa kiroho kwa muda wa miaka 6</w:t>
      </w:r>
      <w:r w:rsidRPr="00D76CD0">
        <w:rPr>
          <w:rFonts w:ascii="Arial" w:hAnsi="Arial"/>
          <w:sz w:val="24"/>
          <w:szCs w:val="24"/>
        </w:rPr>
        <w:t xml:space="preserve">, </w:t>
      </w:r>
      <w:r w:rsidR="00242CF0" w:rsidRPr="00D76CD0">
        <w:rPr>
          <w:rFonts w:ascii="Arial" w:hAnsi="Arial"/>
          <w:sz w:val="24"/>
          <w:szCs w:val="24"/>
        </w:rPr>
        <w:t>ambao anadai aliupata chini ya mti mtini wenye asili ya India na kusini mashariki mwa Asia, ambao Wabudha wanauchukulia kuwa mtakatifu.</w:t>
      </w:r>
    </w:p>
    <w:p w14:paraId="360F3E27" w14:textId="77777777" w:rsidR="007A1113" w:rsidRPr="00D76CD0" w:rsidRDefault="007A1113" w:rsidP="00EF5163">
      <w:pPr>
        <w:ind w:left="288" w:hanging="288"/>
        <w:rPr>
          <w:rFonts w:ascii="Arial" w:hAnsi="Arial"/>
          <w:sz w:val="24"/>
        </w:rPr>
      </w:pPr>
      <w:r w:rsidRPr="00D76CD0">
        <w:rPr>
          <w:rFonts w:ascii="Arial" w:hAnsi="Arial"/>
          <w:sz w:val="24"/>
        </w:rPr>
        <w:t xml:space="preserve">6. </w:t>
      </w:r>
      <w:r w:rsidR="00242CF0" w:rsidRPr="00D76CD0">
        <w:rPr>
          <w:rFonts w:ascii="Arial" w:hAnsi="Arial"/>
          <w:sz w:val="24"/>
        </w:rPr>
        <w:t xml:space="preserve">Alikufa ama mwaka </w:t>
      </w:r>
      <w:r w:rsidRPr="00D76CD0">
        <w:rPr>
          <w:rFonts w:ascii="Arial" w:hAnsi="Arial"/>
          <w:sz w:val="24"/>
        </w:rPr>
        <w:t xml:space="preserve">544 </w:t>
      </w:r>
      <w:r w:rsidR="00242CF0" w:rsidRPr="00D76CD0">
        <w:rPr>
          <w:rFonts w:ascii="Arial" w:hAnsi="Arial"/>
          <w:sz w:val="24"/>
        </w:rPr>
        <w:t xml:space="preserve">KK au </w:t>
      </w:r>
      <w:r w:rsidRPr="00D76CD0">
        <w:rPr>
          <w:rFonts w:ascii="Arial" w:hAnsi="Arial"/>
          <w:sz w:val="24"/>
        </w:rPr>
        <w:t xml:space="preserve">483 </w:t>
      </w:r>
      <w:r w:rsidR="00242CF0" w:rsidRPr="00D76CD0">
        <w:rPr>
          <w:rFonts w:ascii="Arial" w:hAnsi="Arial"/>
          <w:sz w:val="24"/>
        </w:rPr>
        <w:t>KK</w:t>
      </w:r>
      <w:r w:rsidRPr="00D76CD0">
        <w:rPr>
          <w:rFonts w:ascii="Arial" w:hAnsi="Arial"/>
          <w:sz w:val="24"/>
        </w:rPr>
        <w:t xml:space="preserve"> </w:t>
      </w:r>
      <w:r w:rsidR="00242CF0" w:rsidRPr="00D76CD0">
        <w:rPr>
          <w:rFonts w:ascii="Arial" w:hAnsi="Arial"/>
          <w:sz w:val="24"/>
        </w:rPr>
        <w:t>alpokuwa na miaka 80</w:t>
      </w:r>
      <w:r w:rsidRPr="00D76CD0">
        <w:rPr>
          <w:rFonts w:ascii="Arial" w:hAnsi="Arial"/>
          <w:sz w:val="24"/>
        </w:rPr>
        <w:t>.</w:t>
      </w:r>
    </w:p>
    <w:p w14:paraId="01D02607" w14:textId="77777777" w:rsidR="007A1113" w:rsidRPr="00D76CD0" w:rsidRDefault="007A1113" w:rsidP="00EF5163">
      <w:pPr>
        <w:rPr>
          <w:rFonts w:ascii="Arial" w:hAnsi="Arial"/>
          <w:vanish/>
          <w:sz w:val="24"/>
        </w:rPr>
      </w:pPr>
    </w:p>
    <w:p w14:paraId="294F9570" w14:textId="77777777" w:rsidR="007A1113" w:rsidRPr="00D76CD0" w:rsidRDefault="007A1113" w:rsidP="00EF5163">
      <w:pPr>
        <w:rPr>
          <w:rFonts w:ascii="Arial" w:hAnsi="Arial"/>
          <w:vanish/>
          <w:sz w:val="24"/>
        </w:rPr>
      </w:pPr>
      <w:r w:rsidRPr="00D76CD0">
        <w:rPr>
          <w:rFonts w:ascii="Arial" w:hAnsi="Arial"/>
          <w:vanish/>
          <w:sz w:val="24"/>
        </w:rPr>
        <w:t xml:space="preserve">He wondered if they were from Satan, but his wife convinced him they were from God.  </w:t>
      </w:r>
    </w:p>
    <w:p w14:paraId="6D24BAAF" w14:textId="77777777" w:rsidR="007A1113" w:rsidRPr="00D76CD0" w:rsidRDefault="007A1113" w:rsidP="00EF5163">
      <w:pPr>
        <w:rPr>
          <w:rFonts w:ascii="Arial" w:hAnsi="Arial"/>
          <w:sz w:val="24"/>
        </w:rPr>
      </w:pPr>
    </w:p>
    <w:p w14:paraId="351AC9FB" w14:textId="77777777" w:rsidR="007A1113" w:rsidRPr="00D76CD0" w:rsidRDefault="004C2F8C"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1:18 </w:t>
      </w:r>
      <w:r w:rsidRPr="00D76CD0">
        <w:rPr>
          <w:rFonts w:ascii="Arial" w:hAnsi="Arial"/>
          <w:b/>
          <w:i w:val="0"/>
        </w:rPr>
        <w:t>na</w:t>
      </w:r>
      <w:r w:rsidR="007A1113" w:rsidRPr="00D76CD0">
        <w:rPr>
          <w:rFonts w:ascii="Arial" w:hAnsi="Arial"/>
          <w:b/>
          <w:i w:val="0"/>
        </w:rPr>
        <w:t xml:space="preserve"> L</w:t>
      </w:r>
      <w:r w:rsidRPr="00D76CD0">
        <w:rPr>
          <w:rFonts w:ascii="Arial" w:hAnsi="Arial"/>
          <w:b/>
          <w:i w:val="0"/>
        </w:rPr>
        <w:t>u</w:t>
      </w:r>
      <w:r w:rsidR="007A1113" w:rsidRPr="00D76CD0">
        <w:rPr>
          <w:rFonts w:ascii="Arial" w:hAnsi="Arial"/>
          <w:b/>
          <w:i w:val="0"/>
        </w:rPr>
        <w:t xml:space="preserve">k 2:7, </w:t>
      </w:r>
      <w:r w:rsidRPr="00D76CD0">
        <w:rPr>
          <w:rFonts w:ascii="Arial" w:hAnsi="Arial"/>
          <w:b/>
          <w:i w:val="0"/>
        </w:rPr>
        <w:t>je kuzaliwa kwa Yesu na bikira hakuendani na kuwepo kwake kabla ya kuzaliwa</w:t>
      </w:r>
      <w:r w:rsidR="007A1113" w:rsidRPr="00D76CD0">
        <w:rPr>
          <w:rFonts w:ascii="Arial" w:hAnsi="Arial"/>
          <w:b/>
          <w:i w:val="0"/>
        </w:rPr>
        <w:t xml:space="preserve">, </w:t>
      </w:r>
      <w:r w:rsidRPr="00D76CD0">
        <w:rPr>
          <w:rFonts w:ascii="Arial" w:hAnsi="Arial"/>
          <w:b/>
          <w:i w:val="0"/>
        </w:rPr>
        <w:t xml:space="preserve">kama </w:t>
      </w:r>
      <w:r w:rsidR="007A1113" w:rsidRPr="00D76CD0">
        <w:rPr>
          <w:rFonts w:ascii="Arial" w:hAnsi="Arial"/>
          <w:b/>
          <w:i w:val="0"/>
        </w:rPr>
        <w:t xml:space="preserve">Rudolph Bultmann </w:t>
      </w:r>
      <w:r w:rsidRPr="00D76CD0">
        <w:rPr>
          <w:rFonts w:ascii="Arial" w:hAnsi="Arial"/>
          <w:b/>
          <w:i w:val="0"/>
        </w:rPr>
        <w:t>na</w:t>
      </w:r>
      <w:r w:rsidR="007A1113" w:rsidRPr="00D76CD0">
        <w:rPr>
          <w:rFonts w:ascii="Arial" w:hAnsi="Arial"/>
          <w:b/>
          <w:i w:val="0"/>
        </w:rPr>
        <w:t xml:space="preserve"> Wolfgang Pannenberg </w:t>
      </w:r>
      <w:r w:rsidRPr="00D76CD0">
        <w:rPr>
          <w:rFonts w:ascii="Arial" w:hAnsi="Arial"/>
          <w:b/>
          <w:i w:val="0"/>
        </w:rPr>
        <w:t>walivyofikiri</w:t>
      </w:r>
      <w:r w:rsidR="007A1113" w:rsidRPr="00D76CD0">
        <w:rPr>
          <w:rFonts w:ascii="Arial" w:hAnsi="Arial"/>
          <w:b/>
          <w:i w:val="0"/>
        </w:rPr>
        <w:t>?</w:t>
      </w:r>
    </w:p>
    <w:p w14:paraId="5FC36624" w14:textId="77777777" w:rsidR="007A1113" w:rsidRPr="00D76CD0" w:rsidRDefault="004C2F8C"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Hapana</w:t>
      </w:r>
      <w:r w:rsidR="007A1113" w:rsidRPr="00D76CD0">
        <w:rPr>
          <w:rFonts w:ascii="Arial" w:hAnsi="Arial"/>
          <w:sz w:val="24"/>
        </w:rPr>
        <w:t xml:space="preserve">. </w:t>
      </w:r>
      <w:r w:rsidRPr="00D76CD0">
        <w:rPr>
          <w:rFonts w:ascii="Arial" w:hAnsi="Arial"/>
          <w:sz w:val="24"/>
        </w:rPr>
        <w:t>Jambo hili lilionekana kutokuendana na wanatheolojia walioasi tu ambao wanamwamini Mungu anayetakiwa kukidhi mipaka waliyomwekea</w:t>
      </w:r>
      <w:r w:rsidR="007A1113" w:rsidRPr="00D76CD0">
        <w:rPr>
          <w:rFonts w:ascii="Arial" w:hAnsi="Arial"/>
          <w:sz w:val="24"/>
        </w:rPr>
        <w:t xml:space="preserve">. </w:t>
      </w:r>
      <w:r w:rsidRPr="00D76CD0">
        <w:rPr>
          <w:rFonts w:ascii="Arial" w:hAnsi="Arial"/>
          <w:sz w:val="24"/>
        </w:rPr>
        <w:t>Kristo alikuwepo kabla ya kuzalia, lakini jambo hili halikumzuia kufanya mambo yafuatayo</w:t>
      </w:r>
      <w:r w:rsidR="007A1113" w:rsidRPr="00D76CD0">
        <w:rPr>
          <w:rFonts w:ascii="Arial" w:hAnsi="Arial"/>
          <w:sz w:val="24"/>
        </w:rPr>
        <w:t>:</w:t>
      </w:r>
    </w:p>
    <w:p w14:paraId="6632699D" w14:textId="77777777" w:rsidR="007A1113" w:rsidRPr="00D76CD0" w:rsidRDefault="007A1113" w:rsidP="00EF5163">
      <w:pPr>
        <w:rPr>
          <w:rFonts w:ascii="Arial" w:hAnsi="Arial"/>
          <w:sz w:val="24"/>
        </w:rPr>
      </w:pPr>
      <w:r w:rsidRPr="00D76CD0">
        <w:rPr>
          <w:rFonts w:ascii="Arial" w:hAnsi="Arial"/>
          <w:b/>
          <w:sz w:val="24"/>
        </w:rPr>
        <w:t>1.</w:t>
      </w:r>
      <w:r w:rsidRPr="00D76CD0">
        <w:rPr>
          <w:rFonts w:ascii="Arial" w:hAnsi="Arial"/>
          <w:sz w:val="24"/>
        </w:rPr>
        <w:t xml:space="preserve"> </w:t>
      </w:r>
      <w:r w:rsidR="004C2F8C" w:rsidRPr="00D76CD0">
        <w:rPr>
          <w:rFonts w:ascii="Arial" w:hAnsi="Arial"/>
          <w:sz w:val="24"/>
        </w:rPr>
        <w:t xml:space="preserve">Kuchagua kwa muda fulani na kwa hiari kutokutumia baadhi ya sifa zake </w:t>
      </w:r>
      <w:r w:rsidR="00726AEF" w:rsidRPr="00D76CD0">
        <w:rPr>
          <w:rFonts w:ascii="Arial" w:hAnsi="Arial"/>
          <w:sz w:val="24"/>
        </w:rPr>
        <w:t>za asili na kuficha sehemu ya utukufu wake.</w:t>
      </w:r>
    </w:p>
    <w:p w14:paraId="370A9383" w14:textId="77777777" w:rsidR="007A1113" w:rsidRPr="00D76CD0" w:rsidRDefault="007A1113" w:rsidP="00EF5163">
      <w:pPr>
        <w:rPr>
          <w:rFonts w:ascii="Arial" w:hAnsi="Arial"/>
          <w:sz w:val="24"/>
        </w:rPr>
      </w:pPr>
      <w:r w:rsidRPr="00D76CD0">
        <w:rPr>
          <w:rFonts w:ascii="Arial" w:hAnsi="Arial"/>
          <w:b/>
          <w:sz w:val="24"/>
        </w:rPr>
        <w:t>2.</w:t>
      </w:r>
      <w:r w:rsidRPr="00D76CD0">
        <w:rPr>
          <w:rFonts w:ascii="Arial" w:hAnsi="Arial"/>
          <w:sz w:val="24"/>
        </w:rPr>
        <w:t xml:space="preserve"> </w:t>
      </w:r>
      <w:r w:rsidR="00726AEF" w:rsidRPr="00D76CD0">
        <w:rPr>
          <w:rFonts w:ascii="Arial" w:hAnsi="Arial"/>
          <w:sz w:val="24"/>
        </w:rPr>
        <w:t>Kuonekana kama kitu chochote alichotaka, ikiwa pamoja na kuwa binadamu.</w:t>
      </w:r>
    </w:p>
    <w:p w14:paraId="2BC9DC83" w14:textId="77777777" w:rsidR="007A1113" w:rsidRPr="00D76CD0" w:rsidRDefault="007A1113" w:rsidP="00EF5163">
      <w:pPr>
        <w:rPr>
          <w:rFonts w:ascii="Arial" w:hAnsi="Arial"/>
          <w:sz w:val="24"/>
        </w:rPr>
      </w:pPr>
      <w:r w:rsidRPr="00D76CD0">
        <w:rPr>
          <w:rFonts w:ascii="Arial" w:hAnsi="Arial"/>
          <w:b/>
          <w:sz w:val="24"/>
        </w:rPr>
        <w:t>3.</w:t>
      </w:r>
      <w:r w:rsidRPr="00D76CD0">
        <w:rPr>
          <w:rFonts w:ascii="Arial" w:hAnsi="Arial"/>
          <w:sz w:val="24"/>
        </w:rPr>
        <w:t xml:space="preserve"> </w:t>
      </w:r>
      <w:r w:rsidR="00726AEF" w:rsidRPr="00D76CD0">
        <w:rPr>
          <w:rFonts w:ascii="Arial" w:hAnsi="Arial"/>
          <w:sz w:val="24"/>
        </w:rPr>
        <w:t>Kuutwaa utu na kuwa mwanadamu</w:t>
      </w:r>
    </w:p>
    <w:p w14:paraId="7A1D51D9" w14:textId="77777777" w:rsidR="007A1113" w:rsidRPr="00D76CD0" w:rsidRDefault="007A1113" w:rsidP="00EF5163">
      <w:pPr>
        <w:rPr>
          <w:rFonts w:ascii="Arial" w:hAnsi="Arial"/>
          <w:sz w:val="24"/>
        </w:rPr>
      </w:pPr>
      <w:r w:rsidRPr="00D76CD0">
        <w:rPr>
          <w:rFonts w:ascii="Arial" w:hAnsi="Arial"/>
          <w:b/>
          <w:sz w:val="24"/>
        </w:rPr>
        <w:t>4.</w:t>
      </w:r>
      <w:r w:rsidRPr="00D76CD0">
        <w:rPr>
          <w:rFonts w:ascii="Arial" w:hAnsi="Arial"/>
          <w:sz w:val="24"/>
        </w:rPr>
        <w:t xml:space="preserve"> </w:t>
      </w:r>
      <w:r w:rsidR="00726AEF" w:rsidRPr="00D76CD0">
        <w:rPr>
          <w:rFonts w:ascii="Arial" w:hAnsi="Arial"/>
          <w:sz w:val="24"/>
        </w:rPr>
        <w:t>Kuja duniani kwa mara ya kwanza kama mtu mzima, mtoto, mtoto mdogo, au mimba, au namna yeyote aliyotaka</w:t>
      </w:r>
      <w:r w:rsidRPr="00D76CD0">
        <w:rPr>
          <w:rFonts w:ascii="Arial" w:hAnsi="Arial"/>
          <w:sz w:val="24"/>
        </w:rPr>
        <w:t>.</w:t>
      </w:r>
    </w:p>
    <w:p w14:paraId="51D9DDE1" w14:textId="77777777" w:rsidR="007A1113" w:rsidRPr="00D76CD0" w:rsidRDefault="00726AEF" w:rsidP="00EF5163">
      <w:pPr>
        <w:rPr>
          <w:rFonts w:ascii="Arial" w:hAnsi="Arial"/>
          <w:sz w:val="24"/>
        </w:rPr>
      </w:pPr>
      <w:r w:rsidRPr="00D76CD0">
        <w:rPr>
          <w:rFonts w:ascii="Arial" w:hAnsi="Arial"/>
          <w:b/>
          <w:sz w:val="24"/>
        </w:rPr>
        <w:t>Kwa kweli</w:t>
      </w:r>
      <w:r w:rsidR="007A1113" w:rsidRPr="00D76CD0">
        <w:rPr>
          <w:rFonts w:ascii="Arial" w:hAnsi="Arial"/>
          <w:sz w:val="24"/>
        </w:rPr>
        <w:t xml:space="preserve">, </w:t>
      </w:r>
      <w:r w:rsidRPr="00D76CD0">
        <w:rPr>
          <w:rFonts w:ascii="Arial" w:hAnsi="Arial"/>
          <w:sz w:val="24"/>
        </w:rPr>
        <w:t>kuwepo kwa Yesu kama Mungu mwenye nguvu kabla ya kuzaliwa kwake hakukumzuia kufanya kitu chochote kile</w:t>
      </w:r>
      <w:r w:rsidR="007A1113" w:rsidRPr="00D76CD0">
        <w:rPr>
          <w:rFonts w:ascii="Arial" w:hAnsi="Arial"/>
          <w:sz w:val="24"/>
        </w:rPr>
        <w:t xml:space="preserve">. </w:t>
      </w:r>
      <w:r w:rsidR="004A6739" w:rsidRPr="00D76CD0">
        <w:rPr>
          <w:rFonts w:ascii="Arial" w:hAnsi="Arial"/>
          <w:sz w:val="24"/>
        </w:rPr>
        <w:t>Vizuizi vyote vya Mungu mwenye nguvu ni vile ambavyo ameviweka mwenyewe</w:t>
      </w:r>
      <w:r w:rsidR="007A1113" w:rsidRPr="00D76CD0">
        <w:rPr>
          <w:rFonts w:ascii="Arial" w:hAnsi="Arial"/>
          <w:sz w:val="24"/>
        </w:rPr>
        <w:t xml:space="preserve">. </w:t>
      </w:r>
      <w:r w:rsidR="004A6739" w:rsidRPr="00D76CD0">
        <w:rPr>
          <w:rFonts w:ascii="Arial" w:hAnsi="Arial"/>
          <w:sz w:val="24"/>
        </w:rPr>
        <w:t xml:space="preserve">Mungu hawezi kudanganya </w:t>
      </w:r>
      <w:r w:rsidR="007A1113" w:rsidRPr="00D76CD0">
        <w:rPr>
          <w:rFonts w:ascii="Arial" w:hAnsi="Arial"/>
          <w:sz w:val="24"/>
        </w:rPr>
        <w:t>(</w:t>
      </w:r>
      <w:r w:rsidR="004A6739" w:rsidRPr="00D76CD0">
        <w:rPr>
          <w:rFonts w:ascii="Arial" w:hAnsi="Arial"/>
          <w:sz w:val="24"/>
        </w:rPr>
        <w:t>Ebr</w:t>
      </w:r>
      <w:r w:rsidR="007A1113" w:rsidRPr="00D76CD0">
        <w:rPr>
          <w:rFonts w:ascii="Arial" w:hAnsi="Arial"/>
          <w:sz w:val="24"/>
        </w:rPr>
        <w:t xml:space="preserve"> 6:18; Tit 1:2), </w:t>
      </w:r>
      <w:r w:rsidR="004A6739" w:rsidRPr="00D76CD0">
        <w:rPr>
          <w:rFonts w:ascii="Arial" w:hAnsi="Arial"/>
          <w:sz w:val="24"/>
        </w:rPr>
        <w:t>hawezi kujikan</w:t>
      </w:r>
      <w:r w:rsidR="00B734BA" w:rsidRPr="00D76CD0">
        <w:rPr>
          <w:rFonts w:ascii="Arial" w:hAnsi="Arial"/>
          <w:sz w:val="24"/>
        </w:rPr>
        <w:t xml:space="preserve">a </w:t>
      </w:r>
      <w:r w:rsidR="004A6739" w:rsidRPr="00D76CD0">
        <w:rPr>
          <w:rFonts w:ascii="Arial" w:hAnsi="Arial"/>
          <w:sz w:val="24"/>
        </w:rPr>
        <w:t xml:space="preserve">mwenyewe </w:t>
      </w:r>
      <w:r w:rsidR="007A1113" w:rsidRPr="00D76CD0">
        <w:rPr>
          <w:rFonts w:ascii="Arial" w:hAnsi="Arial"/>
          <w:sz w:val="24"/>
        </w:rPr>
        <w:t xml:space="preserve">(2 Tim 2:13), </w:t>
      </w:r>
      <w:r w:rsidR="004A6739" w:rsidRPr="00D76CD0">
        <w:rPr>
          <w:rFonts w:ascii="Arial" w:hAnsi="Arial"/>
          <w:sz w:val="24"/>
        </w:rPr>
        <w:t>na hawezi kujaribiwa na uovu</w:t>
      </w:r>
      <w:r w:rsidR="007A1113" w:rsidRPr="00D76CD0">
        <w:rPr>
          <w:rFonts w:ascii="Arial" w:hAnsi="Arial"/>
          <w:sz w:val="24"/>
        </w:rPr>
        <w:t xml:space="preserve"> (</w:t>
      </w:r>
      <w:r w:rsidR="004A6739" w:rsidRPr="00D76CD0">
        <w:rPr>
          <w:rFonts w:ascii="Arial" w:hAnsi="Arial"/>
          <w:sz w:val="24"/>
        </w:rPr>
        <w:t>Yak</w:t>
      </w:r>
      <w:r w:rsidR="007A1113" w:rsidRPr="00D76CD0">
        <w:rPr>
          <w:rFonts w:ascii="Arial" w:hAnsi="Arial"/>
          <w:sz w:val="24"/>
        </w:rPr>
        <w:t xml:space="preserve"> 1:13).</w:t>
      </w:r>
    </w:p>
    <w:p w14:paraId="2E21D7E2" w14:textId="77777777" w:rsidR="007A1113" w:rsidRPr="00D76CD0" w:rsidRDefault="007A1113" w:rsidP="00EF5163">
      <w:pPr>
        <w:rPr>
          <w:rFonts w:ascii="Arial" w:hAnsi="Arial"/>
          <w:sz w:val="24"/>
        </w:rPr>
      </w:pPr>
    </w:p>
    <w:p w14:paraId="6363B617" w14:textId="77777777" w:rsidR="008538D1" w:rsidRPr="00D76CD0" w:rsidRDefault="00107653" w:rsidP="00EF5163">
      <w:pPr>
        <w:rPr>
          <w:rFonts w:ascii="Arial" w:hAnsi="Arial"/>
          <w:b/>
          <w:sz w:val="24"/>
          <w:szCs w:val="24"/>
        </w:rPr>
      </w:pPr>
      <w:r w:rsidRPr="00D76CD0">
        <w:rPr>
          <w:rFonts w:ascii="Arial" w:hAnsi="Arial"/>
          <w:b/>
          <w:sz w:val="24"/>
          <w:szCs w:val="24"/>
        </w:rPr>
        <w:t>S</w:t>
      </w:r>
      <w:r w:rsidR="008538D1" w:rsidRPr="00D76CD0">
        <w:rPr>
          <w:rFonts w:ascii="Arial" w:hAnsi="Arial"/>
          <w:b/>
          <w:sz w:val="24"/>
          <w:szCs w:val="24"/>
        </w:rPr>
        <w:t xml:space="preserve">: </w:t>
      </w:r>
      <w:r w:rsidRPr="00D76CD0">
        <w:rPr>
          <w:rFonts w:ascii="Arial" w:hAnsi="Arial"/>
          <w:b/>
          <w:sz w:val="24"/>
          <w:szCs w:val="24"/>
        </w:rPr>
        <w:t xml:space="preserve">Je “tangazo” la kwenye Mat </w:t>
      </w:r>
      <w:r w:rsidR="008538D1" w:rsidRPr="00D76CD0">
        <w:rPr>
          <w:rFonts w:ascii="Arial" w:hAnsi="Arial"/>
          <w:b/>
          <w:sz w:val="24"/>
          <w:szCs w:val="24"/>
        </w:rPr>
        <w:t>1:</w:t>
      </w:r>
      <w:r w:rsidR="008024A8" w:rsidRPr="00D76CD0">
        <w:rPr>
          <w:rFonts w:ascii="Arial" w:hAnsi="Arial"/>
          <w:b/>
          <w:sz w:val="24"/>
          <w:szCs w:val="24"/>
        </w:rPr>
        <w:t xml:space="preserve">18-21 </w:t>
      </w:r>
      <w:r w:rsidRPr="00D76CD0">
        <w:rPr>
          <w:rFonts w:ascii="Arial" w:hAnsi="Arial"/>
          <w:b/>
          <w:sz w:val="24"/>
          <w:szCs w:val="24"/>
        </w:rPr>
        <w:t xml:space="preserve">lilitolewa baada ya Mariamu kuwa mjamzito, au kabla kufuatana na Luk </w:t>
      </w:r>
      <w:r w:rsidR="008538D1" w:rsidRPr="00D76CD0">
        <w:rPr>
          <w:rFonts w:ascii="Arial" w:hAnsi="Arial"/>
          <w:b/>
          <w:sz w:val="24"/>
          <w:szCs w:val="24"/>
        </w:rPr>
        <w:t xml:space="preserve">1: 26-31? </w:t>
      </w:r>
    </w:p>
    <w:p w14:paraId="034D8B04" w14:textId="77777777" w:rsidR="008538D1" w:rsidRPr="00D76CD0" w:rsidRDefault="00107653" w:rsidP="00EF5163">
      <w:pPr>
        <w:rPr>
          <w:rFonts w:ascii="Arial" w:hAnsi="Arial"/>
          <w:sz w:val="24"/>
          <w:szCs w:val="24"/>
        </w:rPr>
      </w:pPr>
      <w:r w:rsidRPr="00D76CD0">
        <w:rPr>
          <w:rFonts w:ascii="Arial" w:hAnsi="Arial"/>
          <w:sz w:val="24"/>
          <w:szCs w:val="24"/>
        </w:rPr>
        <w:t>J</w:t>
      </w:r>
      <w:r w:rsidR="008538D1" w:rsidRPr="00D76CD0">
        <w:rPr>
          <w:rFonts w:ascii="Arial" w:hAnsi="Arial"/>
          <w:sz w:val="24"/>
          <w:szCs w:val="24"/>
        </w:rPr>
        <w:t xml:space="preserve">: </w:t>
      </w:r>
      <w:r w:rsidRPr="00D76CD0">
        <w:rPr>
          <w:rFonts w:ascii="Arial" w:hAnsi="Arial"/>
          <w:sz w:val="24"/>
          <w:szCs w:val="24"/>
        </w:rPr>
        <w:t>Yusufu na Mariamu ni watu wawili tofauti</w:t>
      </w:r>
      <w:r w:rsidR="008538D1" w:rsidRPr="00D76CD0">
        <w:rPr>
          <w:rFonts w:ascii="Arial" w:hAnsi="Arial"/>
          <w:sz w:val="24"/>
          <w:szCs w:val="24"/>
        </w:rPr>
        <w:t xml:space="preserve">. </w:t>
      </w:r>
      <w:r w:rsidRPr="00D76CD0">
        <w:rPr>
          <w:rFonts w:ascii="Arial" w:hAnsi="Arial"/>
          <w:sz w:val="24"/>
          <w:szCs w:val="24"/>
        </w:rPr>
        <w:t xml:space="preserve">Malaika aliongea na </w:t>
      </w:r>
      <w:r w:rsidR="008538D1" w:rsidRPr="00D76CD0">
        <w:rPr>
          <w:rFonts w:ascii="Arial" w:hAnsi="Arial"/>
          <w:sz w:val="24"/>
          <w:szCs w:val="24"/>
        </w:rPr>
        <w:t>MAR</w:t>
      </w:r>
      <w:r w:rsidRPr="00D76CD0">
        <w:rPr>
          <w:rFonts w:ascii="Arial" w:hAnsi="Arial"/>
          <w:sz w:val="24"/>
          <w:szCs w:val="24"/>
        </w:rPr>
        <w:t>IAMU</w:t>
      </w:r>
      <w:r w:rsidR="008538D1" w:rsidRPr="00D76CD0">
        <w:rPr>
          <w:rFonts w:ascii="Arial" w:hAnsi="Arial"/>
          <w:sz w:val="24"/>
          <w:szCs w:val="24"/>
        </w:rPr>
        <w:t xml:space="preserve"> </w:t>
      </w:r>
      <w:r w:rsidRPr="00D76CD0">
        <w:rPr>
          <w:rFonts w:ascii="Arial" w:hAnsi="Arial"/>
          <w:sz w:val="24"/>
          <w:szCs w:val="24"/>
        </w:rPr>
        <w:t xml:space="preserve">kabla </w:t>
      </w:r>
      <w:r w:rsidR="00682486" w:rsidRPr="00D76CD0">
        <w:rPr>
          <w:rFonts w:ascii="Arial" w:hAnsi="Arial"/>
          <w:sz w:val="24"/>
          <w:szCs w:val="24"/>
        </w:rPr>
        <w:t>ya bikira kuwa mjamzito (Luk 1:26-31)</w:t>
      </w:r>
      <w:r w:rsidR="008538D1" w:rsidRPr="00D76CD0">
        <w:rPr>
          <w:rFonts w:ascii="Arial" w:hAnsi="Arial"/>
          <w:sz w:val="24"/>
          <w:szCs w:val="24"/>
        </w:rPr>
        <w:t xml:space="preserve">. </w:t>
      </w:r>
      <w:r w:rsidR="00682486" w:rsidRPr="00D76CD0">
        <w:rPr>
          <w:rFonts w:ascii="Arial" w:hAnsi="Arial"/>
          <w:sz w:val="24"/>
          <w:szCs w:val="24"/>
        </w:rPr>
        <w:t>Malaika aliongea na YUSUFU</w:t>
      </w:r>
      <w:r w:rsidR="008538D1" w:rsidRPr="00D76CD0">
        <w:rPr>
          <w:rFonts w:ascii="Arial" w:hAnsi="Arial"/>
          <w:sz w:val="24"/>
          <w:szCs w:val="24"/>
        </w:rPr>
        <w:t xml:space="preserve"> </w:t>
      </w:r>
      <w:r w:rsidR="00682486" w:rsidRPr="00D76CD0">
        <w:rPr>
          <w:rFonts w:ascii="Arial" w:hAnsi="Arial"/>
          <w:sz w:val="24"/>
          <w:szCs w:val="24"/>
        </w:rPr>
        <w:t xml:space="preserve">baada ya Mariamu kuwa mjamzito na Yusufu kuamua kumwacha (Mat </w:t>
      </w:r>
      <w:r w:rsidR="008538D1" w:rsidRPr="00D76CD0">
        <w:rPr>
          <w:rFonts w:ascii="Arial" w:hAnsi="Arial"/>
          <w:sz w:val="24"/>
          <w:szCs w:val="24"/>
        </w:rPr>
        <w:t>1:18-21</w:t>
      </w:r>
      <w:r w:rsidR="00682486" w:rsidRPr="00D76CD0">
        <w:rPr>
          <w:rFonts w:ascii="Arial" w:hAnsi="Arial"/>
          <w:sz w:val="24"/>
          <w:szCs w:val="24"/>
        </w:rPr>
        <w:t>)</w:t>
      </w:r>
      <w:r w:rsidR="008538D1" w:rsidRPr="00D76CD0">
        <w:rPr>
          <w:rFonts w:ascii="Arial" w:hAnsi="Arial"/>
          <w:sz w:val="24"/>
          <w:szCs w:val="24"/>
        </w:rPr>
        <w:t>.</w:t>
      </w:r>
    </w:p>
    <w:p w14:paraId="50DAD931" w14:textId="77777777" w:rsidR="008538D1" w:rsidRPr="00D76CD0" w:rsidRDefault="008538D1" w:rsidP="00EF5163">
      <w:pPr>
        <w:rPr>
          <w:rFonts w:ascii="Arial" w:hAnsi="Arial"/>
          <w:sz w:val="24"/>
          <w:szCs w:val="24"/>
        </w:rPr>
      </w:pPr>
    </w:p>
    <w:p w14:paraId="76CB043E" w14:textId="77777777" w:rsidR="007A1113" w:rsidRPr="00D76CD0" w:rsidRDefault="00682486"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1:18 </w:t>
      </w:r>
      <w:r w:rsidR="00B16E92" w:rsidRPr="00D76CD0">
        <w:rPr>
          <w:rFonts w:ascii="Arial" w:hAnsi="Arial"/>
          <w:b/>
          <w:i w:val="0"/>
        </w:rPr>
        <w:t xml:space="preserve">na Luk </w:t>
      </w:r>
      <w:r w:rsidR="007A1113" w:rsidRPr="00D76CD0">
        <w:rPr>
          <w:rFonts w:ascii="Arial" w:hAnsi="Arial"/>
          <w:b/>
          <w:i w:val="0"/>
        </w:rPr>
        <w:t>2:7</w:t>
      </w:r>
      <w:r w:rsidR="00472DB6" w:rsidRPr="00D76CD0">
        <w:rPr>
          <w:rFonts w:ascii="Arial" w:hAnsi="Arial"/>
          <w:b/>
          <w:i w:val="0"/>
        </w:rPr>
        <w:t>, Waebioni waasi ni watu gani, na waliamini nini</w:t>
      </w:r>
      <w:r w:rsidR="007A1113" w:rsidRPr="00D76CD0">
        <w:rPr>
          <w:rFonts w:ascii="Arial" w:hAnsi="Arial"/>
          <w:b/>
          <w:i w:val="0"/>
        </w:rPr>
        <w:t>?</w:t>
      </w:r>
    </w:p>
    <w:p w14:paraId="656EAE64" w14:textId="77777777" w:rsidR="007A1113" w:rsidRPr="00D76CD0" w:rsidRDefault="00682486" w:rsidP="00EF5163">
      <w:pPr>
        <w:pStyle w:val="BodyText"/>
        <w:jc w:val="left"/>
        <w:rPr>
          <w:rFonts w:ascii="Arial" w:hAnsi="Arial"/>
          <w:i w:val="0"/>
        </w:rPr>
      </w:pPr>
      <w:r w:rsidRPr="00D76CD0">
        <w:rPr>
          <w:rFonts w:ascii="Arial" w:hAnsi="Arial"/>
          <w:i w:val="0"/>
        </w:rPr>
        <w:t>J</w:t>
      </w:r>
      <w:r w:rsidR="007A1113" w:rsidRPr="00D76CD0">
        <w:rPr>
          <w:rFonts w:ascii="Arial" w:hAnsi="Arial"/>
          <w:i w:val="0"/>
        </w:rPr>
        <w:t xml:space="preserve">: </w:t>
      </w:r>
      <w:r w:rsidR="00472DB6" w:rsidRPr="00D76CD0">
        <w:rPr>
          <w:rFonts w:ascii="Arial" w:hAnsi="Arial"/>
          <w:i w:val="0"/>
        </w:rPr>
        <w:t>Waebioni walikuwa na maoni duni kuhusu Kristo</w:t>
      </w:r>
      <w:r w:rsidR="0063574F" w:rsidRPr="00D76CD0">
        <w:rPr>
          <w:rFonts w:ascii="Arial" w:hAnsi="Arial"/>
          <w:i w:val="0"/>
        </w:rPr>
        <w:t xml:space="preserve">, </w:t>
      </w:r>
      <w:r w:rsidR="00317EC1" w:rsidRPr="00D76CD0">
        <w:rPr>
          <w:rFonts w:ascii="Arial" w:hAnsi="Arial"/>
          <w:i w:val="0"/>
        </w:rPr>
        <w:t>waliamini kuwa ametoka kwa Mungu Baba, lakini hakuwa Mungu Mwana</w:t>
      </w:r>
      <w:r w:rsidR="007A1113" w:rsidRPr="00D76CD0">
        <w:rPr>
          <w:rFonts w:ascii="Arial" w:hAnsi="Arial"/>
          <w:i w:val="0"/>
        </w:rPr>
        <w:t xml:space="preserve">. </w:t>
      </w:r>
      <w:r w:rsidR="00317EC1" w:rsidRPr="00D76CD0">
        <w:rPr>
          <w:rFonts w:ascii="Arial" w:hAnsi="Arial"/>
          <w:i w:val="0"/>
        </w:rPr>
        <w:t>Waliamini kuwa Yesu anaweza kuitwa Mungu kwa namna ya heshima</w:t>
      </w:r>
      <w:r w:rsidR="0063574F" w:rsidRPr="00D76CD0">
        <w:rPr>
          <w:rFonts w:ascii="Arial" w:hAnsi="Arial"/>
          <w:i w:val="0"/>
        </w:rPr>
        <w:t xml:space="preserve">, </w:t>
      </w:r>
      <w:r w:rsidR="00317EC1" w:rsidRPr="00D76CD0">
        <w:rPr>
          <w:rFonts w:ascii="Arial" w:hAnsi="Arial"/>
          <w:i w:val="0"/>
        </w:rPr>
        <w:t>lakini hakuwa na uungu</w:t>
      </w:r>
      <w:r w:rsidR="0063574F" w:rsidRPr="00D76CD0">
        <w:rPr>
          <w:rFonts w:ascii="Arial" w:hAnsi="Arial"/>
          <w:i w:val="0"/>
        </w:rPr>
        <w:t xml:space="preserve">. </w:t>
      </w:r>
      <w:r w:rsidR="00317EC1" w:rsidRPr="00D76CD0">
        <w:rPr>
          <w:rFonts w:ascii="Arial" w:hAnsi="Arial"/>
          <w:i w:val="0"/>
        </w:rPr>
        <w:t>Waebioni walidai kuwa mila za Kiyahudi zinapaswa kuendelea kufuatwa</w:t>
      </w:r>
      <w:r w:rsidR="0063574F" w:rsidRPr="00D76CD0">
        <w:rPr>
          <w:rFonts w:ascii="Arial" w:hAnsi="Arial"/>
          <w:i w:val="0"/>
        </w:rPr>
        <w:t xml:space="preserve">. </w:t>
      </w:r>
      <w:r w:rsidR="00317EC1" w:rsidRPr="00D76CD0">
        <w:rPr>
          <w:rFonts w:ascii="Arial" w:hAnsi="Arial"/>
          <w:i w:val="0"/>
        </w:rPr>
        <w:t>Walikana kuzaliwa kwa Yesu na bikira wakisema kuwa baba yake alikuwa Yusufu</w:t>
      </w:r>
      <w:r w:rsidR="007A1113" w:rsidRPr="00D76CD0">
        <w:rPr>
          <w:rFonts w:ascii="Arial" w:hAnsi="Arial"/>
          <w:i w:val="0"/>
        </w:rPr>
        <w:t xml:space="preserve"> (</w:t>
      </w:r>
      <w:r w:rsidR="007A1113" w:rsidRPr="00D76CD0">
        <w:rPr>
          <w:rFonts w:ascii="Arial" w:hAnsi="Arial"/>
        </w:rPr>
        <w:t>Iren</w:t>
      </w:r>
      <w:r w:rsidR="0063574F" w:rsidRPr="00D76CD0">
        <w:rPr>
          <w:rFonts w:ascii="Arial" w:hAnsi="Arial"/>
        </w:rPr>
        <w:t>a</w:t>
      </w:r>
      <w:r w:rsidR="007A1113" w:rsidRPr="00D76CD0">
        <w:rPr>
          <w:rFonts w:ascii="Arial" w:hAnsi="Arial"/>
        </w:rPr>
        <w:t>eus Against Heresies</w:t>
      </w:r>
      <w:r w:rsidR="00F503D1" w:rsidRPr="00D76CD0">
        <w:rPr>
          <w:rFonts w:ascii="Arial" w:hAnsi="Arial"/>
          <w:i w:val="0"/>
        </w:rPr>
        <w:t xml:space="preserve"> </w:t>
      </w:r>
      <w:r w:rsidR="00317EC1" w:rsidRPr="00D76CD0">
        <w:rPr>
          <w:rFonts w:ascii="Arial" w:hAnsi="Arial"/>
          <w:i w:val="0"/>
        </w:rPr>
        <w:t xml:space="preserve">kitabu cha </w:t>
      </w:r>
      <w:r w:rsidR="007A1113" w:rsidRPr="00D76CD0">
        <w:rPr>
          <w:rFonts w:ascii="Arial" w:hAnsi="Arial"/>
          <w:i w:val="0"/>
        </w:rPr>
        <w:t xml:space="preserve">3 </w:t>
      </w:r>
      <w:r w:rsidR="00317EC1" w:rsidRPr="00D76CD0">
        <w:rPr>
          <w:rFonts w:ascii="Arial" w:hAnsi="Arial"/>
          <w:i w:val="0"/>
        </w:rPr>
        <w:t xml:space="preserve">sura ya </w:t>
      </w:r>
      <w:r w:rsidR="007A1113" w:rsidRPr="00D76CD0">
        <w:rPr>
          <w:rFonts w:ascii="Arial" w:hAnsi="Arial"/>
          <w:i w:val="0"/>
        </w:rPr>
        <w:t>21</w:t>
      </w:r>
      <w:r w:rsidR="00317EC1" w:rsidRPr="00D76CD0">
        <w:rPr>
          <w:rFonts w:ascii="Arial" w:hAnsi="Arial"/>
          <w:i w:val="0"/>
        </w:rPr>
        <w:t>,</w:t>
      </w:r>
      <w:r w:rsidR="007A1113" w:rsidRPr="00D76CD0">
        <w:rPr>
          <w:rFonts w:ascii="Arial" w:hAnsi="Arial"/>
          <w:i w:val="0"/>
        </w:rPr>
        <w:t xml:space="preserve"> </w:t>
      </w:r>
      <w:r w:rsidR="00317EC1" w:rsidRPr="00D76CD0">
        <w:rPr>
          <w:rFonts w:ascii="Arial" w:hAnsi="Arial"/>
          <w:i w:val="0"/>
        </w:rPr>
        <w:t>uk</w:t>
      </w:r>
      <w:r w:rsidR="007A1113" w:rsidRPr="00D76CD0">
        <w:rPr>
          <w:rFonts w:ascii="Arial" w:hAnsi="Arial"/>
          <w:i w:val="0"/>
        </w:rPr>
        <w:t xml:space="preserve">.451), </w:t>
      </w:r>
      <w:r w:rsidR="00317EC1" w:rsidRPr="00D76CD0">
        <w:rPr>
          <w:rFonts w:ascii="Arial" w:hAnsi="Arial"/>
          <w:i w:val="0"/>
        </w:rPr>
        <w:t xml:space="preserve">na walikubali </w:t>
      </w:r>
      <w:r w:rsidR="00BC489F" w:rsidRPr="00D76CD0">
        <w:rPr>
          <w:rFonts w:ascii="Arial" w:hAnsi="Arial"/>
          <w:i w:val="0"/>
        </w:rPr>
        <w:t xml:space="preserve">tu ufupisho wa Injili ya Mathayo </w:t>
      </w:r>
      <w:r w:rsidR="007A1113" w:rsidRPr="00D76CD0">
        <w:rPr>
          <w:rFonts w:ascii="Arial" w:hAnsi="Arial"/>
          <w:i w:val="0"/>
        </w:rPr>
        <w:t>(</w:t>
      </w:r>
      <w:r w:rsidR="007A1113" w:rsidRPr="00D76CD0">
        <w:rPr>
          <w:rFonts w:ascii="Arial" w:hAnsi="Arial"/>
        </w:rPr>
        <w:t>Irenaeus Against Heresies</w:t>
      </w:r>
      <w:r w:rsidR="007A1113" w:rsidRPr="00D76CD0">
        <w:rPr>
          <w:rFonts w:ascii="Arial" w:hAnsi="Arial"/>
          <w:i w:val="0"/>
        </w:rPr>
        <w:t xml:space="preserve"> </w:t>
      </w:r>
      <w:r w:rsidR="00BC489F" w:rsidRPr="00D76CD0">
        <w:rPr>
          <w:rFonts w:ascii="Arial" w:hAnsi="Arial"/>
          <w:i w:val="0"/>
        </w:rPr>
        <w:t xml:space="preserve">kitabu cha </w:t>
      </w:r>
      <w:r w:rsidR="007A1113" w:rsidRPr="00D76CD0">
        <w:rPr>
          <w:rFonts w:ascii="Arial" w:hAnsi="Arial"/>
          <w:i w:val="0"/>
        </w:rPr>
        <w:t xml:space="preserve">3 </w:t>
      </w:r>
      <w:r w:rsidR="00BC489F" w:rsidRPr="00D76CD0">
        <w:rPr>
          <w:rFonts w:ascii="Arial" w:hAnsi="Arial"/>
          <w:i w:val="0"/>
        </w:rPr>
        <w:t xml:space="preserve">sura ya </w:t>
      </w:r>
      <w:r w:rsidR="007A1113" w:rsidRPr="00D76CD0">
        <w:rPr>
          <w:rFonts w:ascii="Arial" w:hAnsi="Arial"/>
          <w:i w:val="0"/>
        </w:rPr>
        <w:t>10</w:t>
      </w:r>
      <w:r w:rsidR="00D51895" w:rsidRPr="00D76CD0">
        <w:rPr>
          <w:rFonts w:ascii="Arial" w:hAnsi="Arial"/>
          <w:i w:val="0"/>
        </w:rPr>
        <w:t>.7</w:t>
      </w:r>
      <w:r w:rsidR="00BC489F" w:rsidRPr="00D76CD0">
        <w:rPr>
          <w:rFonts w:ascii="Arial" w:hAnsi="Arial"/>
          <w:i w:val="0"/>
        </w:rPr>
        <w:t>,</w:t>
      </w:r>
      <w:r w:rsidR="007A1113" w:rsidRPr="00D76CD0">
        <w:rPr>
          <w:rFonts w:ascii="Arial" w:hAnsi="Arial"/>
          <w:i w:val="0"/>
        </w:rPr>
        <w:t xml:space="preserve"> </w:t>
      </w:r>
      <w:r w:rsidR="00BC489F" w:rsidRPr="00D76CD0">
        <w:rPr>
          <w:rFonts w:ascii="Arial" w:hAnsi="Arial"/>
          <w:i w:val="0"/>
        </w:rPr>
        <w:t>uk</w:t>
      </w:r>
      <w:r w:rsidR="007A1113" w:rsidRPr="00D76CD0">
        <w:rPr>
          <w:rFonts w:ascii="Arial" w:hAnsi="Arial"/>
          <w:i w:val="0"/>
        </w:rPr>
        <w:t>.428).</w:t>
      </w:r>
    </w:p>
    <w:p w14:paraId="62251382" w14:textId="77777777" w:rsidR="007A1113" w:rsidRPr="00D76CD0" w:rsidRDefault="007A1113" w:rsidP="00EF5163">
      <w:pPr>
        <w:rPr>
          <w:rFonts w:ascii="Arial" w:hAnsi="Arial"/>
          <w:sz w:val="24"/>
        </w:rPr>
      </w:pPr>
    </w:p>
    <w:p w14:paraId="436A529E" w14:textId="77777777" w:rsidR="001E226D" w:rsidRPr="00D76CD0" w:rsidRDefault="00BC489F" w:rsidP="00EF5163">
      <w:pPr>
        <w:rPr>
          <w:rFonts w:ascii="Arial" w:hAnsi="Arial"/>
          <w:b/>
          <w:sz w:val="24"/>
        </w:rPr>
      </w:pPr>
      <w:r w:rsidRPr="00D76CD0">
        <w:rPr>
          <w:rFonts w:ascii="Arial" w:hAnsi="Arial"/>
          <w:b/>
          <w:sz w:val="24"/>
        </w:rPr>
        <w:t xml:space="preserve">S: Kwenye Mat </w:t>
      </w:r>
      <w:r w:rsidR="001E226D" w:rsidRPr="00D76CD0">
        <w:rPr>
          <w:rFonts w:ascii="Arial" w:hAnsi="Arial"/>
          <w:b/>
          <w:sz w:val="24"/>
        </w:rPr>
        <w:t>2:2,</w:t>
      </w:r>
      <w:r w:rsidRPr="00D76CD0">
        <w:rPr>
          <w:rFonts w:ascii="Arial" w:hAnsi="Arial"/>
          <w:b/>
          <w:sz w:val="24"/>
        </w:rPr>
        <w:t xml:space="preserve"> </w:t>
      </w:r>
      <w:r w:rsidR="001E226D" w:rsidRPr="00D76CD0">
        <w:rPr>
          <w:rFonts w:ascii="Arial" w:hAnsi="Arial"/>
          <w:b/>
          <w:sz w:val="24"/>
        </w:rPr>
        <w:t>7,</w:t>
      </w:r>
      <w:r w:rsidRPr="00D76CD0">
        <w:rPr>
          <w:rFonts w:ascii="Arial" w:hAnsi="Arial"/>
          <w:b/>
          <w:sz w:val="24"/>
        </w:rPr>
        <w:t xml:space="preserve"> </w:t>
      </w:r>
      <w:r w:rsidR="001E226D" w:rsidRPr="00D76CD0">
        <w:rPr>
          <w:rFonts w:ascii="Arial" w:hAnsi="Arial"/>
          <w:b/>
          <w:sz w:val="24"/>
        </w:rPr>
        <w:t xml:space="preserve">9 </w:t>
      </w:r>
      <w:r w:rsidRPr="00D76CD0">
        <w:rPr>
          <w:rFonts w:ascii="Arial" w:hAnsi="Arial"/>
          <w:b/>
          <w:sz w:val="24"/>
        </w:rPr>
        <w:t>nyota iliyoonekana Bethlehemu Yesu alipozaliwa ilikuwa ni nini</w:t>
      </w:r>
      <w:r w:rsidR="001E226D" w:rsidRPr="00D76CD0">
        <w:rPr>
          <w:rFonts w:ascii="Arial" w:hAnsi="Arial"/>
          <w:b/>
          <w:sz w:val="24"/>
        </w:rPr>
        <w:t>?</w:t>
      </w:r>
    </w:p>
    <w:p w14:paraId="60F062EB" w14:textId="77777777" w:rsidR="001E226D" w:rsidRPr="00D76CD0" w:rsidRDefault="00BC489F" w:rsidP="00EF5163">
      <w:pPr>
        <w:rPr>
          <w:rFonts w:ascii="Arial" w:hAnsi="Arial"/>
          <w:sz w:val="24"/>
        </w:rPr>
      </w:pPr>
      <w:r w:rsidRPr="00D76CD0">
        <w:rPr>
          <w:rFonts w:ascii="Arial" w:hAnsi="Arial"/>
          <w:sz w:val="24"/>
        </w:rPr>
        <w:t>J</w:t>
      </w:r>
      <w:r w:rsidR="001E226D" w:rsidRPr="00D76CD0">
        <w:rPr>
          <w:rFonts w:ascii="Arial" w:hAnsi="Arial"/>
          <w:sz w:val="24"/>
        </w:rPr>
        <w:t xml:space="preserve">: </w:t>
      </w:r>
      <w:r w:rsidRPr="00D76CD0">
        <w:rPr>
          <w:rFonts w:ascii="Arial" w:hAnsi="Arial"/>
          <w:sz w:val="24"/>
        </w:rPr>
        <w:t>Ingawa Maandiko hayasemi waziwazi</w:t>
      </w:r>
      <w:r w:rsidR="001E226D" w:rsidRPr="00D76CD0">
        <w:rPr>
          <w:rFonts w:ascii="Arial" w:hAnsi="Arial"/>
          <w:sz w:val="24"/>
        </w:rPr>
        <w:t xml:space="preserve">, </w:t>
      </w:r>
      <w:r w:rsidRPr="00D76CD0">
        <w:rPr>
          <w:rFonts w:ascii="Arial" w:hAnsi="Arial"/>
          <w:sz w:val="24"/>
        </w:rPr>
        <w:t>huenda ilikuwa ni utukufu wa Mungu</w:t>
      </w:r>
      <w:r w:rsidR="00045B1E" w:rsidRPr="00D76CD0">
        <w:rPr>
          <w:rFonts w:ascii="Arial" w:hAnsi="Arial"/>
          <w:sz w:val="24"/>
        </w:rPr>
        <w:t xml:space="preserve"> (shekinah glory) kwani “nyota” ilikuwa inawaongoza kwenye kijiji maalumu na hata kwenye nyumba maalumu</w:t>
      </w:r>
      <w:r w:rsidR="001E226D" w:rsidRPr="00D76CD0">
        <w:rPr>
          <w:rFonts w:ascii="Arial" w:hAnsi="Arial"/>
          <w:sz w:val="24"/>
        </w:rPr>
        <w:t xml:space="preserve">. </w:t>
      </w:r>
      <w:r w:rsidR="00045B1E" w:rsidRPr="00D76CD0">
        <w:rPr>
          <w:rFonts w:ascii="Arial" w:hAnsi="Arial"/>
          <w:sz w:val="24"/>
        </w:rPr>
        <w:t xml:space="preserve">Tazama </w:t>
      </w:r>
      <w:r w:rsidR="001E226D" w:rsidRPr="00D76CD0">
        <w:rPr>
          <w:rFonts w:ascii="Arial" w:hAnsi="Arial"/>
          <w:i/>
          <w:sz w:val="24"/>
        </w:rPr>
        <w:t>Complete Book of Bible Answers</w:t>
      </w:r>
      <w:r w:rsidR="00045B1E" w:rsidRPr="00D76CD0">
        <w:rPr>
          <w:rFonts w:ascii="Arial" w:hAnsi="Arial"/>
          <w:sz w:val="24"/>
        </w:rPr>
        <w:t>, uk</w:t>
      </w:r>
      <w:r w:rsidR="001E226D" w:rsidRPr="00D76CD0">
        <w:rPr>
          <w:rFonts w:ascii="Arial" w:hAnsi="Arial"/>
          <w:sz w:val="24"/>
        </w:rPr>
        <w:t xml:space="preserve">.100 </w:t>
      </w:r>
      <w:r w:rsidR="00045B1E" w:rsidRPr="00D76CD0">
        <w:rPr>
          <w:rFonts w:ascii="Arial" w:hAnsi="Arial"/>
          <w:sz w:val="24"/>
        </w:rPr>
        <w:t>kwa maelezo zaidi</w:t>
      </w:r>
      <w:r w:rsidR="001E226D" w:rsidRPr="00D76CD0">
        <w:rPr>
          <w:rFonts w:ascii="Arial" w:hAnsi="Arial"/>
          <w:sz w:val="24"/>
        </w:rPr>
        <w:t>.</w:t>
      </w:r>
    </w:p>
    <w:p w14:paraId="010FC451" w14:textId="77777777" w:rsidR="00A4540D" w:rsidRPr="00D76CD0" w:rsidRDefault="009031C9" w:rsidP="00EF5163">
      <w:pPr>
        <w:rPr>
          <w:rFonts w:ascii="Arial" w:hAnsi="Arial"/>
          <w:b/>
          <w:sz w:val="24"/>
        </w:rPr>
      </w:pPr>
      <w:r w:rsidRPr="00D76CD0">
        <w:rPr>
          <w:rFonts w:ascii="Arial" w:hAnsi="Arial"/>
          <w:b/>
          <w:sz w:val="24"/>
        </w:rPr>
        <w:t>S</w:t>
      </w:r>
      <w:r w:rsidR="00A4540D" w:rsidRPr="00D76CD0">
        <w:rPr>
          <w:rFonts w:ascii="Arial" w:hAnsi="Arial"/>
          <w:b/>
          <w:sz w:val="24"/>
        </w:rPr>
        <w:t xml:space="preserve">: </w:t>
      </w:r>
      <w:r w:rsidRPr="00D76CD0">
        <w:rPr>
          <w:rFonts w:ascii="Arial" w:hAnsi="Arial"/>
          <w:b/>
          <w:sz w:val="24"/>
        </w:rPr>
        <w:t xml:space="preserve">Kwenye Mat </w:t>
      </w:r>
      <w:r w:rsidR="00A4540D" w:rsidRPr="00D76CD0">
        <w:rPr>
          <w:rFonts w:ascii="Arial" w:hAnsi="Arial"/>
          <w:b/>
          <w:sz w:val="24"/>
        </w:rPr>
        <w:t>2:2,</w:t>
      </w:r>
      <w:r w:rsidRPr="00D76CD0">
        <w:rPr>
          <w:rFonts w:ascii="Arial" w:hAnsi="Arial"/>
          <w:b/>
          <w:sz w:val="24"/>
        </w:rPr>
        <w:t xml:space="preserve"> </w:t>
      </w:r>
      <w:r w:rsidR="00A4540D" w:rsidRPr="00D76CD0">
        <w:rPr>
          <w:rFonts w:ascii="Arial" w:hAnsi="Arial"/>
          <w:b/>
          <w:sz w:val="24"/>
        </w:rPr>
        <w:t xml:space="preserve">7 </w:t>
      </w:r>
      <w:r w:rsidRPr="00D76CD0">
        <w:rPr>
          <w:rFonts w:ascii="Arial" w:hAnsi="Arial"/>
          <w:b/>
          <w:sz w:val="24"/>
        </w:rPr>
        <w:t>nani mwingine aliyeitaja nyota hii ya mashariki ambayo Mamajusi waliiona</w:t>
      </w:r>
      <w:r w:rsidR="00A4540D" w:rsidRPr="00D76CD0">
        <w:rPr>
          <w:rFonts w:ascii="Arial" w:hAnsi="Arial"/>
          <w:b/>
          <w:sz w:val="24"/>
        </w:rPr>
        <w:t>?</w:t>
      </w:r>
    </w:p>
    <w:p w14:paraId="54EAFCF7" w14:textId="77777777" w:rsidR="00A4540D" w:rsidRPr="00D76CD0" w:rsidRDefault="009031C9" w:rsidP="00EF5163">
      <w:pPr>
        <w:rPr>
          <w:rFonts w:ascii="Arial" w:hAnsi="Arial"/>
          <w:sz w:val="24"/>
        </w:rPr>
      </w:pPr>
      <w:r w:rsidRPr="00D76CD0">
        <w:rPr>
          <w:rFonts w:ascii="Arial" w:hAnsi="Arial"/>
          <w:sz w:val="24"/>
        </w:rPr>
        <w:t>J</w:t>
      </w:r>
      <w:r w:rsidR="00A4540D" w:rsidRPr="00D76CD0">
        <w:rPr>
          <w:rFonts w:ascii="Arial" w:hAnsi="Arial"/>
          <w:sz w:val="24"/>
        </w:rPr>
        <w:t xml:space="preserve">: </w:t>
      </w:r>
      <w:r w:rsidRPr="00D76CD0">
        <w:rPr>
          <w:rFonts w:ascii="Arial" w:hAnsi="Arial"/>
          <w:sz w:val="24"/>
        </w:rPr>
        <w:t>Waandishi kadhaa wa kale wanaitaja:</w:t>
      </w:r>
    </w:p>
    <w:p w14:paraId="55F769A5" w14:textId="77777777" w:rsidR="007E7294" w:rsidRPr="00D76CD0" w:rsidRDefault="007E7294" w:rsidP="00EF5163">
      <w:pPr>
        <w:rPr>
          <w:rFonts w:ascii="Arial" w:hAnsi="Arial"/>
          <w:sz w:val="24"/>
        </w:rPr>
      </w:pPr>
      <w:r w:rsidRPr="00D76CD0">
        <w:rPr>
          <w:rFonts w:ascii="Arial" w:hAnsi="Arial"/>
          <w:b/>
          <w:sz w:val="24"/>
        </w:rPr>
        <w:t>Ignatius</w:t>
      </w:r>
      <w:r w:rsidRPr="00D76CD0">
        <w:rPr>
          <w:rFonts w:ascii="Arial" w:hAnsi="Arial"/>
          <w:sz w:val="24"/>
        </w:rPr>
        <w:t xml:space="preserve"> (</w:t>
      </w:r>
      <w:r w:rsidR="009031C9" w:rsidRPr="00D76CD0">
        <w:rPr>
          <w:rFonts w:ascii="Arial" w:hAnsi="Arial"/>
          <w:sz w:val="24"/>
        </w:rPr>
        <w:t xml:space="preserve">karibu mwaka </w:t>
      </w:r>
      <w:r w:rsidRPr="00D76CD0">
        <w:rPr>
          <w:rFonts w:ascii="Arial" w:hAnsi="Arial"/>
          <w:sz w:val="24"/>
        </w:rPr>
        <w:t xml:space="preserve">100-117 </w:t>
      </w:r>
      <w:r w:rsidR="009031C9" w:rsidRPr="00D76CD0">
        <w:rPr>
          <w:rFonts w:ascii="Arial" w:hAnsi="Arial"/>
          <w:sz w:val="24"/>
        </w:rPr>
        <w:t>BK</w:t>
      </w:r>
      <w:r w:rsidRPr="00D76CD0">
        <w:rPr>
          <w:rFonts w:ascii="Arial" w:hAnsi="Arial"/>
          <w:sz w:val="24"/>
        </w:rPr>
        <w:t xml:space="preserve">) </w:t>
      </w:r>
      <w:r w:rsidRPr="00D76CD0">
        <w:rPr>
          <w:rFonts w:ascii="Arial" w:hAnsi="Arial"/>
          <w:i/>
          <w:sz w:val="24"/>
        </w:rPr>
        <w:t>Letter to the Ephesians</w:t>
      </w:r>
      <w:r w:rsidRPr="00D76CD0">
        <w:rPr>
          <w:rFonts w:ascii="Arial" w:hAnsi="Arial"/>
          <w:sz w:val="24"/>
        </w:rPr>
        <w:t xml:space="preserve"> </w:t>
      </w:r>
      <w:r w:rsidR="009031C9" w:rsidRPr="00D76CD0">
        <w:rPr>
          <w:rFonts w:ascii="Arial" w:hAnsi="Arial"/>
          <w:sz w:val="24"/>
        </w:rPr>
        <w:t xml:space="preserve">sura ya </w:t>
      </w:r>
      <w:r w:rsidRPr="00D76CD0">
        <w:rPr>
          <w:rFonts w:ascii="Arial" w:hAnsi="Arial"/>
          <w:sz w:val="24"/>
        </w:rPr>
        <w:t>19</w:t>
      </w:r>
      <w:r w:rsidR="009031C9" w:rsidRPr="00D76CD0">
        <w:rPr>
          <w:rFonts w:ascii="Arial" w:hAnsi="Arial"/>
          <w:sz w:val="24"/>
        </w:rPr>
        <w:t>,</w:t>
      </w:r>
      <w:r w:rsidRPr="00D76CD0">
        <w:rPr>
          <w:rFonts w:ascii="Arial" w:hAnsi="Arial"/>
          <w:sz w:val="24"/>
        </w:rPr>
        <w:t xml:space="preserve"> </w:t>
      </w:r>
      <w:r w:rsidR="009031C9" w:rsidRPr="00D76CD0">
        <w:rPr>
          <w:rFonts w:ascii="Arial" w:hAnsi="Arial"/>
          <w:sz w:val="24"/>
        </w:rPr>
        <w:t>uk</w:t>
      </w:r>
      <w:r w:rsidRPr="00D76CD0">
        <w:rPr>
          <w:rFonts w:ascii="Arial" w:hAnsi="Arial"/>
          <w:sz w:val="24"/>
        </w:rPr>
        <w:t>.57</w:t>
      </w:r>
      <w:r w:rsidR="00886B24" w:rsidRPr="00D76CD0">
        <w:rPr>
          <w:rFonts w:ascii="Arial" w:hAnsi="Arial"/>
          <w:sz w:val="24"/>
        </w:rPr>
        <w:t>.</w:t>
      </w:r>
    </w:p>
    <w:p w14:paraId="0F9CC30D" w14:textId="77777777" w:rsidR="007E7294" w:rsidRPr="00D76CD0" w:rsidRDefault="007E7294" w:rsidP="00EF5163">
      <w:pPr>
        <w:rPr>
          <w:rFonts w:ascii="Arial" w:hAnsi="Arial"/>
          <w:sz w:val="24"/>
        </w:rPr>
      </w:pPr>
      <w:r w:rsidRPr="00D76CD0">
        <w:rPr>
          <w:rFonts w:ascii="Arial" w:hAnsi="Arial"/>
          <w:b/>
          <w:sz w:val="24"/>
        </w:rPr>
        <w:t>Justin Martyr</w:t>
      </w:r>
      <w:r w:rsidRPr="00D76CD0">
        <w:rPr>
          <w:rFonts w:ascii="Arial" w:hAnsi="Arial"/>
          <w:sz w:val="24"/>
        </w:rPr>
        <w:t xml:space="preserve"> (</w:t>
      </w:r>
      <w:r w:rsidR="009031C9" w:rsidRPr="00D76CD0">
        <w:rPr>
          <w:rFonts w:ascii="Arial" w:hAnsi="Arial"/>
          <w:sz w:val="24"/>
        </w:rPr>
        <w:t xml:space="preserve">karibu mwaka </w:t>
      </w:r>
      <w:r w:rsidR="00AB6F3A" w:rsidRPr="00D76CD0">
        <w:rPr>
          <w:rFonts w:ascii="Arial" w:hAnsi="Arial"/>
          <w:sz w:val="24"/>
        </w:rPr>
        <w:t xml:space="preserve">138-165 </w:t>
      </w:r>
      <w:r w:rsidR="009031C9" w:rsidRPr="00D76CD0">
        <w:rPr>
          <w:rFonts w:ascii="Arial" w:hAnsi="Arial"/>
          <w:sz w:val="24"/>
        </w:rPr>
        <w:t>BK</w:t>
      </w:r>
      <w:r w:rsidRPr="00D76CD0">
        <w:rPr>
          <w:rFonts w:ascii="Arial" w:hAnsi="Arial"/>
          <w:sz w:val="24"/>
        </w:rPr>
        <w:t xml:space="preserve">) </w:t>
      </w:r>
      <w:r w:rsidRPr="00D76CD0">
        <w:rPr>
          <w:rFonts w:ascii="Arial" w:hAnsi="Arial"/>
          <w:i/>
          <w:sz w:val="24"/>
        </w:rPr>
        <w:t>Dialogue with Trypho the Jew</w:t>
      </w:r>
      <w:r w:rsidRPr="00D76CD0">
        <w:rPr>
          <w:rFonts w:ascii="Arial" w:hAnsi="Arial"/>
          <w:sz w:val="24"/>
        </w:rPr>
        <w:t xml:space="preserve"> </w:t>
      </w:r>
      <w:r w:rsidR="009031C9" w:rsidRPr="00D76CD0">
        <w:rPr>
          <w:rFonts w:ascii="Arial" w:hAnsi="Arial"/>
          <w:sz w:val="24"/>
        </w:rPr>
        <w:t xml:space="preserve">sura ya </w:t>
      </w:r>
      <w:r w:rsidRPr="00D76CD0">
        <w:rPr>
          <w:rFonts w:ascii="Arial" w:hAnsi="Arial"/>
          <w:sz w:val="24"/>
        </w:rPr>
        <w:t>88</w:t>
      </w:r>
      <w:r w:rsidR="009031C9" w:rsidRPr="00D76CD0">
        <w:rPr>
          <w:rFonts w:ascii="Arial" w:hAnsi="Arial"/>
          <w:sz w:val="24"/>
        </w:rPr>
        <w:t>,</w:t>
      </w:r>
      <w:r w:rsidRPr="00D76CD0">
        <w:rPr>
          <w:rFonts w:ascii="Arial" w:hAnsi="Arial"/>
          <w:sz w:val="24"/>
        </w:rPr>
        <w:t xml:space="preserve"> </w:t>
      </w:r>
      <w:r w:rsidR="009031C9" w:rsidRPr="00D76CD0">
        <w:rPr>
          <w:rFonts w:ascii="Arial" w:hAnsi="Arial"/>
          <w:sz w:val="24"/>
        </w:rPr>
        <w:t>uk</w:t>
      </w:r>
      <w:r w:rsidRPr="00D76CD0">
        <w:rPr>
          <w:rFonts w:ascii="Arial" w:hAnsi="Arial"/>
          <w:sz w:val="24"/>
        </w:rPr>
        <w:t>.237</w:t>
      </w:r>
    </w:p>
    <w:p w14:paraId="0BF3709D" w14:textId="77777777" w:rsidR="007E7294" w:rsidRPr="00D76CD0" w:rsidRDefault="007E7294" w:rsidP="00EF5163">
      <w:pPr>
        <w:rPr>
          <w:rFonts w:ascii="Arial" w:hAnsi="Arial"/>
          <w:sz w:val="24"/>
        </w:rPr>
      </w:pPr>
      <w:r w:rsidRPr="00D76CD0">
        <w:rPr>
          <w:rFonts w:ascii="Arial" w:hAnsi="Arial"/>
          <w:b/>
          <w:sz w:val="24"/>
        </w:rPr>
        <w:t>Irenaeus</w:t>
      </w:r>
      <w:r w:rsidRPr="00D76CD0">
        <w:rPr>
          <w:rFonts w:ascii="Arial" w:hAnsi="Arial"/>
          <w:sz w:val="24"/>
        </w:rPr>
        <w:t xml:space="preserve"> (</w:t>
      </w:r>
      <w:r w:rsidR="009031C9" w:rsidRPr="00D76CD0">
        <w:rPr>
          <w:rFonts w:ascii="Arial" w:hAnsi="Arial"/>
          <w:sz w:val="24"/>
        </w:rPr>
        <w:t xml:space="preserve">mwaka </w:t>
      </w:r>
      <w:r w:rsidRPr="00D76CD0">
        <w:rPr>
          <w:rFonts w:ascii="Arial" w:hAnsi="Arial"/>
          <w:sz w:val="24"/>
        </w:rPr>
        <w:t xml:space="preserve">182-188 </w:t>
      </w:r>
      <w:r w:rsidR="009031C9" w:rsidRPr="00D76CD0">
        <w:rPr>
          <w:rFonts w:ascii="Arial" w:hAnsi="Arial"/>
          <w:sz w:val="24"/>
        </w:rPr>
        <w:t>BK</w:t>
      </w:r>
      <w:r w:rsidRPr="00D76CD0">
        <w:rPr>
          <w:rFonts w:ascii="Arial" w:hAnsi="Arial"/>
          <w:sz w:val="24"/>
        </w:rPr>
        <w:t xml:space="preserve">) </w:t>
      </w:r>
      <w:r w:rsidRPr="00D76CD0">
        <w:rPr>
          <w:rFonts w:ascii="Arial" w:hAnsi="Arial"/>
          <w:i/>
          <w:sz w:val="24"/>
        </w:rPr>
        <w:t>Irenaeus Against Heresies</w:t>
      </w:r>
      <w:r w:rsidRPr="00D76CD0">
        <w:rPr>
          <w:rFonts w:ascii="Arial" w:hAnsi="Arial"/>
          <w:sz w:val="24"/>
        </w:rPr>
        <w:t xml:space="preserve"> </w:t>
      </w:r>
      <w:r w:rsidR="009031C9" w:rsidRPr="00D76CD0">
        <w:rPr>
          <w:rFonts w:ascii="Arial" w:hAnsi="Arial"/>
          <w:sz w:val="24"/>
        </w:rPr>
        <w:t xml:space="preserve">kitabu cha </w:t>
      </w:r>
      <w:r w:rsidRPr="00D76CD0">
        <w:rPr>
          <w:rFonts w:ascii="Arial" w:hAnsi="Arial"/>
          <w:sz w:val="24"/>
        </w:rPr>
        <w:t xml:space="preserve">3 </w:t>
      </w:r>
      <w:r w:rsidR="009031C9" w:rsidRPr="00D76CD0">
        <w:rPr>
          <w:rFonts w:ascii="Arial" w:hAnsi="Arial"/>
          <w:sz w:val="24"/>
        </w:rPr>
        <w:t xml:space="preserve">sura ya </w:t>
      </w:r>
      <w:r w:rsidRPr="00D76CD0">
        <w:rPr>
          <w:rFonts w:ascii="Arial" w:hAnsi="Arial"/>
          <w:sz w:val="24"/>
        </w:rPr>
        <w:t>9.2</w:t>
      </w:r>
      <w:r w:rsidR="009031C9" w:rsidRPr="00D76CD0">
        <w:rPr>
          <w:rFonts w:ascii="Arial" w:hAnsi="Arial"/>
          <w:sz w:val="24"/>
        </w:rPr>
        <w:t>,</w:t>
      </w:r>
      <w:r w:rsidRPr="00D76CD0">
        <w:rPr>
          <w:rFonts w:ascii="Arial" w:hAnsi="Arial"/>
          <w:sz w:val="24"/>
        </w:rPr>
        <w:t xml:space="preserve"> </w:t>
      </w:r>
      <w:r w:rsidR="009031C9" w:rsidRPr="00D76CD0">
        <w:rPr>
          <w:rFonts w:ascii="Arial" w:hAnsi="Arial"/>
          <w:sz w:val="24"/>
        </w:rPr>
        <w:t>uk</w:t>
      </w:r>
      <w:r w:rsidRPr="00D76CD0">
        <w:rPr>
          <w:rFonts w:ascii="Arial" w:hAnsi="Arial"/>
          <w:sz w:val="24"/>
        </w:rPr>
        <w:t>.423</w:t>
      </w:r>
      <w:r w:rsidR="00886B24" w:rsidRPr="00D76CD0">
        <w:rPr>
          <w:rFonts w:ascii="Arial" w:hAnsi="Arial"/>
          <w:sz w:val="24"/>
        </w:rPr>
        <w:t>.</w:t>
      </w:r>
    </w:p>
    <w:p w14:paraId="1533F4EE" w14:textId="77777777" w:rsidR="007E7294" w:rsidRPr="00D76CD0" w:rsidRDefault="007E7294" w:rsidP="00EF5163">
      <w:pPr>
        <w:rPr>
          <w:rFonts w:ascii="Arial" w:hAnsi="Arial"/>
          <w:sz w:val="24"/>
        </w:rPr>
      </w:pPr>
      <w:r w:rsidRPr="00D76CD0">
        <w:rPr>
          <w:rFonts w:ascii="Arial" w:hAnsi="Arial"/>
          <w:b/>
          <w:sz w:val="24"/>
        </w:rPr>
        <w:t>Tertullian</w:t>
      </w:r>
      <w:r w:rsidRPr="00D76CD0">
        <w:rPr>
          <w:rFonts w:ascii="Arial" w:hAnsi="Arial"/>
          <w:sz w:val="24"/>
        </w:rPr>
        <w:t xml:space="preserve"> (</w:t>
      </w:r>
      <w:r w:rsidR="009031C9" w:rsidRPr="00D76CD0">
        <w:rPr>
          <w:rFonts w:ascii="Arial" w:hAnsi="Arial"/>
          <w:sz w:val="24"/>
        </w:rPr>
        <w:t xml:space="preserve">mwaka </w:t>
      </w:r>
      <w:r w:rsidRPr="00D76CD0">
        <w:rPr>
          <w:rFonts w:ascii="Arial" w:hAnsi="Arial"/>
          <w:sz w:val="24"/>
        </w:rPr>
        <w:t xml:space="preserve">198-220 </w:t>
      </w:r>
      <w:r w:rsidR="009031C9" w:rsidRPr="00D76CD0">
        <w:rPr>
          <w:rFonts w:ascii="Arial" w:hAnsi="Arial"/>
          <w:sz w:val="24"/>
        </w:rPr>
        <w:t>BK</w:t>
      </w:r>
      <w:r w:rsidRPr="00D76CD0">
        <w:rPr>
          <w:rFonts w:ascii="Arial" w:hAnsi="Arial"/>
          <w:sz w:val="24"/>
        </w:rPr>
        <w:t xml:space="preserve">) </w:t>
      </w:r>
      <w:r w:rsidRPr="00D76CD0">
        <w:rPr>
          <w:rFonts w:ascii="Arial" w:hAnsi="Arial"/>
          <w:i/>
          <w:sz w:val="24"/>
        </w:rPr>
        <w:t>On Idolatry</w:t>
      </w:r>
      <w:r w:rsidRPr="00D76CD0">
        <w:rPr>
          <w:rFonts w:ascii="Arial" w:hAnsi="Arial"/>
          <w:sz w:val="24"/>
        </w:rPr>
        <w:t xml:space="preserve"> </w:t>
      </w:r>
      <w:r w:rsidR="009031C9" w:rsidRPr="00D76CD0">
        <w:rPr>
          <w:rFonts w:ascii="Arial" w:hAnsi="Arial"/>
          <w:sz w:val="24"/>
        </w:rPr>
        <w:t xml:space="preserve">sura ya </w:t>
      </w:r>
      <w:r w:rsidRPr="00D76CD0">
        <w:rPr>
          <w:rFonts w:ascii="Arial" w:hAnsi="Arial"/>
          <w:sz w:val="24"/>
        </w:rPr>
        <w:t>9</w:t>
      </w:r>
      <w:r w:rsidR="009031C9" w:rsidRPr="00D76CD0">
        <w:rPr>
          <w:rFonts w:ascii="Arial" w:hAnsi="Arial"/>
          <w:sz w:val="24"/>
        </w:rPr>
        <w:t>,</w:t>
      </w:r>
      <w:r w:rsidRPr="00D76CD0">
        <w:rPr>
          <w:rFonts w:ascii="Arial" w:hAnsi="Arial"/>
          <w:sz w:val="24"/>
        </w:rPr>
        <w:t xml:space="preserve"> </w:t>
      </w:r>
      <w:r w:rsidR="009031C9" w:rsidRPr="00D76CD0">
        <w:rPr>
          <w:rFonts w:ascii="Arial" w:hAnsi="Arial"/>
          <w:sz w:val="24"/>
        </w:rPr>
        <w:t>uk</w:t>
      </w:r>
      <w:r w:rsidRPr="00D76CD0">
        <w:rPr>
          <w:rFonts w:ascii="Arial" w:hAnsi="Arial"/>
          <w:sz w:val="24"/>
        </w:rPr>
        <w:t>.65</w:t>
      </w:r>
      <w:r w:rsidR="00886B24" w:rsidRPr="00D76CD0">
        <w:rPr>
          <w:rFonts w:ascii="Arial" w:hAnsi="Arial"/>
          <w:sz w:val="24"/>
        </w:rPr>
        <w:t>.</w:t>
      </w:r>
    </w:p>
    <w:p w14:paraId="0548034A" w14:textId="77777777" w:rsidR="007E7294" w:rsidRPr="00D76CD0" w:rsidRDefault="007E7294" w:rsidP="00EF5163">
      <w:pPr>
        <w:rPr>
          <w:rFonts w:ascii="Arial" w:hAnsi="Arial"/>
          <w:sz w:val="24"/>
        </w:rPr>
      </w:pPr>
      <w:r w:rsidRPr="00D76CD0">
        <w:rPr>
          <w:rFonts w:ascii="Arial" w:hAnsi="Arial"/>
          <w:b/>
          <w:sz w:val="24"/>
        </w:rPr>
        <w:t>Hippolytus</w:t>
      </w:r>
      <w:r w:rsidRPr="00D76CD0">
        <w:rPr>
          <w:rFonts w:ascii="Arial" w:hAnsi="Arial"/>
          <w:sz w:val="24"/>
        </w:rPr>
        <w:t xml:space="preserve"> (</w:t>
      </w:r>
      <w:r w:rsidR="00886B24" w:rsidRPr="00D76CD0">
        <w:rPr>
          <w:rFonts w:ascii="Arial" w:hAnsi="Arial"/>
          <w:sz w:val="24"/>
        </w:rPr>
        <w:t xml:space="preserve">mwaka </w:t>
      </w:r>
      <w:r w:rsidRPr="00D76CD0">
        <w:rPr>
          <w:rFonts w:ascii="Arial" w:hAnsi="Arial"/>
          <w:sz w:val="24"/>
        </w:rPr>
        <w:t xml:space="preserve">222-234/5 </w:t>
      </w:r>
      <w:r w:rsidR="00886B24" w:rsidRPr="00D76CD0">
        <w:rPr>
          <w:rFonts w:ascii="Arial" w:hAnsi="Arial"/>
          <w:sz w:val="24"/>
        </w:rPr>
        <w:t>BK</w:t>
      </w:r>
      <w:r w:rsidRPr="00D76CD0">
        <w:rPr>
          <w:rFonts w:ascii="Arial" w:hAnsi="Arial"/>
          <w:sz w:val="24"/>
        </w:rPr>
        <w:t xml:space="preserve">) </w:t>
      </w:r>
      <w:r w:rsidRPr="00D76CD0">
        <w:rPr>
          <w:rFonts w:ascii="Arial" w:hAnsi="Arial"/>
          <w:i/>
          <w:sz w:val="24"/>
        </w:rPr>
        <w:t>Refutation of All Heresies</w:t>
      </w:r>
      <w:r w:rsidR="00D91023" w:rsidRPr="00D76CD0">
        <w:rPr>
          <w:rFonts w:ascii="Arial" w:hAnsi="Arial"/>
          <w:sz w:val="24"/>
        </w:rPr>
        <w:t xml:space="preserve"> </w:t>
      </w:r>
      <w:r w:rsidR="00886B24" w:rsidRPr="00D76CD0">
        <w:rPr>
          <w:rFonts w:ascii="Arial" w:hAnsi="Arial"/>
          <w:sz w:val="24"/>
        </w:rPr>
        <w:t xml:space="preserve">kitabu cha </w:t>
      </w:r>
      <w:r w:rsidR="00D91023" w:rsidRPr="00D76CD0">
        <w:rPr>
          <w:rFonts w:ascii="Arial" w:hAnsi="Arial"/>
          <w:sz w:val="24"/>
        </w:rPr>
        <w:t xml:space="preserve">7 </w:t>
      </w:r>
      <w:r w:rsidR="00886B24" w:rsidRPr="00D76CD0">
        <w:rPr>
          <w:rFonts w:ascii="Arial" w:hAnsi="Arial"/>
          <w:sz w:val="24"/>
        </w:rPr>
        <w:t xml:space="preserve">sura ya </w:t>
      </w:r>
      <w:r w:rsidR="00D91023" w:rsidRPr="00D76CD0">
        <w:rPr>
          <w:rFonts w:ascii="Arial" w:hAnsi="Arial"/>
          <w:sz w:val="24"/>
        </w:rPr>
        <w:t>15</w:t>
      </w:r>
      <w:r w:rsidR="00886B24" w:rsidRPr="00D76CD0">
        <w:rPr>
          <w:rFonts w:ascii="Arial" w:hAnsi="Arial"/>
          <w:sz w:val="24"/>
        </w:rPr>
        <w:t>,</w:t>
      </w:r>
      <w:r w:rsidR="003B6DDE" w:rsidRPr="00D76CD0">
        <w:rPr>
          <w:rFonts w:ascii="Arial" w:hAnsi="Arial"/>
          <w:sz w:val="24"/>
        </w:rPr>
        <w:t xml:space="preserve"> </w:t>
      </w:r>
      <w:r w:rsidR="00886B24" w:rsidRPr="00D76CD0">
        <w:rPr>
          <w:rFonts w:ascii="Arial" w:hAnsi="Arial"/>
          <w:sz w:val="24"/>
        </w:rPr>
        <w:t>uk</w:t>
      </w:r>
      <w:r w:rsidR="003B6DDE" w:rsidRPr="00D76CD0">
        <w:rPr>
          <w:rFonts w:ascii="Arial" w:hAnsi="Arial"/>
          <w:sz w:val="24"/>
        </w:rPr>
        <w:t>.108</w:t>
      </w:r>
    </w:p>
    <w:p w14:paraId="36B2E388" w14:textId="77777777" w:rsidR="007E7294" w:rsidRPr="00D76CD0" w:rsidRDefault="007E7294" w:rsidP="00EF5163">
      <w:pPr>
        <w:rPr>
          <w:rFonts w:ascii="Arial" w:hAnsi="Arial"/>
          <w:sz w:val="24"/>
        </w:rPr>
      </w:pPr>
      <w:r w:rsidRPr="00D76CD0">
        <w:rPr>
          <w:rFonts w:ascii="Arial" w:hAnsi="Arial"/>
          <w:b/>
          <w:sz w:val="24"/>
        </w:rPr>
        <w:t>Origen</w:t>
      </w:r>
      <w:r w:rsidRPr="00D76CD0">
        <w:rPr>
          <w:rFonts w:ascii="Arial" w:hAnsi="Arial"/>
          <w:sz w:val="24"/>
        </w:rPr>
        <w:t xml:space="preserve"> (</w:t>
      </w:r>
      <w:r w:rsidR="00886B24" w:rsidRPr="00D76CD0">
        <w:rPr>
          <w:rFonts w:ascii="Arial" w:hAnsi="Arial"/>
          <w:sz w:val="24"/>
        </w:rPr>
        <w:t xml:space="preserve">mwaka </w:t>
      </w:r>
      <w:r w:rsidRPr="00D76CD0">
        <w:rPr>
          <w:rFonts w:ascii="Arial" w:hAnsi="Arial"/>
          <w:sz w:val="24"/>
        </w:rPr>
        <w:t xml:space="preserve">225-249 </w:t>
      </w:r>
      <w:r w:rsidR="00886B24" w:rsidRPr="00D76CD0">
        <w:rPr>
          <w:rFonts w:ascii="Arial" w:hAnsi="Arial"/>
          <w:sz w:val="24"/>
        </w:rPr>
        <w:t>BK</w:t>
      </w:r>
      <w:r w:rsidRPr="00D76CD0">
        <w:rPr>
          <w:rFonts w:ascii="Arial" w:hAnsi="Arial"/>
          <w:sz w:val="24"/>
        </w:rPr>
        <w:t xml:space="preserve">) </w:t>
      </w:r>
      <w:r w:rsidR="00886B24" w:rsidRPr="00D76CD0">
        <w:rPr>
          <w:rFonts w:ascii="Arial" w:hAnsi="Arial"/>
          <w:sz w:val="24"/>
        </w:rPr>
        <w:t>alichukulia hii kuwa nyota mpya</w:t>
      </w:r>
      <w:r w:rsidRPr="00D76CD0">
        <w:rPr>
          <w:rFonts w:ascii="Arial" w:hAnsi="Arial"/>
          <w:sz w:val="24"/>
        </w:rPr>
        <w:t xml:space="preserve">, </w:t>
      </w:r>
      <w:r w:rsidR="00886B24" w:rsidRPr="00D76CD0">
        <w:rPr>
          <w:rFonts w:ascii="Arial" w:hAnsi="Arial"/>
          <w:sz w:val="24"/>
        </w:rPr>
        <w:t>si moja ya vitu vinavyokuwa angani</w:t>
      </w:r>
      <w:r w:rsidRPr="00D76CD0">
        <w:rPr>
          <w:rFonts w:ascii="Arial" w:hAnsi="Arial"/>
          <w:sz w:val="24"/>
        </w:rPr>
        <w:t xml:space="preserve"> </w:t>
      </w:r>
      <w:r w:rsidR="00886B24" w:rsidRPr="00D76CD0">
        <w:rPr>
          <w:rFonts w:ascii="Arial" w:hAnsi="Arial"/>
          <w:sz w:val="24"/>
        </w:rPr>
        <w:t xml:space="preserve">kwenye </w:t>
      </w:r>
      <w:r w:rsidRPr="00D76CD0">
        <w:rPr>
          <w:rFonts w:ascii="Arial" w:hAnsi="Arial"/>
          <w:i/>
          <w:sz w:val="24"/>
        </w:rPr>
        <w:t>Origen Against Celsus</w:t>
      </w:r>
      <w:r w:rsidRPr="00D76CD0">
        <w:rPr>
          <w:rFonts w:ascii="Arial" w:hAnsi="Arial"/>
          <w:sz w:val="24"/>
        </w:rPr>
        <w:t xml:space="preserve"> </w:t>
      </w:r>
      <w:r w:rsidR="00886B24" w:rsidRPr="00D76CD0">
        <w:rPr>
          <w:rFonts w:ascii="Arial" w:hAnsi="Arial"/>
          <w:sz w:val="24"/>
        </w:rPr>
        <w:t xml:space="preserve">kitabu cha </w:t>
      </w:r>
      <w:r w:rsidRPr="00D76CD0">
        <w:rPr>
          <w:rFonts w:ascii="Arial" w:hAnsi="Arial"/>
          <w:sz w:val="24"/>
        </w:rPr>
        <w:t xml:space="preserve">1 </w:t>
      </w:r>
      <w:r w:rsidR="00886B24" w:rsidRPr="00D76CD0">
        <w:rPr>
          <w:rFonts w:ascii="Arial" w:hAnsi="Arial"/>
          <w:sz w:val="24"/>
        </w:rPr>
        <w:t xml:space="preserve">sura ya </w:t>
      </w:r>
      <w:r w:rsidRPr="00D76CD0">
        <w:rPr>
          <w:rFonts w:ascii="Arial" w:hAnsi="Arial"/>
          <w:sz w:val="24"/>
        </w:rPr>
        <w:t>48</w:t>
      </w:r>
      <w:r w:rsidR="00886B24" w:rsidRPr="00D76CD0">
        <w:rPr>
          <w:rFonts w:ascii="Arial" w:hAnsi="Arial"/>
          <w:sz w:val="24"/>
        </w:rPr>
        <w:t>,</w:t>
      </w:r>
      <w:r w:rsidRPr="00D76CD0">
        <w:rPr>
          <w:rFonts w:ascii="Arial" w:hAnsi="Arial"/>
          <w:sz w:val="24"/>
        </w:rPr>
        <w:t xml:space="preserve"> </w:t>
      </w:r>
      <w:r w:rsidR="00886B24" w:rsidRPr="00D76CD0">
        <w:rPr>
          <w:rFonts w:ascii="Arial" w:hAnsi="Arial"/>
          <w:sz w:val="24"/>
        </w:rPr>
        <w:t>uk</w:t>
      </w:r>
      <w:r w:rsidRPr="00D76CD0">
        <w:rPr>
          <w:rFonts w:ascii="Arial" w:hAnsi="Arial"/>
          <w:sz w:val="24"/>
        </w:rPr>
        <w:t>.422.</w:t>
      </w:r>
    </w:p>
    <w:p w14:paraId="07CFB459" w14:textId="77777777" w:rsidR="007E7294" w:rsidRPr="00D76CD0" w:rsidRDefault="007E7294" w:rsidP="00EF5163">
      <w:pPr>
        <w:rPr>
          <w:rFonts w:ascii="Arial" w:hAnsi="Arial"/>
          <w:sz w:val="24"/>
        </w:rPr>
      </w:pPr>
      <w:r w:rsidRPr="00D76CD0">
        <w:rPr>
          <w:rFonts w:ascii="Arial" w:hAnsi="Arial"/>
          <w:b/>
          <w:i/>
          <w:sz w:val="24"/>
        </w:rPr>
        <w:t>Treatise on Rebaptism</w:t>
      </w:r>
      <w:r w:rsidRPr="00D76CD0">
        <w:rPr>
          <w:rFonts w:ascii="Arial" w:hAnsi="Arial"/>
          <w:sz w:val="24"/>
        </w:rPr>
        <w:t xml:space="preserve"> (</w:t>
      </w:r>
      <w:r w:rsidR="00886B24" w:rsidRPr="00D76CD0">
        <w:rPr>
          <w:rFonts w:ascii="Arial" w:hAnsi="Arial"/>
          <w:sz w:val="24"/>
        </w:rPr>
        <w:t xml:space="preserve">karibu mwaka </w:t>
      </w:r>
      <w:r w:rsidR="003B6DDE" w:rsidRPr="00D76CD0">
        <w:rPr>
          <w:rFonts w:ascii="Arial" w:hAnsi="Arial"/>
          <w:sz w:val="24"/>
        </w:rPr>
        <w:t xml:space="preserve">250-258 </w:t>
      </w:r>
      <w:r w:rsidR="00886B24" w:rsidRPr="00D76CD0">
        <w:rPr>
          <w:rFonts w:ascii="Arial" w:hAnsi="Arial"/>
          <w:sz w:val="24"/>
        </w:rPr>
        <w:t>BK</w:t>
      </w:r>
      <w:r w:rsidR="003B6DDE" w:rsidRPr="00D76CD0">
        <w:rPr>
          <w:rFonts w:ascii="Arial" w:hAnsi="Arial"/>
          <w:sz w:val="24"/>
        </w:rPr>
        <w:t xml:space="preserve">) </w:t>
      </w:r>
      <w:r w:rsidR="00886B24" w:rsidRPr="00D76CD0">
        <w:rPr>
          <w:rFonts w:ascii="Arial" w:hAnsi="Arial"/>
          <w:sz w:val="24"/>
        </w:rPr>
        <w:t xml:space="preserve">sura ya </w:t>
      </w:r>
      <w:r w:rsidR="003B6DDE" w:rsidRPr="00D76CD0">
        <w:rPr>
          <w:rFonts w:ascii="Arial" w:hAnsi="Arial"/>
          <w:sz w:val="24"/>
        </w:rPr>
        <w:t>8</w:t>
      </w:r>
      <w:r w:rsidR="00886B24" w:rsidRPr="00D76CD0">
        <w:rPr>
          <w:rFonts w:ascii="Arial" w:hAnsi="Arial"/>
          <w:sz w:val="24"/>
        </w:rPr>
        <w:t>,</w:t>
      </w:r>
      <w:r w:rsidR="003B6DDE" w:rsidRPr="00D76CD0">
        <w:rPr>
          <w:rFonts w:ascii="Arial" w:hAnsi="Arial"/>
          <w:sz w:val="24"/>
        </w:rPr>
        <w:t xml:space="preserve"> </w:t>
      </w:r>
      <w:r w:rsidR="00886B24" w:rsidRPr="00D76CD0">
        <w:rPr>
          <w:rFonts w:ascii="Arial" w:hAnsi="Arial"/>
          <w:sz w:val="24"/>
        </w:rPr>
        <w:t>uk</w:t>
      </w:r>
      <w:r w:rsidR="003B6DDE" w:rsidRPr="00D76CD0">
        <w:rPr>
          <w:rFonts w:ascii="Arial" w:hAnsi="Arial"/>
          <w:sz w:val="24"/>
        </w:rPr>
        <w:t>.671</w:t>
      </w:r>
      <w:r w:rsidR="00886B24" w:rsidRPr="00D76CD0">
        <w:rPr>
          <w:rFonts w:ascii="Arial" w:hAnsi="Arial"/>
          <w:sz w:val="24"/>
        </w:rPr>
        <w:t>.</w:t>
      </w:r>
    </w:p>
    <w:p w14:paraId="464668F0" w14:textId="77777777" w:rsidR="007E7294" w:rsidRPr="00D76CD0" w:rsidRDefault="007E7294" w:rsidP="00EF5163">
      <w:pPr>
        <w:rPr>
          <w:rFonts w:ascii="Arial" w:hAnsi="Arial"/>
          <w:sz w:val="24"/>
        </w:rPr>
      </w:pPr>
      <w:r w:rsidRPr="00D76CD0">
        <w:rPr>
          <w:rFonts w:ascii="Arial" w:hAnsi="Arial"/>
          <w:sz w:val="24"/>
        </w:rPr>
        <w:t>Pet</w:t>
      </w:r>
      <w:r w:rsidR="00886B24" w:rsidRPr="00D76CD0">
        <w:rPr>
          <w:rFonts w:ascii="Arial" w:hAnsi="Arial"/>
          <w:sz w:val="24"/>
        </w:rPr>
        <w:t xml:space="preserve">ro wa </w:t>
      </w:r>
      <w:r w:rsidRPr="00D76CD0">
        <w:rPr>
          <w:rFonts w:ascii="Arial" w:hAnsi="Arial"/>
          <w:sz w:val="24"/>
        </w:rPr>
        <w:t>Alexandria (</w:t>
      </w:r>
      <w:r w:rsidR="00886B24" w:rsidRPr="00D76CD0">
        <w:rPr>
          <w:rFonts w:ascii="Arial" w:hAnsi="Arial"/>
          <w:sz w:val="24"/>
        </w:rPr>
        <w:t xml:space="preserve">mwaka </w:t>
      </w:r>
      <w:r w:rsidRPr="00D76CD0">
        <w:rPr>
          <w:rFonts w:ascii="Arial" w:hAnsi="Arial"/>
          <w:sz w:val="24"/>
        </w:rPr>
        <w:t>306,</w:t>
      </w:r>
      <w:r w:rsidR="00886B24" w:rsidRPr="00D76CD0">
        <w:rPr>
          <w:rFonts w:ascii="Arial" w:hAnsi="Arial"/>
          <w:sz w:val="24"/>
        </w:rPr>
        <w:t xml:space="preserve"> </w:t>
      </w:r>
      <w:r w:rsidRPr="00D76CD0">
        <w:rPr>
          <w:rFonts w:ascii="Arial" w:hAnsi="Arial"/>
          <w:sz w:val="24"/>
        </w:rPr>
        <w:t xml:space="preserve">285-311 </w:t>
      </w:r>
      <w:r w:rsidR="00886B24" w:rsidRPr="00D76CD0">
        <w:rPr>
          <w:rFonts w:ascii="Arial" w:hAnsi="Arial"/>
          <w:sz w:val="24"/>
        </w:rPr>
        <w:t>BK</w:t>
      </w:r>
      <w:r w:rsidRPr="00D76CD0">
        <w:rPr>
          <w:rFonts w:ascii="Arial" w:hAnsi="Arial"/>
          <w:sz w:val="24"/>
        </w:rPr>
        <w:t xml:space="preserve">) </w:t>
      </w:r>
      <w:r w:rsidR="00051F8D" w:rsidRPr="00D76CD0">
        <w:rPr>
          <w:rFonts w:ascii="Arial" w:hAnsi="Arial"/>
          <w:i/>
          <w:sz w:val="24"/>
        </w:rPr>
        <w:t>Canonical</w:t>
      </w:r>
      <w:r w:rsidRPr="00D76CD0">
        <w:rPr>
          <w:rFonts w:ascii="Arial" w:hAnsi="Arial"/>
          <w:i/>
          <w:sz w:val="24"/>
        </w:rPr>
        <w:t xml:space="preserve"> Epistle</w:t>
      </w:r>
      <w:r w:rsidR="00D91023" w:rsidRPr="00D76CD0">
        <w:rPr>
          <w:rFonts w:ascii="Arial" w:hAnsi="Arial"/>
          <w:sz w:val="24"/>
        </w:rPr>
        <w:t xml:space="preserve"> </w:t>
      </w:r>
      <w:r w:rsidR="00886B24" w:rsidRPr="00D76CD0">
        <w:rPr>
          <w:rFonts w:ascii="Arial" w:hAnsi="Arial"/>
          <w:sz w:val="24"/>
        </w:rPr>
        <w:t xml:space="preserve">sura ya </w:t>
      </w:r>
      <w:r w:rsidR="00D91023" w:rsidRPr="00D76CD0">
        <w:rPr>
          <w:rFonts w:ascii="Arial" w:hAnsi="Arial"/>
          <w:sz w:val="24"/>
        </w:rPr>
        <w:t>13</w:t>
      </w:r>
      <w:r w:rsidR="00886B24" w:rsidRPr="00D76CD0">
        <w:rPr>
          <w:rFonts w:ascii="Arial" w:hAnsi="Arial"/>
          <w:sz w:val="24"/>
        </w:rPr>
        <w:t>,</w:t>
      </w:r>
      <w:r w:rsidR="00051F8D" w:rsidRPr="00D76CD0">
        <w:rPr>
          <w:rFonts w:ascii="Arial" w:hAnsi="Arial"/>
          <w:sz w:val="24"/>
        </w:rPr>
        <w:t xml:space="preserve"> </w:t>
      </w:r>
      <w:r w:rsidR="00886B24" w:rsidRPr="00D76CD0">
        <w:rPr>
          <w:rFonts w:ascii="Arial" w:hAnsi="Arial"/>
          <w:sz w:val="24"/>
        </w:rPr>
        <w:t>uk</w:t>
      </w:r>
      <w:r w:rsidR="00051F8D" w:rsidRPr="00D76CD0">
        <w:rPr>
          <w:rFonts w:ascii="Arial" w:hAnsi="Arial"/>
          <w:sz w:val="24"/>
        </w:rPr>
        <w:t xml:space="preserve">.277 </w:t>
      </w:r>
      <w:r w:rsidR="00886B24" w:rsidRPr="00D76CD0">
        <w:rPr>
          <w:rFonts w:ascii="Arial" w:hAnsi="Arial"/>
          <w:sz w:val="24"/>
        </w:rPr>
        <w:t>inawataja Mamajusi, lakini siyo nyota</w:t>
      </w:r>
      <w:r w:rsidR="00051F8D" w:rsidRPr="00D76CD0">
        <w:rPr>
          <w:rFonts w:ascii="Arial" w:hAnsi="Arial"/>
          <w:sz w:val="24"/>
        </w:rPr>
        <w:t>.</w:t>
      </w:r>
    </w:p>
    <w:p w14:paraId="16349848" w14:textId="77777777" w:rsidR="007E7294" w:rsidRPr="00D76CD0" w:rsidRDefault="007E7294" w:rsidP="00EF5163">
      <w:pPr>
        <w:rPr>
          <w:rFonts w:ascii="Arial" w:hAnsi="Arial"/>
          <w:sz w:val="24"/>
        </w:rPr>
      </w:pPr>
    </w:p>
    <w:p w14:paraId="7AC2B481" w14:textId="77777777" w:rsidR="007A1113" w:rsidRPr="00D76CD0" w:rsidRDefault="00886B24" w:rsidP="00EF5163">
      <w:pPr>
        <w:rPr>
          <w:rFonts w:ascii="Arial" w:hAnsi="Arial"/>
          <w:b/>
          <w:sz w:val="24"/>
          <w:szCs w:val="24"/>
        </w:rPr>
      </w:pPr>
      <w:r w:rsidRPr="00D76CD0">
        <w:rPr>
          <w:rFonts w:ascii="Arial" w:hAnsi="Arial"/>
          <w:b/>
          <w:sz w:val="24"/>
          <w:szCs w:val="24"/>
        </w:rPr>
        <w:t>S</w:t>
      </w:r>
      <w:r w:rsidR="00051F8D" w:rsidRPr="00D76CD0">
        <w:rPr>
          <w:rFonts w:ascii="Arial" w:hAnsi="Arial"/>
          <w:b/>
          <w:sz w:val="24"/>
          <w:szCs w:val="24"/>
        </w:rPr>
        <w:t xml:space="preserve">: </w:t>
      </w:r>
      <w:r w:rsidRPr="00D76CD0">
        <w:rPr>
          <w:rFonts w:ascii="Arial" w:hAnsi="Arial"/>
          <w:b/>
          <w:sz w:val="24"/>
          <w:szCs w:val="24"/>
        </w:rPr>
        <w:t xml:space="preserve">Kwenye Mat </w:t>
      </w:r>
      <w:r w:rsidR="007A1113" w:rsidRPr="00D76CD0">
        <w:rPr>
          <w:rFonts w:ascii="Arial" w:hAnsi="Arial"/>
          <w:b/>
          <w:sz w:val="24"/>
          <w:szCs w:val="24"/>
        </w:rPr>
        <w:t>2:11, i</w:t>
      </w:r>
      <w:r w:rsidRPr="00D76CD0">
        <w:rPr>
          <w:rFonts w:ascii="Arial" w:hAnsi="Arial"/>
          <w:b/>
          <w:sz w:val="24"/>
          <w:szCs w:val="24"/>
        </w:rPr>
        <w:t>naonekana ni sahihi kuamini kuwa Mamajusi waliokwenda kumwabudu Yesu waliufahamu unabii wa Danieli kuhusu Masihi, waliusoma, na kutambua kuwa kuja kwa Masihi kumekaribia</w:t>
      </w:r>
      <w:r w:rsidR="00BA13A5" w:rsidRPr="00D76CD0">
        <w:rPr>
          <w:rFonts w:ascii="Arial" w:hAnsi="Arial"/>
          <w:b/>
          <w:sz w:val="24"/>
          <w:szCs w:val="24"/>
        </w:rPr>
        <w:t xml:space="preserve">. </w:t>
      </w:r>
      <w:r w:rsidR="00ED650D" w:rsidRPr="00D76CD0">
        <w:rPr>
          <w:rFonts w:ascii="Arial" w:hAnsi="Arial"/>
          <w:b/>
          <w:sz w:val="24"/>
          <w:szCs w:val="24"/>
        </w:rPr>
        <w:t xml:space="preserve">Unafahamu </w:t>
      </w:r>
      <w:r w:rsidR="009336AA" w:rsidRPr="00D76CD0">
        <w:rPr>
          <w:rFonts w:ascii="Arial" w:hAnsi="Arial"/>
          <w:b/>
          <w:sz w:val="24"/>
          <w:szCs w:val="24"/>
        </w:rPr>
        <w:t xml:space="preserve">sehemu yeyote </w:t>
      </w:r>
      <w:r w:rsidR="00ED650D" w:rsidRPr="00D76CD0">
        <w:rPr>
          <w:rFonts w:ascii="Arial" w:hAnsi="Arial"/>
          <w:b/>
          <w:sz w:val="24"/>
          <w:szCs w:val="24"/>
        </w:rPr>
        <w:t>kwenye kazi za Waz</w:t>
      </w:r>
      <w:r w:rsidR="007A1113" w:rsidRPr="00D76CD0">
        <w:rPr>
          <w:rFonts w:ascii="Arial" w:hAnsi="Arial"/>
          <w:b/>
          <w:sz w:val="24"/>
          <w:szCs w:val="24"/>
        </w:rPr>
        <w:t>oroastria</w:t>
      </w:r>
      <w:r w:rsidR="00ED650D" w:rsidRPr="00D76CD0">
        <w:rPr>
          <w:rFonts w:ascii="Arial" w:hAnsi="Arial"/>
          <w:b/>
          <w:sz w:val="24"/>
          <w:szCs w:val="24"/>
        </w:rPr>
        <w:t xml:space="preserve"> au Waajemi wengine </w:t>
      </w:r>
      <w:r w:rsidR="007A1113" w:rsidRPr="00D76CD0">
        <w:rPr>
          <w:rFonts w:ascii="Arial" w:hAnsi="Arial"/>
          <w:b/>
          <w:sz w:val="24"/>
          <w:szCs w:val="24"/>
        </w:rPr>
        <w:t>(</w:t>
      </w:r>
      <w:r w:rsidR="00ED650D" w:rsidRPr="00D76CD0">
        <w:rPr>
          <w:rFonts w:ascii="Arial" w:hAnsi="Arial"/>
          <w:b/>
          <w:sz w:val="24"/>
          <w:szCs w:val="24"/>
        </w:rPr>
        <w:t>watu wa Mashariki ya Kati</w:t>
      </w:r>
      <w:r w:rsidR="007A1113" w:rsidRPr="00D76CD0">
        <w:rPr>
          <w:rFonts w:ascii="Arial" w:hAnsi="Arial"/>
          <w:b/>
          <w:sz w:val="24"/>
          <w:szCs w:val="24"/>
        </w:rPr>
        <w:t xml:space="preserve">), </w:t>
      </w:r>
      <w:r w:rsidR="009336AA" w:rsidRPr="00D76CD0">
        <w:rPr>
          <w:rFonts w:ascii="Arial" w:hAnsi="Arial"/>
          <w:b/>
          <w:sz w:val="24"/>
          <w:szCs w:val="24"/>
        </w:rPr>
        <w:t xml:space="preserve">ambayo inataja unabii wa </w:t>
      </w:r>
      <w:r w:rsidR="007A1113" w:rsidRPr="00D76CD0">
        <w:rPr>
          <w:rFonts w:ascii="Arial" w:hAnsi="Arial"/>
          <w:b/>
          <w:sz w:val="24"/>
          <w:szCs w:val="24"/>
        </w:rPr>
        <w:t>Daniel</w:t>
      </w:r>
      <w:r w:rsidR="009336AA" w:rsidRPr="00D76CD0">
        <w:rPr>
          <w:rFonts w:ascii="Arial" w:hAnsi="Arial"/>
          <w:b/>
          <w:sz w:val="24"/>
          <w:szCs w:val="24"/>
        </w:rPr>
        <w:t>i kuhusu Masihi</w:t>
      </w:r>
      <w:r w:rsidR="007A1113" w:rsidRPr="00D76CD0">
        <w:rPr>
          <w:rFonts w:ascii="Arial" w:hAnsi="Arial"/>
          <w:b/>
          <w:sz w:val="24"/>
          <w:szCs w:val="24"/>
        </w:rPr>
        <w:t>?</w:t>
      </w:r>
    </w:p>
    <w:p w14:paraId="1A93BB77" w14:textId="77777777" w:rsidR="007A1113" w:rsidRPr="00D76CD0" w:rsidRDefault="00886B24" w:rsidP="00EF5163">
      <w:pPr>
        <w:rPr>
          <w:rFonts w:ascii="Arial" w:hAnsi="Arial"/>
          <w:sz w:val="24"/>
          <w:szCs w:val="24"/>
        </w:rPr>
      </w:pPr>
      <w:r w:rsidRPr="00D76CD0">
        <w:rPr>
          <w:rFonts w:ascii="Arial" w:hAnsi="Arial"/>
          <w:sz w:val="24"/>
          <w:szCs w:val="24"/>
        </w:rPr>
        <w:t>J</w:t>
      </w:r>
      <w:r w:rsidR="007A1113" w:rsidRPr="00D76CD0">
        <w:rPr>
          <w:rFonts w:ascii="Arial" w:hAnsi="Arial"/>
          <w:sz w:val="24"/>
          <w:szCs w:val="24"/>
        </w:rPr>
        <w:t xml:space="preserve">: </w:t>
      </w:r>
      <w:r w:rsidR="00AD6013" w:rsidRPr="00D76CD0">
        <w:rPr>
          <w:rFonts w:ascii="Arial" w:hAnsi="Arial"/>
          <w:sz w:val="24"/>
          <w:szCs w:val="24"/>
        </w:rPr>
        <w:t>Daniel</w:t>
      </w:r>
      <w:r w:rsidR="009336AA" w:rsidRPr="00D76CD0">
        <w:rPr>
          <w:rFonts w:ascii="Arial" w:hAnsi="Arial"/>
          <w:sz w:val="24"/>
          <w:szCs w:val="24"/>
        </w:rPr>
        <w:t>i</w:t>
      </w:r>
      <w:r w:rsidR="00AD6013" w:rsidRPr="00D76CD0">
        <w:rPr>
          <w:rFonts w:ascii="Arial" w:hAnsi="Arial"/>
          <w:sz w:val="24"/>
          <w:szCs w:val="24"/>
        </w:rPr>
        <w:t xml:space="preserve"> </w:t>
      </w:r>
      <w:r w:rsidR="009336AA" w:rsidRPr="00D76CD0">
        <w:rPr>
          <w:rFonts w:ascii="Arial" w:hAnsi="Arial"/>
          <w:sz w:val="24"/>
          <w:szCs w:val="24"/>
        </w:rPr>
        <w:t>aliwahi kuishi Uajemi, na alikuwa akiongea na watu wenye hekima na wanajimu wa huko</w:t>
      </w:r>
      <w:r w:rsidR="00AD6013" w:rsidRPr="00D76CD0">
        <w:rPr>
          <w:rFonts w:ascii="Arial" w:hAnsi="Arial"/>
          <w:sz w:val="24"/>
          <w:szCs w:val="24"/>
        </w:rPr>
        <w:t xml:space="preserve">. </w:t>
      </w:r>
      <w:r w:rsidR="009336AA" w:rsidRPr="00D76CD0">
        <w:rPr>
          <w:rFonts w:ascii="Arial" w:hAnsi="Arial"/>
          <w:sz w:val="24"/>
          <w:szCs w:val="24"/>
        </w:rPr>
        <w:t xml:space="preserve">Mamajusi walikuwa wanatoka kwenye kabila la </w:t>
      </w:r>
      <w:r w:rsidR="007A1113" w:rsidRPr="00D76CD0">
        <w:rPr>
          <w:rFonts w:ascii="Arial" w:hAnsi="Arial"/>
          <w:sz w:val="24"/>
          <w:szCs w:val="24"/>
        </w:rPr>
        <w:t xml:space="preserve">Zoroastria / </w:t>
      </w:r>
      <w:r w:rsidR="009336AA" w:rsidRPr="00D76CD0">
        <w:rPr>
          <w:rFonts w:ascii="Arial" w:hAnsi="Arial"/>
          <w:sz w:val="24"/>
          <w:szCs w:val="24"/>
        </w:rPr>
        <w:t>makuhani wa Kimidiani</w:t>
      </w:r>
      <w:r w:rsidR="007A1113" w:rsidRPr="00D76CD0">
        <w:rPr>
          <w:rFonts w:ascii="Arial" w:hAnsi="Arial"/>
          <w:sz w:val="24"/>
          <w:szCs w:val="24"/>
        </w:rPr>
        <w:t xml:space="preserve">, </w:t>
      </w:r>
      <w:r w:rsidR="009336AA" w:rsidRPr="00D76CD0">
        <w:rPr>
          <w:rFonts w:ascii="Arial" w:hAnsi="Arial"/>
          <w:sz w:val="24"/>
          <w:szCs w:val="24"/>
        </w:rPr>
        <w:t>sawa na Walawo walivyokuwa makuhani na wahudumu wa hekalu wa Israeli</w:t>
      </w:r>
      <w:r w:rsidR="007A1113" w:rsidRPr="00D76CD0">
        <w:rPr>
          <w:rFonts w:ascii="Arial" w:hAnsi="Arial"/>
          <w:sz w:val="24"/>
          <w:szCs w:val="24"/>
        </w:rPr>
        <w:t xml:space="preserve">. </w:t>
      </w:r>
      <w:r w:rsidR="009336AA" w:rsidRPr="00D76CD0">
        <w:rPr>
          <w:rFonts w:ascii="Arial" w:hAnsi="Arial"/>
          <w:sz w:val="24"/>
          <w:szCs w:val="24"/>
        </w:rPr>
        <w:t>Sifahamu kazi yeyote ya Kiz</w:t>
      </w:r>
      <w:r w:rsidR="007A1113" w:rsidRPr="00D76CD0">
        <w:rPr>
          <w:rFonts w:ascii="Arial" w:hAnsi="Arial"/>
          <w:sz w:val="24"/>
          <w:szCs w:val="24"/>
        </w:rPr>
        <w:t xml:space="preserve">oroastria, </w:t>
      </w:r>
      <w:r w:rsidR="005F3016" w:rsidRPr="00D76CD0">
        <w:rPr>
          <w:rFonts w:ascii="Arial" w:hAnsi="Arial"/>
          <w:sz w:val="24"/>
          <w:szCs w:val="24"/>
        </w:rPr>
        <w:t>lakini sina uhakika kuwa watu wengi wanafahamu kwani Waislamu wangeharibu nyingi ya kazi hizo kwa kadri ambayo wangeweza</w:t>
      </w:r>
      <w:r w:rsidR="007A1113" w:rsidRPr="00D76CD0">
        <w:rPr>
          <w:rFonts w:ascii="Arial" w:hAnsi="Arial"/>
          <w:sz w:val="24"/>
          <w:szCs w:val="24"/>
        </w:rPr>
        <w:t xml:space="preserve">. </w:t>
      </w:r>
      <w:r w:rsidR="005F3016" w:rsidRPr="00D76CD0">
        <w:rPr>
          <w:rFonts w:ascii="Arial" w:hAnsi="Arial"/>
          <w:sz w:val="24"/>
          <w:szCs w:val="24"/>
        </w:rPr>
        <w:t>Waz</w:t>
      </w:r>
      <w:r w:rsidR="007A1113" w:rsidRPr="00D76CD0">
        <w:rPr>
          <w:rFonts w:ascii="Arial" w:hAnsi="Arial"/>
          <w:sz w:val="24"/>
          <w:szCs w:val="24"/>
        </w:rPr>
        <w:t>oroastria</w:t>
      </w:r>
      <w:r w:rsidR="005F3016" w:rsidRPr="00D76CD0">
        <w:rPr>
          <w:rFonts w:ascii="Arial" w:hAnsi="Arial"/>
          <w:sz w:val="24"/>
          <w:szCs w:val="24"/>
        </w:rPr>
        <w:t xml:space="preserve"> hawakuwa na ulinzi mkubwa chini ya utawala wa Waislamu hivyo</w:t>
      </w:r>
      <w:r w:rsidR="00EC4AF4" w:rsidRPr="00D76CD0">
        <w:rPr>
          <w:rFonts w:ascii="Arial" w:hAnsi="Arial"/>
          <w:sz w:val="24"/>
          <w:szCs w:val="24"/>
        </w:rPr>
        <w:t xml:space="preserve"> “</w:t>
      </w:r>
      <w:r w:rsidR="005F3016" w:rsidRPr="00D76CD0">
        <w:rPr>
          <w:rFonts w:ascii="Arial" w:hAnsi="Arial"/>
          <w:sz w:val="24"/>
          <w:szCs w:val="24"/>
        </w:rPr>
        <w:t>watu wa Kitabu</w:t>
      </w:r>
      <w:r w:rsidR="007A1113" w:rsidRPr="00D76CD0">
        <w:rPr>
          <w:rFonts w:ascii="Arial" w:hAnsi="Arial"/>
          <w:sz w:val="24"/>
          <w:szCs w:val="24"/>
        </w:rPr>
        <w:t xml:space="preserve">”, </w:t>
      </w:r>
      <w:r w:rsidR="005F3016" w:rsidRPr="00D76CD0">
        <w:rPr>
          <w:rFonts w:ascii="Arial" w:hAnsi="Arial"/>
          <w:sz w:val="24"/>
          <w:szCs w:val="24"/>
        </w:rPr>
        <w:t>yaani Wakristo, Wayahudi, na Wasabi</w:t>
      </w:r>
      <w:r w:rsidR="007A1113" w:rsidRPr="00D76CD0">
        <w:rPr>
          <w:rFonts w:ascii="Arial" w:hAnsi="Arial"/>
          <w:sz w:val="24"/>
          <w:szCs w:val="24"/>
        </w:rPr>
        <w:t xml:space="preserve">. </w:t>
      </w:r>
      <w:r w:rsidR="008546E3" w:rsidRPr="00D76CD0">
        <w:rPr>
          <w:rFonts w:ascii="Arial" w:hAnsi="Arial"/>
          <w:sz w:val="24"/>
          <w:szCs w:val="24"/>
        </w:rPr>
        <w:t>Kazi za Kiislamu zimewataja Wasabi mara kwa mara, lakini, kwa kadri ninavyojua, hazijaongelea kuja kwa Wazoro</w:t>
      </w:r>
      <w:r w:rsidR="007A1113" w:rsidRPr="00D76CD0">
        <w:rPr>
          <w:rFonts w:ascii="Arial" w:hAnsi="Arial"/>
          <w:sz w:val="24"/>
          <w:szCs w:val="24"/>
        </w:rPr>
        <w:t>astria.</w:t>
      </w:r>
    </w:p>
    <w:p w14:paraId="308B8EC9" w14:textId="77777777" w:rsidR="007A1113" w:rsidRPr="00D76CD0" w:rsidRDefault="007A1113" w:rsidP="00EF5163">
      <w:pPr>
        <w:rPr>
          <w:rFonts w:ascii="Arial" w:hAnsi="Arial"/>
          <w:sz w:val="24"/>
          <w:szCs w:val="24"/>
        </w:rPr>
      </w:pPr>
    </w:p>
    <w:p w14:paraId="74F18497" w14:textId="77777777" w:rsidR="007A1113" w:rsidRPr="00D76CD0" w:rsidRDefault="008546E3"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 xml:space="preserve">2:11, </w:t>
      </w:r>
      <w:r w:rsidRPr="00D76CD0">
        <w:rPr>
          <w:rFonts w:ascii="Arial" w:hAnsi="Arial"/>
          <w:b/>
          <w:sz w:val="24"/>
        </w:rPr>
        <w:t xml:space="preserve">kwa nini Mamajusi waliingia nyumba moja hadi nyingine, kwani Yesu alizaliwa kwenye hori la ng’ombe kwa mujibu wa Luk </w:t>
      </w:r>
      <w:r w:rsidR="007A1113" w:rsidRPr="00D76CD0">
        <w:rPr>
          <w:rFonts w:ascii="Arial" w:hAnsi="Arial"/>
          <w:b/>
          <w:sz w:val="24"/>
        </w:rPr>
        <w:t>2:7?</w:t>
      </w:r>
    </w:p>
    <w:p w14:paraId="7078914F" w14:textId="77777777" w:rsidR="0017209C" w:rsidRPr="00D76CD0" w:rsidRDefault="008546E3" w:rsidP="00EF5163">
      <w:pPr>
        <w:rPr>
          <w:rFonts w:ascii="Arial" w:hAnsi="Arial"/>
          <w:sz w:val="24"/>
        </w:rPr>
      </w:pPr>
      <w:r w:rsidRPr="00D76CD0">
        <w:rPr>
          <w:rFonts w:ascii="Arial" w:hAnsi="Arial"/>
          <w:sz w:val="24"/>
        </w:rPr>
        <w:t>J: Y</w:t>
      </w:r>
      <w:r w:rsidR="0017209C" w:rsidRPr="00D76CD0">
        <w:rPr>
          <w:rFonts w:ascii="Arial" w:hAnsi="Arial"/>
          <w:sz w:val="24"/>
        </w:rPr>
        <w:t>esu</w:t>
      </w:r>
      <w:r w:rsidRPr="00D76CD0">
        <w:rPr>
          <w:rFonts w:ascii="Arial" w:hAnsi="Arial"/>
          <w:sz w:val="24"/>
        </w:rPr>
        <w:t xml:space="preserve"> alizaliwa zizini kwa sababu hapakuwa nafasi kwenye nyumba za kulala wageni</w:t>
      </w:r>
      <w:r w:rsidR="0017209C" w:rsidRPr="00D76CD0">
        <w:rPr>
          <w:rFonts w:ascii="Arial" w:hAnsi="Arial"/>
          <w:sz w:val="24"/>
        </w:rPr>
        <w:t xml:space="preserve">. </w:t>
      </w:r>
      <w:r w:rsidRPr="00D76CD0">
        <w:rPr>
          <w:rFonts w:ascii="Arial" w:hAnsi="Arial"/>
          <w:sz w:val="24"/>
        </w:rPr>
        <w:t>Yusufu Mariamu hawakupenda kukaa kwenye zizi muda wowote isipokuwa tu walilazimika</w:t>
      </w:r>
      <w:r w:rsidR="0017209C" w:rsidRPr="00D76CD0">
        <w:rPr>
          <w:rFonts w:ascii="Arial" w:hAnsi="Arial"/>
          <w:sz w:val="24"/>
        </w:rPr>
        <w:t xml:space="preserve">. </w:t>
      </w:r>
      <w:r w:rsidRPr="00D76CD0">
        <w:rPr>
          <w:rFonts w:ascii="Arial" w:hAnsi="Arial"/>
          <w:sz w:val="24"/>
        </w:rPr>
        <w:t>Walihamia kwenye nyumba mara baada ya Mamajusi kuja</w:t>
      </w:r>
      <w:r w:rsidR="0017209C" w:rsidRPr="00D76CD0">
        <w:rPr>
          <w:rFonts w:ascii="Arial" w:hAnsi="Arial"/>
          <w:sz w:val="24"/>
        </w:rPr>
        <w:t>.</w:t>
      </w:r>
    </w:p>
    <w:p w14:paraId="5C6B78A9" w14:textId="77777777" w:rsidR="0017209C" w:rsidRPr="00D76CD0" w:rsidRDefault="000B3F98" w:rsidP="00EF5163">
      <w:pPr>
        <w:pStyle w:val="BodyText2"/>
        <w:jc w:val="left"/>
        <w:rPr>
          <w:rFonts w:ascii="Arial" w:hAnsi="Arial"/>
        </w:rPr>
      </w:pPr>
      <w:r w:rsidRPr="00D76CD0">
        <w:rPr>
          <w:rFonts w:ascii="Arial" w:hAnsi="Arial"/>
        </w:rPr>
        <w:t xml:space="preserve">   </w:t>
      </w:r>
      <w:r w:rsidR="008546E3" w:rsidRPr="00D76CD0">
        <w:rPr>
          <w:rFonts w:ascii="Arial" w:hAnsi="Arial"/>
        </w:rPr>
        <w:t>Nyimbo za Krismas za kimagharibi za sasa kwa ujumla zinawaelezea Mamajusi kana kwamba walikuja usiku uleule aliozaliwa Yesu</w:t>
      </w:r>
      <w:r w:rsidR="0017209C" w:rsidRPr="00D76CD0">
        <w:rPr>
          <w:rFonts w:ascii="Arial" w:hAnsi="Arial"/>
        </w:rPr>
        <w:t xml:space="preserve">. </w:t>
      </w:r>
      <w:r w:rsidR="008546E3" w:rsidRPr="00D76CD0">
        <w:rPr>
          <w:rFonts w:ascii="Arial" w:hAnsi="Arial"/>
        </w:rPr>
        <w:t xml:space="preserve">Ukweli ni kwamba walikuja baadaa ya muda </w:t>
      </w:r>
      <w:r w:rsidR="00B85C95" w:rsidRPr="00D76CD0">
        <w:rPr>
          <w:rFonts w:ascii="Arial" w:hAnsi="Arial"/>
        </w:rPr>
        <w:t>kupita</w:t>
      </w:r>
      <w:r w:rsidR="0017209C" w:rsidRPr="00D76CD0">
        <w:rPr>
          <w:rFonts w:ascii="Arial" w:hAnsi="Arial"/>
        </w:rPr>
        <w:t xml:space="preserve">. </w:t>
      </w:r>
      <w:r w:rsidR="00B85C95" w:rsidRPr="00D76CD0">
        <w:rPr>
          <w:rFonts w:ascii="Arial" w:hAnsi="Arial"/>
        </w:rPr>
        <w:t>Makanisa ya Ko</w:t>
      </w:r>
      <w:r w:rsidR="0017209C" w:rsidRPr="00D76CD0">
        <w:rPr>
          <w:rFonts w:ascii="Arial" w:hAnsi="Arial"/>
        </w:rPr>
        <w:t xml:space="preserve">rthodox </w:t>
      </w:r>
      <w:r w:rsidR="00B85C95" w:rsidRPr="00D76CD0">
        <w:rPr>
          <w:rFonts w:ascii="Arial" w:hAnsi="Arial"/>
        </w:rPr>
        <w:t xml:space="preserve">yanasherehekea Krismas Desemba </w:t>
      </w:r>
      <w:r w:rsidR="0017209C" w:rsidRPr="00D76CD0">
        <w:rPr>
          <w:rFonts w:ascii="Arial" w:hAnsi="Arial"/>
        </w:rPr>
        <w:t xml:space="preserve">25th, </w:t>
      </w:r>
      <w:r w:rsidR="00B85C95" w:rsidRPr="00D76CD0">
        <w:rPr>
          <w:rFonts w:ascii="Arial" w:hAnsi="Arial"/>
        </w:rPr>
        <w:t>lakini kuja kwa Mamajusi katikati ya mwezi Januari</w:t>
      </w:r>
      <w:r w:rsidR="0017209C" w:rsidRPr="00D76CD0">
        <w:rPr>
          <w:rFonts w:ascii="Arial" w:hAnsi="Arial"/>
        </w:rPr>
        <w:t>.</w:t>
      </w:r>
    </w:p>
    <w:p w14:paraId="2200DA11" w14:textId="77777777" w:rsidR="007A1113" w:rsidRPr="00D76CD0" w:rsidRDefault="007A1113" w:rsidP="00EF5163">
      <w:pPr>
        <w:rPr>
          <w:rFonts w:ascii="Arial" w:hAnsi="Arial"/>
          <w:sz w:val="24"/>
        </w:rPr>
      </w:pPr>
    </w:p>
    <w:p w14:paraId="15BA7C85" w14:textId="77777777" w:rsidR="007A1113" w:rsidRPr="00D76CD0" w:rsidRDefault="00E52BB1"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Luk </w:t>
      </w:r>
      <w:r w:rsidR="007A1113" w:rsidRPr="00D76CD0">
        <w:rPr>
          <w:rFonts w:ascii="Arial" w:hAnsi="Arial"/>
          <w:b/>
          <w:i w:val="0"/>
        </w:rPr>
        <w:t xml:space="preserve">2:22-38, </w:t>
      </w:r>
      <w:r w:rsidRPr="00D76CD0">
        <w:rPr>
          <w:rFonts w:ascii="Arial" w:hAnsi="Arial"/>
          <w:b/>
          <w:i w:val="0"/>
        </w:rPr>
        <w:t>je Yesu alipelekwa hekaluni (Y</w:t>
      </w:r>
      <w:r w:rsidR="007A1113" w:rsidRPr="00D76CD0">
        <w:rPr>
          <w:rFonts w:ascii="Arial" w:hAnsi="Arial"/>
          <w:b/>
          <w:i w:val="0"/>
        </w:rPr>
        <w:t>erusalem</w:t>
      </w:r>
      <w:r w:rsidRPr="00D76CD0">
        <w:rPr>
          <w:rFonts w:ascii="Arial" w:hAnsi="Arial"/>
          <w:b/>
          <w:i w:val="0"/>
        </w:rPr>
        <w:t>u</w:t>
      </w:r>
      <w:r w:rsidR="007A1113" w:rsidRPr="00D76CD0">
        <w:rPr>
          <w:rFonts w:ascii="Arial" w:hAnsi="Arial"/>
          <w:b/>
          <w:i w:val="0"/>
        </w:rPr>
        <w:t xml:space="preserve">), </w:t>
      </w:r>
      <w:r w:rsidRPr="00D76CD0">
        <w:rPr>
          <w:rFonts w:ascii="Arial" w:hAnsi="Arial"/>
          <w:b/>
          <w:i w:val="0"/>
        </w:rPr>
        <w:t xml:space="preserve">au Yusufu aliipeleka familia yake Misri baada ya Mamajusi kuja kama </w:t>
      </w:r>
      <w:r w:rsidR="007A1113" w:rsidRPr="00D76CD0">
        <w:rPr>
          <w:rFonts w:ascii="Arial" w:hAnsi="Arial"/>
          <w:b/>
          <w:i w:val="0"/>
        </w:rPr>
        <w:t>M</w:t>
      </w:r>
      <w:r w:rsidRPr="00D76CD0">
        <w:rPr>
          <w:rFonts w:ascii="Arial" w:hAnsi="Arial"/>
          <w:b/>
          <w:i w:val="0"/>
        </w:rPr>
        <w:t>a</w:t>
      </w:r>
      <w:r w:rsidR="007A1113" w:rsidRPr="00D76CD0">
        <w:rPr>
          <w:rFonts w:ascii="Arial" w:hAnsi="Arial"/>
          <w:b/>
          <w:i w:val="0"/>
        </w:rPr>
        <w:t xml:space="preserve">t 2:13-18 </w:t>
      </w:r>
      <w:r w:rsidRPr="00D76CD0">
        <w:rPr>
          <w:rFonts w:ascii="Arial" w:hAnsi="Arial"/>
          <w:b/>
          <w:i w:val="0"/>
        </w:rPr>
        <w:t>inavyosema</w:t>
      </w:r>
      <w:r w:rsidR="007A1113" w:rsidRPr="00D76CD0">
        <w:rPr>
          <w:rFonts w:ascii="Arial" w:hAnsi="Arial"/>
          <w:b/>
          <w:i w:val="0"/>
        </w:rPr>
        <w:t>?</w:t>
      </w:r>
    </w:p>
    <w:p w14:paraId="2E47B297" w14:textId="77777777" w:rsidR="007A1113" w:rsidRPr="00D76CD0" w:rsidRDefault="00E52BB1"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Yote ni sahihi</w:t>
      </w:r>
      <w:r w:rsidR="007A1113" w:rsidRPr="00D76CD0">
        <w:rPr>
          <w:rFonts w:ascii="Arial" w:hAnsi="Arial"/>
          <w:sz w:val="24"/>
        </w:rPr>
        <w:t>.</w:t>
      </w:r>
    </w:p>
    <w:p w14:paraId="0F9B0E25" w14:textId="77777777" w:rsidR="007A1113" w:rsidRPr="00D76CD0" w:rsidRDefault="007A1113" w:rsidP="00EF5163">
      <w:pPr>
        <w:rPr>
          <w:rFonts w:ascii="Arial" w:hAnsi="Arial"/>
          <w:sz w:val="24"/>
        </w:rPr>
      </w:pPr>
      <w:r w:rsidRPr="00D76CD0">
        <w:rPr>
          <w:rFonts w:ascii="Arial" w:hAnsi="Arial"/>
          <w:b/>
          <w:sz w:val="24"/>
        </w:rPr>
        <w:t>1.</w:t>
      </w:r>
      <w:r w:rsidR="00E52BB1" w:rsidRPr="00D76CD0">
        <w:rPr>
          <w:rFonts w:ascii="Arial" w:hAnsi="Arial"/>
          <w:sz w:val="24"/>
        </w:rPr>
        <w:t xml:space="preserve"> Y</w:t>
      </w:r>
      <w:r w:rsidRPr="00D76CD0">
        <w:rPr>
          <w:rFonts w:ascii="Arial" w:hAnsi="Arial"/>
          <w:sz w:val="24"/>
        </w:rPr>
        <w:t>esu</w:t>
      </w:r>
      <w:r w:rsidR="00E52BB1" w:rsidRPr="00D76CD0">
        <w:rPr>
          <w:rFonts w:ascii="Arial" w:hAnsi="Arial"/>
          <w:sz w:val="24"/>
        </w:rPr>
        <w:t xml:space="preserve"> alipelekwa hekaluni Yerusalemu siku nane baada ya kuzaliwa</w:t>
      </w:r>
      <w:r w:rsidRPr="00D76CD0">
        <w:rPr>
          <w:rFonts w:ascii="Arial" w:hAnsi="Arial"/>
          <w:sz w:val="24"/>
        </w:rPr>
        <w:t xml:space="preserve">. </w:t>
      </w:r>
      <w:r w:rsidR="00E52BB1" w:rsidRPr="00D76CD0">
        <w:rPr>
          <w:rFonts w:ascii="Arial" w:hAnsi="Arial"/>
          <w:sz w:val="24"/>
        </w:rPr>
        <w:t>Kisha walirudi Bethlehemu na kuelekea Misri</w:t>
      </w:r>
      <w:r w:rsidRPr="00D76CD0">
        <w:rPr>
          <w:rFonts w:ascii="Arial" w:hAnsi="Arial"/>
          <w:sz w:val="24"/>
        </w:rPr>
        <w:t xml:space="preserve">. </w:t>
      </w:r>
      <w:r w:rsidR="00E52BB1" w:rsidRPr="00D76CD0">
        <w:rPr>
          <w:rFonts w:ascii="Arial" w:hAnsi="Arial"/>
          <w:sz w:val="24"/>
        </w:rPr>
        <w:t>Mara baada ya Mariamu kuwa tayari, walianza safari</w:t>
      </w:r>
      <w:r w:rsidRPr="00D76CD0">
        <w:rPr>
          <w:rFonts w:ascii="Arial" w:hAnsi="Arial"/>
          <w:sz w:val="24"/>
        </w:rPr>
        <w:t>.</w:t>
      </w:r>
    </w:p>
    <w:p w14:paraId="4A7A5943" w14:textId="77777777" w:rsidR="007A1113" w:rsidRPr="00D76CD0" w:rsidRDefault="007A1113" w:rsidP="00EF5163">
      <w:pPr>
        <w:rPr>
          <w:rFonts w:ascii="Arial" w:hAnsi="Arial"/>
          <w:sz w:val="24"/>
        </w:rPr>
      </w:pPr>
      <w:r w:rsidRPr="00D76CD0">
        <w:rPr>
          <w:rFonts w:ascii="Arial" w:hAnsi="Arial"/>
          <w:b/>
          <w:sz w:val="24"/>
        </w:rPr>
        <w:t>2.</w:t>
      </w:r>
      <w:r w:rsidRPr="00D76CD0">
        <w:rPr>
          <w:rFonts w:ascii="Arial" w:hAnsi="Arial"/>
          <w:sz w:val="24"/>
        </w:rPr>
        <w:t xml:space="preserve"> </w:t>
      </w:r>
      <w:r w:rsidR="00E52BB1" w:rsidRPr="00D76CD0">
        <w:rPr>
          <w:rFonts w:ascii="Arial" w:hAnsi="Arial"/>
          <w:sz w:val="24"/>
        </w:rPr>
        <w:t>Tofauti na hadithi za Krismas za kimagharibi, Mamajusi hawakuja usiku uleule Mariamu alipokuwa na uchungu</w:t>
      </w:r>
      <w:r w:rsidRPr="00D76CD0">
        <w:rPr>
          <w:rFonts w:ascii="Arial" w:hAnsi="Arial"/>
          <w:sz w:val="24"/>
        </w:rPr>
        <w:t xml:space="preserve">. </w:t>
      </w:r>
      <w:r w:rsidR="00E52BB1" w:rsidRPr="00D76CD0">
        <w:rPr>
          <w:rFonts w:ascii="Arial" w:hAnsi="Arial"/>
          <w:sz w:val="24"/>
        </w:rPr>
        <w:t>Walikuja majuma kadhaa baadaye</w:t>
      </w:r>
      <w:r w:rsidRPr="00D76CD0">
        <w:rPr>
          <w:rFonts w:ascii="Arial" w:hAnsi="Arial"/>
          <w:sz w:val="24"/>
        </w:rPr>
        <w:t xml:space="preserve">. </w:t>
      </w:r>
      <w:r w:rsidR="00E52BB1" w:rsidRPr="00D76CD0">
        <w:rPr>
          <w:rFonts w:ascii="Arial" w:hAnsi="Arial"/>
          <w:sz w:val="24"/>
        </w:rPr>
        <w:t>Kama jambo la ziada, Wakristo wa Kio</w:t>
      </w:r>
      <w:r w:rsidRPr="00D76CD0">
        <w:rPr>
          <w:rFonts w:ascii="Arial" w:hAnsi="Arial"/>
          <w:sz w:val="24"/>
        </w:rPr>
        <w:t xml:space="preserve">rthodox </w:t>
      </w:r>
      <w:r w:rsidR="006B77BB" w:rsidRPr="00D76CD0">
        <w:rPr>
          <w:rFonts w:ascii="Arial" w:hAnsi="Arial"/>
          <w:sz w:val="24"/>
        </w:rPr>
        <w:t>wa m</w:t>
      </w:r>
      <w:r w:rsidR="00E52BB1" w:rsidRPr="00D76CD0">
        <w:rPr>
          <w:rFonts w:ascii="Arial" w:hAnsi="Arial"/>
          <w:sz w:val="24"/>
        </w:rPr>
        <w:t>ashariki kwa ujumla huwa hawaoi zawadi siku ya Krismas</w:t>
      </w:r>
      <w:r w:rsidRPr="00D76CD0">
        <w:rPr>
          <w:rFonts w:ascii="Arial" w:hAnsi="Arial"/>
          <w:sz w:val="24"/>
        </w:rPr>
        <w:t xml:space="preserve">. </w:t>
      </w:r>
      <w:r w:rsidR="00E52BB1" w:rsidRPr="00D76CD0">
        <w:rPr>
          <w:rFonts w:ascii="Arial" w:hAnsi="Arial"/>
          <w:sz w:val="24"/>
        </w:rPr>
        <w:t>Wanatoa zawadi katikati ya mwezi Januari muda ambao wanaamini Mamajusi walikwenda kumwona Yesu</w:t>
      </w:r>
      <w:r w:rsidRPr="00D76CD0">
        <w:rPr>
          <w:rFonts w:ascii="Arial" w:hAnsi="Arial"/>
          <w:sz w:val="24"/>
        </w:rPr>
        <w:t>.</w:t>
      </w:r>
    </w:p>
    <w:p w14:paraId="52BF458B" w14:textId="77777777" w:rsidR="007A1113" w:rsidRPr="00D76CD0" w:rsidRDefault="007A1113" w:rsidP="00EF5163">
      <w:pPr>
        <w:rPr>
          <w:rFonts w:ascii="Arial" w:hAnsi="Arial"/>
          <w:sz w:val="24"/>
        </w:rPr>
      </w:pPr>
    </w:p>
    <w:p w14:paraId="0EDBB60C" w14:textId="77777777" w:rsidR="007A1113" w:rsidRPr="00D76CD0" w:rsidRDefault="006B77BB"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 xml:space="preserve">3:17, </w:t>
      </w:r>
      <w:r w:rsidRPr="00D76CD0">
        <w:rPr>
          <w:rFonts w:ascii="Arial" w:hAnsi="Arial"/>
          <w:b/>
          <w:sz w:val="24"/>
        </w:rPr>
        <w:t xml:space="preserve">je Mungu alisema </w:t>
      </w:r>
      <w:r w:rsidR="00EC4AF4" w:rsidRPr="00D76CD0">
        <w:rPr>
          <w:rFonts w:ascii="Arial" w:hAnsi="Arial"/>
          <w:b/>
          <w:sz w:val="24"/>
        </w:rPr>
        <w:t>“</w:t>
      </w:r>
      <w:r w:rsidRPr="00D76CD0">
        <w:rPr>
          <w:rFonts w:ascii="Arial" w:hAnsi="Arial"/>
          <w:b/>
          <w:sz w:val="24"/>
        </w:rPr>
        <w:t>Huyu ni Mwanangu, mpendwa wangu . . .</w:t>
      </w:r>
      <w:r w:rsidR="007A1113" w:rsidRPr="00D76CD0">
        <w:rPr>
          <w:rFonts w:ascii="Arial" w:hAnsi="Arial"/>
          <w:b/>
          <w:sz w:val="24"/>
        </w:rPr>
        <w:t>”,</w:t>
      </w:r>
      <w:r w:rsidRPr="00D76CD0">
        <w:rPr>
          <w:rFonts w:ascii="Arial" w:hAnsi="Arial"/>
          <w:b/>
          <w:sz w:val="24"/>
        </w:rPr>
        <w:t xml:space="preserve"> au </w:t>
      </w:r>
      <w:r w:rsidR="00EC4AF4" w:rsidRPr="00D76CD0">
        <w:rPr>
          <w:rFonts w:ascii="Arial" w:hAnsi="Arial"/>
          <w:b/>
          <w:sz w:val="24"/>
        </w:rPr>
        <w:t>“</w:t>
      </w:r>
      <w:r w:rsidRPr="00D76CD0">
        <w:rPr>
          <w:rFonts w:ascii="Arial" w:hAnsi="Arial"/>
          <w:b/>
          <w:sz w:val="24"/>
        </w:rPr>
        <w:t>Wewe ndiwe Mwanangu, mpendwa wangu . . .</w:t>
      </w:r>
      <w:r w:rsidR="007F568F" w:rsidRPr="00D76CD0">
        <w:rPr>
          <w:rFonts w:ascii="Arial" w:hAnsi="Arial"/>
          <w:b/>
          <w:sz w:val="24"/>
        </w:rPr>
        <w:t xml:space="preserve">” </w:t>
      </w:r>
      <w:r w:rsidRPr="00D76CD0">
        <w:rPr>
          <w:rFonts w:ascii="Arial" w:hAnsi="Arial"/>
          <w:b/>
          <w:sz w:val="24"/>
        </w:rPr>
        <w:t xml:space="preserve">kama Mak </w:t>
      </w:r>
      <w:r w:rsidR="007A1113" w:rsidRPr="00D76CD0">
        <w:rPr>
          <w:rFonts w:ascii="Arial" w:hAnsi="Arial"/>
          <w:b/>
          <w:sz w:val="24"/>
        </w:rPr>
        <w:t xml:space="preserve">1:11 </w:t>
      </w:r>
      <w:r w:rsidRPr="00D76CD0">
        <w:rPr>
          <w:rFonts w:ascii="Arial" w:hAnsi="Arial"/>
          <w:b/>
          <w:sz w:val="24"/>
        </w:rPr>
        <w:t>inavyosema</w:t>
      </w:r>
      <w:r w:rsidR="007A1113" w:rsidRPr="00D76CD0">
        <w:rPr>
          <w:rFonts w:ascii="Arial" w:hAnsi="Arial"/>
          <w:b/>
          <w:sz w:val="24"/>
        </w:rPr>
        <w:t>?</w:t>
      </w:r>
    </w:p>
    <w:p w14:paraId="1DE3A7F4" w14:textId="77777777" w:rsidR="007A1113" w:rsidRPr="00D76CD0" w:rsidRDefault="006B77BB" w:rsidP="00EF5163">
      <w:pPr>
        <w:rPr>
          <w:rFonts w:ascii="Arial" w:hAnsi="Arial"/>
          <w:sz w:val="24"/>
        </w:rPr>
      </w:pPr>
      <w:r w:rsidRPr="00D76CD0">
        <w:rPr>
          <w:rFonts w:ascii="Arial" w:hAnsi="Arial"/>
          <w:sz w:val="24"/>
        </w:rPr>
        <w:t>J</w:t>
      </w:r>
      <w:r w:rsidR="007A1113" w:rsidRPr="00D76CD0">
        <w:rPr>
          <w:rFonts w:ascii="Arial" w:hAnsi="Arial"/>
          <w:sz w:val="24"/>
        </w:rPr>
        <w:t>: I</w:t>
      </w:r>
      <w:r w:rsidRPr="00D76CD0">
        <w:rPr>
          <w:rFonts w:ascii="Arial" w:hAnsi="Arial"/>
          <w:sz w:val="24"/>
        </w:rPr>
        <w:t>nawezekana kuwa vyovyote kati ya hivyo kwa sababu tatu</w:t>
      </w:r>
      <w:r w:rsidR="007A1113" w:rsidRPr="00D76CD0">
        <w:rPr>
          <w:rFonts w:ascii="Arial" w:hAnsi="Arial"/>
          <w:sz w:val="24"/>
        </w:rPr>
        <w:t>.</w:t>
      </w:r>
    </w:p>
    <w:p w14:paraId="41AEFAF5" w14:textId="77777777" w:rsidR="007A1113" w:rsidRPr="00D76CD0" w:rsidRDefault="007A1113" w:rsidP="00EF5163">
      <w:pPr>
        <w:rPr>
          <w:rFonts w:ascii="Arial" w:hAnsi="Arial"/>
          <w:sz w:val="24"/>
        </w:rPr>
      </w:pPr>
      <w:r w:rsidRPr="00D76CD0">
        <w:rPr>
          <w:rFonts w:ascii="Arial" w:hAnsi="Arial"/>
          <w:b/>
          <w:sz w:val="24"/>
        </w:rPr>
        <w:t>1.</w:t>
      </w:r>
      <w:r w:rsidRPr="00D76CD0">
        <w:rPr>
          <w:rFonts w:ascii="Arial" w:hAnsi="Arial"/>
          <w:sz w:val="24"/>
        </w:rPr>
        <w:t xml:space="preserve"> </w:t>
      </w:r>
      <w:r w:rsidR="006B77BB" w:rsidRPr="00D76CD0">
        <w:rPr>
          <w:rFonts w:ascii="Arial" w:hAnsi="Arial"/>
          <w:sz w:val="24"/>
        </w:rPr>
        <w:t>Waandishi wa injili wamekuwa wanafafanua maneno wanayoyanukuu</w:t>
      </w:r>
      <w:r w:rsidRPr="00D76CD0">
        <w:rPr>
          <w:rFonts w:ascii="Arial" w:hAnsi="Arial"/>
          <w:sz w:val="24"/>
        </w:rPr>
        <w:t>.</w:t>
      </w:r>
    </w:p>
    <w:p w14:paraId="70DE4F22" w14:textId="77777777" w:rsidR="007A1113" w:rsidRPr="00D76CD0" w:rsidRDefault="007A1113" w:rsidP="00EF5163">
      <w:pPr>
        <w:rPr>
          <w:rFonts w:ascii="Arial" w:hAnsi="Arial"/>
          <w:sz w:val="24"/>
        </w:rPr>
      </w:pPr>
      <w:r w:rsidRPr="00D76CD0">
        <w:rPr>
          <w:rFonts w:ascii="Arial" w:hAnsi="Arial"/>
          <w:b/>
          <w:sz w:val="24"/>
        </w:rPr>
        <w:t>2.</w:t>
      </w:r>
      <w:r w:rsidR="00B654B0" w:rsidRPr="00D76CD0">
        <w:rPr>
          <w:rFonts w:ascii="Arial" w:hAnsi="Arial"/>
          <w:sz w:val="24"/>
        </w:rPr>
        <w:t xml:space="preserve"> </w:t>
      </w:r>
      <w:r w:rsidR="006B77BB" w:rsidRPr="00D76CD0">
        <w:rPr>
          <w:rFonts w:ascii="Arial" w:hAnsi="Arial"/>
          <w:sz w:val="24"/>
        </w:rPr>
        <w:t>Mungu Baba anaweza kuwa alisema maneno haya Kiebrania au Kiaramu</w:t>
      </w:r>
      <w:r w:rsidRPr="00D76CD0">
        <w:rPr>
          <w:rFonts w:ascii="Arial" w:hAnsi="Arial"/>
          <w:sz w:val="24"/>
        </w:rPr>
        <w:t xml:space="preserve">, </w:t>
      </w:r>
      <w:r w:rsidR="006B77BB" w:rsidRPr="00D76CD0">
        <w:rPr>
          <w:rFonts w:ascii="Arial" w:hAnsi="Arial"/>
          <w:sz w:val="24"/>
        </w:rPr>
        <w:t>lakini injili ziliandikwa Kigiriki</w:t>
      </w:r>
      <w:r w:rsidRPr="00D76CD0">
        <w:rPr>
          <w:rFonts w:ascii="Arial" w:hAnsi="Arial"/>
          <w:sz w:val="24"/>
        </w:rPr>
        <w:t>.</w:t>
      </w:r>
    </w:p>
    <w:p w14:paraId="1B8ECC28" w14:textId="77777777" w:rsidR="007A1113" w:rsidRPr="00D76CD0" w:rsidRDefault="007A1113" w:rsidP="00EF5163">
      <w:pPr>
        <w:rPr>
          <w:rFonts w:ascii="Arial" w:hAnsi="Arial"/>
          <w:sz w:val="24"/>
        </w:rPr>
      </w:pPr>
      <w:r w:rsidRPr="00D76CD0">
        <w:rPr>
          <w:rFonts w:ascii="Arial" w:hAnsi="Arial"/>
          <w:b/>
          <w:sz w:val="24"/>
        </w:rPr>
        <w:t>3.</w:t>
      </w:r>
      <w:r w:rsidRPr="00D76CD0">
        <w:rPr>
          <w:rFonts w:ascii="Arial" w:hAnsi="Arial"/>
          <w:sz w:val="24"/>
        </w:rPr>
        <w:t xml:space="preserve"> Papias, </w:t>
      </w:r>
      <w:r w:rsidR="006B77BB" w:rsidRPr="00D76CD0">
        <w:rPr>
          <w:rFonts w:ascii="Arial" w:hAnsi="Arial"/>
          <w:sz w:val="24"/>
        </w:rPr>
        <w:t>mwanafunzi wa Mtume Yohana</w:t>
      </w:r>
      <w:r w:rsidRPr="00D76CD0">
        <w:rPr>
          <w:rFonts w:ascii="Arial" w:hAnsi="Arial"/>
          <w:sz w:val="24"/>
        </w:rPr>
        <w:t>,</w:t>
      </w:r>
      <w:r w:rsidR="006B77BB" w:rsidRPr="00D76CD0">
        <w:rPr>
          <w:rFonts w:ascii="Arial" w:hAnsi="Arial"/>
          <w:sz w:val="24"/>
        </w:rPr>
        <w:t xml:space="preserve"> aliandika kuwa Injili ya Mathayo iliandikwa katika lugha ya Kiebrania  (Kiaramu?) hapo awali</w:t>
      </w:r>
      <w:r w:rsidRPr="00D76CD0">
        <w:rPr>
          <w:rFonts w:ascii="Arial" w:hAnsi="Arial"/>
          <w:sz w:val="24"/>
        </w:rPr>
        <w:t xml:space="preserve">, </w:t>
      </w:r>
      <w:r w:rsidR="006B77BB" w:rsidRPr="00D76CD0">
        <w:rPr>
          <w:rFonts w:ascii="Arial" w:hAnsi="Arial"/>
          <w:sz w:val="24"/>
        </w:rPr>
        <w:t>na huenda nukuu hiyo hapo juu ilifafanuliwa wakati injili ilipokuwa inatafsiriwa kwenye Kigiriki</w:t>
      </w:r>
      <w:r w:rsidRPr="00D76CD0">
        <w:rPr>
          <w:rFonts w:ascii="Arial" w:hAnsi="Arial"/>
          <w:sz w:val="24"/>
        </w:rPr>
        <w:t>.</w:t>
      </w:r>
    </w:p>
    <w:p w14:paraId="503AD74C" w14:textId="77777777" w:rsidR="007A1113" w:rsidRPr="00D76CD0" w:rsidRDefault="007A1113" w:rsidP="00EF5163">
      <w:pPr>
        <w:rPr>
          <w:rFonts w:ascii="Arial" w:hAnsi="Arial"/>
          <w:sz w:val="24"/>
        </w:rPr>
      </w:pPr>
    </w:p>
    <w:p w14:paraId="7C62645C" w14:textId="77777777" w:rsidR="007A1113" w:rsidRPr="00D76CD0" w:rsidRDefault="00386BC4"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 xml:space="preserve">4:1 </w:t>
      </w:r>
      <w:r w:rsidR="006233B5" w:rsidRPr="00D76CD0">
        <w:rPr>
          <w:rFonts w:ascii="Arial" w:hAnsi="Arial"/>
          <w:b/>
          <w:sz w:val="24"/>
        </w:rPr>
        <w:t xml:space="preserve">na Mak </w:t>
      </w:r>
      <w:r w:rsidR="007A1113" w:rsidRPr="00D76CD0">
        <w:rPr>
          <w:rFonts w:ascii="Arial" w:hAnsi="Arial"/>
          <w:b/>
          <w:sz w:val="24"/>
        </w:rPr>
        <w:t xml:space="preserve">1:12, </w:t>
      </w:r>
      <w:r w:rsidR="006233B5" w:rsidRPr="00D76CD0">
        <w:rPr>
          <w:rFonts w:ascii="Arial" w:hAnsi="Arial"/>
          <w:b/>
          <w:sz w:val="24"/>
        </w:rPr>
        <w:t>je Yesu aliongozwa kwenda nyikani kujaribiwa mara baada ya kubatizwa</w:t>
      </w:r>
      <w:r w:rsidR="007A1113" w:rsidRPr="00D76CD0">
        <w:rPr>
          <w:rFonts w:ascii="Arial" w:hAnsi="Arial"/>
          <w:b/>
          <w:sz w:val="24"/>
        </w:rPr>
        <w:t xml:space="preserve">, </w:t>
      </w:r>
      <w:r w:rsidR="006233B5" w:rsidRPr="00D76CD0">
        <w:rPr>
          <w:rFonts w:ascii="Arial" w:hAnsi="Arial"/>
          <w:b/>
          <w:sz w:val="24"/>
        </w:rPr>
        <w:t xml:space="preserve">au alichukua muda kiasi kama Yoh </w:t>
      </w:r>
      <w:r w:rsidR="007A1113" w:rsidRPr="00D76CD0">
        <w:rPr>
          <w:rFonts w:ascii="Arial" w:hAnsi="Arial"/>
          <w:b/>
          <w:sz w:val="24"/>
        </w:rPr>
        <w:t>1:29,</w:t>
      </w:r>
      <w:r w:rsidR="006233B5" w:rsidRPr="00D76CD0">
        <w:rPr>
          <w:rFonts w:ascii="Arial" w:hAnsi="Arial"/>
          <w:b/>
          <w:sz w:val="24"/>
        </w:rPr>
        <w:t xml:space="preserve"> </w:t>
      </w:r>
      <w:r w:rsidR="007A1113" w:rsidRPr="00D76CD0">
        <w:rPr>
          <w:rFonts w:ascii="Arial" w:hAnsi="Arial"/>
          <w:b/>
          <w:sz w:val="24"/>
        </w:rPr>
        <w:t>35,</w:t>
      </w:r>
      <w:r w:rsidR="006233B5" w:rsidRPr="00D76CD0">
        <w:rPr>
          <w:rFonts w:ascii="Arial" w:hAnsi="Arial"/>
          <w:b/>
          <w:sz w:val="24"/>
        </w:rPr>
        <w:t xml:space="preserve"> </w:t>
      </w:r>
      <w:r w:rsidR="007A1113" w:rsidRPr="00D76CD0">
        <w:rPr>
          <w:rFonts w:ascii="Arial" w:hAnsi="Arial"/>
          <w:b/>
          <w:sz w:val="24"/>
        </w:rPr>
        <w:t xml:space="preserve">43 </w:t>
      </w:r>
      <w:r w:rsidR="006233B5" w:rsidRPr="00D76CD0">
        <w:rPr>
          <w:rFonts w:ascii="Arial" w:hAnsi="Arial"/>
          <w:b/>
          <w:sz w:val="24"/>
        </w:rPr>
        <w:t xml:space="preserve">inavyosema na kisha kwenda Kana ya Galilaya kama Yoh </w:t>
      </w:r>
      <w:r w:rsidR="007A1113" w:rsidRPr="00D76CD0">
        <w:rPr>
          <w:rFonts w:ascii="Arial" w:hAnsi="Arial"/>
          <w:b/>
          <w:sz w:val="24"/>
        </w:rPr>
        <w:t>2:1 i</w:t>
      </w:r>
      <w:r w:rsidR="006233B5" w:rsidRPr="00D76CD0">
        <w:rPr>
          <w:rFonts w:ascii="Arial" w:hAnsi="Arial"/>
          <w:b/>
          <w:sz w:val="24"/>
        </w:rPr>
        <w:t>navyodokezea</w:t>
      </w:r>
      <w:r w:rsidR="007A1113" w:rsidRPr="00D76CD0">
        <w:rPr>
          <w:rFonts w:ascii="Arial" w:hAnsi="Arial"/>
          <w:b/>
          <w:sz w:val="24"/>
        </w:rPr>
        <w:t>?</w:t>
      </w:r>
    </w:p>
    <w:p w14:paraId="65B110E2" w14:textId="77777777" w:rsidR="007A1113" w:rsidRPr="00D76CD0" w:rsidRDefault="00386BC4"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6233B5" w:rsidRPr="00D76CD0">
        <w:rPr>
          <w:rFonts w:ascii="Arial" w:hAnsi="Arial"/>
          <w:sz w:val="24"/>
        </w:rPr>
        <w:t xml:space="preserve">Ingawa Yesu </w:t>
      </w:r>
      <w:r w:rsidR="008B7938" w:rsidRPr="00D76CD0">
        <w:rPr>
          <w:rFonts w:ascii="Arial" w:hAnsi="Arial"/>
          <w:sz w:val="24"/>
        </w:rPr>
        <w:t>alikwenda Galilaya muda kiasi baada ya majaribu kwisha</w:t>
      </w:r>
      <w:r w:rsidR="007A1113" w:rsidRPr="00D76CD0">
        <w:rPr>
          <w:rFonts w:ascii="Arial" w:hAnsi="Arial"/>
          <w:sz w:val="24"/>
        </w:rPr>
        <w:t>, Mat</w:t>
      </w:r>
      <w:r w:rsidR="008B7938" w:rsidRPr="00D76CD0">
        <w:rPr>
          <w:rFonts w:ascii="Arial" w:hAnsi="Arial"/>
          <w:sz w:val="24"/>
        </w:rPr>
        <w:t xml:space="preserve"> 4:11-12; Ma</w:t>
      </w:r>
      <w:r w:rsidR="007A1113" w:rsidRPr="00D76CD0">
        <w:rPr>
          <w:rFonts w:ascii="Arial" w:hAnsi="Arial"/>
          <w:sz w:val="24"/>
        </w:rPr>
        <w:t>k 1:13-14</w:t>
      </w:r>
      <w:r w:rsidR="008B7938" w:rsidRPr="00D76CD0">
        <w:rPr>
          <w:rFonts w:ascii="Arial" w:hAnsi="Arial"/>
          <w:sz w:val="24"/>
        </w:rPr>
        <w:t xml:space="preserve"> na Luk </w:t>
      </w:r>
      <w:r w:rsidR="007A1113" w:rsidRPr="00D76CD0">
        <w:rPr>
          <w:rFonts w:ascii="Arial" w:hAnsi="Arial"/>
          <w:sz w:val="24"/>
        </w:rPr>
        <w:t xml:space="preserve">4:13-14 </w:t>
      </w:r>
      <w:r w:rsidR="008B7938" w:rsidRPr="00D76CD0">
        <w:rPr>
          <w:rFonts w:ascii="Arial" w:hAnsi="Arial"/>
          <w:sz w:val="24"/>
        </w:rPr>
        <w:t xml:space="preserve">haisemi Yesu alikwenda wapi mara baada ya siku </w:t>
      </w:r>
      <w:r w:rsidR="007A1113" w:rsidRPr="00D76CD0">
        <w:rPr>
          <w:rFonts w:ascii="Arial" w:hAnsi="Arial"/>
          <w:sz w:val="24"/>
        </w:rPr>
        <w:t xml:space="preserve">40 </w:t>
      </w:r>
      <w:r w:rsidR="008B7938" w:rsidRPr="00D76CD0">
        <w:rPr>
          <w:rFonts w:ascii="Arial" w:hAnsi="Arial"/>
          <w:sz w:val="24"/>
        </w:rPr>
        <w:t>kuisha</w:t>
      </w:r>
      <w:r w:rsidR="007A1113" w:rsidRPr="00D76CD0">
        <w:rPr>
          <w:rFonts w:ascii="Arial" w:hAnsi="Arial"/>
          <w:sz w:val="24"/>
        </w:rPr>
        <w:t xml:space="preserve">. </w:t>
      </w:r>
      <w:r w:rsidR="008B7938" w:rsidRPr="00D76CD0">
        <w:rPr>
          <w:rFonts w:ascii="Arial" w:hAnsi="Arial"/>
          <w:sz w:val="24"/>
        </w:rPr>
        <w:t xml:space="preserve">Hivyo, </w:t>
      </w:r>
      <w:r w:rsidR="00A27936" w:rsidRPr="00D76CD0">
        <w:rPr>
          <w:rFonts w:ascii="Arial" w:hAnsi="Arial"/>
          <w:sz w:val="24"/>
        </w:rPr>
        <w:t>kuna mambo mawili tofauti yanayoweza kuwa yalitokea</w:t>
      </w:r>
      <w:r w:rsidR="007A1113" w:rsidRPr="00D76CD0">
        <w:rPr>
          <w:rFonts w:ascii="Arial" w:hAnsi="Arial"/>
          <w:sz w:val="24"/>
        </w:rPr>
        <w:t>.</w:t>
      </w:r>
    </w:p>
    <w:p w14:paraId="54E1AADB" w14:textId="77777777" w:rsidR="007A1113" w:rsidRPr="00D76CD0" w:rsidRDefault="00A27936" w:rsidP="00EF5163">
      <w:pPr>
        <w:rPr>
          <w:rFonts w:ascii="Arial" w:hAnsi="Arial"/>
          <w:sz w:val="24"/>
        </w:rPr>
      </w:pPr>
      <w:r w:rsidRPr="00D76CD0">
        <w:rPr>
          <w:rFonts w:ascii="Arial" w:hAnsi="Arial"/>
          <w:b/>
          <w:sz w:val="24"/>
        </w:rPr>
        <w:t>Ubatizo kisha siku 40 Galilaya</w:t>
      </w:r>
      <w:r w:rsidR="007A1113" w:rsidRPr="00D76CD0">
        <w:rPr>
          <w:rFonts w:ascii="Arial" w:hAnsi="Arial"/>
          <w:b/>
          <w:sz w:val="24"/>
        </w:rPr>
        <w:t>:</w:t>
      </w:r>
      <w:r w:rsidR="007A1113" w:rsidRPr="00D76CD0">
        <w:rPr>
          <w:rFonts w:ascii="Arial" w:hAnsi="Arial"/>
          <w:sz w:val="24"/>
        </w:rPr>
        <w:t xml:space="preserve"> I</w:t>
      </w:r>
      <w:r w:rsidR="0083775A" w:rsidRPr="00D76CD0">
        <w:rPr>
          <w:rFonts w:ascii="Arial" w:hAnsi="Arial"/>
          <w:sz w:val="24"/>
        </w:rPr>
        <w:t xml:space="preserve">nawezekana Yohana alimbatiza Yesu siku iliyoelezewa kwenye Yoh </w:t>
      </w:r>
      <w:r w:rsidR="007A1113" w:rsidRPr="00D76CD0">
        <w:rPr>
          <w:rFonts w:ascii="Arial" w:hAnsi="Arial"/>
          <w:sz w:val="24"/>
        </w:rPr>
        <w:t xml:space="preserve">1:29-34. </w:t>
      </w:r>
      <w:r w:rsidR="0083775A" w:rsidRPr="00D76CD0">
        <w:rPr>
          <w:rFonts w:ascii="Arial" w:hAnsi="Arial"/>
          <w:sz w:val="24"/>
        </w:rPr>
        <w:t xml:space="preserve">Kisha Yesu alikaa siku moja zaidi </w:t>
      </w:r>
      <w:r w:rsidR="007A1113" w:rsidRPr="00D76CD0">
        <w:rPr>
          <w:rFonts w:ascii="Arial" w:hAnsi="Arial"/>
          <w:sz w:val="24"/>
        </w:rPr>
        <w:t>(</w:t>
      </w:r>
      <w:r w:rsidR="0083775A" w:rsidRPr="00D76CD0">
        <w:rPr>
          <w:rFonts w:ascii="Arial" w:hAnsi="Arial"/>
          <w:sz w:val="24"/>
        </w:rPr>
        <w:t>Yoh</w:t>
      </w:r>
      <w:r w:rsidR="007A1113" w:rsidRPr="00D76CD0">
        <w:rPr>
          <w:rFonts w:ascii="Arial" w:hAnsi="Arial"/>
          <w:sz w:val="24"/>
        </w:rPr>
        <w:t xml:space="preserve"> 1:35), </w:t>
      </w:r>
      <w:r w:rsidR="0083775A" w:rsidRPr="00D76CD0">
        <w:rPr>
          <w:rFonts w:ascii="Arial" w:hAnsi="Arial"/>
          <w:sz w:val="24"/>
        </w:rPr>
        <w:t xml:space="preserve">na siku iliyofuata aliamua kundoka Galilaya </w:t>
      </w:r>
      <w:r w:rsidR="007A1113" w:rsidRPr="00D76CD0">
        <w:rPr>
          <w:rFonts w:ascii="Arial" w:hAnsi="Arial"/>
          <w:sz w:val="24"/>
        </w:rPr>
        <w:t>(</w:t>
      </w:r>
      <w:r w:rsidR="0083775A" w:rsidRPr="00D76CD0">
        <w:rPr>
          <w:rFonts w:ascii="Arial" w:hAnsi="Arial"/>
          <w:sz w:val="24"/>
        </w:rPr>
        <w:t>Yoh</w:t>
      </w:r>
      <w:r w:rsidR="007A1113" w:rsidRPr="00D76CD0">
        <w:rPr>
          <w:rFonts w:ascii="Arial" w:hAnsi="Arial"/>
          <w:sz w:val="24"/>
        </w:rPr>
        <w:t xml:space="preserve"> 1:43).</w:t>
      </w:r>
    </w:p>
    <w:p w14:paraId="70647DF4" w14:textId="77777777" w:rsidR="007A1113" w:rsidRPr="00D76CD0" w:rsidRDefault="000B3F98" w:rsidP="00EF5163">
      <w:pPr>
        <w:rPr>
          <w:rFonts w:ascii="Arial" w:hAnsi="Arial"/>
          <w:sz w:val="24"/>
        </w:rPr>
      </w:pPr>
      <w:r w:rsidRPr="00D76CD0">
        <w:rPr>
          <w:rFonts w:ascii="Arial" w:hAnsi="Arial"/>
          <w:sz w:val="24"/>
        </w:rPr>
        <w:t xml:space="preserve">   </w:t>
      </w:r>
      <w:r w:rsidR="0083775A" w:rsidRPr="00D76CD0">
        <w:rPr>
          <w:rFonts w:ascii="Arial" w:hAnsi="Arial"/>
          <w:sz w:val="24"/>
        </w:rPr>
        <w:t>Harusi ya Kana ilifanyika baadaye sana</w:t>
      </w:r>
      <w:r w:rsidR="007A1113" w:rsidRPr="00D76CD0">
        <w:rPr>
          <w:rFonts w:ascii="Arial" w:hAnsi="Arial"/>
          <w:sz w:val="24"/>
        </w:rPr>
        <w:t xml:space="preserve">, </w:t>
      </w:r>
      <w:r w:rsidR="0083775A" w:rsidRPr="00D76CD0">
        <w:rPr>
          <w:rFonts w:ascii="Arial" w:hAnsi="Arial"/>
          <w:sz w:val="24"/>
        </w:rPr>
        <w:t>ama kwenye siku ya tatu ya juma au siku ya tatu baada ya kufika Galilaya</w:t>
      </w:r>
      <w:r w:rsidR="007A1113" w:rsidRPr="00D76CD0">
        <w:rPr>
          <w:rFonts w:ascii="Arial" w:hAnsi="Arial"/>
          <w:sz w:val="24"/>
        </w:rPr>
        <w:t>. I</w:t>
      </w:r>
      <w:r w:rsidR="0083775A" w:rsidRPr="00D76CD0">
        <w:rPr>
          <w:rFonts w:ascii="Arial" w:hAnsi="Arial"/>
          <w:sz w:val="24"/>
        </w:rPr>
        <w:t xml:space="preserve">singeweza kuwa siku moja baada ya Yoh </w:t>
      </w:r>
      <w:r w:rsidR="007A1113" w:rsidRPr="00D76CD0">
        <w:rPr>
          <w:rFonts w:ascii="Arial" w:hAnsi="Arial"/>
          <w:sz w:val="24"/>
        </w:rPr>
        <w:t>1:43 (</w:t>
      </w:r>
      <w:r w:rsidR="0083775A" w:rsidRPr="00D76CD0">
        <w:rPr>
          <w:rFonts w:ascii="Arial" w:hAnsi="Arial"/>
          <w:sz w:val="24"/>
        </w:rPr>
        <w:t xml:space="preserve">ambayo ilikuwa baada ya Yoh </w:t>
      </w:r>
      <w:r w:rsidR="007A1113" w:rsidRPr="00D76CD0">
        <w:rPr>
          <w:rFonts w:ascii="Arial" w:hAnsi="Arial"/>
          <w:sz w:val="24"/>
        </w:rPr>
        <w:t xml:space="preserve">1:35), </w:t>
      </w:r>
      <w:r w:rsidR="0083775A" w:rsidRPr="00D76CD0">
        <w:rPr>
          <w:rFonts w:ascii="Arial" w:hAnsi="Arial"/>
          <w:sz w:val="24"/>
        </w:rPr>
        <w:t>kwa sababu ingekuwa siku nne, siyo tatu</w:t>
      </w:r>
      <w:r w:rsidR="007A1113" w:rsidRPr="00D76CD0">
        <w:rPr>
          <w:rFonts w:ascii="Arial" w:hAnsi="Arial"/>
          <w:sz w:val="24"/>
        </w:rPr>
        <w:t>.</w:t>
      </w:r>
    </w:p>
    <w:p w14:paraId="5A40F725" w14:textId="77777777" w:rsidR="007A1113" w:rsidRPr="00D76CD0" w:rsidRDefault="007A1113" w:rsidP="00EF5163">
      <w:pPr>
        <w:rPr>
          <w:rFonts w:ascii="Arial" w:hAnsi="Arial"/>
          <w:sz w:val="24"/>
        </w:rPr>
      </w:pPr>
      <w:r w:rsidRPr="00D76CD0">
        <w:rPr>
          <w:rFonts w:ascii="Arial" w:hAnsi="Arial"/>
          <w:sz w:val="24"/>
        </w:rPr>
        <w:t xml:space="preserve">Mat 4:1 </w:t>
      </w:r>
      <w:r w:rsidR="0083775A" w:rsidRPr="00D76CD0">
        <w:rPr>
          <w:rFonts w:ascii="Arial" w:hAnsi="Arial"/>
          <w:sz w:val="24"/>
        </w:rPr>
        <w:t>inasema tu kuwa Yesu alikwenda nyikani baada ya kubaizwa. Ma</w:t>
      </w:r>
      <w:r w:rsidRPr="00D76CD0">
        <w:rPr>
          <w:rFonts w:ascii="Arial" w:hAnsi="Arial"/>
          <w:sz w:val="24"/>
        </w:rPr>
        <w:t xml:space="preserve">k 1:12 </w:t>
      </w:r>
      <w:r w:rsidR="0083775A" w:rsidRPr="00D76CD0">
        <w:rPr>
          <w:rFonts w:ascii="Arial" w:hAnsi="Arial"/>
          <w:sz w:val="24"/>
        </w:rPr>
        <w:t xml:space="preserve">inasema kuwa </w:t>
      </w:r>
      <w:r w:rsidR="0075213E" w:rsidRPr="00D76CD0">
        <w:rPr>
          <w:rFonts w:ascii="Arial" w:hAnsi="Arial"/>
          <w:sz w:val="24"/>
        </w:rPr>
        <w:t xml:space="preserve">Yesu alikwenda nyikani </w:t>
      </w:r>
      <w:r w:rsidR="00EC4AF4" w:rsidRPr="00D76CD0">
        <w:rPr>
          <w:rFonts w:ascii="Arial" w:hAnsi="Arial"/>
          <w:sz w:val="24"/>
        </w:rPr>
        <w:t>“</w:t>
      </w:r>
      <w:r w:rsidR="0075213E" w:rsidRPr="00D76CD0">
        <w:rPr>
          <w:rFonts w:ascii="Arial" w:hAnsi="Arial"/>
          <w:sz w:val="24"/>
        </w:rPr>
        <w:t>mara</w:t>
      </w:r>
      <w:r w:rsidRPr="00D76CD0">
        <w:rPr>
          <w:rFonts w:ascii="Arial" w:hAnsi="Arial"/>
          <w:sz w:val="24"/>
        </w:rPr>
        <w:t xml:space="preserve">”, </w:t>
      </w:r>
      <w:r w:rsidR="0075213E" w:rsidRPr="00D76CD0">
        <w:rPr>
          <w:rFonts w:ascii="Arial" w:hAnsi="Arial"/>
          <w:sz w:val="24"/>
        </w:rPr>
        <w:t>lakini jambo hilo lingeweza kumaanisha siku chache baadaye</w:t>
      </w:r>
      <w:r w:rsidRPr="00D76CD0">
        <w:rPr>
          <w:rFonts w:ascii="Arial" w:hAnsi="Arial"/>
          <w:sz w:val="24"/>
        </w:rPr>
        <w:t>.</w:t>
      </w:r>
    </w:p>
    <w:p w14:paraId="095629E0" w14:textId="77777777" w:rsidR="007A1113" w:rsidRPr="00D76CD0" w:rsidRDefault="0075213E" w:rsidP="00EF5163">
      <w:pPr>
        <w:rPr>
          <w:rFonts w:ascii="Arial" w:hAnsi="Arial"/>
          <w:sz w:val="24"/>
        </w:rPr>
      </w:pPr>
      <w:r w:rsidRPr="00D76CD0">
        <w:rPr>
          <w:rFonts w:ascii="Arial" w:hAnsi="Arial"/>
          <w:b/>
          <w:sz w:val="24"/>
        </w:rPr>
        <w:t>Ubatizo kisha siku 40 kisha alikwenda kwa Yohana</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Yohana</w:t>
      </w:r>
      <w:r w:rsidR="007A1113" w:rsidRPr="00D76CD0">
        <w:rPr>
          <w:rFonts w:ascii="Arial" w:hAnsi="Arial"/>
          <w:sz w:val="24"/>
        </w:rPr>
        <w:t xml:space="preserve"> 1 </w:t>
      </w:r>
      <w:r w:rsidRPr="00D76CD0">
        <w:rPr>
          <w:rFonts w:ascii="Arial" w:hAnsi="Arial"/>
          <w:sz w:val="24"/>
        </w:rPr>
        <w:t>haisemi siku ambayo Yesu alibatizwa</w:t>
      </w:r>
      <w:r w:rsidR="007A1113" w:rsidRPr="00D76CD0">
        <w:rPr>
          <w:rFonts w:ascii="Arial" w:hAnsi="Arial"/>
          <w:sz w:val="24"/>
        </w:rPr>
        <w:t xml:space="preserve">. </w:t>
      </w:r>
      <w:r w:rsidRPr="00D76CD0">
        <w:rPr>
          <w:rFonts w:ascii="Arial" w:hAnsi="Arial"/>
          <w:sz w:val="24"/>
        </w:rPr>
        <w:t>Y</w:t>
      </w:r>
      <w:r w:rsidR="007A1113" w:rsidRPr="00D76CD0">
        <w:rPr>
          <w:rFonts w:ascii="Arial" w:hAnsi="Arial"/>
          <w:sz w:val="24"/>
        </w:rPr>
        <w:t>esu</w:t>
      </w:r>
      <w:r w:rsidRPr="00D76CD0">
        <w:rPr>
          <w:rFonts w:ascii="Arial" w:hAnsi="Arial"/>
          <w:sz w:val="24"/>
        </w:rPr>
        <w:t xml:space="preserve"> angeweza kubatizwa na Yohana siku </w:t>
      </w:r>
      <w:r w:rsidR="007A1113" w:rsidRPr="00D76CD0">
        <w:rPr>
          <w:rFonts w:ascii="Arial" w:hAnsi="Arial"/>
          <w:sz w:val="24"/>
        </w:rPr>
        <w:t xml:space="preserve">40 </w:t>
      </w:r>
      <w:r w:rsidRPr="00D76CD0">
        <w:rPr>
          <w:rFonts w:ascii="Arial" w:hAnsi="Arial"/>
          <w:sz w:val="24"/>
        </w:rPr>
        <w:t xml:space="preserve">hivi kabla ya Yoh </w:t>
      </w:r>
      <w:r w:rsidR="007A1113" w:rsidRPr="00D76CD0">
        <w:rPr>
          <w:rFonts w:ascii="Arial" w:hAnsi="Arial"/>
          <w:sz w:val="24"/>
        </w:rPr>
        <w:t xml:space="preserve">1:19. </w:t>
      </w:r>
      <w:r w:rsidRPr="00D76CD0">
        <w:rPr>
          <w:rFonts w:ascii="Arial" w:hAnsi="Arial"/>
          <w:sz w:val="24"/>
        </w:rPr>
        <w:t xml:space="preserve">Baada ya majaribu ya Yesu, alirudi kwa Yohana kwenye Yoh </w:t>
      </w:r>
      <w:r w:rsidR="007A1113" w:rsidRPr="00D76CD0">
        <w:rPr>
          <w:rFonts w:ascii="Arial" w:hAnsi="Arial"/>
          <w:sz w:val="24"/>
        </w:rPr>
        <w:t>1:29.</w:t>
      </w:r>
    </w:p>
    <w:p w14:paraId="49912B46" w14:textId="77777777" w:rsidR="007A1113" w:rsidRPr="00D76CD0" w:rsidRDefault="007A1113" w:rsidP="00EF5163">
      <w:pPr>
        <w:rPr>
          <w:rFonts w:ascii="Arial" w:hAnsi="Arial"/>
          <w:sz w:val="24"/>
        </w:rPr>
      </w:pPr>
    </w:p>
    <w:p w14:paraId="6135FF69" w14:textId="77777777" w:rsidR="007A1113" w:rsidRPr="00D76CD0" w:rsidRDefault="0075213E"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4:1-11, </w:t>
      </w:r>
      <w:r w:rsidRPr="00D76CD0">
        <w:rPr>
          <w:rFonts w:ascii="Arial" w:hAnsi="Arial"/>
          <w:b/>
          <w:i w:val="0"/>
        </w:rPr>
        <w:t xml:space="preserve">je mfuatano wa majaribu ya Yesu ulikuwa mkate, majivuno, na mamlaka, au ulikuwa mkate, mamlaka, na majivuno kama ilivyo kwenye Luk </w:t>
      </w:r>
      <w:r w:rsidR="007A1113" w:rsidRPr="00D76CD0">
        <w:rPr>
          <w:rFonts w:ascii="Arial" w:hAnsi="Arial"/>
          <w:b/>
          <w:i w:val="0"/>
        </w:rPr>
        <w:t>4:1-12?</w:t>
      </w:r>
    </w:p>
    <w:p w14:paraId="6F9436F5" w14:textId="77777777" w:rsidR="007A1113" w:rsidRPr="00D76CD0" w:rsidRDefault="0075213E"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Kuna majibu mawili</w:t>
      </w:r>
      <w:r w:rsidR="007A1113" w:rsidRPr="00D76CD0">
        <w:rPr>
          <w:rFonts w:ascii="Arial" w:hAnsi="Arial"/>
          <w:sz w:val="24"/>
        </w:rPr>
        <w:t xml:space="preserve">, </w:t>
      </w:r>
      <w:r w:rsidRPr="00D76CD0">
        <w:rPr>
          <w:rFonts w:ascii="Arial" w:hAnsi="Arial"/>
          <w:sz w:val="24"/>
        </w:rPr>
        <w:t>na yote yanaweza kuwa sahihi</w:t>
      </w:r>
      <w:r w:rsidR="007A1113" w:rsidRPr="00D76CD0">
        <w:rPr>
          <w:rFonts w:ascii="Arial" w:hAnsi="Arial"/>
          <w:sz w:val="24"/>
        </w:rPr>
        <w:t>.</w:t>
      </w:r>
    </w:p>
    <w:p w14:paraId="240D50B6" w14:textId="77777777" w:rsidR="007A1113" w:rsidRPr="00D76CD0" w:rsidRDefault="007A1113" w:rsidP="00EF5163">
      <w:pPr>
        <w:rPr>
          <w:rFonts w:ascii="Arial" w:hAnsi="Arial"/>
          <w:sz w:val="24"/>
        </w:rPr>
      </w:pPr>
      <w:r w:rsidRPr="00D76CD0">
        <w:rPr>
          <w:rFonts w:ascii="Arial" w:hAnsi="Arial"/>
          <w:b/>
          <w:sz w:val="24"/>
        </w:rPr>
        <w:t>1.</w:t>
      </w:r>
      <w:r w:rsidR="0075213E" w:rsidRPr="00D76CD0">
        <w:rPr>
          <w:rFonts w:ascii="Arial" w:hAnsi="Arial"/>
          <w:sz w:val="24"/>
        </w:rPr>
        <w:t xml:space="preserve"> Luka</w:t>
      </w:r>
      <w:r w:rsidRPr="00D76CD0">
        <w:rPr>
          <w:rFonts w:ascii="Arial" w:hAnsi="Arial"/>
          <w:sz w:val="24"/>
        </w:rPr>
        <w:t xml:space="preserve"> </w:t>
      </w:r>
      <w:r w:rsidR="0075213E" w:rsidRPr="00D76CD0">
        <w:rPr>
          <w:rFonts w:ascii="Arial" w:hAnsi="Arial"/>
          <w:sz w:val="24"/>
        </w:rPr>
        <w:t>anatumia neno “na”, ambalo hali</w:t>
      </w:r>
      <w:r w:rsidR="00514E70" w:rsidRPr="00D76CD0">
        <w:rPr>
          <w:rFonts w:ascii="Arial" w:hAnsi="Arial"/>
          <w:sz w:val="24"/>
        </w:rPr>
        <w:t>maanisha kuwa anaonyesha mfuatano wa matukio haya</w:t>
      </w:r>
      <w:r w:rsidRPr="00D76CD0">
        <w:rPr>
          <w:rFonts w:ascii="Arial" w:hAnsi="Arial"/>
          <w:sz w:val="24"/>
        </w:rPr>
        <w:t>.</w:t>
      </w:r>
    </w:p>
    <w:p w14:paraId="2DDE2BC3" w14:textId="77777777" w:rsidR="007A1113" w:rsidRPr="00D76CD0" w:rsidRDefault="007A1113" w:rsidP="00EF5163">
      <w:pPr>
        <w:rPr>
          <w:rFonts w:ascii="Arial" w:hAnsi="Arial"/>
          <w:sz w:val="24"/>
        </w:rPr>
      </w:pPr>
      <w:r w:rsidRPr="00D76CD0">
        <w:rPr>
          <w:rFonts w:ascii="Arial" w:hAnsi="Arial"/>
          <w:b/>
          <w:sz w:val="24"/>
        </w:rPr>
        <w:t>2.</w:t>
      </w:r>
      <w:r w:rsidRPr="00D76CD0">
        <w:rPr>
          <w:rFonts w:ascii="Arial" w:hAnsi="Arial"/>
          <w:sz w:val="24"/>
        </w:rPr>
        <w:t xml:space="preserve"> </w:t>
      </w:r>
      <w:r w:rsidR="00514E70" w:rsidRPr="00D76CD0">
        <w:rPr>
          <w:rFonts w:ascii="Arial" w:hAnsi="Arial"/>
          <w:sz w:val="24"/>
        </w:rPr>
        <w:t>Pia, katika siku arobaini</w:t>
      </w:r>
      <w:r w:rsidR="00101B0B" w:rsidRPr="00D76CD0">
        <w:rPr>
          <w:rFonts w:ascii="Arial" w:hAnsi="Arial"/>
          <w:sz w:val="24"/>
        </w:rPr>
        <w:t xml:space="preserve"> Yesu alijaribiwa, na majaribu haya na mengineyo yawezekana yalitolewa mara kadhaa na kwa mfuatano tofauti</w:t>
      </w:r>
      <w:r w:rsidRPr="00D76CD0">
        <w:rPr>
          <w:rFonts w:ascii="Arial" w:hAnsi="Arial"/>
          <w:sz w:val="24"/>
        </w:rPr>
        <w:t>.</w:t>
      </w:r>
    </w:p>
    <w:p w14:paraId="3F41A2EB" w14:textId="77777777" w:rsidR="008347BE" w:rsidRPr="00D76CD0" w:rsidRDefault="008347BE" w:rsidP="00EF5163">
      <w:pPr>
        <w:rPr>
          <w:rFonts w:ascii="Arial" w:hAnsi="Arial"/>
          <w:sz w:val="24"/>
        </w:rPr>
      </w:pPr>
    </w:p>
    <w:p w14:paraId="5413EB5C" w14:textId="77777777" w:rsidR="008347BE" w:rsidRPr="00D76CD0" w:rsidRDefault="00CC1D9B" w:rsidP="00EF5163">
      <w:pPr>
        <w:rPr>
          <w:rFonts w:ascii="Arial" w:hAnsi="Arial"/>
          <w:b/>
          <w:sz w:val="24"/>
        </w:rPr>
      </w:pPr>
      <w:r w:rsidRPr="00D76CD0">
        <w:rPr>
          <w:rFonts w:ascii="Arial" w:hAnsi="Arial"/>
          <w:b/>
          <w:sz w:val="24"/>
        </w:rPr>
        <w:t>S</w:t>
      </w:r>
      <w:r w:rsidR="008347BE" w:rsidRPr="00D76CD0">
        <w:rPr>
          <w:rFonts w:ascii="Arial" w:hAnsi="Arial"/>
          <w:b/>
          <w:sz w:val="24"/>
        </w:rPr>
        <w:t xml:space="preserve">: </w:t>
      </w:r>
      <w:r w:rsidRPr="00D76CD0">
        <w:rPr>
          <w:rFonts w:ascii="Arial" w:hAnsi="Arial"/>
          <w:b/>
          <w:sz w:val="24"/>
        </w:rPr>
        <w:t xml:space="preserve">Kwenye Mat </w:t>
      </w:r>
      <w:r w:rsidR="008347BE" w:rsidRPr="00D76CD0">
        <w:rPr>
          <w:rFonts w:ascii="Arial" w:hAnsi="Arial"/>
          <w:b/>
          <w:sz w:val="24"/>
        </w:rPr>
        <w:t>4:1-11; M</w:t>
      </w:r>
      <w:r w:rsidRPr="00D76CD0">
        <w:rPr>
          <w:rFonts w:ascii="Arial" w:hAnsi="Arial"/>
          <w:b/>
          <w:sz w:val="24"/>
        </w:rPr>
        <w:t>a</w:t>
      </w:r>
      <w:r w:rsidR="008347BE" w:rsidRPr="00D76CD0">
        <w:rPr>
          <w:rFonts w:ascii="Arial" w:hAnsi="Arial"/>
          <w:b/>
          <w:sz w:val="24"/>
        </w:rPr>
        <w:t xml:space="preserve">k 1:13; </w:t>
      </w:r>
      <w:r w:rsidRPr="00D76CD0">
        <w:rPr>
          <w:rFonts w:ascii="Arial" w:hAnsi="Arial"/>
          <w:b/>
          <w:sz w:val="24"/>
        </w:rPr>
        <w:t xml:space="preserve">na </w:t>
      </w:r>
      <w:r w:rsidR="008347BE" w:rsidRPr="00D76CD0">
        <w:rPr>
          <w:rFonts w:ascii="Arial" w:hAnsi="Arial"/>
          <w:b/>
          <w:sz w:val="24"/>
        </w:rPr>
        <w:t>L</w:t>
      </w:r>
      <w:r w:rsidRPr="00D76CD0">
        <w:rPr>
          <w:rFonts w:ascii="Arial" w:hAnsi="Arial"/>
          <w:b/>
          <w:sz w:val="24"/>
        </w:rPr>
        <w:t>u</w:t>
      </w:r>
      <w:r w:rsidR="008347BE" w:rsidRPr="00D76CD0">
        <w:rPr>
          <w:rFonts w:ascii="Arial" w:hAnsi="Arial"/>
          <w:b/>
          <w:sz w:val="24"/>
        </w:rPr>
        <w:t xml:space="preserve">k 4:1-13, </w:t>
      </w:r>
      <w:r w:rsidRPr="00D76CD0">
        <w:rPr>
          <w:rFonts w:ascii="Arial" w:hAnsi="Arial"/>
          <w:b/>
          <w:sz w:val="24"/>
        </w:rPr>
        <w:t xml:space="preserve">tunwezaje kudhania kuwa “Mungu” anajaribiwa na mwovu, kama </w:t>
      </w:r>
      <w:r w:rsidR="008347BE" w:rsidRPr="00D76CD0">
        <w:rPr>
          <w:rFonts w:ascii="Arial" w:hAnsi="Arial"/>
          <w:b/>
          <w:sz w:val="24"/>
        </w:rPr>
        <w:t xml:space="preserve">Ahmad Deedat </w:t>
      </w:r>
      <w:r w:rsidRPr="00D76CD0">
        <w:rPr>
          <w:rFonts w:ascii="Arial" w:hAnsi="Arial"/>
          <w:b/>
          <w:sz w:val="24"/>
        </w:rPr>
        <w:t>anavyosema</w:t>
      </w:r>
      <w:r w:rsidR="008347BE" w:rsidRPr="00D76CD0">
        <w:rPr>
          <w:rFonts w:ascii="Arial" w:hAnsi="Arial"/>
          <w:b/>
          <w:sz w:val="24"/>
        </w:rPr>
        <w:t>?</w:t>
      </w:r>
    </w:p>
    <w:p w14:paraId="1B390808" w14:textId="77777777" w:rsidR="008347BE" w:rsidRPr="00D76CD0" w:rsidRDefault="00CC1D9B" w:rsidP="00EF5163">
      <w:pPr>
        <w:rPr>
          <w:rFonts w:ascii="Arial" w:hAnsi="Arial"/>
          <w:sz w:val="24"/>
        </w:rPr>
      </w:pPr>
      <w:r w:rsidRPr="00D76CD0">
        <w:rPr>
          <w:rFonts w:ascii="Arial" w:hAnsi="Arial"/>
          <w:sz w:val="24"/>
        </w:rPr>
        <w:t>J</w:t>
      </w:r>
      <w:r w:rsidR="008347BE" w:rsidRPr="00D76CD0">
        <w:rPr>
          <w:rFonts w:ascii="Arial" w:hAnsi="Arial"/>
          <w:sz w:val="24"/>
        </w:rPr>
        <w:t>: S</w:t>
      </w:r>
      <w:r w:rsidRPr="00D76CD0">
        <w:rPr>
          <w:rFonts w:ascii="Arial" w:hAnsi="Arial"/>
          <w:sz w:val="24"/>
        </w:rPr>
        <w:t>hetani anaweza kujaribu kufanya kitu chochote kile</w:t>
      </w:r>
      <w:r w:rsidR="008347BE" w:rsidRPr="00D76CD0">
        <w:rPr>
          <w:rFonts w:ascii="Arial" w:hAnsi="Arial"/>
          <w:sz w:val="24"/>
        </w:rPr>
        <w:t xml:space="preserve">, </w:t>
      </w:r>
      <w:r w:rsidRPr="00D76CD0">
        <w:rPr>
          <w:rFonts w:ascii="Arial" w:hAnsi="Arial"/>
          <w:sz w:val="24"/>
        </w:rPr>
        <w:t>lakini kwa kuwa shetani alimjaribu Yesu</w:t>
      </w:r>
      <w:r w:rsidR="008347BE" w:rsidRPr="00D76CD0">
        <w:rPr>
          <w:rFonts w:ascii="Arial" w:hAnsi="Arial"/>
          <w:sz w:val="24"/>
        </w:rPr>
        <w:t xml:space="preserve">, </w:t>
      </w:r>
      <w:r w:rsidRPr="00D76CD0">
        <w:rPr>
          <w:rFonts w:ascii="Arial" w:hAnsi="Arial"/>
          <w:sz w:val="24"/>
        </w:rPr>
        <w:t xml:space="preserve">matendo ya shetani hayamfanyi Yesu awe </w:t>
      </w:r>
      <w:r w:rsidR="00653489" w:rsidRPr="00D76CD0">
        <w:rPr>
          <w:rFonts w:ascii="Arial" w:hAnsi="Arial"/>
          <w:sz w:val="24"/>
        </w:rPr>
        <w:t>asiwe Yesu kwa kiasi chochote kile</w:t>
      </w:r>
      <w:r w:rsidR="008347BE" w:rsidRPr="00D76CD0">
        <w:rPr>
          <w:rFonts w:ascii="Arial" w:hAnsi="Arial"/>
          <w:sz w:val="24"/>
        </w:rPr>
        <w:t>.</w:t>
      </w:r>
    </w:p>
    <w:p w14:paraId="75F5EC0D" w14:textId="77777777" w:rsidR="008347BE" w:rsidRPr="00D76CD0" w:rsidRDefault="000B3F98" w:rsidP="00EF5163">
      <w:pPr>
        <w:rPr>
          <w:rFonts w:ascii="Arial" w:hAnsi="Arial"/>
          <w:sz w:val="24"/>
        </w:rPr>
      </w:pPr>
      <w:r w:rsidRPr="00D76CD0">
        <w:rPr>
          <w:rFonts w:ascii="Arial" w:hAnsi="Arial"/>
          <w:sz w:val="24"/>
        </w:rPr>
        <w:t xml:space="preserve">   </w:t>
      </w:r>
      <w:r w:rsidR="00653489" w:rsidRPr="00D76CD0">
        <w:rPr>
          <w:rFonts w:ascii="Arial" w:hAnsi="Arial"/>
          <w:sz w:val="24"/>
        </w:rPr>
        <w:t>Y</w:t>
      </w:r>
      <w:r w:rsidR="008347BE" w:rsidRPr="00D76CD0">
        <w:rPr>
          <w:rFonts w:ascii="Arial" w:hAnsi="Arial"/>
          <w:sz w:val="24"/>
        </w:rPr>
        <w:t>esu</w:t>
      </w:r>
      <w:r w:rsidR="00653489" w:rsidRPr="00D76CD0">
        <w:rPr>
          <w:rFonts w:ascii="Arial" w:hAnsi="Arial"/>
          <w:sz w:val="24"/>
        </w:rPr>
        <w:t xml:space="preserve"> alikuwa Mungu mkamilifu, lakini pia alikuwa mwanadamu mkamilifu</w:t>
      </w:r>
      <w:r w:rsidR="008347BE" w:rsidRPr="00D76CD0">
        <w:rPr>
          <w:rFonts w:ascii="Arial" w:hAnsi="Arial"/>
          <w:sz w:val="24"/>
        </w:rPr>
        <w:t xml:space="preserve">. </w:t>
      </w:r>
      <w:r w:rsidR="00653489" w:rsidRPr="00D76CD0">
        <w:rPr>
          <w:rFonts w:ascii="Arial" w:hAnsi="Arial"/>
          <w:sz w:val="24"/>
        </w:rPr>
        <w:t>Ikiwa Yesu kama Mungu alitokea kama aina fulani ya zimwi basi asingeweza kujaribiwa</w:t>
      </w:r>
      <w:r w:rsidR="008347BE" w:rsidRPr="00D76CD0">
        <w:rPr>
          <w:rFonts w:ascii="Arial" w:hAnsi="Arial"/>
          <w:sz w:val="24"/>
        </w:rPr>
        <w:t xml:space="preserve">. </w:t>
      </w:r>
      <w:r w:rsidR="00653489" w:rsidRPr="00D76CD0">
        <w:rPr>
          <w:rFonts w:ascii="Arial" w:hAnsi="Arial"/>
          <w:sz w:val="24"/>
        </w:rPr>
        <w:t>Lakini kwa sababu Yesu alikuwa mwanadamu mkamilifu</w:t>
      </w:r>
      <w:r w:rsidR="008347BE" w:rsidRPr="00D76CD0">
        <w:rPr>
          <w:rFonts w:ascii="Arial" w:hAnsi="Arial"/>
          <w:sz w:val="24"/>
        </w:rPr>
        <w:t xml:space="preserve">, </w:t>
      </w:r>
      <w:r w:rsidR="00653489" w:rsidRPr="00D76CD0">
        <w:rPr>
          <w:rFonts w:ascii="Arial" w:hAnsi="Arial"/>
          <w:sz w:val="24"/>
        </w:rPr>
        <w:t>na kama kafara ya kuondoa dhambi za wanadamu</w:t>
      </w:r>
      <w:r w:rsidR="008347BE" w:rsidRPr="00D76CD0">
        <w:rPr>
          <w:rFonts w:ascii="Arial" w:hAnsi="Arial"/>
          <w:sz w:val="24"/>
        </w:rPr>
        <w:t xml:space="preserve">, </w:t>
      </w:r>
      <w:r w:rsidR="00653489" w:rsidRPr="00D76CD0">
        <w:rPr>
          <w:rFonts w:ascii="Arial" w:hAnsi="Arial"/>
          <w:sz w:val="24"/>
        </w:rPr>
        <w:t>alipitia mambo yote ambayo wanadamu wanayapitia</w:t>
      </w:r>
      <w:r w:rsidR="008347BE" w:rsidRPr="00D76CD0">
        <w:rPr>
          <w:rFonts w:ascii="Arial" w:hAnsi="Arial"/>
          <w:sz w:val="24"/>
        </w:rPr>
        <w:t xml:space="preserve">. </w:t>
      </w:r>
    </w:p>
    <w:p w14:paraId="766DA40F" w14:textId="77777777" w:rsidR="008347BE" w:rsidRPr="00D76CD0" w:rsidRDefault="008347BE" w:rsidP="00EF5163">
      <w:pPr>
        <w:rPr>
          <w:rFonts w:ascii="Arial" w:hAnsi="Arial"/>
          <w:sz w:val="24"/>
        </w:rPr>
      </w:pPr>
      <w:r w:rsidRPr="00D76CD0">
        <w:rPr>
          <w:rFonts w:ascii="Arial" w:hAnsi="Arial"/>
          <w:sz w:val="24"/>
        </w:rPr>
        <w:t xml:space="preserve"> </w:t>
      </w:r>
    </w:p>
    <w:p w14:paraId="673BBEAB" w14:textId="77777777" w:rsidR="006A0D24" w:rsidRPr="00D76CD0" w:rsidRDefault="00653489" w:rsidP="00EF5163">
      <w:pPr>
        <w:rPr>
          <w:rFonts w:ascii="Arial" w:hAnsi="Arial"/>
          <w:b/>
          <w:sz w:val="24"/>
        </w:rPr>
      </w:pPr>
      <w:r w:rsidRPr="00D76CD0">
        <w:rPr>
          <w:rFonts w:ascii="Arial" w:hAnsi="Arial"/>
          <w:b/>
          <w:sz w:val="24"/>
        </w:rPr>
        <w:t>S</w:t>
      </w:r>
      <w:r w:rsidR="006A0D24" w:rsidRPr="00D76CD0">
        <w:rPr>
          <w:rFonts w:ascii="Arial" w:hAnsi="Arial"/>
          <w:b/>
          <w:sz w:val="24"/>
        </w:rPr>
        <w:t xml:space="preserve">: </w:t>
      </w:r>
      <w:r w:rsidRPr="00D76CD0">
        <w:rPr>
          <w:rFonts w:ascii="Arial" w:hAnsi="Arial"/>
          <w:b/>
          <w:sz w:val="24"/>
        </w:rPr>
        <w:t xml:space="preserve">Kwenye Mat </w:t>
      </w:r>
      <w:r w:rsidR="006A0D24" w:rsidRPr="00D76CD0">
        <w:rPr>
          <w:rFonts w:ascii="Arial" w:hAnsi="Arial"/>
          <w:b/>
          <w:sz w:val="24"/>
        </w:rPr>
        <w:t xml:space="preserve">4:1-11 </w:t>
      </w:r>
      <w:r w:rsidRPr="00D76CD0">
        <w:rPr>
          <w:rFonts w:ascii="Arial" w:hAnsi="Arial"/>
          <w:b/>
          <w:sz w:val="24"/>
        </w:rPr>
        <w:t>na</w:t>
      </w:r>
      <w:r w:rsidR="006A0D24" w:rsidRPr="00D76CD0">
        <w:rPr>
          <w:rFonts w:ascii="Arial" w:hAnsi="Arial"/>
          <w:b/>
          <w:sz w:val="24"/>
        </w:rPr>
        <w:t xml:space="preserve"> L</w:t>
      </w:r>
      <w:r w:rsidRPr="00D76CD0">
        <w:rPr>
          <w:rFonts w:ascii="Arial" w:hAnsi="Arial"/>
          <w:b/>
          <w:sz w:val="24"/>
        </w:rPr>
        <w:t>u</w:t>
      </w:r>
      <w:r w:rsidR="006A0D24" w:rsidRPr="00D76CD0">
        <w:rPr>
          <w:rFonts w:ascii="Arial" w:hAnsi="Arial"/>
          <w:b/>
          <w:sz w:val="24"/>
        </w:rPr>
        <w:t xml:space="preserve">k 4:1-13, </w:t>
      </w:r>
      <w:r w:rsidRPr="00D76CD0">
        <w:rPr>
          <w:rFonts w:ascii="Arial" w:hAnsi="Arial"/>
          <w:b/>
          <w:sz w:val="24"/>
        </w:rPr>
        <w:t xml:space="preserve">majaribu ya shetani kwa Yesu yanafananaje na majaribu ya shetani kwa Hawa kwenye Mwa </w:t>
      </w:r>
      <w:r w:rsidR="006A0D24" w:rsidRPr="00D76CD0">
        <w:rPr>
          <w:rFonts w:ascii="Arial" w:hAnsi="Arial"/>
          <w:b/>
          <w:sz w:val="24"/>
        </w:rPr>
        <w:t>3:6?</w:t>
      </w:r>
    </w:p>
    <w:p w14:paraId="7A0EA39F" w14:textId="77777777" w:rsidR="006A0D24" w:rsidRPr="00D76CD0" w:rsidRDefault="00653489" w:rsidP="00EF5163">
      <w:pPr>
        <w:rPr>
          <w:rFonts w:ascii="Arial" w:hAnsi="Arial"/>
          <w:sz w:val="24"/>
        </w:rPr>
      </w:pPr>
      <w:r w:rsidRPr="00D76CD0">
        <w:rPr>
          <w:rFonts w:ascii="Arial" w:hAnsi="Arial"/>
          <w:sz w:val="24"/>
        </w:rPr>
        <w:t>J</w:t>
      </w:r>
      <w:r w:rsidR="006A0D24" w:rsidRPr="00D76CD0">
        <w:rPr>
          <w:rFonts w:ascii="Arial" w:hAnsi="Arial"/>
          <w:sz w:val="24"/>
        </w:rPr>
        <w:t xml:space="preserve">: </w:t>
      </w:r>
      <w:r w:rsidRPr="00D76CD0">
        <w:rPr>
          <w:rFonts w:ascii="Arial" w:hAnsi="Arial"/>
          <w:sz w:val="24"/>
        </w:rPr>
        <w:t>Ingawa hayafanani, shetani hutumia mbinu zinazofanana mara kwa mara</w:t>
      </w:r>
      <w:r w:rsidR="006A0D24" w:rsidRPr="00D76CD0">
        <w:rPr>
          <w:rFonts w:ascii="Arial" w:hAnsi="Arial"/>
          <w:sz w:val="24"/>
        </w:rPr>
        <w:t xml:space="preserve">, </w:t>
      </w:r>
      <w:r w:rsidRPr="00D76CD0">
        <w:rPr>
          <w:rFonts w:ascii="Arial" w:hAnsi="Arial"/>
          <w:sz w:val="24"/>
        </w:rPr>
        <w:t>na hii inaweza kuwa ni kwa sababu zinaleta mafanikio kwake</w:t>
      </w:r>
      <w:r w:rsidR="006A0D24" w:rsidRPr="00D76CD0">
        <w:rPr>
          <w:rFonts w:ascii="Arial" w:hAnsi="Arial"/>
          <w:sz w:val="24"/>
        </w:rPr>
        <w:t>.</w:t>
      </w:r>
    </w:p>
    <w:p w14:paraId="1EA8147B" w14:textId="77777777" w:rsidR="006A0D24" w:rsidRPr="00D76CD0" w:rsidRDefault="00653489" w:rsidP="00EF5163">
      <w:pPr>
        <w:rPr>
          <w:rFonts w:ascii="Arial" w:hAnsi="Arial"/>
          <w:sz w:val="24"/>
        </w:rPr>
      </w:pPr>
      <w:r w:rsidRPr="00D76CD0">
        <w:rPr>
          <w:rFonts w:ascii="Arial" w:hAnsi="Arial"/>
          <w:b/>
          <w:sz w:val="24"/>
        </w:rPr>
        <w:t>Hawa</w:t>
      </w:r>
      <w:r w:rsidR="006A0D24" w:rsidRPr="00D76CD0">
        <w:rPr>
          <w:rFonts w:ascii="Arial" w:hAnsi="Arial"/>
          <w:sz w:val="24"/>
        </w:rPr>
        <w:t xml:space="preserve"> </w:t>
      </w:r>
      <w:r w:rsidRPr="00D76CD0">
        <w:rPr>
          <w:rFonts w:ascii="Arial" w:hAnsi="Arial"/>
          <w:sz w:val="24"/>
        </w:rPr>
        <w:t>aliuona mti uliozuiliwa kuwa</w:t>
      </w:r>
      <w:r w:rsidR="006A0D24" w:rsidRPr="00D76CD0">
        <w:rPr>
          <w:rFonts w:ascii="Arial" w:hAnsi="Arial"/>
          <w:sz w:val="24"/>
        </w:rPr>
        <w:t xml:space="preserve"> </w:t>
      </w:r>
    </w:p>
    <w:p w14:paraId="31268721" w14:textId="77777777" w:rsidR="006A0D24" w:rsidRPr="00D76CD0" w:rsidRDefault="006A0D24" w:rsidP="00EF5163">
      <w:pPr>
        <w:rPr>
          <w:rFonts w:ascii="Arial" w:hAnsi="Arial"/>
          <w:sz w:val="24"/>
        </w:rPr>
      </w:pPr>
      <w:r w:rsidRPr="00D76CD0">
        <w:rPr>
          <w:rFonts w:ascii="Arial" w:hAnsi="Arial"/>
          <w:sz w:val="24"/>
        </w:rPr>
        <w:t xml:space="preserve">1. </w:t>
      </w:r>
      <w:r w:rsidR="00DB5477" w:rsidRPr="00D76CD0">
        <w:rPr>
          <w:rFonts w:ascii="Arial" w:hAnsi="Arial"/>
          <w:sz w:val="24"/>
        </w:rPr>
        <w:t xml:space="preserve">Unafaa </w:t>
      </w:r>
      <w:r w:rsidR="00653489" w:rsidRPr="00D76CD0">
        <w:rPr>
          <w:rFonts w:ascii="Arial" w:hAnsi="Arial"/>
          <w:sz w:val="24"/>
        </w:rPr>
        <w:t xml:space="preserve">kwa chakula </w:t>
      </w:r>
      <w:r w:rsidRPr="00D76CD0">
        <w:rPr>
          <w:rFonts w:ascii="Arial" w:hAnsi="Arial"/>
          <w:sz w:val="24"/>
        </w:rPr>
        <w:t>[</w:t>
      </w:r>
      <w:r w:rsidR="00DB5477" w:rsidRPr="00D76CD0">
        <w:rPr>
          <w:rFonts w:ascii="Arial" w:hAnsi="Arial"/>
          <w:sz w:val="24"/>
        </w:rPr>
        <w:t>hamu</w:t>
      </w:r>
      <w:r w:rsidR="00653489" w:rsidRPr="00D76CD0">
        <w:rPr>
          <w:rFonts w:ascii="Arial" w:hAnsi="Arial"/>
          <w:sz w:val="24"/>
        </w:rPr>
        <w:t xml:space="preserve"> ya </w:t>
      </w:r>
      <w:r w:rsidR="00DB5477" w:rsidRPr="00D76CD0">
        <w:rPr>
          <w:rFonts w:ascii="Arial" w:hAnsi="Arial"/>
          <w:sz w:val="24"/>
        </w:rPr>
        <w:t>kula</w:t>
      </w:r>
      <w:r w:rsidRPr="00D76CD0">
        <w:rPr>
          <w:rFonts w:ascii="Arial" w:hAnsi="Arial"/>
          <w:sz w:val="24"/>
        </w:rPr>
        <w:t xml:space="preserve">], </w:t>
      </w:r>
    </w:p>
    <w:p w14:paraId="2E1ACBAA" w14:textId="77777777" w:rsidR="006A0D24" w:rsidRPr="00D76CD0" w:rsidRDefault="006A0D24" w:rsidP="00EF5163">
      <w:pPr>
        <w:rPr>
          <w:rFonts w:ascii="Arial" w:hAnsi="Arial"/>
          <w:sz w:val="24"/>
        </w:rPr>
      </w:pPr>
      <w:r w:rsidRPr="00D76CD0">
        <w:rPr>
          <w:rFonts w:ascii="Arial" w:hAnsi="Arial"/>
          <w:sz w:val="24"/>
        </w:rPr>
        <w:t xml:space="preserve">2. </w:t>
      </w:r>
      <w:r w:rsidR="00DB5477" w:rsidRPr="00D76CD0">
        <w:rPr>
          <w:rFonts w:ascii="Arial" w:hAnsi="Arial"/>
          <w:sz w:val="24"/>
        </w:rPr>
        <w:t>Unapendeza macho</w:t>
      </w:r>
      <w:r w:rsidRPr="00D76CD0">
        <w:rPr>
          <w:rFonts w:ascii="Arial" w:hAnsi="Arial"/>
          <w:sz w:val="24"/>
        </w:rPr>
        <w:t xml:space="preserve"> [</w:t>
      </w:r>
      <w:r w:rsidR="00DB5477" w:rsidRPr="00D76CD0">
        <w:rPr>
          <w:rFonts w:ascii="Arial" w:hAnsi="Arial"/>
          <w:sz w:val="24"/>
        </w:rPr>
        <w:t>uzuri, urembo, tamaa ya macho</w:t>
      </w:r>
      <w:r w:rsidRPr="00D76CD0">
        <w:rPr>
          <w:rFonts w:ascii="Arial" w:hAnsi="Arial"/>
          <w:sz w:val="24"/>
        </w:rPr>
        <w:t>],</w:t>
      </w:r>
    </w:p>
    <w:p w14:paraId="550407F5" w14:textId="77777777" w:rsidR="006A0D24" w:rsidRPr="00D76CD0" w:rsidRDefault="006A0D24" w:rsidP="00EF5163">
      <w:pPr>
        <w:rPr>
          <w:rFonts w:ascii="Arial" w:hAnsi="Arial"/>
          <w:sz w:val="24"/>
        </w:rPr>
      </w:pPr>
      <w:r w:rsidRPr="00D76CD0">
        <w:rPr>
          <w:rFonts w:ascii="Arial" w:hAnsi="Arial"/>
          <w:sz w:val="24"/>
        </w:rPr>
        <w:t xml:space="preserve">3. </w:t>
      </w:r>
      <w:r w:rsidR="00DB5477" w:rsidRPr="00D76CD0">
        <w:rPr>
          <w:rFonts w:ascii="Arial" w:hAnsi="Arial"/>
          <w:sz w:val="24"/>
        </w:rPr>
        <w:t xml:space="preserve">Unatamanika kwa maarifa </w:t>
      </w:r>
      <w:r w:rsidRPr="00D76CD0">
        <w:rPr>
          <w:rFonts w:ascii="Arial" w:hAnsi="Arial"/>
          <w:sz w:val="24"/>
        </w:rPr>
        <w:t>[</w:t>
      </w:r>
      <w:r w:rsidR="00DB5477" w:rsidRPr="00D76CD0">
        <w:rPr>
          <w:rFonts w:ascii="Arial" w:hAnsi="Arial"/>
          <w:sz w:val="24"/>
        </w:rPr>
        <w:t>macho yatafunguliwa, na kuwa kama Mungu, kujua mema na mabaya, nguvu kama ya kiungu ya kufuata amri za shetani</w:t>
      </w:r>
      <w:r w:rsidRPr="00D76CD0">
        <w:rPr>
          <w:rFonts w:ascii="Arial" w:hAnsi="Arial"/>
          <w:sz w:val="24"/>
        </w:rPr>
        <w:t xml:space="preserve">]. </w:t>
      </w:r>
    </w:p>
    <w:p w14:paraId="16B21B9F" w14:textId="77777777" w:rsidR="006A0D24" w:rsidRPr="00D76CD0" w:rsidRDefault="00DB5477" w:rsidP="00EF5163">
      <w:pPr>
        <w:rPr>
          <w:rFonts w:ascii="Arial" w:hAnsi="Arial"/>
          <w:sz w:val="24"/>
        </w:rPr>
      </w:pPr>
      <w:r w:rsidRPr="00D76CD0">
        <w:rPr>
          <w:rFonts w:ascii="Arial" w:hAnsi="Arial"/>
          <w:b/>
          <w:sz w:val="24"/>
        </w:rPr>
        <w:t>Y</w:t>
      </w:r>
      <w:r w:rsidR="006A0D24" w:rsidRPr="00D76CD0">
        <w:rPr>
          <w:rFonts w:ascii="Arial" w:hAnsi="Arial"/>
          <w:b/>
          <w:sz w:val="24"/>
        </w:rPr>
        <w:t>esu</w:t>
      </w:r>
      <w:r w:rsidR="006A0D24" w:rsidRPr="00D76CD0">
        <w:rPr>
          <w:rFonts w:ascii="Arial" w:hAnsi="Arial"/>
          <w:sz w:val="24"/>
        </w:rPr>
        <w:t xml:space="preserve">, </w:t>
      </w:r>
      <w:r w:rsidRPr="00D76CD0">
        <w:rPr>
          <w:rFonts w:ascii="Arial" w:hAnsi="Arial"/>
          <w:sz w:val="24"/>
        </w:rPr>
        <w:t>ambaye alikuwa anafunga</w:t>
      </w:r>
      <w:r w:rsidR="006A0D24" w:rsidRPr="00D76CD0">
        <w:rPr>
          <w:rFonts w:ascii="Arial" w:hAnsi="Arial"/>
          <w:sz w:val="24"/>
        </w:rPr>
        <w:t xml:space="preserve">, </w:t>
      </w:r>
      <w:r w:rsidRPr="00D76CD0">
        <w:rPr>
          <w:rFonts w:ascii="Arial" w:hAnsi="Arial"/>
          <w:sz w:val="24"/>
        </w:rPr>
        <w:t xml:space="preserve">alijaribiwa na </w:t>
      </w:r>
    </w:p>
    <w:p w14:paraId="49DA5F87" w14:textId="77777777" w:rsidR="006A0D24" w:rsidRPr="00D76CD0" w:rsidRDefault="006A0D24" w:rsidP="00EF5163">
      <w:pPr>
        <w:rPr>
          <w:rFonts w:ascii="Arial" w:hAnsi="Arial"/>
          <w:sz w:val="24"/>
        </w:rPr>
      </w:pPr>
      <w:r w:rsidRPr="00D76CD0">
        <w:rPr>
          <w:rFonts w:ascii="Arial" w:hAnsi="Arial"/>
          <w:sz w:val="24"/>
        </w:rPr>
        <w:t xml:space="preserve">1. </w:t>
      </w:r>
      <w:r w:rsidR="00DB5477" w:rsidRPr="00D76CD0">
        <w:rPr>
          <w:rFonts w:ascii="Arial" w:hAnsi="Arial"/>
          <w:sz w:val="24"/>
        </w:rPr>
        <w:t xml:space="preserve">Mawe yafanyike mkate </w:t>
      </w:r>
      <w:r w:rsidRPr="00D76CD0">
        <w:rPr>
          <w:rFonts w:ascii="Arial" w:hAnsi="Arial"/>
          <w:sz w:val="24"/>
        </w:rPr>
        <w:t>[</w:t>
      </w:r>
      <w:r w:rsidR="00DB5477" w:rsidRPr="00D76CD0">
        <w:rPr>
          <w:rFonts w:ascii="Arial" w:hAnsi="Arial"/>
          <w:sz w:val="24"/>
        </w:rPr>
        <w:t>hamu ya chakula</w:t>
      </w:r>
      <w:r w:rsidRPr="00D76CD0">
        <w:rPr>
          <w:rFonts w:ascii="Arial" w:hAnsi="Arial"/>
          <w:sz w:val="24"/>
        </w:rPr>
        <w:t>],</w:t>
      </w:r>
    </w:p>
    <w:p w14:paraId="598FA3CB" w14:textId="77777777" w:rsidR="006A0D24" w:rsidRPr="00D76CD0" w:rsidRDefault="006A0D24" w:rsidP="00EF5163">
      <w:pPr>
        <w:rPr>
          <w:rFonts w:ascii="Arial" w:hAnsi="Arial"/>
          <w:sz w:val="24"/>
        </w:rPr>
      </w:pPr>
      <w:r w:rsidRPr="00D76CD0">
        <w:rPr>
          <w:rFonts w:ascii="Arial" w:hAnsi="Arial"/>
          <w:sz w:val="24"/>
        </w:rPr>
        <w:t xml:space="preserve">2. </w:t>
      </w:r>
      <w:r w:rsidR="00DB5477" w:rsidRPr="00D76CD0">
        <w:rPr>
          <w:rFonts w:ascii="Arial" w:hAnsi="Arial"/>
          <w:sz w:val="24"/>
        </w:rPr>
        <w:t>Kujiangusha kutoka kwenye kinara cha hekalu</w:t>
      </w:r>
      <w:r w:rsidRPr="00D76CD0">
        <w:rPr>
          <w:rFonts w:ascii="Arial" w:hAnsi="Arial"/>
          <w:sz w:val="24"/>
        </w:rPr>
        <w:t xml:space="preserve"> [</w:t>
      </w:r>
      <w:r w:rsidR="00DB5477" w:rsidRPr="00D76CD0">
        <w:rPr>
          <w:rFonts w:ascii="Arial" w:hAnsi="Arial"/>
          <w:sz w:val="24"/>
        </w:rPr>
        <w:t>kujionyesha</w:t>
      </w:r>
      <w:r w:rsidRPr="00D76CD0">
        <w:rPr>
          <w:rFonts w:ascii="Arial" w:hAnsi="Arial"/>
          <w:sz w:val="24"/>
        </w:rPr>
        <w:t>],</w:t>
      </w:r>
    </w:p>
    <w:p w14:paraId="768B9635" w14:textId="77777777" w:rsidR="006A0D24" w:rsidRPr="00D76CD0" w:rsidRDefault="006A0D24" w:rsidP="00EF5163">
      <w:pPr>
        <w:rPr>
          <w:rFonts w:ascii="Arial" w:hAnsi="Arial"/>
          <w:sz w:val="24"/>
        </w:rPr>
      </w:pPr>
      <w:r w:rsidRPr="00D76CD0">
        <w:rPr>
          <w:rFonts w:ascii="Arial" w:hAnsi="Arial"/>
          <w:sz w:val="24"/>
        </w:rPr>
        <w:t xml:space="preserve">3. </w:t>
      </w:r>
      <w:r w:rsidR="00DB5477" w:rsidRPr="00D76CD0">
        <w:rPr>
          <w:rFonts w:ascii="Arial" w:hAnsi="Arial"/>
          <w:sz w:val="24"/>
        </w:rPr>
        <w:t>Mamlaka juu ya falme zote za dunia</w:t>
      </w:r>
      <w:r w:rsidRPr="00D76CD0">
        <w:rPr>
          <w:rFonts w:ascii="Arial" w:hAnsi="Arial"/>
          <w:sz w:val="24"/>
        </w:rPr>
        <w:t xml:space="preserve"> [</w:t>
      </w:r>
      <w:r w:rsidR="00DB5477" w:rsidRPr="00D76CD0">
        <w:rPr>
          <w:rFonts w:ascii="Arial" w:hAnsi="Arial"/>
          <w:sz w:val="24"/>
        </w:rPr>
        <w:t>nguvu kama za kiungu iliyo chini ya mamlaka ya shetani</w:t>
      </w:r>
      <w:r w:rsidRPr="00D76CD0">
        <w:rPr>
          <w:rFonts w:ascii="Arial" w:hAnsi="Arial"/>
          <w:sz w:val="24"/>
        </w:rPr>
        <w:t>]</w:t>
      </w:r>
      <w:r w:rsidR="00DB5477" w:rsidRPr="00D76CD0">
        <w:rPr>
          <w:rFonts w:ascii="Arial" w:hAnsi="Arial"/>
          <w:sz w:val="24"/>
        </w:rPr>
        <w:t>.</w:t>
      </w:r>
    </w:p>
    <w:p w14:paraId="640E6BEF" w14:textId="77777777" w:rsidR="006A0D24" w:rsidRPr="00D76CD0" w:rsidRDefault="000B3F98" w:rsidP="00EF5163">
      <w:pPr>
        <w:rPr>
          <w:rFonts w:ascii="Arial" w:hAnsi="Arial"/>
          <w:sz w:val="24"/>
        </w:rPr>
      </w:pPr>
      <w:r w:rsidRPr="00D76CD0">
        <w:rPr>
          <w:rFonts w:ascii="Arial" w:hAnsi="Arial"/>
          <w:sz w:val="24"/>
        </w:rPr>
        <w:t xml:space="preserve">   </w:t>
      </w:r>
      <w:r w:rsidR="0018132F" w:rsidRPr="00D76CD0">
        <w:rPr>
          <w:rFonts w:ascii="Arial" w:hAnsi="Arial"/>
          <w:sz w:val="24"/>
        </w:rPr>
        <w:t xml:space="preserve">1 </w:t>
      </w:r>
      <w:r w:rsidR="00DB5477" w:rsidRPr="00D76CD0">
        <w:rPr>
          <w:rFonts w:ascii="Arial" w:hAnsi="Arial"/>
          <w:sz w:val="24"/>
        </w:rPr>
        <w:t>Yoh</w:t>
      </w:r>
      <w:r w:rsidR="0018132F" w:rsidRPr="00D76CD0">
        <w:rPr>
          <w:rFonts w:ascii="Arial" w:hAnsi="Arial"/>
          <w:sz w:val="24"/>
        </w:rPr>
        <w:t xml:space="preserve"> 2:16 </w:t>
      </w:r>
      <w:r w:rsidR="00DB5477" w:rsidRPr="00D76CD0">
        <w:rPr>
          <w:rFonts w:ascii="Arial" w:hAnsi="Arial"/>
          <w:sz w:val="24"/>
        </w:rPr>
        <w:t>inataja aina tatu za dhambi duniani</w:t>
      </w:r>
      <w:r w:rsidR="004C10F8" w:rsidRPr="00D76CD0">
        <w:rPr>
          <w:rFonts w:ascii="Arial" w:hAnsi="Arial"/>
          <w:sz w:val="24"/>
        </w:rPr>
        <w:t>, nazo ni</w:t>
      </w:r>
      <w:r w:rsidR="0018132F" w:rsidRPr="00D76CD0">
        <w:rPr>
          <w:rFonts w:ascii="Arial" w:hAnsi="Arial"/>
          <w:sz w:val="24"/>
        </w:rPr>
        <w:t xml:space="preserve"> </w:t>
      </w:r>
      <w:r w:rsidR="004C10F8" w:rsidRPr="00D76CD0">
        <w:rPr>
          <w:rFonts w:ascii="Arial" w:hAnsi="Arial"/>
          <w:sz w:val="24"/>
        </w:rPr>
        <w:t>tamaa ya mwili, tamaa ya macho, na kiburi cha uzima</w:t>
      </w:r>
      <w:r w:rsidR="0018132F" w:rsidRPr="00D76CD0">
        <w:rPr>
          <w:rFonts w:ascii="Arial" w:hAnsi="Arial"/>
          <w:sz w:val="24"/>
        </w:rPr>
        <w:t>.</w:t>
      </w:r>
    </w:p>
    <w:p w14:paraId="184F9342" w14:textId="77777777" w:rsidR="0018132F" w:rsidRPr="00D76CD0" w:rsidRDefault="0018132F" w:rsidP="00EF5163">
      <w:pPr>
        <w:rPr>
          <w:rFonts w:ascii="Arial" w:hAnsi="Arial"/>
          <w:sz w:val="24"/>
        </w:rPr>
      </w:pPr>
    </w:p>
    <w:p w14:paraId="3FD0FFE0" w14:textId="77777777" w:rsidR="00BD3E16" w:rsidRPr="00D76CD0" w:rsidRDefault="004C10F8" w:rsidP="00BD3E16">
      <w:pPr>
        <w:rPr>
          <w:rFonts w:ascii="Arial" w:hAnsi="Arial"/>
          <w:b/>
          <w:sz w:val="24"/>
          <w:szCs w:val="24"/>
        </w:rPr>
      </w:pPr>
      <w:r w:rsidRPr="00D76CD0">
        <w:rPr>
          <w:rFonts w:ascii="Arial" w:hAnsi="Arial"/>
          <w:b/>
          <w:color w:val="000000"/>
          <w:sz w:val="24"/>
          <w:szCs w:val="24"/>
        </w:rPr>
        <w:t>S</w:t>
      </w:r>
      <w:r w:rsidR="00BD3E16" w:rsidRPr="00D76CD0">
        <w:rPr>
          <w:rFonts w:ascii="Arial" w:hAnsi="Arial"/>
          <w:b/>
          <w:color w:val="000000"/>
          <w:sz w:val="24"/>
          <w:szCs w:val="24"/>
        </w:rPr>
        <w:t xml:space="preserve">: </w:t>
      </w:r>
      <w:r w:rsidRPr="00D76CD0">
        <w:rPr>
          <w:rFonts w:ascii="Arial" w:hAnsi="Arial"/>
          <w:b/>
          <w:color w:val="000000"/>
          <w:sz w:val="24"/>
          <w:szCs w:val="24"/>
        </w:rPr>
        <w:t xml:space="preserve">Mwanazuoni mwenye kushuku </w:t>
      </w:r>
      <w:r w:rsidR="00BD3E16" w:rsidRPr="00D76CD0">
        <w:rPr>
          <w:rFonts w:ascii="Arial" w:hAnsi="Arial"/>
          <w:b/>
          <w:color w:val="000000"/>
          <w:sz w:val="24"/>
          <w:szCs w:val="24"/>
        </w:rPr>
        <w:t xml:space="preserve">Bart Ehrman </w:t>
      </w:r>
      <w:r w:rsidRPr="00D76CD0">
        <w:rPr>
          <w:rFonts w:ascii="Arial" w:hAnsi="Arial"/>
          <w:b/>
          <w:color w:val="000000"/>
          <w:sz w:val="24"/>
          <w:szCs w:val="24"/>
        </w:rPr>
        <w:t>ameandika</w:t>
      </w:r>
      <w:r w:rsidR="00BD3E16" w:rsidRPr="00D76CD0">
        <w:rPr>
          <w:rFonts w:ascii="Arial" w:hAnsi="Arial"/>
          <w:b/>
          <w:color w:val="000000"/>
          <w:sz w:val="24"/>
          <w:szCs w:val="24"/>
        </w:rPr>
        <w:t>, “</w:t>
      </w:r>
      <w:r w:rsidRPr="00D76CD0">
        <w:rPr>
          <w:rFonts w:ascii="Arial" w:hAnsi="Arial"/>
          <w:b/>
          <w:color w:val="000000"/>
          <w:sz w:val="24"/>
          <w:szCs w:val="24"/>
        </w:rPr>
        <w:t>Kwenye Mathayo</w:t>
      </w:r>
      <w:r w:rsidR="00BD3E16" w:rsidRPr="00D76CD0">
        <w:rPr>
          <w:rFonts w:ascii="Arial" w:hAnsi="Arial"/>
          <w:b/>
          <w:color w:val="000000"/>
          <w:sz w:val="24"/>
          <w:szCs w:val="24"/>
        </w:rPr>
        <w:t xml:space="preserve">, </w:t>
      </w:r>
      <w:r w:rsidRPr="00D76CD0">
        <w:rPr>
          <w:rFonts w:ascii="Arial" w:hAnsi="Arial"/>
          <w:b/>
          <w:color w:val="000000"/>
          <w:sz w:val="24"/>
          <w:szCs w:val="24"/>
        </w:rPr>
        <w:t>Y</w:t>
      </w:r>
      <w:r w:rsidR="00BD3E16" w:rsidRPr="00D76CD0">
        <w:rPr>
          <w:rFonts w:ascii="Arial" w:hAnsi="Arial"/>
          <w:b/>
          <w:color w:val="000000"/>
          <w:sz w:val="24"/>
          <w:szCs w:val="24"/>
        </w:rPr>
        <w:t>esu</w:t>
      </w:r>
      <w:r w:rsidRPr="00D76CD0">
        <w:rPr>
          <w:rFonts w:ascii="Arial" w:hAnsi="Arial"/>
          <w:b/>
          <w:color w:val="000000"/>
          <w:sz w:val="24"/>
          <w:szCs w:val="24"/>
        </w:rPr>
        <w:t xml:space="preserve"> alikataa kufanya miujiza ili kuonyesha yeye ni nani</w:t>
      </w:r>
      <w:r w:rsidR="00BD3E16" w:rsidRPr="00D76CD0">
        <w:rPr>
          <w:rFonts w:ascii="Arial" w:hAnsi="Arial"/>
          <w:b/>
          <w:color w:val="000000"/>
          <w:sz w:val="24"/>
          <w:szCs w:val="24"/>
        </w:rPr>
        <w:t xml:space="preserve">; </w:t>
      </w:r>
      <w:r w:rsidRPr="00D76CD0">
        <w:rPr>
          <w:rFonts w:ascii="Arial" w:hAnsi="Arial"/>
          <w:b/>
          <w:color w:val="000000"/>
          <w:sz w:val="24"/>
          <w:szCs w:val="24"/>
        </w:rPr>
        <w:t>kwenye Yohana</w:t>
      </w:r>
      <w:r w:rsidR="00BD3E16" w:rsidRPr="00D76CD0">
        <w:rPr>
          <w:rFonts w:ascii="Arial" w:hAnsi="Arial"/>
          <w:b/>
          <w:color w:val="000000"/>
          <w:sz w:val="24"/>
          <w:szCs w:val="24"/>
        </w:rPr>
        <w:t xml:space="preserve">, </w:t>
      </w:r>
      <w:r w:rsidRPr="00D76CD0">
        <w:rPr>
          <w:rFonts w:ascii="Arial" w:hAnsi="Arial"/>
          <w:b/>
          <w:color w:val="000000"/>
          <w:sz w:val="24"/>
          <w:szCs w:val="24"/>
        </w:rPr>
        <w:t>hili ndilo lengo pekee la yeye kufanya miujiza</w:t>
      </w:r>
      <w:r w:rsidR="00BD3E16" w:rsidRPr="00D76CD0">
        <w:rPr>
          <w:rFonts w:ascii="Arial" w:hAnsi="Arial"/>
          <w:b/>
          <w:color w:val="000000"/>
          <w:sz w:val="24"/>
          <w:szCs w:val="24"/>
        </w:rPr>
        <w:t xml:space="preserve">” </w:t>
      </w:r>
      <w:r w:rsidRPr="00D76CD0">
        <w:rPr>
          <w:rFonts w:ascii="Arial" w:hAnsi="Arial"/>
          <w:b/>
          <w:color w:val="000000"/>
          <w:sz w:val="24"/>
          <w:szCs w:val="24"/>
        </w:rPr>
        <w:t>(</w:t>
      </w:r>
      <w:r w:rsidR="00BD3E16" w:rsidRPr="00D76CD0">
        <w:rPr>
          <w:rFonts w:ascii="Arial" w:hAnsi="Arial"/>
          <w:b/>
          <w:i/>
          <w:color w:val="000000"/>
          <w:sz w:val="24"/>
          <w:szCs w:val="24"/>
        </w:rPr>
        <w:t>Jesus, Interrupted</w:t>
      </w:r>
      <w:r w:rsidRPr="00D76CD0">
        <w:rPr>
          <w:rFonts w:ascii="Arial" w:hAnsi="Arial"/>
          <w:b/>
          <w:color w:val="000000"/>
          <w:sz w:val="24"/>
          <w:szCs w:val="24"/>
        </w:rPr>
        <w:t>, uk</w:t>
      </w:r>
      <w:r w:rsidR="00BD3E16" w:rsidRPr="00D76CD0">
        <w:rPr>
          <w:rFonts w:ascii="Arial" w:hAnsi="Arial"/>
          <w:b/>
          <w:color w:val="000000"/>
          <w:sz w:val="24"/>
          <w:szCs w:val="24"/>
        </w:rPr>
        <w:t>.103</w:t>
      </w:r>
      <w:r w:rsidRPr="00D76CD0">
        <w:rPr>
          <w:rFonts w:ascii="Arial" w:hAnsi="Arial"/>
          <w:b/>
          <w:color w:val="000000"/>
          <w:sz w:val="24"/>
          <w:szCs w:val="24"/>
        </w:rPr>
        <w:t>)</w:t>
      </w:r>
      <w:r w:rsidR="00BD3E16" w:rsidRPr="00D76CD0">
        <w:rPr>
          <w:rFonts w:ascii="Arial" w:hAnsi="Arial"/>
          <w:b/>
          <w:color w:val="000000"/>
          <w:sz w:val="24"/>
          <w:szCs w:val="24"/>
        </w:rPr>
        <w:t xml:space="preserve">. </w:t>
      </w:r>
      <w:r w:rsidRPr="00D76CD0">
        <w:rPr>
          <w:rFonts w:ascii="Arial" w:hAnsi="Arial"/>
          <w:b/>
          <w:color w:val="000000"/>
          <w:sz w:val="24"/>
          <w:szCs w:val="24"/>
        </w:rPr>
        <w:t>Kwenye Mathayo, kwenye jaribu la pili na mahali pengine</w:t>
      </w:r>
      <w:r w:rsidR="00BD3E16" w:rsidRPr="00D76CD0">
        <w:rPr>
          <w:rFonts w:ascii="Arial" w:hAnsi="Arial"/>
          <w:b/>
          <w:sz w:val="24"/>
          <w:szCs w:val="24"/>
        </w:rPr>
        <w:t xml:space="preserve">, </w:t>
      </w:r>
      <w:r w:rsidRPr="00D76CD0">
        <w:rPr>
          <w:rFonts w:ascii="Arial" w:hAnsi="Arial"/>
          <w:b/>
          <w:sz w:val="24"/>
          <w:szCs w:val="24"/>
        </w:rPr>
        <w:t>Y</w:t>
      </w:r>
      <w:r w:rsidR="00BD3E16" w:rsidRPr="00D76CD0">
        <w:rPr>
          <w:rFonts w:ascii="Arial" w:hAnsi="Arial"/>
          <w:b/>
          <w:sz w:val="24"/>
          <w:szCs w:val="24"/>
        </w:rPr>
        <w:t>esu</w:t>
      </w:r>
      <w:r w:rsidRPr="00D76CD0">
        <w:rPr>
          <w:rFonts w:ascii="Arial" w:hAnsi="Arial"/>
          <w:b/>
          <w:sz w:val="24"/>
          <w:szCs w:val="24"/>
        </w:rPr>
        <w:t xml:space="preserve"> hakufanya ishara yeyote kuthibitisha asili yake (</w:t>
      </w:r>
      <w:r w:rsidR="00BD3E16" w:rsidRPr="00D76CD0">
        <w:rPr>
          <w:rFonts w:ascii="Arial" w:hAnsi="Arial"/>
          <w:b/>
          <w:i/>
          <w:color w:val="000000"/>
          <w:sz w:val="24"/>
          <w:szCs w:val="24"/>
        </w:rPr>
        <w:t>Jesus, Interrupted</w:t>
      </w:r>
      <w:r w:rsidRPr="00D76CD0">
        <w:rPr>
          <w:rFonts w:ascii="Arial" w:hAnsi="Arial"/>
          <w:b/>
          <w:sz w:val="24"/>
          <w:szCs w:val="24"/>
        </w:rPr>
        <w:t>, uk</w:t>
      </w:r>
      <w:r w:rsidR="00BD3E16" w:rsidRPr="00D76CD0">
        <w:rPr>
          <w:rFonts w:ascii="Arial" w:hAnsi="Arial"/>
          <w:b/>
          <w:sz w:val="24"/>
          <w:szCs w:val="24"/>
        </w:rPr>
        <w:t>.84</w:t>
      </w:r>
      <w:r w:rsidRPr="00D76CD0">
        <w:rPr>
          <w:rFonts w:ascii="Arial" w:hAnsi="Arial"/>
          <w:b/>
          <w:sz w:val="24"/>
          <w:szCs w:val="24"/>
        </w:rPr>
        <w:t>).</w:t>
      </w:r>
    </w:p>
    <w:p w14:paraId="4FF5175B" w14:textId="77777777" w:rsidR="00BD3E16" w:rsidRPr="00D76CD0" w:rsidRDefault="004C10F8" w:rsidP="00BD3E16">
      <w:pPr>
        <w:rPr>
          <w:rFonts w:ascii="Arial" w:hAnsi="Arial"/>
          <w:sz w:val="24"/>
          <w:szCs w:val="24"/>
        </w:rPr>
      </w:pPr>
      <w:r w:rsidRPr="00D76CD0">
        <w:rPr>
          <w:rFonts w:ascii="Arial" w:hAnsi="Arial"/>
          <w:sz w:val="24"/>
          <w:szCs w:val="24"/>
        </w:rPr>
        <w:t>J</w:t>
      </w:r>
      <w:r w:rsidR="00BD3E16" w:rsidRPr="00D76CD0">
        <w:rPr>
          <w:rFonts w:ascii="Arial" w:hAnsi="Arial"/>
          <w:sz w:val="24"/>
          <w:szCs w:val="24"/>
        </w:rPr>
        <w:t xml:space="preserve">: Ehrman </w:t>
      </w:r>
      <w:r w:rsidRPr="00D76CD0">
        <w:rPr>
          <w:rFonts w:ascii="Arial" w:hAnsi="Arial"/>
          <w:sz w:val="24"/>
          <w:szCs w:val="24"/>
        </w:rPr>
        <w:t>anafananisha kutokutii maneno ya shetani au Mafarisayo wenye kushuku na kufanya ishara kwa watu wanaotafuta majibu, au msaada</w:t>
      </w:r>
      <w:r w:rsidR="00BD3E16" w:rsidRPr="00D76CD0">
        <w:rPr>
          <w:rFonts w:ascii="Arial" w:hAnsi="Arial"/>
          <w:sz w:val="24"/>
          <w:szCs w:val="24"/>
        </w:rPr>
        <w:t xml:space="preserve">. </w:t>
      </w:r>
      <w:r w:rsidRPr="00D76CD0">
        <w:rPr>
          <w:rFonts w:ascii="Arial" w:hAnsi="Arial"/>
          <w:sz w:val="24"/>
          <w:szCs w:val="24"/>
        </w:rPr>
        <w:t>Y</w:t>
      </w:r>
      <w:r w:rsidR="00BD3E16" w:rsidRPr="00D76CD0">
        <w:rPr>
          <w:rFonts w:ascii="Arial" w:hAnsi="Arial"/>
          <w:sz w:val="24"/>
          <w:szCs w:val="24"/>
        </w:rPr>
        <w:t>esu</w:t>
      </w:r>
      <w:r w:rsidRPr="00D76CD0">
        <w:rPr>
          <w:rFonts w:ascii="Arial" w:hAnsi="Arial"/>
          <w:sz w:val="24"/>
          <w:szCs w:val="24"/>
        </w:rPr>
        <w:t xml:space="preserve"> alisema sababu ya kutokujirusha ilikuwa kwamba mtu yeyote asije akamtia Mungu majaribuni kwenye Mat </w:t>
      </w:r>
      <w:r w:rsidR="00BD3E16" w:rsidRPr="00D76CD0">
        <w:rPr>
          <w:rFonts w:ascii="Arial" w:hAnsi="Arial"/>
          <w:sz w:val="24"/>
          <w:szCs w:val="24"/>
        </w:rPr>
        <w:t xml:space="preserve">4:7. </w:t>
      </w:r>
      <w:r w:rsidRPr="00D76CD0">
        <w:rPr>
          <w:rFonts w:ascii="Arial" w:hAnsi="Arial"/>
          <w:sz w:val="24"/>
          <w:szCs w:val="24"/>
        </w:rPr>
        <w:t>Y</w:t>
      </w:r>
      <w:r w:rsidR="00BD3E16" w:rsidRPr="00D76CD0">
        <w:rPr>
          <w:rFonts w:ascii="Arial" w:hAnsi="Arial"/>
          <w:sz w:val="24"/>
          <w:szCs w:val="24"/>
        </w:rPr>
        <w:t>esu</w:t>
      </w:r>
      <w:r w:rsidRPr="00D76CD0">
        <w:rPr>
          <w:rFonts w:ascii="Arial" w:hAnsi="Arial"/>
          <w:sz w:val="24"/>
          <w:szCs w:val="24"/>
        </w:rPr>
        <w:t xml:space="preserve"> “hakulazimika” kufanya ishara </w:t>
      </w:r>
      <w:r w:rsidR="005B4707" w:rsidRPr="00D76CD0">
        <w:rPr>
          <w:rFonts w:ascii="Arial" w:hAnsi="Arial"/>
          <w:sz w:val="24"/>
          <w:szCs w:val="24"/>
        </w:rPr>
        <w:t xml:space="preserve">hata moja </w:t>
      </w:r>
      <w:r w:rsidRPr="00D76CD0">
        <w:rPr>
          <w:rFonts w:ascii="Arial" w:hAnsi="Arial"/>
          <w:sz w:val="24"/>
          <w:szCs w:val="24"/>
        </w:rPr>
        <w:t>kwa mtu yeyote</w:t>
      </w:r>
      <w:r w:rsidR="00BD3E16" w:rsidRPr="00D76CD0">
        <w:rPr>
          <w:rFonts w:ascii="Arial" w:hAnsi="Arial"/>
          <w:sz w:val="24"/>
          <w:szCs w:val="24"/>
        </w:rPr>
        <w:t xml:space="preserve">; </w:t>
      </w:r>
      <w:r w:rsidR="005B4707" w:rsidRPr="00D76CD0">
        <w:rPr>
          <w:rFonts w:ascii="Arial" w:hAnsi="Arial"/>
          <w:sz w:val="24"/>
          <w:szCs w:val="24"/>
        </w:rPr>
        <w:t>na hakuwahi kufanya ishara kwa watu wenye kushuku walidhani kuwa analazimika kufanya hivyo</w:t>
      </w:r>
      <w:r w:rsidR="00BD3E16" w:rsidRPr="00D76CD0">
        <w:rPr>
          <w:rFonts w:ascii="Arial" w:hAnsi="Arial"/>
          <w:sz w:val="24"/>
          <w:szCs w:val="24"/>
        </w:rPr>
        <w:t>. B</w:t>
      </w:r>
      <w:r w:rsidR="005B4707" w:rsidRPr="00D76CD0">
        <w:rPr>
          <w:rFonts w:ascii="Arial" w:hAnsi="Arial"/>
          <w:sz w:val="24"/>
          <w:szCs w:val="24"/>
        </w:rPr>
        <w:t>adala yake, Yesu alifanya sihara kwa hisani kwa watu waliokuwa na imani ili aimarishe imani zao</w:t>
      </w:r>
      <w:r w:rsidR="00BD3E16" w:rsidRPr="00D76CD0">
        <w:rPr>
          <w:rFonts w:ascii="Arial" w:hAnsi="Arial"/>
          <w:sz w:val="24"/>
          <w:szCs w:val="24"/>
        </w:rPr>
        <w:t>.</w:t>
      </w:r>
    </w:p>
    <w:p w14:paraId="088DD5E1" w14:textId="77777777" w:rsidR="00BD3E16" w:rsidRPr="00D76CD0" w:rsidRDefault="00BD3E16" w:rsidP="00BD3E16">
      <w:pPr>
        <w:rPr>
          <w:rFonts w:ascii="Arial" w:hAnsi="Arial"/>
          <w:sz w:val="24"/>
        </w:rPr>
      </w:pPr>
    </w:p>
    <w:p w14:paraId="4452C7B8" w14:textId="77777777" w:rsidR="007A1113" w:rsidRPr="00D76CD0" w:rsidRDefault="00642B61"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4:12 </w:t>
      </w:r>
      <w:r w:rsidRPr="00D76CD0">
        <w:rPr>
          <w:rFonts w:ascii="Arial" w:hAnsi="Arial"/>
          <w:b/>
          <w:i w:val="0"/>
        </w:rPr>
        <w:t>na</w:t>
      </w:r>
      <w:r w:rsidR="007A1113" w:rsidRPr="00D76CD0">
        <w:rPr>
          <w:rFonts w:ascii="Arial" w:hAnsi="Arial"/>
          <w:b/>
          <w:i w:val="0"/>
        </w:rPr>
        <w:t xml:space="preserve"> M</w:t>
      </w:r>
      <w:r w:rsidRPr="00D76CD0">
        <w:rPr>
          <w:rFonts w:ascii="Arial" w:hAnsi="Arial"/>
          <w:b/>
          <w:i w:val="0"/>
        </w:rPr>
        <w:t>a</w:t>
      </w:r>
      <w:r w:rsidR="007A1113" w:rsidRPr="00D76CD0">
        <w:rPr>
          <w:rFonts w:ascii="Arial" w:hAnsi="Arial"/>
          <w:b/>
          <w:i w:val="0"/>
        </w:rPr>
        <w:t xml:space="preserve">k 1:14, </w:t>
      </w:r>
      <w:r w:rsidRPr="00D76CD0">
        <w:rPr>
          <w:rFonts w:ascii="Arial" w:hAnsi="Arial"/>
          <w:b/>
          <w:i w:val="0"/>
        </w:rPr>
        <w:t>baada ya majaribu ya Yesu, je Yohana aliwekwa gerezani kabla ya huduma ya Yesu Nazareti na K</w:t>
      </w:r>
      <w:r w:rsidR="007A1113" w:rsidRPr="00D76CD0">
        <w:rPr>
          <w:rFonts w:ascii="Arial" w:hAnsi="Arial"/>
          <w:b/>
          <w:i w:val="0"/>
        </w:rPr>
        <w:t>apernaum</w:t>
      </w:r>
      <w:r w:rsidRPr="00D76CD0">
        <w:rPr>
          <w:rFonts w:ascii="Arial" w:hAnsi="Arial"/>
          <w:b/>
          <w:i w:val="0"/>
        </w:rPr>
        <w:t>u</w:t>
      </w:r>
      <w:r w:rsidR="007A1113" w:rsidRPr="00D76CD0">
        <w:rPr>
          <w:rFonts w:ascii="Arial" w:hAnsi="Arial"/>
          <w:b/>
          <w:i w:val="0"/>
        </w:rPr>
        <w:t xml:space="preserve">, </w:t>
      </w:r>
      <w:r w:rsidRPr="00D76CD0">
        <w:rPr>
          <w:rFonts w:ascii="Arial" w:hAnsi="Arial"/>
          <w:b/>
          <w:i w:val="0"/>
        </w:rPr>
        <w:t>au baada aya Yesu kurudi Galilaya kwenye Yoh</w:t>
      </w:r>
      <w:r w:rsidR="007A1113" w:rsidRPr="00D76CD0">
        <w:rPr>
          <w:rFonts w:ascii="Arial" w:hAnsi="Arial"/>
          <w:b/>
          <w:i w:val="0"/>
        </w:rPr>
        <w:t xml:space="preserve"> 1:43?</w:t>
      </w:r>
    </w:p>
    <w:p w14:paraId="36C4B36A" w14:textId="77777777" w:rsidR="007A1113" w:rsidRPr="00D76CD0" w:rsidRDefault="00642B61" w:rsidP="00EF5163">
      <w:pPr>
        <w:pStyle w:val="BodyText2"/>
        <w:jc w:val="left"/>
        <w:rPr>
          <w:rFonts w:ascii="Arial" w:hAnsi="Arial"/>
        </w:rPr>
      </w:pPr>
      <w:r w:rsidRPr="00D76CD0">
        <w:rPr>
          <w:rFonts w:ascii="Arial" w:hAnsi="Arial"/>
        </w:rPr>
        <w:t>J</w:t>
      </w:r>
      <w:r w:rsidR="007A1113" w:rsidRPr="00D76CD0">
        <w:rPr>
          <w:rFonts w:ascii="Arial" w:hAnsi="Arial"/>
        </w:rPr>
        <w:t>: Bibl</w:t>
      </w:r>
      <w:r w:rsidR="007A5D41" w:rsidRPr="00D76CD0">
        <w:rPr>
          <w:rFonts w:ascii="Arial" w:hAnsi="Arial"/>
        </w:rPr>
        <w:t xml:space="preserve">ia inasema </w:t>
      </w:r>
      <w:r w:rsidR="00FB50C8" w:rsidRPr="00D76CD0">
        <w:rPr>
          <w:rFonts w:ascii="Arial" w:hAnsi="Arial"/>
        </w:rPr>
        <w:t>mambo yafuatayo</w:t>
      </w:r>
      <w:r w:rsidR="007A1113" w:rsidRPr="00D76CD0">
        <w:rPr>
          <w:rFonts w:ascii="Arial" w:hAnsi="Arial"/>
        </w:rPr>
        <w:t>:</w:t>
      </w:r>
    </w:p>
    <w:p w14:paraId="3323AD9E" w14:textId="77777777" w:rsidR="007A1113" w:rsidRPr="00D76CD0" w:rsidRDefault="00FB50C8" w:rsidP="00EF5163">
      <w:pPr>
        <w:rPr>
          <w:rFonts w:ascii="Arial" w:hAnsi="Arial"/>
          <w:sz w:val="24"/>
        </w:rPr>
      </w:pPr>
      <w:r w:rsidRPr="00D76CD0">
        <w:rPr>
          <w:rFonts w:ascii="Arial" w:hAnsi="Arial"/>
          <w:b/>
          <w:sz w:val="24"/>
        </w:rPr>
        <w:t>Yoh</w:t>
      </w:r>
      <w:r w:rsidR="007A1113" w:rsidRPr="00D76CD0">
        <w:rPr>
          <w:rFonts w:ascii="Arial" w:hAnsi="Arial"/>
          <w:b/>
          <w:sz w:val="24"/>
        </w:rPr>
        <w:t xml:space="preserve"> 1:43</w:t>
      </w:r>
      <w:r w:rsidR="007A1113" w:rsidRPr="00D76CD0">
        <w:rPr>
          <w:rFonts w:ascii="Arial" w:hAnsi="Arial"/>
          <w:sz w:val="24"/>
        </w:rPr>
        <w:t xml:space="preserve"> </w:t>
      </w:r>
      <w:r w:rsidRPr="00D76CD0">
        <w:rPr>
          <w:rFonts w:ascii="Arial" w:hAnsi="Arial"/>
          <w:sz w:val="24"/>
        </w:rPr>
        <w:t>inasema kuwa Yesu aliamua kurudi Galilaya</w:t>
      </w:r>
      <w:r w:rsidR="007A1113" w:rsidRPr="00D76CD0">
        <w:rPr>
          <w:rFonts w:ascii="Arial" w:hAnsi="Arial"/>
          <w:sz w:val="24"/>
        </w:rPr>
        <w:t xml:space="preserve"> (</w:t>
      </w:r>
      <w:r w:rsidRPr="00D76CD0">
        <w:rPr>
          <w:rFonts w:ascii="Arial" w:hAnsi="Arial"/>
          <w:sz w:val="24"/>
        </w:rPr>
        <w:t>si kwamba alirudi siku ileile</w:t>
      </w:r>
      <w:r w:rsidR="007A1113" w:rsidRPr="00D76CD0">
        <w:rPr>
          <w:rFonts w:ascii="Arial" w:hAnsi="Arial"/>
          <w:sz w:val="24"/>
        </w:rPr>
        <w:t xml:space="preserve">) </w:t>
      </w:r>
      <w:r w:rsidRPr="00D76CD0">
        <w:rPr>
          <w:rFonts w:ascii="Arial" w:hAnsi="Arial"/>
          <w:sz w:val="24"/>
        </w:rPr>
        <w:t>siku ambayo Yohana Mbatizaji alisema tena kuwa Yesu ni Mwana Kindoo wa Mungu</w:t>
      </w:r>
      <w:r w:rsidR="007A1113" w:rsidRPr="00D76CD0">
        <w:rPr>
          <w:rFonts w:ascii="Arial" w:hAnsi="Arial"/>
          <w:sz w:val="24"/>
        </w:rPr>
        <w:t xml:space="preserve">. </w:t>
      </w:r>
      <w:r w:rsidRPr="00D76CD0">
        <w:rPr>
          <w:rFonts w:ascii="Arial" w:hAnsi="Arial"/>
          <w:sz w:val="24"/>
        </w:rPr>
        <w:t>Yohana Mbatizaji alikuwa bado hajawekwa gerezani</w:t>
      </w:r>
      <w:r w:rsidR="007A1113" w:rsidRPr="00D76CD0">
        <w:rPr>
          <w:rFonts w:ascii="Arial" w:hAnsi="Arial"/>
          <w:sz w:val="24"/>
        </w:rPr>
        <w:t>.</w:t>
      </w:r>
    </w:p>
    <w:p w14:paraId="7AC86481" w14:textId="77777777" w:rsidR="007A1113" w:rsidRPr="00D76CD0" w:rsidRDefault="007A1113" w:rsidP="00EF5163">
      <w:pPr>
        <w:rPr>
          <w:rFonts w:ascii="Arial" w:hAnsi="Arial"/>
          <w:sz w:val="24"/>
        </w:rPr>
      </w:pPr>
      <w:r w:rsidRPr="00D76CD0">
        <w:rPr>
          <w:rFonts w:ascii="Arial" w:hAnsi="Arial"/>
          <w:b/>
          <w:sz w:val="24"/>
        </w:rPr>
        <w:t>Mat</w:t>
      </w:r>
      <w:r w:rsidR="00FB50C8" w:rsidRPr="00D76CD0">
        <w:rPr>
          <w:rFonts w:ascii="Arial" w:hAnsi="Arial"/>
          <w:b/>
          <w:sz w:val="24"/>
        </w:rPr>
        <w:t xml:space="preserve"> </w:t>
      </w:r>
      <w:r w:rsidRPr="00D76CD0">
        <w:rPr>
          <w:rFonts w:ascii="Arial" w:hAnsi="Arial"/>
          <w:b/>
          <w:sz w:val="24"/>
        </w:rPr>
        <w:t>4:12</w:t>
      </w:r>
      <w:r w:rsidRPr="00D76CD0">
        <w:rPr>
          <w:rFonts w:ascii="Arial" w:hAnsi="Arial"/>
          <w:sz w:val="24"/>
        </w:rPr>
        <w:t xml:space="preserve"> </w:t>
      </w:r>
      <w:r w:rsidR="00FB50C8" w:rsidRPr="00D76CD0">
        <w:rPr>
          <w:rFonts w:ascii="Arial" w:hAnsi="Arial"/>
          <w:sz w:val="24"/>
        </w:rPr>
        <w:t>inasema kuwa wakati Yesu aliposikia kuwa Yohana amewekwa gerezani</w:t>
      </w:r>
      <w:r w:rsidRPr="00D76CD0">
        <w:rPr>
          <w:rFonts w:ascii="Arial" w:hAnsi="Arial"/>
          <w:sz w:val="24"/>
        </w:rPr>
        <w:t xml:space="preserve">, </w:t>
      </w:r>
      <w:r w:rsidR="00673F8C" w:rsidRPr="00D76CD0">
        <w:rPr>
          <w:rFonts w:ascii="Arial" w:hAnsi="Arial"/>
          <w:sz w:val="24"/>
        </w:rPr>
        <w:t>alirudi Galilaya</w:t>
      </w:r>
      <w:r w:rsidRPr="00D76CD0">
        <w:rPr>
          <w:rFonts w:ascii="Arial" w:hAnsi="Arial"/>
          <w:sz w:val="24"/>
        </w:rPr>
        <w:t>.</w:t>
      </w:r>
    </w:p>
    <w:p w14:paraId="74C4AE75" w14:textId="77777777" w:rsidR="007A1113" w:rsidRPr="00D76CD0" w:rsidRDefault="00673F8C" w:rsidP="00EF5163">
      <w:pPr>
        <w:rPr>
          <w:rFonts w:ascii="Arial" w:hAnsi="Arial"/>
          <w:sz w:val="24"/>
        </w:rPr>
      </w:pPr>
      <w:r w:rsidRPr="00D76CD0">
        <w:rPr>
          <w:rFonts w:ascii="Arial" w:hAnsi="Arial"/>
          <w:b/>
          <w:sz w:val="24"/>
        </w:rPr>
        <w:t>Ma</w:t>
      </w:r>
      <w:r w:rsidR="007A1113" w:rsidRPr="00D76CD0">
        <w:rPr>
          <w:rFonts w:ascii="Arial" w:hAnsi="Arial"/>
          <w:b/>
          <w:sz w:val="24"/>
        </w:rPr>
        <w:t>k 1:14</w:t>
      </w:r>
      <w:r w:rsidR="007A1113" w:rsidRPr="00D76CD0">
        <w:rPr>
          <w:rFonts w:ascii="Arial" w:hAnsi="Arial"/>
          <w:sz w:val="24"/>
        </w:rPr>
        <w:t xml:space="preserve"> </w:t>
      </w:r>
      <w:r w:rsidRPr="00D76CD0">
        <w:rPr>
          <w:rFonts w:ascii="Arial" w:hAnsi="Arial"/>
          <w:sz w:val="24"/>
        </w:rPr>
        <w:t>inasema kuwa baada ya Yohana kuwekwa gerezani</w:t>
      </w:r>
      <w:r w:rsidR="007A1113" w:rsidRPr="00D76CD0">
        <w:rPr>
          <w:rFonts w:ascii="Arial" w:hAnsi="Arial"/>
          <w:sz w:val="24"/>
        </w:rPr>
        <w:t xml:space="preserve">, </w:t>
      </w:r>
      <w:r w:rsidRPr="00D76CD0">
        <w:rPr>
          <w:rFonts w:ascii="Arial" w:hAnsi="Arial"/>
          <w:sz w:val="24"/>
        </w:rPr>
        <w:t>Y</w:t>
      </w:r>
      <w:r w:rsidR="007A1113" w:rsidRPr="00D76CD0">
        <w:rPr>
          <w:rFonts w:ascii="Arial" w:hAnsi="Arial"/>
          <w:sz w:val="24"/>
        </w:rPr>
        <w:t>esu</w:t>
      </w:r>
      <w:r w:rsidRPr="00D76CD0">
        <w:rPr>
          <w:rFonts w:ascii="Arial" w:hAnsi="Arial"/>
          <w:sz w:val="24"/>
        </w:rPr>
        <w:t xml:space="preserve"> alikwenda Galilaya</w:t>
      </w:r>
      <w:r w:rsidR="007A1113" w:rsidRPr="00D76CD0">
        <w:rPr>
          <w:rFonts w:ascii="Arial" w:hAnsi="Arial"/>
          <w:sz w:val="24"/>
        </w:rPr>
        <w:t>.</w:t>
      </w:r>
    </w:p>
    <w:p w14:paraId="3865B99D" w14:textId="77777777" w:rsidR="007A1113" w:rsidRPr="00D76CD0" w:rsidRDefault="00673F8C" w:rsidP="00EF5163">
      <w:pPr>
        <w:pStyle w:val="BodyText3"/>
        <w:jc w:val="left"/>
        <w:rPr>
          <w:rFonts w:ascii="Arial" w:hAnsi="Arial"/>
        </w:rPr>
      </w:pPr>
      <w:r w:rsidRPr="00D76CD0">
        <w:rPr>
          <w:rFonts w:ascii="Arial" w:hAnsi="Arial"/>
        </w:rPr>
        <w:t>Mfuatano wa matukio</w:t>
      </w:r>
      <w:r w:rsidR="007A1113" w:rsidRPr="00D76CD0">
        <w:rPr>
          <w:rFonts w:ascii="Arial" w:hAnsi="Arial"/>
        </w:rPr>
        <w:t xml:space="preserve">: </w:t>
      </w:r>
    </w:p>
    <w:p w14:paraId="318E804C" w14:textId="77777777" w:rsidR="007A1113" w:rsidRPr="00D76CD0" w:rsidRDefault="007A1113" w:rsidP="00EF5163">
      <w:pPr>
        <w:rPr>
          <w:rFonts w:ascii="Arial" w:hAnsi="Arial"/>
          <w:sz w:val="24"/>
        </w:rPr>
      </w:pPr>
      <w:r w:rsidRPr="00D76CD0">
        <w:rPr>
          <w:rFonts w:ascii="Arial" w:hAnsi="Arial"/>
          <w:b/>
          <w:sz w:val="24"/>
        </w:rPr>
        <w:t>1.</w:t>
      </w:r>
      <w:r w:rsidRPr="00D76CD0">
        <w:rPr>
          <w:rFonts w:ascii="Arial" w:hAnsi="Arial"/>
          <w:sz w:val="24"/>
        </w:rPr>
        <w:t xml:space="preserve"> </w:t>
      </w:r>
      <w:r w:rsidR="00673F8C" w:rsidRPr="00D76CD0">
        <w:rPr>
          <w:rFonts w:ascii="Arial" w:hAnsi="Arial"/>
          <w:sz w:val="24"/>
        </w:rPr>
        <w:t>Yohana alisema tena kuwa Yesu ni Mwana Kondoo wa Mungu</w:t>
      </w:r>
      <w:r w:rsidRPr="00D76CD0">
        <w:rPr>
          <w:rFonts w:ascii="Arial" w:hAnsi="Arial"/>
          <w:sz w:val="24"/>
        </w:rPr>
        <w:t>.</w:t>
      </w:r>
    </w:p>
    <w:p w14:paraId="42DCA94B" w14:textId="77777777" w:rsidR="007A1113" w:rsidRPr="00D76CD0" w:rsidRDefault="007A1113" w:rsidP="00EF5163">
      <w:pPr>
        <w:rPr>
          <w:rFonts w:ascii="Arial" w:hAnsi="Arial"/>
          <w:sz w:val="24"/>
        </w:rPr>
      </w:pPr>
      <w:r w:rsidRPr="00D76CD0">
        <w:rPr>
          <w:rFonts w:ascii="Arial" w:hAnsi="Arial"/>
          <w:b/>
          <w:sz w:val="24"/>
        </w:rPr>
        <w:t>2.</w:t>
      </w:r>
      <w:r w:rsidRPr="00D76CD0">
        <w:rPr>
          <w:rFonts w:ascii="Arial" w:hAnsi="Arial"/>
          <w:sz w:val="24"/>
        </w:rPr>
        <w:t xml:space="preserve"> </w:t>
      </w:r>
      <w:r w:rsidR="00673F8C" w:rsidRPr="00D76CD0">
        <w:rPr>
          <w:rFonts w:ascii="Arial" w:hAnsi="Arial"/>
          <w:sz w:val="24"/>
        </w:rPr>
        <w:t>Siku iliyofuatia Yesu aliamua kuwa (muda wowote ujao) atarudi Galilaya</w:t>
      </w:r>
      <w:r w:rsidRPr="00D76CD0">
        <w:rPr>
          <w:rFonts w:ascii="Arial" w:hAnsi="Arial"/>
          <w:sz w:val="24"/>
        </w:rPr>
        <w:t>.</w:t>
      </w:r>
    </w:p>
    <w:p w14:paraId="2657793D" w14:textId="77777777" w:rsidR="007A1113" w:rsidRPr="00D76CD0" w:rsidRDefault="007A1113" w:rsidP="00EF5163">
      <w:pPr>
        <w:rPr>
          <w:rFonts w:ascii="Arial" w:hAnsi="Arial"/>
          <w:sz w:val="24"/>
        </w:rPr>
      </w:pPr>
      <w:r w:rsidRPr="00D76CD0">
        <w:rPr>
          <w:rFonts w:ascii="Arial" w:hAnsi="Arial"/>
          <w:b/>
          <w:sz w:val="24"/>
        </w:rPr>
        <w:t>3.</w:t>
      </w:r>
      <w:r w:rsidRPr="00D76CD0">
        <w:rPr>
          <w:rFonts w:ascii="Arial" w:hAnsi="Arial"/>
          <w:sz w:val="24"/>
        </w:rPr>
        <w:t xml:space="preserve"> </w:t>
      </w:r>
      <w:r w:rsidR="00673F8C" w:rsidRPr="00D76CD0">
        <w:rPr>
          <w:rFonts w:ascii="Arial" w:hAnsi="Arial"/>
          <w:sz w:val="24"/>
        </w:rPr>
        <w:t>Ama kabla ya Yesu kuondoka Galilaya, au vinginevyo baada ya kuondoka lakini kabla ya kufika Galilaya</w:t>
      </w:r>
      <w:r w:rsidRPr="00D76CD0">
        <w:rPr>
          <w:rFonts w:ascii="Arial" w:hAnsi="Arial"/>
          <w:sz w:val="24"/>
        </w:rPr>
        <w:t xml:space="preserve">, </w:t>
      </w:r>
      <w:r w:rsidR="00673F8C" w:rsidRPr="00D76CD0">
        <w:rPr>
          <w:rFonts w:ascii="Arial" w:hAnsi="Arial"/>
          <w:sz w:val="24"/>
        </w:rPr>
        <w:t>Yohana aliwekwa gerezani</w:t>
      </w:r>
      <w:r w:rsidRPr="00D76CD0">
        <w:rPr>
          <w:rFonts w:ascii="Arial" w:hAnsi="Arial"/>
          <w:sz w:val="24"/>
        </w:rPr>
        <w:t>.</w:t>
      </w:r>
    </w:p>
    <w:p w14:paraId="04D2EE95" w14:textId="77777777" w:rsidR="007A1113" w:rsidRPr="00D76CD0" w:rsidRDefault="007A1113" w:rsidP="00EF5163">
      <w:pPr>
        <w:rPr>
          <w:rFonts w:ascii="Arial" w:hAnsi="Arial"/>
          <w:sz w:val="24"/>
        </w:rPr>
      </w:pPr>
      <w:r w:rsidRPr="00D76CD0">
        <w:rPr>
          <w:rFonts w:ascii="Arial" w:hAnsi="Arial"/>
          <w:b/>
          <w:sz w:val="24"/>
        </w:rPr>
        <w:t>4.</w:t>
      </w:r>
      <w:r w:rsidRPr="00D76CD0">
        <w:rPr>
          <w:rFonts w:ascii="Arial" w:hAnsi="Arial"/>
          <w:sz w:val="24"/>
        </w:rPr>
        <w:t xml:space="preserve"> </w:t>
      </w:r>
      <w:r w:rsidR="00673F8C" w:rsidRPr="00D76CD0">
        <w:rPr>
          <w:rFonts w:ascii="Arial" w:hAnsi="Arial"/>
          <w:sz w:val="24"/>
        </w:rPr>
        <w:t>Y</w:t>
      </w:r>
      <w:r w:rsidRPr="00D76CD0">
        <w:rPr>
          <w:rFonts w:ascii="Arial" w:hAnsi="Arial"/>
          <w:sz w:val="24"/>
        </w:rPr>
        <w:t>esu</w:t>
      </w:r>
      <w:r w:rsidR="00673F8C" w:rsidRPr="00D76CD0">
        <w:rPr>
          <w:rFonts w:ascii="Arial" w:hAnsi="Arial"/>
          <w:sz w:val="24"/>
        </w:rPr>
        <w:t xml:space="preserve"> alikwenda Galilaya</w:t>
      </w:r>
      <w:r w:rsidRPr="00D76CD0">
        <w:rPr>
          <w:rFonts w:ascii="Arial" w:hAnsi="Arial"/>
          <w:sz w:val="24"/>
        </w:rPr>
        <w:t>.</w:t>
      </w:r>
    </w:p>
    <w:p w14:paraId="2B17804E" w14:textId="77777777" w:rsidR="007A1113" w:rsidRPr="00D76CD0" w:rsidRDefault="007A1113" w:rsidP="00EF5163">
      <w:pPr>
        <w:rPr>
          <w:rFonts w:ascii="Arial" w:hAnsi="Arial"/>
          <w:sz w:val="24"/>
        </w:rPr>
      </w:pPr>
    </w:p>
    <w:p w14:paraId="3FA1F053" w14:textId="77777777" w:rsidR="007A1113" w:rsidRPr="00D76CD0" w:rsidRDefault="00B64164"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Mak </w:t>
      </w:r>
      <w:r w:rsidR="007A1113" w:rsidRPr="00D76CD0">
        <w:rPr>
          <w:rFonts w:ascii="Arial" w:hAnsi="Arial"/>
          <w:b/>
          <w:sz w:val="24"/>
        </w:rPr>
        <w:t xml:space="preserve">1:12-13, </w:t>
      </w:r>
      <w:r w:rsidRPr="00D76CD0">
        <w:rPr>
          <w:rFonts w:ascii="Arial" w:hAnsi="Arial"/>
          <w:b/>
          <w:sz w:val="24"/>
        </w:rPr>
        <w:t>je Yesu alikwenda nyikani kwa siku 40 baada ya kubatizwa, au alikwenda Kana kwenye sherehe ya harusi siku ya tatu kama Yoh</w:t>
      </w:r>
      <w:r w:rsidR="007A1113" w:rsidRPr="00D76CD0">
        <w:rPr>
          <w:rFonts w:ascii="Arial" w:hAnsi="Arial"/>
          <w:b/>
          <w:sz w:val="24"/>
        </w:rPr>
        <w:t xml:space="preserve"> 2:1 </w:t>
      </w:r>
      <w:r w:rsidRPr="00D76CD0">
        <w:rPr>
          <w:rFonts w:ascii="Arial" w:hAnsi="Arial"/>
          <w:b/>
          <w:sz w:val="24"/>
        </w:rPr>
        <w:t>inavyosema</w:t>
      </w:r>
      <w:r w:rsidR="007A1113" w:rsidRPr="00D76CD0">
        <w:rPr>
          <w:rFonts w:ascii="Arial" w:hAnsi="Arial"/>
          <w:b/>
          <w:sz w:val="24"/>
        </w:rPr>
        <w:t>?</w:t>
      </w:r>
    </w:p>
    <w:p w14:paraId="428D7EA3" w14:textId="77777777" w:rsidR="007A1113" w:rsidRPr="00D76CD0" w:rsidRDefault="00B64164"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Vyote</w:t>
      </w:r>
      <w:r w:rsidR="007A1113" w:rsidRPr="00D76CD0">
        <w:rPr>
          <w:rFonts w:ascii="Arial" w:hAnsi="Arial"/>
          <w:sz w:val="24"/>
        </w:rPr>
        <w:t xml:space="preserve">. </w:t>
      </w:r>
      <w:r w:rsidR="00745360" w:rsidRPr="00D76CD0">
        <w:rPr>
          <w:rFonts w:ascii="Arial" w:hAnsi="Arial"/>
          <w:sz w:val="24"/>
        </w:rPr>
        <w:t>“Siku ya tatu” ilikuwa ni siku ya tatu baada ya kurudi Galilaya</w:t>
      </w:r>
      <w:r w:rsidR="007A1113" w:rsidRPr="00D76CD0">
        <w:rPr>
          <w:rFonts w:ascii="Arial" w:hAnsi="Arial"/>
          <w:sz w:val="24"/>
        </w:rPr>
        <w:t xml:space="preserve">, </w:t>
      </w:r>
      <w:r w:rsidR="00745360" w:rsidRPr="00D76CD0">
        <w:rPr>
          <w:rFonts w:ascii="Arial" w:hAnsi="Arial"/>
          <w:sz w:val="24"/>
        </w:rPr>
        <w:t>siyo siku ya tatu baada ya kubatizwa</w:t>
      </w:r>
      <w:r w:rsidR="007A1113" w:rsidRPr="00D76CD0">
        <w:rPr>
          <w:rFonts w:ascii="Arial" w:hAnsi="Arial"/>
          <w:sz w:val="24"/>
        </w:rPr>
        <w:t xml:space="preserve">. </w:t>
      </w:r>
      <w:r w:rsidR="00745360" w:rsidRPr="00D76CD0">
        <w:rPr>
          <w:rFonts w:ascii="Arial" w:hAnsi="Arial"/>
          <w:sz w:val="24"/>
        </w:rPr>
        <w:t>Jibu tofauti ni kuwa “siku ya tatu” likuwa siku ya tatu ya juma</w:t>
      </w:r>
      <w:r w:rsidR="007A1113" w:rsidRPr="00D76CD0">
        <w:rPr>
          <w:rFonts w:ascii="Arial" w:hAnsi="Arial"/>
          <w:sz w:val="24"/>
        </w:rPr>
        <w:t>.</w:t>
      </w:r>
    </w:p>
    <w:p w14:paraId="49400EED" w14:textId="77777777" w:rsidR="007A1113" w:rsidRPr="00D76CD0" w:rsidRDefault="000B3F98" w:rsidP="00EF5163">
      <w:pPr>
        <w:rPr>
          <w:rFonts w:ascii="Arial" w:hAnsi="Arial"/>
          <w:sz w:val="24"/>
        </w:rPr>
      </w:pPr>
      <w:r w:rsidRPr="00D76CD0">
        <w:rPr>
          <w:rFonts w:ascii="Arial" w:hAnsi="Arial"/>
          <w:sz w:val="24"/>
        </w:rPr>
        <w:t xml:space="preserve"> </w:t>
      </w:r>
      <w:r w:rsidR="007A1113" w:rsidRPr="00D76CD0">
        <w:rPr>
          <w:rFonts w:ascii="Arial" w:hAnsi="Arial"/>
          <w:i/>
          <w:sz w:val="24"/>
        </w:rPr>
        <w:t>Expositor’s Bible Commentary</w:t>
      </w:r>
      <w:r w:rsidR="007A1113" w:rsidRPr="00D76CD0">
        <w:rPr>
          <w:rFonts w:ascii="Arial" w:hAnsi="Arial"/>
          <w:sz w:val="24"/>
        </w:rPr>
        <w:t xml:space="preserve"> </w:t>
      </w:r>
      <w:r w:rsidR="00745360" w:rsidRPr="00D76CD0">
        <w:rPr>
          <w:rFonts w:ascii="Arial" w:hAnsi="Arial"/>
          <w:sz w:val="24"/>
        </w:rPr>
        <w:t xml:space="preserve">juzuu ya </w:t>
      </w:r>
      <w:r w:rsidR="007A1113" w:rsidRPr="00D76CD0">
        <w:rPr>
          <w:rFonts w:ascii="Arial" w:hAnsi="Arial"/>
          <w:sz w:val="24"/>
        </w:rPr>
        <w:t>9</w:t>
      </w:r>
      <w:r w:rsidR="00745360" w:rsidRPr="00D76CD0">
        <w:rPr>
          <w:rFonts w:ascii="Arial" w:hAnsi="Arial"/>
          <w:sz w:val="24"/>
        </w:rPr>
        <w:t>,</w:t>
      </w:r>
      <w:r w:rsidR="007A1113" w:rsidRPr="00D76CD0">
        <w:rPr>
          <w:rFonts w:ascii="Arial" w:hAnsi="Arial"/>
          <w:sz w:val="24"/>
        </w:rPr>
        <w:t xml:space="preserve"> </w:t>
      </w:r>
      <w:r w:rsidR="00745360" w:rsidRPr="00D76CD0">
        <w:rPr>
          <w:rFonts w:ascii="Arial" w:hAnsi="Arial"/>
          <w:sz w:val="24"/>
        </w:rPr>
        <w:t>uk</w:t>
      </w:r>
      <w:r w:rsidR="007A1113" w:rsidRPr="00D76CD0">
        <w:rPr>
          <w:rFonts w:ascii="Arial" w:hAnsi="Arial"/>
          <w:sz w:val="24"/>
        </w:rPr>
        <w:t xml:space="preserve">.42 </w:t>
      </w:r>
      <w:r w:rsidR="00745360" w:rsidRPr="00D76CD0">
        <w:rPr>
          <w:rFonts w:ascii="Arial" w:hAnsi="Arial"/>
          <w:sz w:val="24"/>
        </w:rPr>
        <w:t>inasema kuwa siku ya tatu inaweza kuwa siku ya tatu kuanzia alipoondoka kwa Yohana Mbatizaji</w:t>
      </w:r>
      <w:r w:rsidR="007A1113" w:rsidRPr="00D76CD0">
        <w:rPr>
          <w:rFonts w:ascii="Arial" w:hAnsi="Arial"/>
          <w:sz w:val="24"/>
        </w:rPr>
        <w:t xml:space="preserve">. </w:t>
      </w:r>
      <w:r w:rsidR="00745360" w:rsidRPr="00D76CD0">
        <w:rPr>
          <w:rFonts w:ascii="Arial" w:hAnsi="Arial"/>
          <w:sz w:val="24"/>
        </w:rPr>
        <w:t xml:space="preserve">Ingawa Biblia inasema “siku ya tatu” kwenye Yoh </w:t>
      </w:r>
      <w:r w:rsidR="007A1113" w:rsidRPr="00D76CD0">
        <w:rPr>
          <w:rFonts w:ascii="Arial" w:hAnsi="Arial"/>
          <w:sz w:val="24"/>
        </w:rPr>
        <w:t xml:space="preserve">1:29-35,43 </w:t>
      </w:r>
      <w:r w:rsidR="00745360" w:rsidRPr="00D76CD0">
        <w:rPr>
          <w:rFonts w:ascii="Arial" w:hAnsi="Arial"/>
          <w:sz w:val="24"/>
        </w:rPr>
        <w:t>inaweza ikawa inamaanisha siku hiyohiyo. Hata hivyo haielekei kuwa hii ndio maana. Maana ingeeleweka zaidi kama usemi “siku pili yake” usingekuwa umetumika mara nyingi</w:t>
      </w:r>
      <w:r w:rsidR="007A1113" w:rsidRPr="00D76CD0">
        <w:rPr>
          <w:rFonts w:ascii="Arial" w:hAnsi="Arial"/>
          <w:sz w:val="24"/>
        </w:rPr>
        <w:t>.</w:t>
      </w:r>
    </w:p>
    <w:p w14:paraId="39898086" w14:textId="77777777" w:rsidR="007A1113" w:rsidRPr="00D76CD0" w:rsidRDefault="007A1113" w:rsidP="00EF5163">
      <w:pPr>
        <w:rPr>
          <w:rFonts w:ascii="Arial" w:hAnsi="Arial"/>
          <w:sz w:val="24"/>
        </w:rPr>
      </w:pPr>
    </w:p>
    <w:p w14:paraId="6B147A21" w14:textId="77777777" w:rsidR="007A1113" w:rsidRPr="00D76CD0" w:rsidRDefault="00745360" w:rsidP="00EF5163">
      <w:pPr>
        <w:rPr>
          <w:rFonts w:ascii="Arial" w:hAnsi="Arial"/>
          <w:b/>
          <w:sz w:val="24"/>
          <w:szCs w:val="24"/>
        </w:rPr>
      </w:pPr>
      <w:r w:rsidRPr="00D76CD0">
        <w:rPr>
          <w:rFonts w:ascii="Arial" w:hAnsi="Arial"/>
          <w:b/>
          <w:sz w:val="24"/>
          <w:szCs w:val="24"/>
        </w:rPr>
        <w:t>S</w:t>
      </w:r>
      <w:r w:rsidR="007A1113" w:rsidRPr="00D76CD0">
        <w:rPr>
          <w:rFonts w:ascii="Arial" w:hAnsi="Arial"/>
          <w:b/>
          <w:sz w:val="24"/>
          <w:szCs w:val="24"/>
        </w:rPr>
        <w:t xml:space="preserve">: </w:t>
      </w:r>
      <w:r w:rsidRPr="00D76CD0">
        <w:rPr>
          <w:rFonts w:ascii="Arial" w:hAnsi="Arial"/>
          <w:b/>
          <w:sz w:val="24"/>
          <w:szCs w:val="24"/>
        </w:rPr>
        <w:t xml:space="preserve">Kwenye Luk </w:t>
      </w:r>
      <w:r w:rsidR="007A1113" w:rsidRPr="00D76CD0">
        <w:rPr>
          <w:rFonts w:ascii="Arial" w:hAnsi="Arial"/>
          <w:b/>
          <w:sz w:val="24"/>
          <w:szCs w:val="24"/>
        </w:rPr>
        <w:t xml:space="preserve">3:22 </w:t>
      </w:r>
      <w:r w:rsidR="00D34B50" w:rsidRPr="00D76CD0">
        <w:rPr>
          <w:rFonts w:ascii="Arial" w:hAnsi="Arial"/>
          <w:b/>
          <w:sz w:val="24"/>
          <w:szCs w:val="24"/>
        </w:rPr>
        <w:t>wakati Yesu anabatizwa, je sauti ilipaswa kus</w:t>
      </w:r>
      <w:r w:rsidR="005E4888" w:rsidRPr="00D76CD0">
        <w:rPr>
          <w:rFonts w:ascii="Arial" w:hAnsi="Arial"/>
          <w:b/>
          <w:sz w:val="24"/>
          <w:szCs w:val="24"/>
        </w:rPr>
        <w:t xml:space="preserve">ema “Wewe ndiwe Mwanagu, </w:t>
      </w:r>
      <w:r w:rsidR="00E72715" w:rsidRPr="00D76CD0">
        <w:rPr>
          <w:rFonts w:ascii="Arial" w:hAnsi="Arial"/>
          <w:b/>
          <w:sz w:val="24"/>
          <w:szCs w:val="24"/>
        </w:rPr>
        <w:t>leo nimekuzaa</w:t>
      </w:r>
      <w:r w:rsidR="007A1113" w:rsidRPr="00D76CD0">
        <w:rPr>
          <w:rFonts w:ascii="Arial" w:hAnsi="Arial"/>
          <w:b/>
          <w:sz w:val="24"/>
          <w:szCs w:val="24"/>
        </w:rPr>
        <w:t xml:space="preserve">”, </w:t>
      </w:r>
      <w:r w:rsidR="00E72715" w:rsidRPr="00D76CD0">
        <w:rPr>
          <w:rFonts w:ascii="Arial" w:hAnsi="Arial"/>
          <w:b/>
          <w:sz w:val="24"/>
          <w:szCs w:val="24"/>
        </w:rPr>
        <w:t xml:space="preserve">[inadaiwa] kwa mujibu wa </w:t>
      </w:r>
      <w:r w:rsidR="007A1113" w:rsidRPr="00D76CD0">
        <w:rPr>
          <w:rFonts w:ascii="Arial" w:hAnsi="Arial"/>
          <w:b/>
          <w:sz w:val="24"/>
          <w:szCs w:val="24"/>
        </w:rPr>
        <w:t xml:space="preserve">Justin </w:t>
      </w:r>
      <w:r w:rsidR="007D1F5A" w:rsidRPr="00D76CD0">
        <w:rPr>
          <w:rFonts w:ascii="Arial" w:hAnsi="Arial"/>
          <w:b/>
          <w:sz w:val="24"/>
          <w:szCs w:val="24"/>
        </w:rPr>
        <w:t>Martyr, [</w:t>
      </w:r>
      <w:r w:rsidR="00E72715" w:rsidRPr="00D76CD0">
        <w:rPr>
          <w:rFonts w:ascii="Arial" w:hAnsi="Arial"/>
          <w:b/>
          <w:sz w:val="24"/>
          <w:szCs w:val="24"/>
        </w:rPr>
        <w:t>inadaiwa</w:t>
      </w:r>
      <w:r w:rsidR="007D1F5A" w:rsidRPr="00D76CD0">
        <w:rPr>
          <w:rFonts w:ascii="Arial" w:hAnsi="Arial"/>
          <w:b/>
          <w:sz w:val="24"/>
          <w:szCs w:val="24"/>
        </w:rPr>
        <w:t xml:space="preserve">] Clement </w:t>
      </w:r>
      <w:r w:rsidR="00E72715" w:rsidRPr="00D76CD0">
        <w:rPr>
          <w:rFonts w:ascii="Arial" w:hAnsi="Arial"/>
          <w:b/>
          <w:sz w:val="24"/>
          <w:szCs w:val="24"/>
        </w:rPr>
        <w:t>wa</w:t>
      </w:r>
      <w:r w:rsidR="007D1F5A" w:rsidRPr="00D76CD0">
        <w:rPr>
          <w:rFonts w:ascii="Arial" w:hAnsi="Arial"/>
          <w:b/>
          <w:sz w:val="24"/>
          <w:szCs w:val="24"/>
        </w:rPr>
        <w:t> </w:t>
      </w:r>
      <w:r w:rsidR="007A1113" w:rsidRPr="00D76CD0">
        <w:rPr>
          <w:rFonts w:ascii="Arial" w:hAnsi="Arial"/>
          <w:b/>
          <w:sz w:val="24"/>
          <w:szCs w:val="24"/>
        </w:rPr>
        <w:t>Alexandria, [</w:t>
      </w:r>
      <w:r w:rsidR="00E72715" w:rsidRPr="00D76CD0">
        <w:rPr>
          <w:rFonts w:ascii="Arial" w:hAnsi="Arial"/>
          <w:b/>
          <w:sz w:val="24"/>
          <w:szCs w:val="24"/>
        </w:rPr>
        <w:t>inadaiwa</w:t>
      </w:r>
      <w:r w:rsidR="007A1113" w:rsidRPr="00D76CD0">
        <w:rPr>
          <w:rFonts w:ascii="Arial" w:hAnsi="Arial"/>
          <w:b/>
          <w:sz w:val="24"/>
          <w:szCs w:val="24"/>
        </w:rPr>
        <w:t xml:space="preserve">] Augustine, </w:t>
      </w:r>
      <w:r w:rsidR="00E72715" w:rsidRPr="00D76CD0">
        <w:rPr>
          <w:rFonts w:ascii="Arial" w:hAnsi="Arial"/>
          <w:b/>
          <w:sz w:val="24"/>
          <w:szCs w:val="24"/>
        </w:rPr>
        <w:t>na wengineo</w:t>
      </w:r>
      <w:r w:rsidR="007A1113" w:rsidRPr="00D76CD0">
        <w:rPr>
          <w:rFonts w:ascii="Arial" w:hAnsi="Arial"/>
          <w:b/>
          <w:sz w:val="24"/>
          <w:szCs w:val="24"/>
        </w:rPr>
        <w:t xml:space="preserve">, </w:t>
      </w:r>
      <w:r w:rsidR="00E72715" w:rsidRPr="00D76CD0">
        <w:rPr>
          <w:rFonts w:ascii="Arial" w:hAnsi="Arial"/>
          <w:b/>
          <w:sz w:val="24"/>
          <w:szCs w:val="24"/>
        </w:rPr>
        <w:t>au</w:t>
      </w:r>
      <w:r w:rsidR="00EC4AF4" w:rsidRPr="00D76CD0">
        <w:rPr>
          <w:rFonts w:ascii="Arial" w:hAnsi="Arial"/>
          <w:b/>
          <w:sz w:val="24"/>
          <w:szCs w:val="24"/>
        </w:rPr>
        <w:t xml:space="preserve"> “</w:t>
      </w:r>
      <w:r w:rsidR="00E72715" w:rsidRPr="00D76CD0">
        <w:rPr>
          <w:rFonts w:ascii="Arial" w:hAnsi="Arial"/>
          <w:b/>
          <w:sz w:val="24"/>
          <w:szCs w:val="24"/>
        </w:rPr>
        <w:t>Wewe ndiwe Mwanangu, mpendwa wangu</w:t>
      </w:r>
      <w:r w:rsidR="007A1113" w:rsidRPr="00D76CD0">
        <w:rPr>
          <w:rFonts w:ascii="Arial" w:hAnsi="Arial"/>
          <w:b/>
          <w:sz w:val="24"/>
          <w:szCs w:val="24"/>
        </w:rPr>
        <w:t xml:space="preserve">, </w:t>
      </w:r>
      <w:r w:rsidR="00E72715" w:rsidRPr="00D76CD0">
        <w:rPr>
          <w:rFonts w:ascii="Arial" w:hAnsi="Arial"/>
          <w:b/>
          <w:sz w:val="24"/>
          <w:szCs w:val="24"/>
        </w:rPr>
        <w:t>nimependezwa nawe.</w:t>
      </w:r>
      <w:r w:rsidR="007A1113" w:rsidRPr="00D76CD0">
        <w:rPr>
          <w:rFonts w:ascii="Arial" w:hAnsi="Arial"/>
          <w:b/>
          <w:sz w:val="24"/>
          <w:szCs w:val="24"/>
        </w:rPr>
        <w:t>”</w:t>
      </w:r>
      <w:r w:rsidR="00E72715" w:rsidRPr="00D76CD0">
        <w:rPr>
          <w:rFonts w:ascii="Arial" w:hAnsi="Arial"/>
          <w:b/>
          <w:sz w:val="24"/>
          <w:szCs w:val="24"/>
        </w:rPr>
        <w:t xml:space="preserve"> (Hii ni nusu ya kwanza ya pingamizi ambalo Muislamu mmoja alilileta</w:t>
      </w:r>
      <w:r w:rsidR="007A1113" w:rsidRPr="00D76CD0">
        <w:rPr>
          <w:rFonts w:ascii="Arial" w:hAnsi="Arial"/>
          <w:b/>
          <w:sz w:val="24"/>
          <w:szCs w:val="24"/>
        </w:rPr>
        <w:t>)</w:t>
      </w:r>
      <w:r w:rsidR="00E72715" w:rsidRPr="00D76CD0">
        <w:rPr>
          <w:rFonts w:ascii="Arial" w:hAnsi="Arial"/>
          <w:b/>
          <w:sz w:val="24"/>
          <w:szCs w:val="24"/>
        </w:rPr>
        <w:t>.</w:t>
      </w:r>
    </w:p>
    <w:p w14:paraId="0B9E41F2" w14:textId="77777777" w:rsidR="007A1113" w:rsidRPr="00D76CD0" w:rsidRDefault="00745360"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E72715" w:rsidRPr="00D76CD0">
        <w:rPr>
          <w:rFonts w:ascii="Arial" w:hAnsi="Arial"/>
          <w:sz w:val="24"/>
        </w:rPr>
        <w:t>Kwanza natuangalie maana ya madai ya Muislamu huyu</w:t>
      </w:r>
      <w:r w:rsidR="007A1113" w:rsidRPr="00D76CD0">
        <w:rPr>
          <w:rFonts w:ascii="Arial" w:hAnsi="Arial"/>
          <w:sz w:val="24"/>
        </w:rPr>
        <w:t xml:space="preserve">, </w:t>
      </w:r>
      <w:r w:rsidR="00E72715" w:rsidRPr="00D76CD0">
        <w:rPr>
          <w:rFonts w:ascii="Arial" w:hAnsi="Arial"/>
          <w:sz w:val="24"/>
        </w:rPr>
        <w:t>pili tutumie kigezo hicho hicho kwenye Uislamu</w:t>
      </w:r>
      <w:r w:rsidR="007A1113" w:rsidRPr="00D76CD0">
        <w:rPr>
          <w:rFonts w:ascii="Arial" w:hAnsi="Arial"/>
          <w:sz w:val="24"/>
        </w:rPr>
        <w:t>, t</w:t>
      </w:r>
      <w:r w:rsidR="00E72715" w:rsidRPr="00D76CD0">
        <w:rPr>
          <w:rFonts w:ascii="Arial" w:hAnsi="Arial"/>
          <w:sz w:val="24"/>
        </w:rPr>
        <w:t>atu undani wa tofauti wa maandishi haya</w:t>
      </w:r>
      <w:r w:rsidR="007A1113" w:rsidRPr="00D76CD0">
        <w:rPr>
          <w:rFonts w:ascii="Arial" w:hAnsi="Arial"/>
          <w:sz w:val="24"/>
        </w:rPr>
        <w:t xml:space="preserve">, </w:t>
      </w:r>
      <w:r w:rsidR="00E72715" w:rsidRPr="00D76CD0">
        <w:rPr>
          <w:rFonts w:ascii="Arial" w:hAnsi="Arial"/>
          <w:sz w:val="24"/>
        </w:rPr>
        <w:t xml:space="preserve">na mwisho tutumie </w:t>
      </w:r>
      <w:r w:rsidR="001A4456" w:rsidRPr="00D76CD0">
        <w:rPr>
          <w:rFonts w:ascii="Arial" w:hAnsi="Arial"/>
          <w:sz w:val="24"/>
        </w:rPr>
        <w:t>matokeo ya utafiti huu kwenye Ukristo kwa jumla</w:t>
      </w:r>
      <w:r w:rsidR="007A1113" w:rsidRPr="00D76CD0">
        <w:rPr>
          <w:rFonts w:ascii="Arial" w:hAnsi="Arial"/>
          <w:sz w:val="24"/>
        </w:rPr>
        <w:t>.</w:t>
      </w:r>
    </w:p>
    <w:p w14:paraId="5154A16D" w14:textId="77777777" w:rsidR="007A1113" w:rsidRPr="00D76CD0" w:rsidRDefault="001A4456" w:rsidP="00EF5163">
      <w:pPr>
        <w:rPr>
          <w:rFonts w:ascii="Arial" w:hAnsi="Arial"/>
          <w:b/>
          <w:sz w:val="24"/>
          <w:u w:val="single"/>
        </w:rPr>
      </w:pPr>
      <w:r w:rsidRPr="00D76CD0">
        <w:rPr>
          <w:rFonts w:ascii="Arial" w:hAnsi="Arial"/>
          <w:b/>
          <w:sz w:val="24"/>
          <w:u w:val="single"/>
        </w:rPr>
        <w:t>A. Maana ya madai ya Muislamu huyu</w:t>
      </w:r>
    </w:p>
    <w:p w14:paraId="36C1BB80" w14:textId="77777777" w:rsidR="007A1113" w:rsidRPr="00D76CD0" w:rsidRDefault="001A4456" w:rsidP="00EF5163">
      <w:pPr>
        <w:rPr>
          <w:rFonts w:ascii="Arial" w:hAnsi="Arial"/>
          <w:sz w:val="24"/>
        </w:rPr>
      </w:pPr>
      <w:r w:rsidRPr="00D76CD0">
        <w:rPr>
          <w:rFonts w:ascii="Arial" w:hAnsi="Arial"/>
          <w:sz w:val="24"/>
        </w:rPr>
        <w:t>Hebu tuchukulie kwa muda kuwa Muislamu huyu yuko sahihi kabisa</w:t>
      </w:r>
      <w:r w:rsidR="007A1113" w:rsidRPr="00D76CD0">
        <w:rPr>
          <w:rFonts w:ascii="Arial" w:hAnsi="Arial"/>
          <w:sz w:val="24"/>
        </w:rPr>
        <w:t xml:space="preserve">. </w:t>
      </w:r>
      <w:r w:rsidRPr="00D76CD0">
        <w:rPr>
          <w:rFonts w:ascii="Arial" w:hAnsi="Arial"/>
          <w:sz w:val="24"/>
        </w:rPr>
        <w:t>Mstari huu ulisema kama ambavyo Muislamu huyu anasema</w:t>
      </w:r>
      <w:r w:rsidR="007A1113" w:rsidRPr="00D76CD0">
        <w:rPr>
          <w:rFonts w:ascii="Arial" w:hAnsi="Arial"/>
          <w:sz w:val="24"/>
        </w:rPr>
        <w:t xml:space="preserve">. </w:t>
      </w:r>
      <w:r w:rsidRPr="00D76CD0">
        <w:rPr>
          <w:rFonts w:ascii="Arial" w:hAnsi="Arial"/>
          <w:sz w:val="24"/>
        </w:rPr>
        <w:t>Kwa upande mwingine, hebu fikiri kuwa tunaweza kuwa na uhakika na uhakika na maneno yale tu yaliyokuwa yameandikwa kwenye matoleo yote mawili</w:t>
      </w:r>
      <w:r w:rsidR="007A1113" w:rsidRPr="00D76CD0">
        <w:rPr>
          <w:rFonts w:ascii="Arial" w:hAnsi="Arial"/>
          <w:sz w:val="24"/>
        </w:rPr>
        <w:t>:</w:t>
      </w:r>
      <w:r w:rsidR="00EC4AF4" w:rsidRPr="00D76CD0">
        <w:rPr>
          <w:rFonts w:ascii="Arial" w:hAnsi="Arial"/>
          <w:sz w:val="24"/>
        </w:rPr>
        <w:t xml:space="preserve"> “</w:t>
      </w:r>
      <w:r w:rsidRPr="00D76CD0">
        <w:rPr>
          <w:rFonts w:ascii="Arial" w:hAnsi="Arial"/>
          <w:sz w:val="24"/>
        </w:rPr>
        <w:t>WEWE NDIWE MWANANGU.”</w:t>
      </w:r>
      <w:r w:rsidR="007A1113" w:rsidRPr="00D76CD0">
        <w:rPr>
          <w:rFonts w:ascii="Arial" w:hAnsi="Arial"/>
          <w:sz w:val="24"/>
        </w:rPr>
        <w:t xml:space="preserve"> </w:t>
      </w:r>
      <w:r w:rsidRPr="00D76CD0">
        <w:rPr>
          <w:rFonts w:ascii="Arial" w:hAnsi="Arial"/>
          <w:sz w:val="24"/>
        </w:rPr>
        <w:t>Hongera</w:t>
      </w:r>
      <w:r w:rsidR="007A1113" w:rsidRPr="00D76CD0">
        <w:rPr>
          <w:rFonts w:ascii="Arial" w:hAnsi="Arial"/>
          <w:sz w:val="24"/>
        </w:rPr>
        <w:t xml:space="preserve">: </w:t>
      </w:r>
      <w:r w:rsidRPr="00D76CD0">
        <w:rPr>
          <w:rFonts w:ascii="Arial" w:hAnsi="Arial"/>
          <w:sz w:val="24"/>
        </w:rPr>
        <w:t>Kama ni kweli kuwa Mungu alisema hivyo, kwa mtu yeyote yule, maneno ya Muislamu huyu ya</w:t>
      </w:r>
      <w:r w:rsidR="0001410C" w:rsidRPr="00D76CD0">
        <w:rPr>
          <w:rFonts w:ascii="Arial" w:hAnsi="Arial"/>
          <w:sz w:val="24"/>
        </w:rPr>
        <w:t>nauthibitisha Uislamu kuwa hauko sahihi na kuonyesha kuwa Kurani inasema uongo kuhusu Mungu</w:t>
      </w:r>
      <w:r w:rsidR="007A1113" w:rsidRPr="00D76CD0">
        <w:rPr>
          <w:rFonts w:ascii="Arial" w:hAnsi="Arial"/>
          <w:sz w:val="24"/>
        </w:rPr>
        <w:t xml:space="preserve">. </w:t>
      </w:r>
      <w:r w:rsidR="0001410C" w:rsidRPr="00D76CD0">
        <w:rPr>
          <w:rFonts w:ascii="Arial" w:hAnsi="Arial"/>
          <w:sz w:val="24"/>
        </w:rPr>
        <w:t>Kurani inasema si sahihi kusema kuwa Mungu ni Baba, au kuwa Mungu ana watoto</w:t>
      </w:r>
      <w:r w:rsidR="007A1113" w:rsidRPr="00D76CD0">
        <w:rPr>
          <w:rFonts w:ascii="Arial" w:hAnsi="Arial"/>
          <w:sz w:val="24"/>
        </w:rPr>
        <w:t xml:space="preserve"> (</w:t>
      </w:r>
      <w:r w:rsidR="007A1113" w:rsidRPr="00D76CD0">
        <w:rPr>
          <w:rFonts w:ascii="Arial" w:hAnsi="Arial"/>
          <w:sz w:val="24"/>
          <w:szCs w:val="24"/>
        </w:rPr>
        <w:t>Sura 2:116; 4:171; 5:116,117; 6:100</w:t>
      </w:r>
      <w:r w:rsidR="0001410C" w:rsidRPr="00D76CD0">
        <w:rPr>
          <w:rFonts w:ascii="Arial" w:hAnsi="Arial"/>
          <w:sz w:val="24"/>
          <w:szCs w:val="24"/>
        </w:rPr>
        <w:t>, n.k.</w:t>
      </w:r>
      <w:r w:rsidR="007A1113" w:rsidRPr="00D76CD0">
        <w:rPr>
          <w:rFonts w:ascii="Arial" w:hAnsi="Arial"/>
          <w:sz w:val="24"/>
          <w:szCs w:val="24"/>
        </w:rPr>
        <w:t>)</w:t>
      </w:r>
      <w:r w:rsidR="007A1113" w:rsidRPr="00D76CD0">
        <w:rPr>
          <w:rFonts w:ascii="Arial" w:hAnsi="Arial"/>
          <w:sz w:val="24"/>
        </w:rPr>
        <w:t xml:space="preserve">. </w:t>
      </w:r>
      <w:r w:rsidR="0001410C" w:rsidRPr="00D76CD0">
        <w:rPr>
          <w:rFonts w:ascii="Arial" w:hAnsi="Arial"/>
          <w:sz w:val="24"/>
        </w:rPr>
        <w:t>Kama ni kweli kuwa Mungu alimwita Yesu “Mwana wangu”, basi Kurani inasema uongo kuhusu Mungu</w:t>
      </w:r>
      <w:r w:rsidR="007A1113" w:rsidRPr="00D76CD0">
        <w:rPr>
          <w:rFonts w:ascii="Arial" w:hAnsi="Arial"/>
          <w:sz w:val="24"/>
        </w:rPr>
        <w:t>. (</w:t>
      </w:r>
      <w:r w:rsidR="0001410C" w:rsidRPr="00D76CD0">
        <w:rPr>
          <w:rFonts w:ascii="Arial" w:hAnsi="Arial"/>
          <w:sz w:val="24"/>
        </w:rPr>
        <w:t>Nachukulia kuwa Muislamu anayeuliza swali hili ni Mu</w:t>
      </w:r>
      <w:r w:rsidR="00987FE9" w:rsidRPr="00D76CD0">
        <w:rPr>
          <w:rFonts w:ascii="Arial" w:hAnsi="Arial"/>
          <w:sz w:val="24"/>
        </w:rPr>
        <w:t>islamu wa kweli, ingawa naweza nisiwe sahihi kwa kufikiri hivi).</w:t>
      </w:r>
    </w:p>
    <w:p w14:paraId="4142DC5D" w14:textId="77777777" w:rsidR="007A1113" w:rsidRPr="00D76CD0" w:rsidRDefault="007A1113" w:rsidP="00EF5163">
      <w:pPr>
        <w:rPr>
          <w:rFonts w:ascii="Arial" w:hAnsi="Arial"/>
          <w:b/>
          <w:sz w:val="24"/>
          <w:u w:val="single"/>
        </w:rPr>
      </w:pPr>
      <w:r w:rsidRPr="00D76CD0">
        <w:rPr>
          <w:rFonts w:ascii="Arial" w:hAnsi="Arial"/>
          <w:b/>
          <w:sz w:val="24"/>
          <w:u w:val="single"/>
        </w:rPr>
        <w:t xml:space="preserve">B. </w:t>
      </w:r>
      <w:r w:rsidR="00987FE9" w:rsidRPr="00D76CD0">
        <w:rPr>
          <w:rFonts w:ascii="Arial" w:hAnsi="Arial"/>
          <w:b/>
          <w:sz w:val="24"/>
          <w:u w:val="single"/>
        </w:rPr>
        <w:t>Tumia kigeso hicho hicho kwenye Uislamu</w:t>
      </w:r>
    </w:p>
    <w:p w14:paraId="3D0CC4D6" w14:textId="77777777" w:rsidR="007A1113" w:rsidRPr="00D76CD0" w:rsidRDefault="00987FE9" w:rsidP="00EF5163">
      <w:pPr>
        <w:rPr>
          <w:rFonts w:ascii="Arial" w:hAnsi="Arial"/>
          <w:sz w:val="24"/>
          <w:szCs w:val="24"/>
        </w:rPr>
      </w:pPr>
      <w:r w:rsidRPr="00D76CD0">
        <w:rPr>
          <w:rFonts w:ascii="Arial" w:hAnsi="Arial"/>
          <w:sz w:val="24"/>
        </w:rPr>
        <w:t>Tofauti hii ya maandishi haibadilishi mafundisho yeyote ya Kikristo</w:t>
      </w:r>
      <w:r w:rsidR="007A1113" w:rsidRPr="00D76CD0">
        <w:rPr>
          <w:rFonts w:ascii="Arial" w:hAnsi="Arial"/>
          <w:sz w:val="24"/>
        </w:rPr>
        <w:t xml:space="preserve">, </w:t>
      </w:r>
      <w:r w:rsidRPr="00D76CD0">
        <w:rPr>
          <w:rFonts w:ascii="Arial" w:hAnsi="Arial"/>
          <w:sz w:val="24"/>
        </w:rPr>
        <w:t>kwani maneno haya yote yako kwenye sehemu nyingine pia za Biblia</w:t>
      </w:r>
      <w:r w:rsidR="007A1113" w:rsidRPr="00D76CD0">
        <w:rPr>
          <w:rFonts w:ascii="Arial" w:hAnsi="Arial"/>
          <w:sz w:val="24"/>
        </w:rPr>
        <w:t xml:space="preserve">. </w:t>
      </w:r>
      <w:r w:rsidRPr="00D76CD0">
        <w:rPr>
          <w:rFonts w:ascii="Arial" w:hAnsi="Arial"/>
          <w:sz w:val="24"/>
        </w:rPr>
        <w:t xml:space="preserve">Dhana ya Biblia kutokuwa na makosa inamaanisha kuwa Biblia haikuwa </w:t>
      </w:r>
      <w:r w:rsidR="00B05358" w:rsidRPr="00D76CD0">
        <w:rPr>
          <w:rFonts w:ascii="Arial" w:hAnsi="Arial"/>
          <w:sz w:val="24"/>
        </w:rPr>
        <w:t>na makosa yeyote kwenye hati ya awali kabisa yenye maandiko</w:t>
      </w:r>
      <w:r w:rsidR="007A1113" w:rsidRPr="00D76CD0">
        <w:rPr>
          <w:rFonts w:ascii="Arial" w:hAnsi="Arial"/>
          <w:sz w:val="24"/>
        </w:rPr>
        <w:t xml:space="preserve">, </w:t>
      </w:r>
      <w:r w:rsidR="00B05358" w:rsidRPr="00D76CD0">
        <w:rPr>
          <w:rFonts w:ascii="Arial" w:hAnsi="Arial"/>
          <w:sz w:val="24"/>
        </w:rPr>
        <w:t>tofauti za maandiko ziliingia, lakini hakuna ambazo zinazobadilisha mambo ya msingi ya imani au matendo</w:t>
      </w:r>
      <w:r w:rsidR="007A1113" w:rsidRPr="00D76CD0">
        <w:rPr>
          <w:rFonts w:ascii="Arial" w:hAnsi="Arial"/>
          <w:sz w:val="24"/>
        </w:rPr>
        <w:t xml:space="preserve">. </w:t>
      </w:r>
      <w:r w:rsidR="00B05358" w:rsidRPr="00D76CD0">
        <w:rPr>
          <w:rFonts w:ascii="Arial" w:hAnsi="Arial"/>
          <w:sz w:val="24"/>
        </w:rPr>
        <w:t xml:space="preserve">Tofauti na hilo, Waislamu wengi wanaamini kuwa </w:t>
      </w:r>
      <w:r w:rsidR="00C856FD" w:rsidRPr="00D76CD0">
        <w:rPr>
          <w:rFonts w:ascii="Arial" w:hAnsi="Arial"/>
          <w:sz w:val="24"/>
        </w:rPr>
        <w:t>Kurani ya leo ni nakala hasa ya Kurani ya awali ya duniani, iliyokuwa ni nakala halisi ya mbao za mbinguni</w:t>
      </w:r>
      <w:r w:rsidR="007A1113" w:rsidRPr="00D76CD0">
        <w:rPr>
          <w:rFonts w:ascii="Arial" w:hAnsi="Arial"/>
          <w:sz w:val="24"/>
        </w:rPr>
        <w:t xml:space="preserve"> (</w:t>
      </w:r>
      <w:r w:rsidR="007A1113" w:rsidRPr="00D76CD0">
        <w:rPr>
          <w:rFonts w:ascii="Arial" w:hAnsi="Arial"/>
          <w:sz w:val="24"/>
          <w:szCs w:val="24"/>
        </w:rPr>
        <w:t xml:space="preserve">Sura 85:20-22). </w:t>
      </w:r>
      <w:r w:rsidR="00C856FD" w:rsidRPr="00D76CD0">
        <w:rPr>
          <w:rFonts w:ascii="Arial" w:hAnsi="Arial"/>
          <w:sz w:val="24"/>
          <w:szCs w:val="24"/>
        </w:rPr>
        <w:t xml:space="preserve">Hata hivyo, Kurani </w:t>
      </w:r>
      <w:r w:rsidR="00C856FD" w:rsidRPr="00D76CD0">
        <w:rPr>
          <w:rFonts w:ascii="Arial" w:hAnsi="Arial"/>
          <w:sz w:val="24"/>
          <w:szCs w:val="24"/>
          <w:u w:val="single"/>
        </w:rPr>
        <w:t>imethibitishwa</w:t>
      </w:r>
      <w:r w:rsidR="007A1113" w:rsidRPr="00D76CD0">
        <w:rPr>
          <w:rFonts w:ascii="Arial" w:hAnsi="Arial"/>
          <w:sz w:val="24"/>
          <w:szCs w:val="24"/>
        </w:rPr>
        <w:t xml:space="preserve"> </w:t>
      </w:r>
      <w:r w:rsidR="00C856FD" w:rsidRPr="00D76CD0">
        <w:rPr>
          <w:rFonts w:ascii="Arial" w:hAnsi="Arial"/>
          <w:sz w:val="24"/>
          <w:szCs w:val="24"/>
        </w:rPr>
        <w:t>kuwa imefanyiwa mabadiliko pia</w:t>
      </w:r>
      <w:r w:rsidR="007A1113" w:rsidRPr="00D76CD0">
        <w:rPr>
          <w:rFonts w:ascii="Arial" w:hAnsi="Arial"/>
          <w:sz w:val="24"/>
          <w:szCs w:val="24"/>
        </w:rPr>
        <w:t>.</w:t>
      </w:r>
      <w:r w:rsidR="009F4760" w:rsidRPr="00D76CD0">
        <w:rPr>
          <w:rFonts w:ascii="Arial" w:hAnsi="Arial"/>
          <w:sz w:val="24"/>
          <w:szCs w:val="24"/>
        </w:rPr>
        <w:t xml:space="preserve"> </w:t>
      </w:r>
      <w:r w:rsidR="00C856FD" w:rsidRPr="00D76CD0">
        <w:rPr>
          <w:rFonts w:ascii="Arial" w:hAnsi="Arial"/>
          <w:sz w:val="24"/>
          <w:szCs w:val="24"/>
        </w:rPr>
        <w:t>Watu wanaoongea Kigiriki wasiokuwa Waisraeli walikuwa kilomita 48 (maili 30) kutokea hapo</w:t>
      </w:r>
      <w:r w:rsidR="009F4760" w:rsidRPr="00D76CD0">
        <w:rPr>
          <w:rFonts w:ascii="Arial" w:hAnsi="Arial"/>
          <w:sz w:val="24"/>
          <w:szCs w:val="24"/>
        </w:rPr>
        <w:t>.</w:t>
      </w:r>
    </w:p>
    <w:p w14:paraId="2DE8128C" w14:textId="77777777" w:rsidR="007A1113" w:rsidRPr="00D76CD0" w:rsidRDefault="007A1113" w:rsidP="00EF5163">
      <w:pPr>
        <w:rPr>
          <w:rFonts w:ascii="Arial" w:hAnsi="Arial"/>
          <w:sz w:val="24"/>
          <w:szCs w:val="24"/>
        </w:rPr>
      </w:pPr>
      <w:r w:rsidRPr="00D76CD0">
        <w:rPr>
          <w:rFonts w:ascii="Arial" w:hAnsi="Arial"/>
          <w:b/>
          <w:sz w:val="24"/>
          <w:szCs w:val="24"/>
        </w:rPr>
        <w:t xml:space="preserve">a) </w:t>
      </w:r>
      <w:r w:rsidRPr="00D76CD0">
        <w:rPr>
          <w:rFonts w:ascii="Arial" w:hAnsi="Arial"/>
          <w:i/>
          <w:sz w:val="24"/>
          <w:szCs w:val="24"/>
        </w:rPr>
        <w:t>Sahih Muslim</w:t>
      </w:r>
      <w:r w:rsidR="00572527" w:rsidRPr="00D76CD0">
        <w:rPr>
          <w:rFonts w:ascii="Arial" w:hAnsi="Arial"/>
          <w:sz w:val="24"/>
          <w:szCs w:val="24"/>
        </w:rPr>
        <w:t xml:space="preserve"> 2:2286, uk</w:t>
      </w:r>
      <w:r w:rsidRPr="00D76CD0">
        <w:rPr>
          <w:rFonts w:ascii="Arial" w:hAnsi="Arial"/>
          <w:sz w:val="24"/>
          <w:szCs w:val="24"/>
        </w:rPr>
        <w:t>.500,</w:t>
      </w:r>
      <w:r w:rsidR="00572527" w:rsidRPr="00D76CD0">
        <w:rPr>
          <w:rFonts w:ascii="Arial" w:hAnsi="Arial"/>
          <w:sz w:val="24"/>
          <w:szCs w:val="24"/>
        </w:rPr>
        <w:t xml:space="preserve"> </w:t>
      </w:r>
      <w:r w:rsidRPr="00D76CD0">
        <w:rPr>
          <w:rFonts w:ascii="Arial" w:hAnsi="Arial"/>
          <w:sz w:val="24"/>
          <w:szCs w:val="24"/>
        </w:rPr>
        <w:t xml:space="preserve">501 </w:t>
      </w:r>
      <w:r w:rsidR="00572527" w:rsidRPr="00D76CD0">
        <w:rPr>
          <w:rFonts w:ascii="Arial" w:hAnsi="Arial"/>
          <w:sz w:val="24"/>
          <w:szCs w:val="24"/>
        </w:rPr>
        <w:t>inaitaja sura ya Kurani iliyopotea</w:t>
      </w:r>
      <w:r w:rsidRPr="00D76CD0">
        <w:rPr>
          <w:rFonts w:ascii="Arial" w:hAnsi="Arial"/>
          <w:sz w:val="24"/>
          <w:szCs w:val="24"/>
        </w:rPr>
        <w:t>. I</w:t>
      </w:r>
      <w:r w:rsidR="00572527" w:rsidRPr="00D76CD0">
        <w:rPr>
          <w:rFonts w:ascii="Arial" w:hAnsi="Arial"/>
          <w:sz w:val="24"/>
          <w:szCs w:val="24"/>
        </w:rPr>
        <w:t>na nukuu kubwa ya sura hii</w:t>
      </w:r>
      <w:r w:rsidRPr="00D76CD0">
        <w:rPr>
          <w:rFonts w:ascii="Arial" w:hAnsi="Arial"/>
          <w:sz w:val="24"/>
          <w:szCs w:val="24"/>
        </w:rPr>
        <w:t xml:space="preserve">, </w:t>
      </w:r>
      <w:r w:rsidR="00572527" w:rsidRPr="00D76CD0">
        <w:rPr>
          <w:rFonts w:ascii="Arial" w:hAnsi="Arial"/>
          <w:sz w:val="24"/>
          <w:szCs w:val="24"/>
        </w:rPr>
        <w:t>na kwa uhakika, haipo kwenye Kurani ya leo</w:t>
      </w:r>
      <w:r w:rsidRPr="00D76CD0">
        <w:rPr>
          <w:rFonts w:ascii="Arial" w:hAnsi="Arial"/>
          <w:sz w:val="24"/>
          <w:szCs w:val="24"/>
        </w:rPr>
        <w:t>.</w:t>
      </w:r>
    </w:p>
    <w:p w14:paraId="3B1C3F4E" w14:textId="77777777" w:rsidR="007A1113" w:rsidRPr="00D76CD0" w:rsidRDefault="007A1113" w:rsidP="00EF5163">
      <w:pPr>
        <w:rPr>
          <w:rFonts w:ascii="Arial" w:hAnsi="Arial"/>
          <w:sz w:val="24"/>
          <w:szCs w:val="24"/>
        </w:rPr>
      </w:pPr>
      <w:r w:rsidRPr="00D76CD0">
        <w:rPr>
          <w:rFonts w:ascii="Arial" w:hAnsi="Arial"/>
          <w:b/>
          <w:sz w:val="24"/>
          <w:szCs w:val="24"/>
        </w:rPr>
        <w:t xml:space="preserve">b) </w:t>
      </w:r>
      <w:r w:rsidR="00572527" w:rsidRPr="00D76CD0">
        <w:rPr>
          <w:rFonts w:ascii="Arial" w:hAnsi="Arial"/>
          <w:sz w:val="24"/>
          <w:szCs w:val="24"/>
        </w:rPr>
        <w:t xml:space="preserve">Toleo mojawapo la kale la Kurani </w:t>
      </w:r>
      <w:r w:rsidRPr="00D76CD0">
        <w:rPr>
          <w:rFonts w:ascii="Arial" w:hAnsi="Arial"/>
          <w:sz w:val="24"/>
          <w:szCs w:val="24"/>
        </w:rPr>
        <w:t xml:space="preserve">(‘Ubai) </w:t>
      </w:r>
      <w:r w:rsidR="00572527" w:rsidRPr="00D76CD0">
        <w:rPr>
          <w:rFonts w:ascii="Arial" w:hAnsi="Arial"/>
          <w:sz w:val="24"/>
          <w:szCs w:val="24"/>
        </w:rPr>
        <w:t xml:space="preserve">ambalo lilinusurika na kusanifisha kwa </w:t>
      </w:r>
      <w:r w:rsidRPr="00D76CD0">
        <w:rPr>
          <w:rFonts w:ascii="Arial" w:hAnsi="Arial"/>
          <w:sz w:val="24"/>
          <w:szCs w:val="24"/>
        </w:rPr>
        <w:t>‘Uthman</w:t>
      </w:r>
      <w:r w:rsidR="00572527" w:rsidRPr="00D76CD0">
        <w:rPr>
          <w:rFonts w:ascii="Arial" w:hAnsi="Arial"/>
          <w:sz w:val="24"/>
          <w:szCs w:val="24"/>
        </w:rPr>
        <w:t xml:space="preserve"> halikuwa na sura za kwanza na mwisho</w:t>
      </w:r>
      <w:r w:rsidRPr="00D76CD0">
        <w:rPr>
          <w:rFonts w:ascii="Arial" w:hAnsi="Arial"/>
          <w:sz w:val="24"/>
          <w:szCs w:val="24"/>
        </w:rPr>
        <w:t>. (</w:t>
      </w:r>
      <w:r w:rsidR="00572527" w:rsidRPr="00D76CD0">
        <w:rPr>
          <w:rFonts w:ascii="Arial" w:hAnsi="Arial"/>
          <w:sz w:val="24"/>
          <w:szCs w:val="24"/>
        </w:rPr>
        <w:t>Si kwamba zilichanwa bali hazikuwahi kuwepo</w:t>
      </w:r>
      <w:r w:rsidRPr="00D76CD0">
        <w:rPr>
          <w:rFonts w:ascii="Arial" w:hAnsi="Arial"/>
          <w:sz w:val="24"/>
          <w:szCs w:val="24"/>
        </w:rPr>
        <w:t xml:space="preserve">). </w:t>
      </w:r>
      <w:r w:rsidR="00572527" w:rsidRPr="00D76CD0">
        <w:rPr>
          <w:rFonts w:ascii="Arial" w:hAnsi="Arial"/>
          <w:sz w:val="24"/>
          <w:szCs w:val="24"/>
        </w:rPr>
        <w:t xml:space="preserve">Kwa sasa, toleo hili lipo kwenye makumbusho ya </w:t>
      </w:r>
      <w:r w:rsidRPr="00D76CD0">
        <w:rPr>
          <w:rFonts w:ascii="Arial" w:hAnsi="Arial"/>
          <w:sz w:val="24"/>
          <w:szCs w:val="24"/>
        </w:rPr>
        <w:t xml:space="preserve">Al-Azhar </w:t>
      </w:r>
      <w:r w:rsidR="00572527" w:rsidRPr="00D76CD0">
        <w:rPr>
          <w:rFonts w:ascii="Arial" w:hAnsi="Arial"/>
          <w:sz w:val="24"/>
          <w:szCs w:val="24"/>
        </w:rPr>
        <w:t>Kairo Misri</w:t>
      </w:r>
      <w:r w:rsidRPr="00D76CD0">
        <w:rPr>
          <w:rFonts w:ascii="Arial" w:hAnsi="Arial"/>
          <w:sz w:val="24"/>
          <w:szCs w:val="24"/>
        </w:rPr>
        <w:t>.</w:t>
      </w:r>
    </w:p>
    <w:p w14:paraId="45B560E3" w14:textId="77777777" w:rsidR="007A1113" w:rsidRPr="00D76CD0" w:rsidRDefault="007A1113" w:rsidP="00EF5163">
      <w:pPr>
        <w:rPr>
          <w:rFonts w:ascii="Arial" w:hAnsi="Arial"/>
          <w:sz w:val="24"/>
          <w:szCs w:val="24"/>
        </w:rPr>
      </w:pPr>
      <w:r w:rsidRPr="00D76CD0">
        <w:rPr>
          <w:rFonts w:ascii="Arial" w:hAnsi="Arial"/>
          <w:b/>
          <w:sz w:val="24"/>
          <w:szCs w:val="24"/>
        </w:rPr>
        <w:t xml:space="preserve">c) </w:t>
      </w:r>
      <w:r w:rsidRPr="00D76CD0">
        <w:rPr>
          <w:rFonts w:ascii="Arial" w:hAnsi="Arial"/>
          <w:sz w:val="24"/>
          <w:szCs w:val="24"/>
        </w:rPr>
        <w:t xml:space="preserve">Abu Yunus </w:t>
      </w:r>
      <w:r w:rsidR="00572527" w:rsidRPr="00D76CD0">
        <w:rPr>
          <w:rFonts w:ascii="Arial" w:hAnsi="Arial"/>
          <w:sz w:val="24"/>
          <w:szCs w:val="24"/>
        </w:rPr>
        <w:t xml:space="preserve">mtumwa wa </w:t>
      </w:r>
      <w:r w:rsidRPr="00D76CD0">
        <w:rPr>
          <w:rFonts w:ascii="Arial" w:hAnsi="Arial"/>
          <w:sz w:val="24"/>
          <w:szCs w:val="24"/>
        </w:rPr>
        <w:t xml:space="preserve">‘Aisha </w:t>
      </w:r>
      <w:r w:rsidR="00572527" w:rsidRPr="00D76CD0">
        <w:rPr>
          <w:rFonts w:ascii="Arial" w:hAnsi="Arial"/>
          <w:sz w:val="24"/>
          <w:szCs w:val="24"/>
        </w:rPr>
        <w:t>aliyeachwa huru ali</w:t>
      </w:r>
      <w:r w:rsidR="00042F3E" w:rsidRPr="00D76CD0">
        <w:rPr>
          <w:rFonts w:ascii="Arial" w:hAnsi="Arial"/>
          <w:sz w:val="24"/>
          <w:szCs w:val="24"/>
        </w:rPr>
        <w:t>mwaandikia ‘Aisha nakala ya Kurani</w:t>
      </w:r>
      <w:r w:rsidRPr="00D76CD0">
        <w:rPr>
          <w:rFonts w:ascii="Arial" w:hAnsi="Arial"/>
          <w:sz w:val="24"/>
          <w:szCs w:val="24"/>
        </w:rPr>
        <w:t>. I</w:t>
      </w:r>
      <w:r w:rsidR="00042F3E" w:rsidRPr="00D76CD0">
        <w:rPr>
          <w:rFonts w:ascii="Arial" w:hAnsi="Arial"/>
          <w:sz w:val="24"/>
          <w:szCs w:val="24"/>
        </w:rPr>
        <w:t xml:space="preserve">likuwa tofauti kidogo kwenye </w:t>
      </w:r>
      <w:r w:rsidRPr="00D76CD0">
        <w:rPr>
          <w:rFonts w:ascii="Arial" w:hAnsi="Arial"/>
          <w:sz w:val="24"/>
          <w:szCs w:val="24"/>
        </w:rPr>
        <w:t>Sura 2:208.</w:t>
      </w:r>
      <w:r w:rsidR="00EC4AF4" w:rsidRPr="00D76CD0">
        <w:rPr>
          <w:rFonts w:ascii="Arial" w:hAnsi="Arial"/>
          <w:sz w:val="24"/>
          <w:szCs w:val="24"/>
        </w:rPr>
        <w:t xml:space="preserve"> “</w:t>
      </w:r>
      <w:r w:rsidRPr="00D76CD0">
        <w:rPr>
          <w:rFonts w:ascii="Arial" w:hAnsi="Arial"/>
          <w:sz w:val="24"/>
          <w:szCs w:val="24"/>
        </w:rPr>
        <w:t xml:space="preserve">Abu Yunus, </w:t>
      </w:r>
      <w:r w:rsidR="00042F3E" w:rsidRPr="00D76CD0">
        <w:rPr>
          <w:rFonts w:ascii="Arial" w:hAnsi="Arial"/>
          <w:sz w:val="24"/>
          <w:szCs w:val="24"/>
        </w:rPr>
        <w:t xml:space="preserve">mtumwa wa ‘A’isha aliyeachwa huru </w:t>
      </w:r>
      <w:r w:rsidRPr="00D76CD0">
        <w:rPr>
          <w:rFonts w:ascii="Arial" w:hAnsi="Arial"/>
          <w:sz w:val="24"/>
          <w:szCs w:val="24"/>
        </w:rPr>
        <w:t xml:space="preserve"> </w:t>
      </w:r>
      <w:r w:rsidR="00042F3E" w:rsidRPr="00D76CD0">
        <w:rPr>
          <w:rFonts w:ascii="Arial" w:hAnsi="Arial"/>
          <w:sz w:val="24"/>
          <w:szCs w:val="24"/>
        </w:rPr>
        <w:t>alisema</w:t>
      </w:r>
      <w:r w:rsidRPr="00D76CD0">
        <w:rPr>
          <w:rFonts w:ascii="Arial" w:hAnsi="Arial"/>
          <w:sz w:val="24"/>
          <w:szCs w:val="24"/>
        </w:rPr>
        <w:t>: ‘A’isha (</w:t>
      </w:r>
      <w:r w:rsidR="00F24FCD" w:rsidRPr="00D76CD0">
        <w:rPr>
          <w:rFonts w:ascii="Arial" w:hAnsi="Arial"/>
          <w:sz w:val="24"/>
          <w:szCs w:val="24"/>
        </w:rPr>
        <w:t>Mungu</w:t>
      </w:r>
      <w:r w:rsidRPr="00D76CD0">
        <w:rPr>
          <w:rFonts w:ascii="Arial" w:hAnsi="Arial"/>
          <w:sz w:val="24"/>
          <w:szCs w:val="24"/>
        </w:rPr>
        <w:t xml:space="preserve"> </w:t>
      </w:r>
      <w:r w:rsidR="00042F3E" w:rsidRPr="00D76CD0">
        <w:rPr>
          <w:rFonts w:ascii="Arial" w:hAnsi="Arial"/>
          <w:sz w:val="24"/>
          <w:szCs w:val="24"/>
        </w:rPr>
        <w:t>awe naye</w:t>
      </w:r>
      <w:r w:rsidRPr="00D76CD0">
        <w:rPr>
          <w:rFonts w:ascii="Arial" w:hAnsi="Arial"/>
          <w:sz w:val="24"/>
          <w:szCs w:val="24"/>
        </w:rPr>
        <w:t xml:space="preserve">) </w:t>
      </w:r>
      <w:r w:rsidR="00042F3E" w:rsidRPr="00D76CD0">
        <w:rPr>
          <w:rFonts w:ascii="Arial" w:hAnsi="Arial"/>
          <w:sz w:val="24"/>
          <w:szCs w:val="24"/>
        </w:rPr>
        <w:t>alimiamuru nimwandikie nakala ya Kurani na kusema</w:t>
      </w:r>
      <w:r w:rsidRPr="00D76CD0">
        <w:rPr>
          <w:rFonts w:ascii="Arial" w:hAnsi="Arial"/>
          <w:sz w:val="24"/>
          <w:szCs w:val="24"/>
        </w:rPr>
        <w:t xml:space="preserve">: </w:t>
      </w:r>
      <w:r w:rsidR="00042F3E" w:rsidRPr="00D76CD0">
        <w:rPr>
          <w:rFonts w:ascii="Arial" w:hAnsi="Arial"/>
          <w:sz w:val="24"/>
          <w:szCs w:val="24"/>
        </w:rPr>
        <w:t>Utakapofika mstari huu</w:t>
      </w:r>
      <w:r w:rsidRPr="00D76CD0">
        <w:rPr>
          <w:rFonts w:ascii="Arial" w:hAnsi="Arial"/>
          <w:sz w:val="24"/>
          <w:szCs w:val="24"/>
        </w:rPr>
        <w:t>: ‘</w:t>
      </w:r>
      <w:r w:rsidR="00042F3E" w:rsidRPr="00D76CD0">
        <w:rPr>
          <w:rFonts w:ascii="Arial" w:hAnsi="Arial"/>
          <w:sz w:val="24"/>
          <w:szCs w:val="24"/>
        </w:rPr>
        <w:t>Linda maombi na ombi la katikati</w:t>
      </w:r>
      <w:r w:rsidRPr="00D76CD0">
        <w:rPr>
          <w:rFonts w:ascii="Arial" w:hAnsi="Arial"/>
          <w:sz w:val="24"/>
          <w:szCs w:val="24"/>
        </w:rPr>
        <w:t xml:space="preserve">’ (2:28) </w:t>
      </w:r>
      <w:r w:rsidR="00042F3E" w:rsidRPr="00D76CD0">
        <w:rPr>
          <w:rFonts w:ascii="Arial" w:hAnsi="Arial"/>
          <w:sz w:val="24"/>
          <w:szCs w:val="24"/>
        </w:rPr>
        <w:t>nifahamishe</w:t>
      </w:r>
      <w:r w:rsidRPr="00D76CD0">
        <w:rPr>
          <w:rFonts w:ascii="Arial" w:hAnsi="Arial"/>
          <w:sz w:val="24"/>
          <w:szCs w:val="24"/>
        </w:rPr>
        <w:t xml:space="preserve">; </w:t>
      </w:r>
      <w:r w:rsidR="00042F3E" w:rsidRPr="00D76CD0">
        <w:rPr>
          <w:rFonts w:ascii="Arial" w:hAnsi="Arial"/>
          <w:sz w:val="24"/>
          <w:szCs w:val="24"/>
        </w:rPr>
        <w:t xml:space="preserve">hivyo </w:t>
      </w:r>
      <w:r w:rsidR="00F24FCD" w:rsidRPr="00D76CD0">
        <w:rPr>
          <w:rFonts w:ascii="Arial" w:hAnsi="Arial"/>
          <w:sz w:val="24"/>
          <w:szCs w:val="24"/>
        </w:rPr>
        <w:t>nilipoufikia mstari huo</w:t>
      </w:r>
      <w:r w:rsidRPr="00D76CD0">
        <w:rPr>
          <w:rFonts w:ascii="Arial" w:hAnsi="Arial"/>
          <w:sz w:val="24"/>
          <w:szCs w:val="24"/>
        </w:rPr>
        <w:t xml:space="preserve">, </w:t>
      </w:r>
      <w:r w:rsidR="00F24FCD" w:rsidRPr="00D76CD0">
        <w:rPr>
          <w:rFonts w:ascii="Arial" w:hAnsi="Arial"/>
          <w:sz w:val="24"/>
          <w:szCs w:val="24"/>
        </w:rPr>
        <w:t>nilimfahamisha na akaniambia niandike namna hii</w:t>
      </w:r>
      <w:r w:rsidRPr="00D76CD0">
        <w:rPr>
          <w:rFonts w:ascii="Arial" w:hAnsi="Arial"/>
          <w:sz w:val="24"/>
          <w:szCs w:val="24"/>
        </w:rPr>
        <w:t xml:space="preserve">: </w:t>
      </w:r>
      <w:r w:rsidR="00F24FCD" w:rsidRPr="00D76CD0">
        <w:rPr>
          <w:rFonts w:ascii="Arial" w:hAnsi="Arial"/>
          <w:sz w:val="24"/>
          <w:szCs w:val="24"/>
        </w:rPr>
        <w:t>Linda maombi na maombi ya katikati na maombi ya mchana</w:t>
      </w:r>
      <w:r w:rsidRPr="00D76CD0">
        <w:rPr>
          <w:rFonts w:ascii="Arial" w:hAnsi="Arial"/>
          <w:sz w:val="24"/>
          <w:szCs w:val="24"/>
        </w:rPr>
        <w:t>,</w:t>
      </w:r>
      <w:r w:rsidR="00F24FCD" w:rsidRPr="00D76CD0">
        <w:rPr>
          <w:rFonts w:ascii="Arial" w:hAnsi="Arial"/>
          <w:sz w:val="24"/>
          <w:szCs w:val="24"/>
        </w:rPr>
        <w:t xml:space="preserve"> na simama kwa utiifu wa kweli mbele ya Mungu</w:t>
      </w:r>
      <w:r w:rsidRPr="00D76CD0">
        <w:rPr>
          <w:rFonts w:ascii="Arial" w:hAnsi="Arial"/>
          <w:sz w:val="24"/>
          <w:szCs w:val="24"/>
        </w:rPr>
        <w:t>. ‘A’isha (</w:t>
      </w:r>
      <w:r w:rsidR="00F24FCD" w:rsidRPr="00D76CD0">
        <w:rPr>
          <w:rFonts w:ascii="Arial" w:hAnsi="Arial"/>
          <w:sz w:val="24"/>
          <w:szCs w:val="24"/>
        </w:rPr>
        <w:t>Mungu</w:t>
      </w:r>
      <w:r w:rsidRPr="00D76CD0">
        <w:rPr>
          <w:rFonts w:ascii="Arial" w:hAnsi="Arial"/>
          <w:sz w:val="24"/>
          <w:szCs w:val="24"/>
        </w:rPr>
        <w:t xml:space="preserve"> </w:t>
      </w:r>
      <w:r w:rsidR="00F24FCD" w:rsidRPr="00D76CD0">
        <w:rPr>
          <w:rFonts w:ascii="Arial" w:hAnsi="Arial"/>
          <w:sz w:val="24"/>
          <w:szCs w:val="24"/>
        </w:rPr>
        <w:t>awe naye</w:t>
      </w:r>
      <w:r w:rsidRPr="00D76CD0">
        <w:rPr>
          <w:rFonts w:ascii="Arial" w:hAnsi="Arial"/>
          <w:sz w:val="24"/>
          <w:szCs w:val="24"/>
        </w:rPr>
        <w:t xml:space="preserve">) </w:t>
      </w:r>
      <w:r w:rsidR="00F24FCD" w:rsidRPr="00D76CD0">
        <w:rPr>
          <w:rFonts w:ascii="Arial" w:hAnsi="Arial"/>
          <w:sz w:val="24"/>
          <w:szCs w:val="24"/>
        </w:rPr>
        <w:t>alisema</w:t>
      </w:r>
      <w:r w:rsidRPr="00D76CD0">
        <w:rPr>
          <w:rFonts w:ascii="Arial" w:hAnsi="Arial"/>
          <w:sz w:val="24"/>
          <w:szCs w:val="24"/>
        </w:rPr>
        <w:t xml:space="preserve">: </w:t>
      </w:r>
      <w:r w:rsidR="00F24FCD" w:rsidRPr="00D76CD0">
        <w:rPr>
          <w:rFonts w:ascii="Arial" w:hAnsi="Arial"/>
          <w:sz w:val="24"/>
          <w:szCs w:val="24"/>
        </w:rPr>
        <w:t>Hivi ndivyo nilivyosikia kutoka kwa Mjumbe wa Mungu</w:t>
      </w:r>
      <w:r w:rsidRPr="00D76CD0">
        <w:rPr>
          <w:rFonts w:ascii="Arial" w:hAnsi="Arial"/>
          <w:sz w:val="24"/>
          <w:szCs w:val="24"/>
        </w:rPr>
        <w:t xml:space="preserve"> (</w:t>
      </w:r>
      <w:r w:rsidR="00F24FCD" w:rsidRPr="00D76CD0">
        <w:rPr>
          <w:rFonts w:ascii="Arial" w:hAnsi="Arial"/>
          <w:sz w:val="24"/>
          <w:szCs w:val="24"/>
        </w:rPr>
        <w:t>amani na baraka za Mungu ziwe juu yake</w:t>
      </w:r>
      <w:r w:rsidRPr="00D76CD0">
        <w:rPr>
          <w:rFonts w:ascii="Arial" w:hAnsi="Arial"/>
          <w:sz w:val="24"/>
          <w:szCs w:val="24"/>
        </w:rPr>
        <w:t>)</w:t>
      </w:r>
      <w:r w:rsidR="007F568F" w:rsidRPr="00D76CD0">
        <w:rPr>
          <w:rFonts w:ascii="Arial" w:hAnsi="Arial"/>
          <w:sz w:val="24"/>
          <w:szCs w:val="24"/>
        </w:rPr>
        <w:t xml:space="preserve">” </w:t>
      </w:r>
      <w:r w:rsidRPr="00D76CD0">
        <w:rPr>
          <w:rFonts w:ascii="Arial" w:hAnsi="Arial"/>
          <w:i/>
          <w:sz w:val="24"/>
          <w:szCs w:val="24"/>
        </w:rPr>
        <w:t>Sunan Nasa’i</w:t>
      </w:r>
      <w:r w:rsidRPr="00D76CD0">
        <w:rPr>
          <w:rFonts w:ascii="Arial" w:hAnsi="Arial"/>
          <w:sz w:val="24"/>
          <w:szCs w:val="24"/>
        </w:rPr>
        <w:t xml:space="preserve"> </w:t>
      </w:r>
      <w:r w:rsidR="00F24FCD" w:rsidRPr="00D76CD0">
        <w:rPr>
          <w:rFonts w:ascii="Arial" w:hAnsi="Arial"/>
          <w:sz w:val="24"/>
          <w:szCs w:val="24"/>
        </w:rPr>
        <w:t>juzuu ya 1 na</w:t>
      </w:r>
      <w:r w:rsidRPr="00D76CD0">
        <w:rPr>
          <w:rFonts w:ascii="Arial" w:hAnsi="Arial"/>
          <w:sz w:val="24"/>
          <w:szCs w:val="24"/>
        </w:rPr>
        <w:t>.475</w:t>
      </w:r>
      <w:r w:rsidR="00F24FCD" w:rsidRPr="00D76CD0">
        <w:rPr>
          <w:rFonts w:ascii="Arial" w:hAnsi="Arial"/>
          <w:sz w:val="24"/>
          <w:szCs w:val="24"/>
        </w:rPr>
        <w:t>,</w:t>
      </w:r>
      <w:r w:rsidRPr="00D76CD0">
        <w:rPr>
          <w:rFonts w:ascii="Arial" w:hAnsi="Arial"/>
          <w:sz w:val="24"/>
          <w:szCs w:val="24"/>
        </w:rPr>
        <w:t xml:space="preserve"> </w:t>
      </w:r>
      <w:r w:rsidR="00F24FCD" w:rsidRPr="00D76CD0">
        <w:rPr>
          <w:rFonts w:ascii="Arial" w:hAnsi="Arial"/>
          <w:sz w:val="24"/>
          <w:szCs w:val="24"/>
        </w:rPr>
        <w:t>uk</w:t>
      </w:r>
      <w:r w:rsidRPr="00D76CD0">
        <w:rPr>
          <w:rFonts w:ascii="Arial" w:hAnsi="Arial"/>
          <w:sz w:val="24"/>
          <w:szCs w:val="24"/>
        </w:rPr>
        <w:t>.340</w:t>
      </w:r>
      <w:r w:rsidR="00F24FCD" w:rsidRPr="00D76CD0">
        <w:rPr>
          <w:rFonts w:ascii="Arial" w:hAnsi="Arial"/>
          <w:sz w:val="24"/>
          <w:szCs w:val="24"/>
        </w:rPr>
        <w:t>.</w:t>
      </w:r>
    </w:p>
    <w:p w14:paraId="5A52BE3A" w14:textId="77777777" w:rsidR="007A1113" w:rsidRPr="00D76CD0" w:rsidRDefault="007A1113" w:rsidP="00EF5163">
      <w:pPr>
        <w:rPr>
          <w:rFonts w:ascii="Arial" w:hAnsi="Arial"/>
          <w:sz w:val="24"/>
        </w:rPr>
      </w:pPr>
      <w:r w:rsidRPr="00D76CD0">
        <w:rPr>
          <w:rFonts w:ascii="Arial" w:hAnsi="Arial"/>
          <w:b/>
          <w:sz w:val="24"/>
        </w:rPr>
        <w:t>d)</w:t>
      </w:r>
      <w:r w:rsidR="00EC4AF4" w:rsidRPr="00D76CD0">
        <w:rPr>
          <w:rFonts w:ascii="Arial" w:hAnsi="Arial"/>
          <w:b/>
          <w:sz w:val="24"/>
        </w:rPr>
        <w:t xml:space="preserve"> “</w:t>
      </w:r>
      <w:r w:rsidR="00F24FCD" w:rsidRPr="00D76CD0">
        <w:rPr>
          <w:rFonts w:ascii="Arial" w:hAnsi="Arial"/>
          <w:sz w:val="24"/>
        </w:rPr>
        <w:t>Kisha Mungu alitufunulia mstari uliokuwa miongoni mwa ile iliyokuwa imefutwa baadaye</w:t>
      </w:r>
      <w:r w:rsidR="007F568F" w:rsidRPr="00D76CD0">
        <w:rPr>
          <w:rFonts w:ascii="Arial" w:hAnsi="Arial"/>
          <w:sz w:val="24"/>
        </w:rPr>
        <w:t>”</w:t>
      </w:r>
      <w:r w:rsidR="00F24FCD" w:rsidRPr="00D76CD0">
        <w:rPr>
          <w:rFonts w:ascii="Arial" w:hAnsi="Arial"/>
          <w:sz w:val="24"/>
        </w:rPr>
        <w:t xml:space="preserve"> (</w:t>
      </w:r>
      <w:r w:rsidRPr="00D76CD0">
        <w:rPr>
          <w:rFonts w:ascii="Arial" w:hAnsi="Arial"/>
          <w:i/>
          <w:sz w:val="24"/>
        </w:rPr>
        <w:t>Bukhari</w:t>
      </w:r>
      <w:r w:rsidRPr="00D76CD0">
        <w:rPr>
          <w:rFonts w:ascii="Arial" w:hAnsi="Arial"/>
          <w:sz w:val="24"/>
        </w:rPr>
        <w:t xml:space="preserve"> </w:t>
      </w:r>
      <w:r w:rsidR="00F24FCD" w:rsidRPr="00D76CD0">
        <w:rPr>
          <w:rFonts w:ascii="Arial" w:hAnsi="Arial"/>
          <w:sz w:val="24"/>
        </w:rPr>
        <w:t xml:space="preserve">juzuu ya </w:t>
      </w:r>
      <w:r w:rsidRPr="00D76CD0">
        <w:rPr>
          <w:rFonts w:ascii="Arial" w:hAnsi="Arial"/>
          <w:sz w:val="24"/>
        </w:rPr>
        <w:t>5</w:t>
      </w:r>
      <w:r w:rsidR="002932AD" w:rsidRPr="00D76CD0">
        <w:rPr>
          <w:rFonts w:ascii="Arial" w:hAnsi="Arial"/>
          <w:sz w:val="24"/>
        </w:rPr>
        <w:t xml:space="preserve"> </w:t>
      </w:r>
      <w:r w:rsidR="00F24FCD" w:rsidRPr="00D76CD0">
        <w:rPr>
          <w:rFonts w:ascii="Arial" w:hAnsi="Arial"/>
          <w:sz w:val="24"/>
        </w:rPr>
        <w:t>kitabu cha</w:t>
      </w:r>
      <w:r w:rsidR="002932AD" w:rsidRPr="00D76CD0">
        <w:rPr>
          <w:rFonts w:ascii="Arial" w:hAnsi="Arial"/>
          <w:sz w:val="24"/>
        </w:rPr>
        <w:t xml:space="preserve"> 59 </w:t>
      </w:r>
      <w:r w:rsidR="00F24FCD" w:rsidRPr="00D76CD0">
        <w:rPr>
          <w:rFonts w:ascii="Arial" w:hAnsi="Arial"/>
          <w:sz w:val="24"/>
        </w:rPr>
        <w:t>sura ya 27 na</w:t>
      </w:r>
      <w:r w:rsidR="002932AD" w:rsidRPr="00D76CD0">
        <w:rPr>
          <w:rFonts w:ascii="Arial" w:hAnsi="Arial"/>
          <w:sz w:val="24"/>
        </w:rPr>
        <w:t>.</w:t>
      </w:r>
      <w:r w:rsidRPr="00D76CD0">
        <w:rPr>
          <w:rFonts w:ascii="Arial" w:hAnsi="Arial"/>
          <w:sz w:val="24"/>
        </w:rPr>
        <w:t>416</w:t>
      </w:r>
      <w:r w:rsidR="00F24FCD" w:rsidRPr="00D76CD0">
        <w:rPr>
          <w:rFonts w:ascii="Arial" w:hAnsi="Arial"/>
          <w:sz w:val="24"/>
        </w:rPr>
        <w:t>,</w:t>
      </w:r>
      <w:r w:rsidRPr="00D76CD0">
        <w:rPr>
          <w:rFonts w:ascii="Arial" w:hAnsi="Arial"/>
          <w:sz w:val="24"/>
        </w:rPr>
        <w:t xml:space="preserve"> </w:t>
      </w:r>
      <w:r w:rsidR="00F24FCD" w:rsidRPr="00D76CD0">
        <w:rPr>
          <w:rFonts w:ascii="Arial" w:hAnsi="Arial"/>
          <w:sz w:val="24"/>
        </w:rPr>
        <w:t>uk</w:t>
      </w:r>
      <w:r w:rsidRPr="00D76CD0">
        <w:rPr>
          <w:rFonts w:ascii="Arial" w:hAnsi="Arial"/>
          <w:sz w:val="24"/>
        </w:rPr>
        <w:t>.288</w:t>
      </w:r>
      <w:r w:rsidR="00F24FCD" w:rsidRPr="00D76CD0">
        <w:rPr>
          <w:rFonts w:ascii="Arial" w:hAnsi="Arial"/>
          <w:sz w:val="24"/>
        </w:rPr>
        <w:t>)</w:t>
      </w:r>
      <w:r w:rsidRPr="00D76CD0">
        <w:rPr>
          <w:rFonts w:ascii="Arial" w:hAnsi="Arial"/>
          <w:sz w:val="24"/>
        </w:rPr>
        <w:t>.</w:t>
      </w:r>
    </w:p>
    <w:p w14:paraId="3358A823" w14:textId="77777777" w:rsidR="007A1113" w:rsidRPr="00D76CD0" w:rsidRDefault="007A1113" w:rsidP="00163B78">
      <w:pPr>
        <w:rPr>
          <w:rFonts w:ascii="Arial" w:hAnsi="Arial"/>
          <w:sz w:val="24"/>
        </w:rPr>
      </w:pPr>
      <w:r w:rsidRPr="00D76CD0">
        <w:rPr>
          <w:rFonts w:ascii="Arial" w:hAnsi="Arial"/>
          <w:sz w:val="24"/>
        </w:rPr>
        <w:t>“</w:t>
      </w:r>
      <w:r w:rsidR="00E30C6F" w:rsidRPr="00D76CD0">
        <w:rPr>
          <w:rFonts w:ascii="Arial" w:hAnsi="Arial"/>
          <w:sz w:val="24"/>
        </w:rPr>
        <w:t xml:space="preserve">Alisimulia </w:t>
      </w:r>
      <w:r w:rsidRPr="00D76CD0">
        <w:rPr>
          <w:rFonts w:ascii="Arial" w:hAnsi="Arial"/>
          <w:sz w:val="24"/>
        </w:rPr>
        <w:t xml:space="preserve">Anas bin Malik: </w:t>
      </w:r>
      <w:r w:rsidR="00E30C6F" w:rsidRPr="00D76CD0">
        <w:rPr>
          <w:rFonts w:ascii="Arial" w:hAnsi="Arial"/>
          <w:sz w:val="24"/>
        </w:rPr>
        <w:t xml:space="preserve">. . . Ilifunuliwa kuhusu watu waliouawa </w:t>
      </w:r>
      <w:r w:rsidRPr="00D76CD0">
        <w:rPr>
          <w:rFonts w:ascii="Arial" w:hAnsi="Arial"/>
          <w:sz w:val="24"/>
        </w:rPr>
        <w:t>Bi’r-Ma’una a</w:t>
      </w:r>
      <w:r w:rsidR="00E30C6F" w:rsidRPr="00D76CD0">
        <w:rPr>
          <w:rFonts w:ascii="Arial" w:hAnsi="Arial"/>
          <w:sz w:val="24"/>
        </w:rPr>
        <w:t>ya ya Kurani tuliyozoea kuinukuu, lakini ilifutwa baadaye</w:t>
      </w:r>
      <w:r w:rsidRPr="00D76CD0">
        <w:rPr>
          <w:rFonts w:ascii="Arial" w:hAnsi="Arial"/>
          <w:sz w:val="24"/>
        </w:rPr>
        <w:t xml:space="preserve">. </w:t>
      </w:r>
      <w:r w:rsidR="00E30C6F" w:rsidRPr="00D76CD0">
        <w:rPr>
          <w:rFonts w:ascii="Arial" w:hAnsi="Arial"/>
          <w:sz w:val="24"/>
        </w:rPr>
        <w:t>Aya ilikuwa</w:t>
      </w:r>
      <w:r w:rsidRPr="00D76CD0">
        <w:rPr>
          <w:rFonts w:ascii="Arial" w:hAnsi="Arial"/>
          <w:sz w:val="24"/>
        </w:rPr>
        <w:t>: ‘</w:t>
      </w:r>
      <w:r w:rsidR="00E30C6F" w:rsidRPr="00D76CD0">
        <w:rPr>
          <w:rFonts w:ascii="Arial" w:hAnsi="Arial"/>
          <w:sz w:val="24"/>
        </w:rPr>
        <w:t>Wafahamishe watu wetu kuwa tumekutana na Bwana wetu</w:t>
      </w:r>
      <w:r w:rsidRPr="00D76CD0">
        <w:rPr>
          <w:rFonts w:ascii="Arial" w:hAnsi="Arial"/>
          <w:sz w:val="24"/>
        </w:rPr>
        <w:t xml:space="preserve">. </w:t>
      </w:r>
      <w:r w:rsidR="00E30C6F" w:rsidRPr="00D76CD0">
        <w:rPr>
          <w:rFonts w:ascii="Arial" w:hAnsi="Arial"/>
          <w:sz w:val="24"/>
        </w:rPr>
        <w:t>Amefurahishwa nasi na ametufurahisha sisi pia</w:t>
      </w:r>
      <w:r w:rsidRPr="00D76CD0">
        <w:rPr>
          <w:rFonts w:ascii="Arial" w:hAnsi="Arial"/>
          <w:sz w:val="24"/>
        </w:rPr>
        <w:t>’</w:t>
      </w:r>
      <w:r w:rsidR="007F568F" w:rsidRPr="00D76CD0">
        <w:rPr>
          <w:rFonts w:ascii="Arial" w:hAnsi="Arial"/>
          <w:sz w:val="24"/>
        </w:rPr>
        <w:t>”</w:t>
      </w:r>
      <w:r w:rsidR="00E30C6F" w:rsidRPr="00D76CD0">
        <w:rPr>
          <w:rFonts w:ascii="Arial" w:hAnsi="Arial"/>
          <w:sz w:val="24"/>
        </w:rPr>
        <w:t xml:space="preserve"> (</w:t>
      </w:r>
      <w:r w:rsidR="002932AD" w:rsidRPr="00D76CD0">
        <w:rPr>
          <w:rFonts w:ascii="Arial" w:hAnsi="Arial"/>
          <w:i/>
          <w:sz w:val="24"/>
        </w:rPr>
        <w:t>Bukhari</w:t>
      </w:r>
      <w:r w:rsidR="002932AD" w:rsidRPr="00D76CD0">
        <w:rPr>
          <w:rFonts w:ascii="Arial" w:hAnsi="Arial"/>
          <w:sz w:val="24"/>
        </w:rPr>
        <w:t xml:space="preserve"> </w:t>
      </w:r>
      <w:r w:rsidR="00E30C6F" w:rsidRPr="00D76CD0">
        <w:rPr>
          <w:rFonts w:ascii="Arial" w:hAnsi="Arial"/>
          <w:sz w:val="24"/>
        </w:rPr>
        <w:t xml:space="preserve">juzuu ya </w:t>
      </w:r>
      <w:r w:rsidR="002932AD" w:rsidRPr="00D76CD0">
        <w:rPr>
          <w:rFonts w:ascii="Arial" w:hAnsi="Arial"/>
          <w:sz w:val="24"/>
        </w:rPr>
        <w:t xml:space="preserve">4 </w:t>
      </w:r>
      <w:r w:rsidR="00E30C6F" w:rsidRPr="00D76CD0">
        <w:rPr>
          <w:rFonts w:ascii="Arial" w:hAnsi="Arial"/>
          <w:sz w:val="24"/>
        </w:rPr>
        <w:t>kitabu cha</w:t>
      </w:r>
      <w:r w:rsidR="002932AD" w:rsidRPr="00D76CD0">
        <w:rPr>
          <w:rFonts w:ascii="Arial" w:hAnsi="Arial"/>
          <w:sz w:val="24"/>
        </w:rPr>
        <w:t xml:space="preserve"> 52 </w:t>
      </w:r>
      <w:r w:rsidR="00E30C6F" w:rsidRPr="00D76CD0">
        <w:rPr>
          <w:rFonts w:ascii="Arial" w:hAnsi="Arial"/>
          <w:sz w:val="24"/>
        </w:rPr>
        <w:t>sura ya 19 na</w:t>
      </w:r>
      <w:r w:rsidR="002932AD" w:rsidRPr="00D76CD0">
        <w:rPr>
          <w:rFonts w:ascii="Arial" w:hAnsi="Arial"/>
          <w:sz w:val="24"/>
        </w:rPr>
        <w:t>.69</w:t>
      </w:r>
      <w:r w:rsidR="00E30C6F" w:rsidRPr="00D76CD0">
        <w:rPr>
          <w:rFonts w:ascii="Arial" w:hAnsi="Arial"/>
          <w:sz w:val="24"/>
        </w:rPr>
        <w:t>,</w:t>
      </w:r>
      <w:r w:rsidR="002932AD" w:rsidRPr="00D76CD0">
        <w:rPr>
          <w:rFonts w:ascii="Arial" w:hAnsi="Arial"/>
          <w:sz w:val="24"/>
        </w:rPr>
        <w:t xml:space="preserve"> </w:t>
      </w:r>
      <w:r w:rsidR="00E30C6F" w:rsidRPr="00D76CD0">
        <w:rPr>
          <w:rFonts w:ascii="Arial" w:hAnsi="Arial"/>
          <w:sz w:val="24"/>
        </w:rPr>
        <w:t>uk</w:t>
      </w:r>
      <w:r w:rsidR="002932AD" w:rsidRPr="00D76CD0">
        <w:rPr>
          <w:rFonts w:ascii="Arial" w:hAnsi="Arial"/>
          <w:sz w:val="24"/>
        </w:rPr>
        <w:t>.53</w:t>
      </w:r>
      <w:r w:rsidRPr="00D76CD0">
        <w:rPr>
          <w:rFonts w:ascii="Arial" w:hAnsi="Arial"/>
          <w:sz w:val="24"/>
        </w:rPr>
        <w:t xml:space="preserve">. </w:t>
      </w:r>
      <w:r w:rsidR="00E30C6F" w:rsidRPr="00D76CD0">
        <w:rPr>
          <w:rFonts w:ascii="Arial" w:hAnsi="Arial"/>
          <w:sz w:val="24"/>
        </w:rPr>
        <w:t xml:space="preserve">Tazama pia </w:t>
      </w:r>
      <w:r w:rsidRPr="00D76CD0">
        <w:rPr>
          <w:rFonts w:ascii="Arial" w:hAnsi="Arial"/>
          <w:i/>
          <w:sz w:val="24"/>
        </w:rPr>
        <w:t>History of al-Tabari</w:t>
      </w:r>
      <w:r w:rsidRPr="00D76CD0">
        <w:rPr>
          <w:rFonts w:ascii="Arial" w:hAnsi="Arial"/>
          <w:sz w:val="24"/>
        </w:rPr>
        <w:t xml:space="preserve"> </w:t>
      </w:r>
      <w:r w:rsidR="00E30C6F" w:rsidRPr="00D76CD0">
        <w:rPr>
          <w:rFonts w:ascii="Arial" w:hAnsi="Arial"/>
          <w:sz w:val="24"/>
        </w:rPr>
        <w:t xml:space="preserve">juzuu ya </w:t>
      </w:r>
      <w:r w:rsidRPr="00D76CD0">
        <w:rPr>
          <w:rFonts w:ascii="Arial" w:hAnsi="Arial"/>
          <w:sz w:val="24"/>
        </w:rPr>
        <w:t>7</w:t>
      </w:r>
      <w:r w:rsidR="00E30C6F" w:rsidRPr="00D76CD0">
        <w:rPr>
          <w:rFonts w:ascii="Arial" w:hAnsi="Arial"/>
          <w:sz w:val="24"/>
        </w:rPr>
        <w:t>,</w:t>
      </w:r>
      <w:r w:rsidRPr="00D76CD0">
        <w:rPr>
          <w:rFonts w:ascii="Arial" w:hAnsi="Arial"/>
          <w:sz w:val="24"/>
        </w:rPr>
        <w:t xml:space="preserve"> </w:t>
      </w:r>
      <w:r w:rsidR="00E30C6F" w:rsidRPr="00D76CD0">
        <w:rPr>
          <w:rFonts w:ascii="Arial" w:hAnsi="Arial"/>
          <w:sz w:val="24"/>
        </w:rPr>
        <w:t>uk</w:t>
      </w:r>
      <w:r w:rsidRPr="00D76CD0">
        <w:rPr>
          <w:rFonts w:ascii="Arial" w:hAnsi="Arial"/>
          <w:sz w:val="24"/>
        </w:rPr>
        <w:t>.156</w:t>
      </w:r>
      <w:r w:rsidR="00E30C6F" w:rsidRPr="00D76CD0">
        <w:rPr>
          <w:rFonts w:ascii="Arial" w:hAnsi="Arial"/>
          <w:sz w:val="24"/>
        </w:rPr>
        <w:t>)</w:t>
      </w:r>
      <w:r w:rsidRPr="00D76CD0">
        <w:rPr>
          <w:rFonts w:ascii="Arial" w:hAnsi="Arial"/>
          <w:sz w:val="24"/>
        </w:rPr>
        <w:t>.</w:t>
      </w:r>
    </w:p>
    <w:p w14:paraId="6B372439" w14:textId="77777777" w:rsidR="007A1113" w:rsidRPr="00D76CD0" w:rsidRDefault="00E30C6F" w:rsidP="00163B78">
      <w:pPr>
        <w:rPr>
          <w:rFonts w:ascii="Arial" w:hAnsi="Arial"/>
          <w:sz w:val="24"/>
        </w:rPr>
      </w:pPr>
      <w:r w:rsidRPr="00D76CD0">
        <w:rPr>
          <w:rFonts w:ascii="Arial" w:hAnsi="Arial"/>
          <w:sz w:val="24"/>
        </w:rPr>
        <w:t>Kazi nyingine zenye kuelezea aya zilizoondolewa ni</w:t>
      </w:r>
      <w:r w:rsidR="007A1113" w:rsidRPr="00D76CD0">
        <w:rPr>
          <w:rFonts w:ascii="Arial" w:hAnsi="Arial"/>
          <w:sz w:val="24"/>
        </w:rPr>
        <w:t xml:space="preserve">: </w:t>
      </w:r>
      <w:r w:rsidR="007A1113" w:rsidRPr="00D76CD0">
        <w:rPr>
          <w:rFonts w:ascii="Arial" w:hAnsi="Arial"/>
          <w:i/>
          <w:sz w:val="24"/>
        </w:rPr>
        <w:t>Bukhari</w:t>
      </w:r>
      <w:r w:rsidR="007A1113" w:rsidRPr="00D76CD0">
        <w:rPr>
          <w:rFonts w:ascii="Arial" w:hAnsi="Arial"/>
          <w:sz w:val="24"/>
        </w:rPr>
        <w:t xml:space="preserve"> </w:t>
      </w:r>
      <w:r w:rsidRPr="00D76CD0">
        <w:rPr>
          <w:rFonts w:ascii="Arial" w:hAnsi="Arial"/>
          <w:sz w:val="24"/>
        </w:rPr>
        <w:t xml:space="preserve">juzuu ya </w:t>
      </w:r>
      <w:r w:rsidR="007A1113" w:rsidRPr="00D76CD0">
        <w:rPr>
          <w:rFonts w:ascii="Arial" w:hAnsi="Arial"/>
          <w:sz w:val="24"/>
        </w:rPr>
        <w:t>4</w:t>
      </w:r>
      <w:r w:rsidR="002932AD" w:rsidRPr="00D76CD0">
        <w:rPr>
          <w:rFonts w:ascii="Arial" w:hAnsi="Arial"/>
          <w:sz w:val="24"/>
        </w:rPr>
        <w:t xml:space="preserve"> </w:t>
      </w:r>
      <w:r w:rsidRPr="00D76CD0">
        <w:rPr>
          <w:rFonts w:ascii="Arial" w:hAnsi="Arial"/>
          <w:sz w:val="24"/>
        </w:rPr>
        <w:t>kitabu cha</w:t>
      </w:r>
      <w:r w:rsidR="002932AD" w:rsidRPr="00D76CD0">
        <w:rPr>
          <w:rFonts w:ascii="Arial" w:hAnsi="Arial"/>
          <w:sz w:val="24"/>
        </w:rPr>
        <w:t xml:space="preserve"> 52 </w:t>
      </w:r>
      <w:r w:rsidRPr="00D76CD0">
        <w:rPr>
          <w:rFonts w:ascii="Arial" w:hAnsi="Arial"/>
          <w:sz w:val="24"/>
        </w:rPr>
        <w:t xml:space="preserve">sura ya </w:t>
      </w:r>
      <w:r w:rsidR="002932AD" w:rsidRPr="00D76CD0">
        <w:rPr>
          <w:rFonts w:ascii="Arial" w:hAnsi="Arial"/>
          <w:sz w:val="24"/>
        </w:rPr>
        <w:t>9 n</w:t>
      </w:r>
      <w:r w:rsidRPr="00D76CD0">
        <w:rPr>
          <w:rFonts w:ascii="Arial" w:hAnsi="Arial"/>
          <w:sz w:val="24"/>
        </w:rPr>
        <w:t>a</w:t>
      </w:r>
      <w:r w:rsidR="002932AD" w:rsidRPr="00D76CD0">
        <w:rPr>
          <w:rFonts w:ascii="Arial" w:hAnsi="Arial"/>
          <w:sz w:val="24"/>
        </w:rPr>
        <w:t>.</w:t>
      </w:r>
      <w:r w:rsidR="007A1113" w:rsidRPr="00D76CD0">
        <w:rPr>
          <w:rFonts w:ascii="Arial" w:hAnsi="Arial"/>
          <w:sz w:val="24"/>
        </w:rPr>
        <w:t>57</w:t>
      </w:r>
      <w:r w:rsidRPr="00D76CD0">
        <w:rPr>
          <w:rFonts w:ascii="Arial" w:hAnsi="Arial"/>
          <w:sz w:val="24"/>
        </w:rPr>
        <w:t>,</w:t>
      </w:r>
      <w:r w:rsidR="007A1113" w:rsidRPr="00D76CD0">
        <w:rPr>
          <w:rFonts w:ascii="Arial" w:hAnsi="Arial"/>
          <w:sz w:val="24"/>
        </w:rPr>
        <w:t xml:space="preserve"> </w:t>
      </w:r>
      <w:r w:rsidRPr="00D76CD0">
        <w:rPr>
          <w:rFonts w:ascii="Arial" w:hAnsi="Arial"/>
          <w:sz w:val="24"/>
        </w:rPr>
        <w:t>uk.45;</w:t>
      </w:r>
      <w:r w:rsidR="007A1113" w:rsidRPr="00D76CD0">
        <w:rPr>
          <w:rFonts w:ascii="Arial" w:hAnsi="Arial"/>
          <w:sz w:val="24"/>
        </w:rPr>
        <w:t xml:space="preserve"> </w:t>
      </w:r>
      <w:r w:rsidR="007A1113" w:rsidRPr="00D76CD0">
        <w:rPr>
          <w:rFonts w:ascii="Arial" w:hAnsi="Arial"/>
          <w:i/>
          <w:sz w:val="24"/>
        </w:rPr>
        <w:t>Bukhari</w:t>
      </w:r>
      <w:r w:rsidR="007A1113" w:rsidRPr="00D76CD0">
        <w:rPr>
          <w:rFonts w:ascii="Arial" w:hAnsi="Arial"/>
          <w:sz w:val="24"/>
        </w:rPr>
        <w:t xml:space="preserve"> </w:t>
      </w:r>
      <w:r w:rsidRPr="00D76CD0">
        <w:rPr>
          <w:rFonts w:ascii="Arial" w:hAnsi="Arial"/>
          <w:sz w:val="24"/>
        </w:rPr>
        <w:t xml:space="preserve">juzuu ya </w:t>
      </w:r>
      <w:r w:rsidR="007A1113" w:rsidRPr="00D76CD0">
        <w:rPr>
          <w:rFonts w:ascii="Arial" w:hAnsi="Arial"/>
          <w:sz w:val="24"/>
        </w:rPr>
        <w:t>4</w:t>
      </w:r>
      <w:r w:rsidR="00677D7D" w:rsidRPr="00D76CD0">
        <w:rPr>
          <w:rFonts w:ascii="Arial" w:hAnsi="Arial"/>
          <w:sz w:val="24"/>
        </w:rPr>
        <w:t xml:space="preserve"> </w:t>
      </w:r>
      <w:r w:rsidRPr="00D76CD0">
        <w:rPr>
          <w:rFonts w:ascii="Arial" w:hAnsi="Arial"/>
          <w:sz w:val="24"/>
        </w:rPr>
        <w:t>kitabu cha</w:t>
      </w:r>
      <w:r w:rsidR="00677D7D" w:rsidRPr="00D76CD0">
        <w:rPr>
          <w:rFonts w:ascii="Arial" w:hAnsi="Arial"/>
          <w:sz w:val="24"/>
        </w:rPr>
        <w:t xml:space="preserve"> 52 </w:t>
      </w:r>
      <w:r w:rsidRPr="00D76CD0">
        <w:rPr>
          <w:rFonts w:ascii="Arial" w:hAnsi="Arial"/>
          <w:sz w:val="24"/>
        </w:rPr>
        <w:t>sura ya 184 na</w:t>
      </w:r>
      <w:r w:rsidR="00677D7D" w:rsidRPr="00D76CD0">
        <w:rPr>
          <w:rFonts w:ascii="Arial" w:hAnsi="Arial"/>
          <w:sz w:val="24"/>
        </w:rPr>
        <w:t>.</w:t>
      </w:r>
      <w:r w:rsidR="007A1113" w:rsidRPr="00D76CD0">
        <w:rPr>
          <w:rFonts w:ascii="Arial" w:hAnsi="Arial"/>
          <w:sz w:val="24"/>
        </w:rPr>
        <w:t>299</w:t>
      </w:r>
      <w:r w:rsidRPr="00D76CD0">
        <w:rPr>
          <w:rFonts w:ascii="Arial" w:hAnsi="Arial"/>
          <w:sz w:val="24"/>
        </w:rPr>
        <w:t>,</w:t>
      </w:r>
      <w:r w:rsidR="007A1113" w:rsidRPr="00D76CD0">
        <w:rPr>
          <w:rFonts w:ascii="Arial" w:hAnsi="Arial"/>
          <w:sz w:val="24"/>
        </w:rPr>
        <w:t xml:space="preserve"> </w:t>
      </w:r>
      <w:r w:rsidRPr="00D76CD0">
        <w:rPr>
          <w:rFonts w:ascii="Arial" w:hAnsi="Arial"/>
          <w:sz w:val="24"/>
        </w:rPr>
        <w:t>uk.191;</w:t>
      </w:r>
      <w:r w:rsidR="007A1113" w:rsidRPr="00D76CD0">
        <w:rPr>
          <w:rFonts w:ascii="Arial" w:hAnsi="Arial"/>
          <w:sz w:val="24"/>
        </w:rPr>
        <w:t xml:space="preserve"> </w:t>
      </w:r>
      <w:r w:rsidR="007A1113" w:rsidRPr="00D76CD0">
        <w:rPr>
          <w:rFonts w:ascii="Arial" w:hAnsi="Arial"/>
          <w:i/>
          <w:sz w:val="24"/>
        </w:rPr>
        <w:t>Bukhari</w:t>
      </w:r>
      <w:r w:rsidR="007A1113" w:rsidRPr="00D76CD0">
        <w:rPr>
          <w:rFonts w:ascii="Arial" w:hAnsi="Arial"/>
          <w:sz w:val="24"/>
        </w:rPr>
        <w:t xml:space="preserve"> </w:t>
      </w:r>
      <w:r w:rsidRPr="00D76CD0">
        <w:rPr>
          <w:rFonts w:ascii="Arial" w:hAnsi="Arial"/>
          <w:sz w:val="24"/>
        </w:rPr>
        <w:t xml:space="preserve">juzuu ya </w:t>
      </w:r>
      <w:r w:rsidR="007A1113" w:rsidRPr="00D76CD0">
        <w:rPr>
          <w:rFonts w:ascii="Arial" w:hAnsi="Arial"/>
          <w:sz w:val="24"/>
        </w:rPr>
        <w:t>5</w:t>
      </w:r>
      <w:r w:rsidR="00677D7D" w:rsidRPr="00D76CD0">
        <w:rPr>
          <w:rFonts w:ascii="Arial" w:hAnsi="Arial"/>
          <w:sz w:val="24"/>
        </w:rPr>
        <w:t xml:space="preserve"> </w:t>
      </w:r>
      <w:r w:rsidRPr="00D76CD0">
        <w:rPr>
          <w:rFonts w:ascii="Arial" w:hAnsi="Arial"/>
          <w:sz w:val="24"/>
        </w:rPr>
        <w:t xml:space="preserve">kitabu cha </w:t>
      </w:r>
      <w:r w:rsidR="00677D7D" w:rsidRPr="00D76CD0">
        <w:rPr>
          <w:rFonts w:ascii="Arial" w:hAnsi="Arial"/>
          <w:sz w:val="24"/>
        </w:rPr>
        <w:t xml:space="preserve">59 </w:t>
      </w:r>
      <w:r w:rsidRPr="00D76CD0">
        <w:rPr>
          <w:rFonts w:ascii="Arial" w:hAnsi="Arial"/>
          <w:sz w:val="24"/>
        </w:rPr>
        <w:t xml:space="preserve">sura ya </w:t>
      </w:r>
      <w:r w:rsidR="00677D7D" w:rsidRPr="00D76CD0">
        <w:rPr>
          <w:rFonts w:ascii="Arial" w:hAnsi="Arial"/>
          <w:sz w:val="24"/>
        </w:rPr>
        <w:t>27</w:t>
      </w:r>
      <w:r w:rsidRPr="00D76CD0">
        <w:rPr>
          <w:rFonts w:ascii="Arial" w:hAnsi="Arial"/>
          <w:sz w:val="24"/>
        </w:rPr>
        <w:t>,</w:t>
      </w:r>
      <w:r w:rsidR="00677D7D" w:rsidRPr="00D76CD0">
        <w:rPr>
          <w:rFonts w:ascii="Arial" w:hAnsi="Arial"/>
          <w:sz w:val="24"/>
        </w:rPr>
        <w:t xml:space="preserve"> </w:t>
      </w:r>
      <w:r w:rsidRPr="00D76CD0">
        <w:rPr>
          <w:rFonts w:ascii="Arial" w:hAnsi="Arial"/>
          <w:sz w:val="24"/>
        </w:rPr>
        <w:t>uk</w:t>
      </w:r>
      <w:r w:rsidR="00677D7D" w:rsidRPr="00D76CD0">
        <w:rPr>
          <w:rFonts w:ascii="Arial" w:hAnsi="Arial"/>
          <w:sz w:val="24"/>
        </w:rPr>
        <w:t>.</w:t>
      </w:r>
      <w:r w:rsidR="007A1113" w:rsidRPr="00D76CD0">
        <w:rPr>
          <w:rFonts w:ascii="Arial" w:hAnsi="Arial"/>
          <w:sz w:val="24"/>
        </w:rPr>
        <w:t>416</w:t>
      </w:r>
      <w:r w:rsidRPr="00D76CD0">
        <w:rPr>
          <w:rFonts w:ascii="Arial" w:hAnsi="Arial"/>
          <w:sz w:val="24"/>
        </w:rPr>
        <w:t xml:space="preserve">, </w:t>
      </w:r>
      <w:r w:rsidR="007A1113" w:rsidRPr="00D76CD0">
        <w:rPr>
          <w:rFonts w:ascii="Arial" w:hAnsi="Arial"/>
          <w:sz w:val="24"/>
        </w:rPr>
        <w:t xml:space="preserve">288, </w:t>
      </w:r>
      <w:r w:rsidRPr="00D76CD0">
        <w:rPr>
          <w:rFonts w:ascii="Arial" w:hAnsi="Arial"/>
          <w:sz w:val="24"/>
        </w:rPr>
        <w:t>na</w:t>
      </w:r>
      <w:r w:rsidR="007A1113" w:rsidRPr="00D76CD0">
        <w:rPr>
          <w:rFonts w:ascii="Arial" w:hAnsi="Arial"/>
          <w:sz w:val="24"/>
        </w:rPr>
        <w:t xml:space="preserve"> </w:t>
      </w:r>
      <w:r w:rsidR="007A1113" w:rsidRPr="00D76CD0">
        <w:rPr>
          <w:rFonts w:ascii="Arial" w:hAnsi="Arial"/>
          <w:i/>
          <w:sz w:val="24"/>
        </w:rPr>
        <w:t>Bukhari</w:t>
      </w:r>
      <w:r w:rsidR="007A1113" w:rsidRPr="00D76CD0">
        <w:rPr>
          <w:rFonts w:ascii="Arial" w:hAnsi="Arial"/>
          <w:sz w:val="24"/>
        </w:rPr>
        <w:t xml:space="preserve"> </w:t>
      </w:r>
      <w:r w:rsidRPr="00D76CD0">
        <w:rPr>
          <w:rFonts w:ascii="Arial" w:hAnsi="Arial"/>
          <w:sz w:val="24"/>
        </w:rPr>
        <w:t xml:space="preserve">juzuu ya </w:t>
      </w:r>
      <w:r w:rsidR="007A1113" w:rsidRPr="00D76CD0">
        <w:rPr>
          <w:rFonts w:ascii="Arial" w:hAnsi="Arial"/>
          <w:sz w:val="24"/>
        </w:rPr>
        <w:t>5</w:t>
      </w:r>
      <w:r w:rsidR="00677D7D" w:rsidRPr="00D76CD0">
        <w:rPr>
          <w:rFonts w:ascii="Arial" w:hAnsi="Arial"/>
          <w:sz w:val="24"/>
        </w:rPr>
        <w:t xml:space="preserve"> </w:t>
      </w:r>
      <w:r w:rsidRPr="00D76CD0">
        <w:rPr>
          <w:rFonts w:ascii="Arial" w:hAnsi="Arial"/>
          <w:sz w:val="24"/>
        </w:rPr>
        <w:t>kitabu cha</w:t>
      </w:r>
      <w:r w:rsidR="00677D7D" w:rsidRPr="00D76CD0">
        <w:rPr>
          <w:rFonts w:ascii="Arial" w:hAnsi="Arial"/>
          <w:sz w:val="24"/>
        </w:rPr>
        <w:t xml:space="preserve"> 59 </w:t>
      </w:r>
      <w:r w:rsidRPr="00D76CD0">
        <w:rPr>
          <w:rFonts w:ascii="Arial" w:hAnsi="Arial"/>
          <w:sz w:val="24"/>
        </w:rPr>
        <w:t xml:space="preserve">sura ya </w:t>
      </w:r>
      <w:r w:rsidR="00677D7D" w:rsidRPr="00D76CD0">
        <w:rPr>
          <w:rFonts w:ascii="Arial" w:hAnsi="Arial"/>
          <w:sz w:val="24"/>
        </w:rPr>
        <w:t>27 n</w:t>
      </w:r>
      <w:r w:rsidRPr="00D76CD0">
        <w:rPr>
          <w:rFonts w:ascii="Arial" w:hAnsi="Arial"/>
          <w:sz w:val="24"/>
        </w:rPr>
        <w:t>a</w:t>
      </w:r>
      <w:r w:rsidR="00677D7D" w:rsidRPr="00D76CD0">
        <w:rPr>
          <w:rFonts w:ascii="Arial" w:hAnsi="Arial"/>
          <w:sz w:val="24"/>
        </w:rPr>
        <w:t>.</w:t>
      </w:r>
      <w:r w:rsidR="007A1113" w:rsidRPr="00D76CD0">
        <w:rPr>
          <w:rFonts w:ascii="Arial" w:hAnsi="Arial"/>
          <w:sz w:val="24"/>
        </w:rPr>
        <w:t>421</w:t>
      </w:r>
      <w:r w:rsidRPr="00D76CD0">
        <w:rPr>
          <w:rFonts w:ascii="Arial" w:hAnsi="Arial"/>
          <w:sz w:val="24"/>
        </w:rPr>
        <w:t>,</w:t>
      </w:r>
      <w:r w:rsidR="007A1113" w:rsidRPr="00D76CD0">
        <w:rPr>
          <w:rFonts w:ascii="Arial" w:hAnsi="Arial"/>
          <w:sz w:val="24"/>
        </w:rPr>
        <w:t xml:space="preserve"> </w:t>
      </w:r>
      <w:r w:rsidRPr="00D76CD0">
        <w:rPr>
          <w:rFonts w:ascii="Arial" w:hAnsi="Arial"/>
          <w:sz w:val="24"/>
        </w:rPr>
        <w:t>uk</w:t>
      </w:r>
      <w:r w:rsidR="007A1113" w:rsidRPr="00D76CD0">
        <w:rPr>
          <w:rFonts w:ascii="Arial" w:hAnsi="Arial"/>
          <w:sz w:val="24"/>
        </w:rPr>
        <w:t xml:space="preserve">.293 </w:t>
      </w:r>
      <w:r w:rsidRPr="00D76CD0">
        <w:rPr>
          <w:rFonts w:ascii="Arial" w:hAnsi="Arial"/>
          <w:sz w:val="24"/>
        </w:rPr>
        <w:t>zote zinarudia kitu hicho hicho kuhusu mstari huo</w:t>
      </w:r>
      <w:r w:rsidR="007A1113" w:rsidRPr="00D76CD0">
        <w:rPr>
          <w:rFonts w:ascii="Arial" w:hAnsi="Arial"/>
          <w:sz w:val="24"/>
        </w:rPr>
        <w:t>.</w:t>
      </w:r>
    </w:p>
    <w:p w14:paraId="3D7592EC" w14:textId="77777777" w:rsidR="007A1113" w:rsidRPr="00D76CD0" w:rsidRDefault="007A1113" w:rsidP="00163B78">
      <w:pPr>
        <w:rPr>
          <w:rFonts w:ascii="Arial" w:hAnsi="Arial"/>
          <w:sz w:val="24"/>
        </w:rPr>
      </w:pPr>
      <w:r w:rsidRPr="00D76CD0">
        <w:rPr>
          <w:rFonts w:ascii="Arial" w:hAnsi="Arial"/>
          <w:b/>
          <w:sz w:val="24"/>
        </w:rPr>
        <w:t>e)</w:t>
      </w:r>
      <w:r w:rsidRPr="00D76CD0">
        <w:rPr>
          <w:rFonts w:ascii="Arial" w:hAnsi="Arial"/>
          <w:sz w:val="24"/>
        </w:rPr>
        <w:t xml:space="preserve"> </w:t>
      </w:r>
      <w:r w:rsidRPr="00D76CD0">
        <w:rPr>
          <w:rFonts w:ascii="Arial" w:hAnsi="Arial"/>
          <w:i/>
          <w:sz w:val="24"/>
        </w:rPr>
        <w:t>Bukhari Hadiths</w:t>
      </w:r>
      <w:r w:rsidRPr="00D76CD0">
        <w:rPr>
          <w:rFonts w:ascii="Arial" w:hAnsi="Arial"/>
          <w:sz w:val="24"/>
        </w:rPr>
        <w:t xml:space="preserve"> </w:t>
      </w:r>
      <w:r w:rsidR="00963B08" w:rsidRPr="00D76CD0">
        <w:rPr>
          <w:rFonts w:ascii="Arial" w:hAnsi="Arial"/>
          <w:sz w:val="24"/>
        </w:rPr>
        <w:t xml:space="preserve">sehemu ya misemo ya Kurani inayokosekana au imeondolewa ni juzuu ya </w:t>
      </w:r>
      <w:r w:rsidRPr="00D76CD0">
        <w:rPr>
          <w:rFonts w:ascii="Arial" w:hAnsi="Arial"/>
          <w:sz w:val="24"/>
        </w:rPr>
        <w:t>4</w:t>
      </w:r>
      <w:r w:rsidR="00163B78" w:rsidRPr="00D76CD0">
        <w:rPr>
          <w:rFonts w:ascii="Arial" w:hAnsi="Arial"/>
          <w:sz w:val="24"/>
        </w:rPr>
        <w:t xml:space="preserve"> </w:t>
      </w:r>
      <w:r w:rsidR="00963B08" w:rsidRPr="00D76CD0">
        <w:rPr>
          <w:rFonts w:ascii="Arial" w:hAnsi="Arial"/>
          <w:sz w:val="24"/>
        </w:rPr>
        <w:t>kitabu cha</w:t>
      </w:r>
      <w:r w:rsidR="00163B78" w:rsidRPr="00D76CD0">
        <w:rPr>
          <w:rFonts w:ascii="Arial" w:hAnsi="Arial"/>
          <w:sz w:val="24"/>
        </w:rPr>
        <w:t xml:space="preserve"> 51 </w:t>
      </w:r>
      <w:r w:rsidR="00963B08" w:rsidRPr="00D76CD0">
        <w:rPr>
          <w:rFonts w:ascii="Arial" w:hAnsi="Arial"/>
          <w:sz w:val="24"/>
        </w:rPr>
        <w:t xml:space="preserve">sura ya </w:t>
      </w:r>
      <w:r w:rsidR="00163B78" w:rsidRPr="00D76CD0">
        <w:rPr>
          <w:rFonts w:ascii="Arial" w:hAnsi="Arial"/>
          <w:sz w:val="24"/>
        </w:rPr>
        <w:t>12 n</w:t>
      </w:r>
      <w:r w:rsidR="00963B08" w:rsidRPr="00D76CD0">
        <w:rPr>
          <w:rFonts w:ascii="Arial" w:hAnsi="Arial"/>
          <w:sz w:val="24"/>
        </w:rPr>
        <w:t>a</w:t>
      </w:r>
      <w:r w:rsidR="00163B78" w:rsidRPr="00D76CD0">
        <w:rPr>
          <w:rFonts w:ascii="Arial" w:hAnsi="Arial"/>
          <w:sz w:val="24"/>
        </w:rPr>
        <w:t>.62</w:t>
      </w:r>
      <w:r w:rsidR="00963B08" w:rsidRPr="00D76CD0">
        <w:rPr>
          <w:rFonts w:ascii="Arial" w:hAnsi="Arial"/>
          <w:sz w:val="24"/>
        </w:rPr>
        <w:t>,</w:t>
      </w:r>
      <w:r w:rsidR="00163B78" w:rsidRPr="00D76CD0">
        <w:rPr>
          <w:rFonts w:ascii="Arial" w:hAnsi="Arial"/>
          <w:sz w:val="24"/>
        </w:rPr>
        <w:t xml:space="preserve"> </w:t>
      </w:r>
      <w:r w:rsidR="00963B08" w:rsidRPr="00D76CD0">
        <w:rPr>
          <w:rFonts w:ascii="Arial" w:hAnsi="Arial"/>
          <w:sz w:val="24"/>
        </w:rPr>
        <w:t>uk.48-49;</w:t>
      </w:r>
      <w:r w:rsidR="00163B78" w:rsidRPr="00D76CD0">
        <w:rPr>
          <w:rFonts w:ascii="Arial" w:hAnsi="Arial"/>
          <w:sz w:val="24"/>
        </w:rPr>
        <w:t xml:space="preserve"> </w:t>
      </w:r>
      <w:r w:rsidR="00963B08" w:rsidRPr="00D76CD0">
        <w:rPr>
          <w:rFonts w:ascii="Arial" w:hAnsi="Arial"/>
          <w:sz w:val="24"/>
        </w:rPr>
        <w:t xml:space="preserve">juzuu ya </w:t>
      </w:r>
      <w:r w:rsidR="00163B78" w:rsidRPr="00D76CD0">
        <w:rPr>
          <w:rFonts w:ascii="Arial" w:hAnsi="Arial"/>
          <w:sz w:val="24"/>
        </w:rPr>
        <w:t xml:space="preserve">4 </w:t>
      </w:r>
      <w:r w:rsidR="00963B08" w:rsidRPr="00D76CD0">
        <w:rPr>
          <w:rFonts w:ascii="Arial" w:hAnsi="Arial"/>
          <w:sz w:val="24"/>
        </w:rPr>
        <w:t>kitabu cha</w:t>
      </w:r>
      <w:r w:rsidR="00163B78" w:rsidRPr="00D76CD0">
        <w:rPr>
          <w:rFonts w:ascii="Arial" w:hAnsi="Arial"/>
          <w:sz w:val="24"/>
        </w:rPr>
        <w:t xml:space="preserve"> 51 </w:t>
      </w:r>
      <w:r w:rsidR="00963B08" w:rsidRPr="00D76CD0">
        <w:rPr>
          <w:rFonts w:ascii="Arial" w:hAnsi="Arial"/>
          <w:sz w:val="24"/>
        </w:rPr>
        <w:t>sura ya</w:t>
      </w:r>
      <w:r w:rsidR="00163B78" w:rsidRPr="00D76CD0">
        <w:rPr>
          <w:rFonts w:ascii="Arial" w:hAnsi="Arial"/>
          <w:sz w:val="24"/>
        </w:rPr>
        <w:t>19 n</w:t>
      </w:r>
      <w:r w:rsidR="00963B08" w:rsidRPr="00D76CD0">
        <w:rPr>
          <w:rFonts w:ascii="Arial" w:hAnsi="Arial"/>
          <w:sz w:val="24"/>
        </w:rPr>
        <w:t>a</w:t>
      </w:r>
      <w:r w:rsidR="00163B78" w:rsidRPr="00D76CD0">
        <w:rPr>
          <w:rFonts w:ascii="Arial" w:hAnsi="Arial"/>
          <w:sz w:val="24"/>
        </w:rPr>
        <w:t>.69</w:t>
      </w:r>
      <w:r w:rsidR="00963B08" w:rsidRPr="00D76CD0">
        <w:rPr>
          <w:rFonts w:ascii="Arial" w:hAnsi="Arial"/>
          <w:sz w:val="24"/>
        </w:rPr>
        <w:t>,</w:t>
      </w:r>
      <w:r w:rsidR="00163B78" w:rsidRPr="00D76CD0">
        <w:rPr>
          <w:rFonts w:ascii="Arial" w:hAnsi="Arial"/>
          <w:sz w:val="24"/>
        </w:rPr>
        <w:t xml:space="preserve"> </w:t>
      </w:r>
      <w:r w:rsidR="00963B08" w:rsidRPr="00D76CD0">
        <w:rPr>
          <w:rFonts w:ascii="Arial" w:hAnsi="Arial"/>
          <w:sz w:val="24"/>
        </w:rPr>
        <w:t>uk</w:t>
      </w:r>
      <w:r w:rsidR="00163B78" w:rsidRPr="00D76CD0">
        <w:rPr>
          <w:rFonts w:ascii="Arial" w:hAnsi="Arial"/>
          <w:sz w:val="24"/>
        </w:rPr>
        <w:t>.53</w:t>
      </w:r>
      <w:r w:rsidRPr="00D76CD0">
        <w:rPr>
          <w:rFonts w:ascii="Arial" w:hAnsi="Arial"/>
          <w:sz w:val="24"/>
        </w:rPr>
        <w:t xml:space="preserve">; </w:t>
      </w:r>
      <w:r w:rsidR="00963B08" w:rsidRPr="00D76CD0">
        <w:rPr>
          <w:rFonts w:ascii="Arial" w:hAnsi="Arial"/>
          <w:sz w:val="24"/>
        </w:rPr>
        <w:t xml:space="preserve">juzuu ya </w:t>
      </w:r>
      <w:r w:rsidRPr="00D76CD0">
        <w:rPr>
          <w:rFonts w:ascii="Arial" w:hAnsi="Arial"/>
          <w:sz w:val="24"/>
        </w:rPr>
        <w:t>6</w:t>
      </w:r>
      <w:r w:rsidR="00163B78" w:rsidRPr="00D76CD0">
        <w:rPr>
          <w:rFonts w:ascii="Arial" w:hAnsi="Arial"/>
          <w:sz w:val="24"/>
        </w:rPr>
        <w:t xml:space="preserve"> </w:t>
      </w:r>
      <w:r w:rsidR="00963B08" w:rsidRPr="00D76CD0">
        <w:rPr>
          <w:rFonts w:ascii="Arial" w:hAnsi="Arial"/>
          <w:sz w:val="24"/>
        </w:rPr>
        <w:t>kitabu cha</w:t>
      </w:r>
      <w:r w:rsidR="00163B78" w:rsidRPr="00D76CD0">
        <w:rPr>
          <w:rFonts w:ascii="Arial" w:hAnsi="Arial"/>
          <w:sz w:val="24"/>
        </w:rPr>
        <w:t xml:space="preserve"> 61 </w:t>
      </w:r>
      <w:r w:rsidR="00963B08" w:rsidRPr="00D76CD0">
        <w:rPr>
          <w:rFonts w:ascii="Arial" w:hAnsi="Arial"/>
          <w:sz w:val="24"/>
        </w:rPr>
        <w:t xml:space="preserve">sura ya </w:t>
      </w:r>
      <w:r w:rsidR="00163B78" w:rsidRPr="00D76CD0">
        <w:rPr>
          <w:rFonts w:ascii="Arial" w:hAnsi="Arial"/>
          <w:sz w:val="24"/>
        </w:rPr>
        <w:t>3 n</w:t>
      </w:r>
      <w:r w:rsidR="00963B08" w:rsidRPr="00D76CD0">
        <w:rPr>
          <w:rFonts w:ascii="Arial" w:hAnsi="Arial"/>
          <w:sz w:val="24"/>
        </w:rPr>
        <w:t>a</w:t>
      </w:r>
      <w:r w:rsidR="00163B78" w:rsidRPr="00D76CD0">
        <w:rPr>
          <w:rFonts w:ascii="Arial" w:hAnsi="Arial"/>
          <w:sz w:val="24"/>
        </w:rPr>
        <w:t>.</w:t>
      </w:r>
      <w:r w:rsidRPr="00D76CD0">
        <w:rPr>
          <w:rFonts w:ascii="Arial" w:hAnsi="Arial"/>
          <w:sz w:val="24"/>
        </w:rPr>
        <w:t>510</w:t>
      </w:r>
      <w:r w:rsidR="00963B08" w:rsidRPr="00D76CD0">
        <w:rPr>
          <w:rFonts w:ascii="Arial" w:hAnsi="Arial"/>
          <w:sz w:val="24"/>
        </w:rPr>
        <w:t>,</w:t>
      </w:r>
      <w:r w:rsidR="00163B78" w:rsidRPr="00D76CD0">
        <w:rPr>
          <w:rFonts w:ascii="Arial" w:hAnsi="Arial"/>
          <w:sz w:val="24"/>
        </w:rPr>
        <w:t xml:space="preserve"> </w:t>
      </w:r>
      <w:r w:rsidR="00963B08" w:rsidRPr="00D76CD0">
        <w:rPr>
          <w:rFonts w:ascii="Arial" w:hAnsi="Arial"/>
          <w:sz w:val="24"/>
        </w:rPr>
        <w:t>uk</w:t>
      </w:r>
      <w:r w:rsidR="00163B78" w:rsidRPr="00D76CD0">
        <w:rPr>
          <w:rFonts w:ascii="Arial" w:hAnsi="Arial"/>
          <w:sz w:val="24"/>
        </w:rPr>
        <w:t>.489-480</w:t>
      </w:r>
      <w:r w:rsidR="00963B08" w:rsidRPr="00D76CD0">
        <w:rPr>
          <w:rFonts w:ascii="Arial" w:hAnsi="Arial"/>
          <w:sz w:val="24"/>
        </w:rPr>
        <w:t>;</w:t>
      </w:r>
      <w:r w:rsidR="00163B78" w:rsidRPr="00D76CD0">
        <w:rPr>
          <w:rFonts w:ascii="Arial" w:hAnsi="Arial"/>
          <w:sz w:val="24"/>
        </w:rPr>
        <w:t xml:space="preserve"> </w:t>
      </w:r>
      <w:r w:rsidR="00963B08" w:rsidRPr="00D76CD0">
        <w:rPr>
          <w:rFonts w:ascii="Arial" w:hAnsi="Arial"/>
          <w:sz w:val="24"/>
        </w:rPr>
        <w:t xml:space="preserve">juzuu ya </w:t>
      </w:r>
      <w:r w:rsidR="00163B78" w:rsidRPr="00D76CD0">
        <w:rPr>
          <w:rFonts w:ascii="Arial" w:hAnsi="Arial"/>
          <w:sz w:val="24"/>
        </w:rPr>
        <w:t xml:space="preserve">6 </w:t>
      </w:r>
      <w:r w:rsidR="00963B08" w:rsidRPr="00D76CD0">
        <w:rPr>
          <w:rFonts w:ascii="Arial" w:hAnsi="Arial"/>
          <w:sz w:val="24"/>
        </w:rPr>
        <w:t>kitabu cha</w:t>
      </w:r>
      <w:r w:rsidR="00163B78" w:rsidRPr="00D76CD0">
        <w:rPr>
          <w:rFonts w:ascii="Arial" w:hAnsi="Arial"/>
          <w:sz w:val="24"/>
        </w:rPr>
        <w:t xml:space="preserve"> 61 </w:t>
      </w:r>
      <w:r w:rsidR="00963B08" w:rsidRPr="00D76CD0">
        <w:rPr>
          <w:rFonts w:ascii="Arial" w:hAnsi="Arial"/>
          <w:sz w:val="24"/>
        </w:rPr>
        <w:t xml:space="preserve">sura ya </w:t>
      </w:r>
      <w:r w:rsidR="00163B78" w:rsidRPr="00D76CD0">
        <w:rPr>
          <w:rFonts w:ascii="Arial" w:hAnsi="Arial"/>
          <w:sz w:val="24"/>
        </w:rPr>
        <w:t>4 n</w:t>
      </w:r>
      <w:r w:rsidR="00963B08" w:rsidRPr="00D76CD0">
        <w:rPr>
          <w:rFonts w:ascii="Arial" w:hAnsi="Arial"/>
          <w:sz w:val="24"/>
        </w:rPr>
        <w:t>a</w:t>
      </w:r>
      <w:r w:rsidR="00163B78" w:rsidRPr="00D76CD0">
        <w:rPr>
          <w:rFonts w:ascii="Arial" w:hAnsi="Arial"/>
          <w:sz w:val="24"/>
        </w:rPr>
        <w:t>.</w:t>
      </w:r>
      <w:r w:rsidRPr="00D76CD0">
        <w:rPr>
          <w:rFonts w:ascii="Arial" w:hAnsi="Arial"/>
          <w:sz w:val="24"/>
        </w:rPr>
        <w:t>511</w:t>
      </w:r>
      <w:r w:rsidR="00963B08" w:rsidRPr="00D76CD0">
        <w:rPr>
          <w:rFonts w:ascii="Arial" w:hAnsi="Arial"/>
          <w:sz w:val="24"/>
        </w:rPr>
        <w:t>,</w:t>
      </w:r>
      <w:r w:rsidR="00163B78" w:rsidRPr="00D76CD0">
        <w:rPr>
          <w:rFonts w:ascii="Arial" w:hAnsi="Arial"/>
          <w:sz w:val="24"/>
        </w:rPr>
        <w:t xml:space="preserve"> </w:t>
      </w:r>
      <w:r w:rsidR="00963B08" w:rsidRPr="00D76CD0">
        <w:rPr>
          <w:rFonts w:ascii="Arial" w:hAnsi="Arial"/>
          <w:sz w:val="24"/>
        </w:rPr>
        <w:t>uk</w:t>
      </w:r>
      <w:r w:rsidR="00163B78" w:rsidRPr="00D76CD0">
        <w:rPr>
          <w:rFonts w:ascii="Arial" w:hAnsi="Arial"/>
          <w:sz w:val="24"/>
        </w:rPr>
        <w:t>.480</w:t>
      </w:r>
      <w:r w:rsidRPr="00D76CD0">
        <w:rPr>
          <w:rFonts w:ascii="Arial" w:hAnsi="Arial"/>
          <w:sz w:val="24"/>
        </w:rPr>
        <w:t>.</w:t>
      </w:r>
    </w:p>
    <w:p w14:paraId="62923715" w14:textId="77777777" w:rsidR="007A1113" w:rsidRPr="00D76CD0" w:rsidRDefault="007A1113" w:rsidP="00163B78">
      <w:pPr>
        <w:rPr>
          <w:rFonts w:ascii="Arial" w:hAnsi="Arial"/>
          <w:sz w:val="24"/>
          <w:szCs w:val="24"/>
        </w:rPr>
      </w:pPr>
      <w:r w:rsidRPr="00D76CD0">
        <w:rPr>
          <w:rFonts w:ascii="Arial" w:hAnsi="Arial"/>
          <w:b/>
          <w:sz w:val="24"/>
          <w:szCs w:val="24"/>
        </w:rPr>
        <w:t xml:space="preserve">f) </w:t>
      </w:r>
      <w:r w:rsidR="00963B08" w:rsidRPr="00D76CD0">
        <w:rPr>
          <w:rFonts w:ascii="Arial" w:hAnsi="Arial"/>
          <w:sz w:val="24"/>
          <w:szCs w:val="24"/>
        </w:rPr>
        <w:t>Sehemu nyingine chache zenye maandishi tofauti (si voweli moja tu)</w:t>
      </w:r>
      <w:r w:rsidRPr="00D76CD0">
        <w:rPr>
          <w:rFonts w:ascii="Arial" w:hAnsi="Arial"/>
          <w:sz w:val="24"/>
          <w:szCs w:val="24"/>
        </w:rPr>
        <w:t xml:space="preserve"> </w:t>
      </w:r>
      <w:r w:rsidR="00963B08" w:rsidRPr="00D76CD0">
        <w:rPr>
          <w:rFonts w:ascii="Arial" w:hAnsi="Arial"/>
          <w:sz w:val="24"/>
          <w:szCs w:val="24"/>
        </w:rPr>
        <w:t>ni</w:t>
      </w:r>
      <w:r w:rsidRPr="00D76CD0">
        <w:rPr>
          <w:rFonts w:ascii="Arial" w:hAnsi="Arial"/>
          <w:sz w:val="24"/>
          <w:szCs w:val="24"/>
        </w:rPr>
        <w:t>:</w:t>
      </w:r>
    </w:p>
    <w:p w14:paraId="1E58082F" w14:textId="77777777" w:rsidR="007A1113" w:rsidRPr="00D76CD0" w:rsidRDefault="007A1113" w:rsidP="00163B78">
      <w:pPr>
        <w:ind w:left="288" w:hanging="288"/>
        <w:rPr>
          <w:rFonts w:ascii="Arial" w:hAnsi="Arial"/>
          <w:sz w:val="24"/>
          <w:szCs w:val="24"/>
        </w:rPr>
      </w:pPr>
      <w:r w:rsidRPr="00D76CD0">
        <w:rPr>
          <w:rFonts w:ascii="Arial" w:hAnsi="Arial"/>
          <w:sz w:val="24"/>
          <w:szCs w:val="24"/>
        </w:rPr>
        <w:t>Sura 11:46</w:t>
      </w:r>
      <w:r w:rsidRPr="00D76CD0">
        <w:rPr>
          <w:rFonts w:ascii="Arial" w:hAnsi="Arial"/>
          <w:i/>
          <w:sz w:val="24"/>
          <w:szCs w:val="24"/>
        </w:rPr>
        <w:t xml:space="preserve"> Abu Dawud</w:t>
      </w:r>
      <w:r w:rsidRPr="00D76CD0">
        <w:rPr>
          <w:rFonts w:ascii="Arial" w:hAnsi="Arial"/>
          <w:sz w:val="24"/>
          <w:szCs w:val="24"/>
        </w:rPr>
        <w:t xml:space="preserve"> </w:t>
      </w:r>
      <w:r w:rsidR="00963B08" w:rsidRPr="00D76CD0">
        <w:rPr>
          <w:rFonts w:ascii="Arial" w:hAnsi="Arial"/>
          <w:sz w:val="24"/>
        </w:rPr>
        <w:t>juzuu ya</w:t>
      </w:r>
      <w:r w:rsidR="00963B08" w:rsidRPr="00D76CD0">
        <w:rPr>
          <w:rFonts w:ascii="Arial" w:hAnsi="Arial"/>
          <w:sz w:val="24"/>
          <w:szCs w:val="24"/>
        </w:rPr>
        <w:t xml:space="preserve"> </w:t>
      </w:r>
      <w:r w:rsidRPr="00D76CD0">
        <w:rPr>
          <w:rFonts w:ascii="Arial" w:hAnsi="Arial"/>
          <w:sz w:val="24"/>
          <w:szCs w:val="24"/>
        </w:rPr>
        <w:t xml:space="preserve">3 </w:t>
      </w:r>
      <w:r w:rsidR="00963B08" w:rsidRPr="00D76CD0">
        <w:rPr>
          <w:rFonts w:ascii="Arial" w:hAnsi="Arial"/>
          <w:sz w:val="24"/>
          <w:szCs w:val="24"/>
        </w:rPr>
        <w:t xml:space="preserve">maelezo chini ya ukurasa </w:t>
      </w:r>
      <w:r w:rsidRPr="00D76CD0">
        <w:rPr>
          <w:rFonts w:ascii="Arial" w:hAnsi="Arial"/>
          <w:sz w:val="24"/>
          <w:szCs w:val="24"/>
        </w:rPr>
        <w:t>3383</w:t>
      </w:r>
      <w:r w:rsidR="00963B08" w:rsidRPr="00D76CD0">
        <w:rPr>
          <w:rFonts w:ascii="Arial" w:hAnsi="Arial"/>
          <w:sz w:val="24"/>
          <w:szCs w:val="24"/>
        </w:rPr>
        <w:t>,</w:t>
      </w:r>
      <w:r w:rsidRPr="00D76CD0">
        <w:rPr>
          <w:rFonts w:ascii="Arial" w:hAnsi="Arial"/>
          <w:sz w:val="24"/>
          <w:szCs w:val="24"/>
        </w:rPr>
        <w:t xml:space="preserve"> </w:t>
      </w:r>
      <w:r w:rsidR="00963B08" w:rsidRPr="00D76CD0">
        <w:rPr>
          <w:rFonts w:ascii="Arial" w:hAnsi="Arial"/>
          <w:sz w:val="24"/>
          <w:szCs w:val="24"/>
        </w:rPr>
        <w:t>uk</w:t>
      </w:r>
      <w:r w:rsidRPr="00D76CD0">
        <w:rPr>
          <w:rFonts w:ascii="Arial" w:hAnsi="Arial"/>
          <w:sz w:val="24"/>
          <w:szCs w:val="24"/>
        </w:rPr>
        <w:t>.1116</w:t>
      </w:r>
      <w:r w:rsidR="00963B08" w:rsidRPr="00D76CD0">
        <w:rPr>
          <w:rFonts w:ascii="Arial" w:hAnsi="Arial"/>
          <w:sz w:val="24"/>
          <w:szCs w:val="24"/>
        </w:rPr>
        <w:t>.</w:t>
      </w:r>
    </w:p>
    <w:p w14:paraId="323EA79A" w14:textId="77777777" w:rsidR="007A1113" w:rsidRPr="00D76CD0" w:rsidRDefault="007A1113" w:rsidP="00163B78">
      <w:pPr>
        <w:ind w:left="288" w:hanging="288"/>
        <w:rPr>
          <w:rFonts w:ascii="Arial" w:hAnsi="Arial"/>
          <w:sz w:val="24"/>
          <w:szCs w:val="24"/>
        </w:rPr>
      </w:pPr>
      <w:r w:rsidRPr="00D76CD0">
        <w:rPr>
          <w:rFonts w:ascii="Arial" w:hAnsi="Arial"/>
          <w:sz w:val="24"/>
          <w:szCs w:val="24"/>
        </w:rPr>
        <w:t>Sura 11:46</w:t>
      </w:r>
      <w:r w:rsidRPr="00D76CD0">
        <w:rPr>
          <w:rFonts w:ascii="Arial" w:hAnsi="Arial"/>
          <w:i/>
          <w:sz w:val="24"/>
          <w:szCs w:val="24"/>
        </w:rPr>
        <w:t xml:space="preserve"> Abu Dawud</w:t>
      </w:r>
      <w:r w:rsidRPr="00D76CD0">
        <w:rPr>
          <w:rFonts w:ascii="Arial" w:hAnsi="Arial"/>
          <w:sz w:val="24"/>
          <w:szCs w:val="24"/>
        </w:rPr>
        <w:t xml:space="preserve"> </w:t>
      </w:r>
      <w:r w:rsidR="00963B08" w:rsidRPr="00D76CD0">
        <w:rPr>
          <w:rFonts w:ascii="Arial" w:hAnsi="Arial"/>
          <w:sz w:val="24"/>
        </w:rPr>
        <w:t>juzuu ya</w:t>
      </w:r>
      <w:r w:rsidR="00963B08" w:rsidRPr="00D76CD0">
        <w:rPr>
          <w:rFonts w:ascii="Arial" w:hAnsi="Arial"/>
          <w:sz w:val="24"/>
          <w:szCs w:val="24"/>
        </w:rPr>
        <w:t xml:space="preserve"> </w:t>
      </w:r>
      <w:r w:rsidRPr="00D76CD0">
        <w:rPr>
          <w:rFonts w:ascii="Arial" w:hAnsi="Arial"/>
          <w:sz w:val="24"/>
          <w:szCs w:val="24"/>
        </w:rPr>
        <w:t xml:space="preserve">3 </w:t>
      </w:r>
      <w:r w:rsidR="00963B08" w:rsidRPr="00D76CD0">
        <w:rPr>
          <w:rFonts w:ascii="Arial" w:hAnsi="Arial"/>
          <w:sz w:val="24"/>
          <w:szCs w:val="24"/>
        </w:rPr>
        <w:t>maelezo chini ya ukurasa</w:t>
      </w:r>
      <w:r w:rsidRPr="00D76CD0">
        <w:rPr>
          <w:rFonts w:ascii="Arial" w:hAnsi="Arial"/>
          <w:sz w:val="24"/>
          <w:szCs w:val="24"/>
        </w:rPr>
        <w:t xml:space="preserve"> 3383</w:t>
      </w:r>
      <w:r w:rsidR="00963B08" w:rsidRPr="00D76CD0">
        <w:rPr>
          <w:rFonts w:ascii="Arial" w:hAnsi="Arial"/>
          <w:sz w:val="24"/>
          <w:szCs w:val="24"/>
        </w:rPr>
        <w:t>,</w:t>
      </w:r>
      <w:r w:rsidRPr="00D76CD0">
        <w:rPr>
          <w:rFonts w:ascii="Arial" w:hAnsi="Arial"/>
          <w:sz w:val="24"/>
          <w:szCs w:val="24"/>
        </w:rPr>
        <w:t xml:space="preserve"> </w:t>
      </w:r>
      <w:r w:rsidR="00963B08" w:rsidRPr="00D76CD0">
        <w:rPr>
          <w:rFonts w:ascii="Arial" w:hAnsi="Arial"/>
          <w:sz w:val="24"/>
          <w:szCs w:val="24"/>
        </w:rPr>
        <w:t>uk</w:t>
      </w:r>
      <w:r w:rsidRPr="00D76CD0">
        <w:rPr>
          <w:rFonts w:ascii="Arial" w:hAnsi="Arial"/>
          <w:sz w:val="24"/>
          <w:szCs w:val="24"/>
        </w:rPr>
        <w:t>.1116</w:t>
      </w:r>
      <w:r w:rsidR="00963B08" w:rsidRPr="00D76CD0">
        <w:rPr>
          <w:rFonts w:ascii="Arial" w:hAnsi="Arial"/>
          <w:sz w:val="24"/>
          <w:szCs w:val="24"/>
        </w:rPr>
        <w:t>.</w:t>
      </w:r>
    </w:p>
    <w:p w14:paraId="28B07F16" w14:textId="77777777" w:rsidR="007A1113" w:rsidRPr="00D76CD0" w:rsidRDefault="007A1113" w:rsidP="00163B78">
      <w:pPr>
        <w:ind w:left="288" w:hanging="288"/>
        <w:rPr>
          <w:rFonts w:ascii="Arial" w:hAnsi="Arial"/>
          <w:sz w:val="24"/>
          <w:szCs w:val="24"/>
        </w:rPr>
      </w:pPr>
      <w:r w:rsidRPr="00D76CD0">
        <w:rPr>
          <w:rFonts w:ascii="Arial" w:hAnsi="Arial"/>
          <w:sz w:val="24"/>
          <w:szCs w:val="24"/>
        </w:rPr>
        <w:t>Sura 18:76</w:t>
      </w:r>
      <w:r w:rsidRPr="00D76CD0">
        <w:rPr>
          <w:rFonts w:ascii="Arial" w:hAnsi="Arial"/>
          <w:i/>
          <w:sz w:val="24"/>
          <w:szCs w:val="24"/>
        </w:rPr>
        <w:t xml:space="preserve"> Abu Dawud</w:t>
      </w:r>
      <w:r w:rsidRPr="00D76CD0">
        <w:rPr>
          <w:rFonts w:ascii="Arial" w:hAnsi="Arial"/>
          <w:sz w:val="24"/>
          <w:szCs w:val="24"/>
        </w:rPr>
        <w:t xml:space="preserve"> </w:t>
      </w:r>
      <w:r w:rsidR="00963B08" w:rsidRPr="00D76CD0">
        <w:rPr>
          <w:rFonts w:ascii="Arial" w:hAnsi="Arial"/>
          <w:sz w:val="24"/>
        </w:rPr>
        <w:t>juzuu ya</w:t>
      </w:r>
      <w:r w:rsidR="00963B08" w:rsidRPr="00D76CD0">
        <w:rPr>
          <w:rFonts w:ascii="Arial" w:hAnsi="Arial"/>
          <w:sz w:val="24"/>
          <w:szCs w:val="24"/>
        </w:rPr>
        <w:t xml:space="preserve"> </w:t>
      </w:r>
      <w:r w:rsidRPr="00D76CD0">
        <w:rPr>
          <w:rFonts w:ascii="Arial" w:hAnsi="Arial"/>
          <w:sz w:val="24"/>
          <w:szCs w:val="24"/>
        </w:rPr>
        <w:t xml:space="preserve">3 </w:t>
      </w:r>
      <w:r w:rsidR="00963B08" w:rsidRPr="00D76CD0">
        <w:rPr>
          <w:rFonts w:ascii="Arial" w:hAnsi="Arial"/>
          <w:sz w:val="24"/>
          <w:szCs w:val="24"/>
        </w:rPr>
        <w:t>maelezo chini ya ukurasa</w:t>
      </w:r>
      <w:r w:rsidRPr="00D76CD0">
        <w:rPr>
          <w:rFonts w:ascii="Arial" w:hAnsi="Arial"/>
          <w:sz w:val="24"/>
          <w:szCs w:val="24"/>
        </w:rPr>
        <w:t xml:space="preserve"> 3384</w:t>
      </w:r>
      <w:r w:rsidR="00963B08" w:rsidRPr="00D76CD0">
        <w:rPr>
          <w:rFonts w:ascii="Arial" w:hAnsi="Arial"/>
          <w:sz w:val="24"/>
          <w:szCs w:val="24"/>
        </w:rPr>
        <w:t>,</w:t>
      </w:r>
      <w:r w:rsidRPr="00D76CD0">
        <w:rPr>
          <w:rFonts w:ascii="Arial" w:hAnsi="Arial"/>
          <w:sz w:val="24"/>
          <w:szCs w:val="24"/>
        </w:rPr>
        <w:t xml:space="preserve"> </w:t>
      </w:r>
      <w:r w:rsidR="00963B08" w:rsidRPr="00D76CD0">
        <w:rPr>
          <w:rFonts w:ascii="Arial" w:hAnsi="Arial"/>
          <w:sz w:val="24"/>
          <w:szCs w:val="24"/>
        </w:rPr>
        <w:t>uk</w:t>
      </w:r>
      <w:r w:rsidRPr="00D76CD0">
        <w:rPr>
          <w:rFonts w:ascii="Arial" w:hAnsi="Arial"/>
          <w:sz w:val="24"/>
          <w:szCs w:val="24"/>
        </w:rPr>
        <w:t>.1116</w:t>
      </w:r>
      <w:r w:rsidR="00963B08" w:rsidRPr="00D76CD0">
        <w:rPr>
          <w:rFonts w:ascii="Arial" w:hAnsi="Arial"/>
          <w:sz w:val="24"/>
          <w:szCs w:val="24"/>
        </w:rPr>
        <w:t>.</w:t>
      </w:r>
    </w:p>
    <w:p w14:paraId="1608350E" w14:textId="77777777" w:rsidR="007A1113" w:rsidRPr="00D76CD0" w:rsidRDefault="007A1113" w:rsidP="00163B78">
      <w:pPr>
        <w:ind w:left="288" w:hanging="288"/>
        <w:rPr>
          <w:rFonts w:ascii="Arial" w:hAnsi="Arial"/>
          <w:sz w:val="24"/>
          <w:szCs w:val="24"/>
        </w:rPr>
      </w:pPr>
      <w:r w:rsidRPr="00D76CD0">
        <w:rPr>
          <w:rFonts w:ascii="Arial" w:hAnsi="Arial"/>
          <w:sz w:val="24"/>
          <w:szCs w:val="24"/>
        </w:rPr>
        <w:t>Sura 18:86</w:t>
      </w:r>
      <w:r w:rsidRPr="00D76CD0">
        <w:rPr>
          <w:rFonts w:ascii="Arial" w:hAnsi="Arial"/>
          <w:i/>
          <w:sz w:val="24"/>
          <w:szCs w:val="24"/>
        </w:rPr>
        <w:t xml:space="preserve"> Abu Dawud</w:t>
      </w:r>
      <w:r w:rsidRPr="00D76CD0">
        <w:rPr>
          <w:rFonts w:ascii="Arial" w:hAnsi="Arial"/>
          <w:sz w:val="24"/>
          <w:szCs w:val="24"/>
        </w:rPr>
        <w:t xml:space="preserve"> </w:t>
      </w:r>
      <w:r w:rsidR="00963B08" w:rsidRPr="00D76CD0">
        <w:rPr>
          <w:rFonts w:ascii="Arial" w:hAnsi="Arial"/>
          <w:sz w:val="24"/>
        </w:rPr>
        <w:t>juzuu ya</w:t>
      </w:r>
      <w:r w:rsidR="00963B08" w:rsidRPr="00D76CD0">
        <w:rPr>
          <w:rFonts w:ascii="Arial" w:hAnsi="Arial"/>
          <w:sz w:val="24"/>
          <w:szCs w:val="24"/>
        </w:rPr>
        <w:t xml:space="preserve"> </w:t>
      </w:r>
      <w:r w:rsidRPr="00D76CD0">
        <w:rPr>
          <w:rFonts w:ascii="Arial" w:hAnsi="Arial"/>
          <w:sz w:val="24"/>
          <w:szCs w:val="24"/>
        </w:rPr>
        <w:t xml:space="preserve">3 </w:t>
      </w:r>
      <w:r w:rsidR="00963B08" w:rsidRPr="00D76CD0">
        <w:rPr>
          <w:rFonts w:ascii="Arial" w:hAnsi="Arial"/>
          <w:sz w:val="24"/>
          <w:szCs w:val="24"/>
        </w:rPr>
        <w:t>maelezo chini ya ukurasa</w:t>
      </w:r>
      <w:r w:rsidRPr="00D76CD0">
        <w:rPr>
          <w:rFonts w:ascii="Arial" w:hAnsi="Arial"/>
          <w:sz w:val="24"/>
          <w:szCs w:val="24"/>
        </w:rPr>
        <w:t xml:space="preserve"> 3385</w:t>
      </w:r>
      <w:r w:rsidR="00963B08" w:rsidRPr="00D76CD0">
        <w:rPr>
          <w:rFonts w:ascii="Arial" w:hAnsi="Arial"/>
          <w:sz w:val="24"/>
          <w:szCs w:val="24"/>
        </w:rPr>
        <w:t>,</w:t>
      </w:r>
      <w:r w:rsidRPr="00D76CD0">
        <w:rPr>
          <w:rFonts w:ascii="Arial" w:hAnsi="Arial"/>
          <w:sz w:val="24"/>
          <w:szCs w:val="24"/>
        </w:rPr>
        <w:t xml:space="preserve"> </w:t>
      </w:r>
      <w:r w:rsidR="00963B08" w:rsidRPr="00D76CD0">
        <w:rPr>
          <w:rFonts w:ascii="Arial" w:hAnsi="Arial"/>
          <w:sz w:val="24"/>
          <w:szCs w:val="24"/>
        </w:rPr>
        <w:t>uk</w:t>
      </w:r>
      <w:r w:rsidRPr="00D76CD0">
        <w:rPr>
          <w:rFonts w:ascii="Arial" w:hAnsi="Arial"/>
          <w:sz w:val="24"/>
          <w:szCs w:val="24"/>
        </w:rPr>
        <w:t>.1116</w:t>
      </w:r>
      <w:r w:rsidR="00963B08" w:rsidRPr="00D76CD0">
        <w:rPr>
          <w:rFonts w:ascii="Arial" w:hAnsi="Arial"/>
          <w:sz w:val="24"/>
          <w:szCs w:val="24"/>
        </w:rPr>
        <w:t>.</w:t>
      </w:r>
    </w:p>
    <w:p w14:paraId="53E80731" w14:textId="77777777" w:rsidR="007A1113" w:rsidRPr="00D76CD0" w:rsidRDefault="007A1113" w:rsidP="00163B78">
      <w:pPr>
        <w:ind w:left="288" w:hanging="288"/>
        <w:rPr>
          <w:rFonts w:ascii="Arial" w:hAnsi="Arial"/>
          <w:sz w:val="24"/>
          <w:szCs w:val="24"/>
        </w:rPr>
      </w:pPr>
      <w:r w:rsidRPr="00D76CD0">
        <w:rPr>
          <w:rFonts w:ascii="Arial" w:hAnsi="Arial"/>
          <w:sz w:val="24"/>
          <w:szCs w:val="24"/>
        </w:rPr>
        <w:t>Sura 24:35</w:t>
      </w:r>
      <w:r w:rsidRPr="00D76CD0">
        <w:rPr>
          <w:rFonts w:ascii="Arial" w:hAnsi="Arial"/>
          <w:i/>
          <w:sz w:val="24"/>
          <w:szCs w:val="24"/>
        </w:rPr>
        <w:t xml:space="preserve"> Abu Dawud</w:t>
      </w:r>
      <w:r w:rsidRPr="00D76CD0">
        <w:rPr>
          <w:rFonts w:ascii="Arial" w:hAnsi="Arial"/>
          <w:sz w:val="24"/>
          <w:szCs w:val="24"/>
        </w:rPr>
        <w:t xml:space="preserve"> </w:t>
      </w:r>
      <w:r w:rsidR="00963B08" w:rsidRPr="00D76CD0">
        <w:rPr>
          <w:rFonts w:ascii="Arial" w:hAnsi="Arial"/>
          <w:sz w:val="24"/>
        </w:rPr>
        <w:t>juzuu ya</w:t>
      </w:r>
      <w:r w:rsidR="00963B08" w:rsidRPr="00D76CD0">
        <w:rPr>
          <w:rFonts w:ascii="Arial" w:hAnsi="Arial"/>
          <w:sz w:val="24"/>
          <w:szCs w:val="24"/>
        </w:rPr>
        <w:t xml:space="preserve"> </w:t>
      </w:r>
      <w:r w:rsidRPr="00D76CD0">
        <w:rPr>
          <w:rFonts w:ascii="Arial" w:hAnsi="Arial"/>
          <w:sz w:val="24"/>
          <w:szCs w:val="24"/>
        </w:rPr>
        <w:t xml:space="preserve">3 </w:t>
      </w:r>
      <w:r w:rsidR="00963B08" w:rsidRPr="00D76CD0">
        <w:rPr>
          <w:rFonts w:ascii="Arial" w:hAnsi="Arial"/>
          <w:sz w:val="24"/>
          <w:szCs w:val="24"/>
        </w:rPr>
        <w:t>maelezo chini ya ukurasa</w:t>
      </w:r>
      <w:r w:rsidRPr="00D76CD0">
        <w:rPr>
          <w:rFonts w:ascii="Arial" w:hAnsi="Arial"/>
          <w:sz w:val="24"/>
          <w:szCs w:val="24"/>
        </w:rPr>
        <w:t xml:space="preserve"> 3387</w:t>
      </w:r>
      <w:r w:rsidR="00963B08" w:rsidRPr="00D76CD0">
        <w:rPr>
          <w:rFonts w:ascii="Arial" w:hAnsi="Arial"/>
          <w:sz w:val="24"/>
          <w:szCs w:val="24"/>
        </w:rPr>
        <w:t>,</w:t>
      </w:r>
      <w:r w:rsidRPr="00D76CD0">
        <w:rPr>
          <w:rFonts w:ascii="Arial" w:hAnsi="Arial"/>
          <w:sz w:val="24"/>
          <w:szCs w:val="24"/>
        </w:rPr>
        <w:t xml:space="preserve"> </w:t>
      </w:r>
      <w:r w:rsidR="00963B08" w:rsidRPr="00D76CD0">
        <w:rPr>
          <w:rFonts w:ascii="Arial" w:hAnsi="Arial"/>
          <w:sz w:val="24"/>
          <w:szCs w:val="24"/>
        </w:rPr>
        <w:t>uk</w:t>
      </w:r>
      <w:r w:rsidRPr="00D76CD0">
        <w:rPr>
          <w:rFonts w:ascii="Arial" w:hAnsi="Arial"/>
          <w:sz w:val="24"/>
          <w:szCs w:val="24"/>
        </w:rPr>
        <w:t>.1116</w:t>
      </w:r>
      <w:r w:rsidR="00963B08" w:rsidRPr="00D76CD0">
        <w:rPr>
          <w:rFonts w:ascii="Arial" w:hAnsi="Arial"/>
          <w:sz w:val="24"/>
          <w:szCs w:val="24"/>
        </w:rPr>
        <w:t>.</w:t>
      </w:r>
    </w:p>
    <w:p w14:paraId="0768C9FB" w14:textId="77777777" w:rsidR="007A1113" w:rsidRPr="00D76CD0" w:rsidRDefault="007A1113" w:rsidP="00EF5163">
      <w:pPr>
        <w:ind w:left="288" w:hanging="288"/>
        <w:rPr>
          <w:rFonts w:ascii="Arial" w:hAnsi="Arial"/>
          <w:sz w:val="24"/>
          <w:szCs w:val="24"/>
        </w:rPr>
      </w:pPr>
      <w:r w:rsidRPr="00D76CD0">
        <w:rPr>
          <w:rFonts w:ascii="Arial" w:hAnsi="Arial"/>
          <w:sz w:val="24"/>
          <w:szCs w:val="24"/>
        </w:rPr>
        <w:t xml:space="preserve">Sura 34:23 </w:t>
      </w:r>
      <w:r w:rsidR="00963B08" w:rsidRPr="00D76CD0">
        <w:rPr>
          <w:rFonts w:ascii="Arial" w:hAnsi="Arial"/>
          <w:sz w:val="24"/>
          <w:szCs w:val="24"/>
        </w:rPr>
        <w:t>kwa sababu ya voweli</w:t>
      </w:r>
      <w:r w:rsidRPr="00D76CD0">
        <w:rPr>
          <w:rFonts w:ascii="Arial" w:hAnsi="Arial"/>
          <w:sz w:val="24"/>
          <w:szCs w:val="24"/>
        </w:rPr>
        <w:t xml:space="preserve">, </w:t>
      </w:r>
      <w:r w:rsidR="005D0A33" w:rsidRPr="00D76CD0">
        <w:rPr>
          <w:rFonts w:ascii="Arial" w:hAnsi="Arial"/>
          <w:sz w:val="24"/>
          <w:szCs w:val="24"/>
        </w:rPr>
        <w:t>lakini kwenye sehemu nyingine konsonanti,</w:t>
      </w:r>
      <w:r w:rsidRPr="00D76CD0">
        <w:rPr>
          <w:rFonts w:ascii="Arial" w:hAnsi="Arial"/>
          <w:i/>
          <w:sz w:val="24"/>
          <w:szCs w:val="24"/>
        </w:rPr>
        <w:t xml:space="preserve"> Abu Dawud</w:t>
      </w:r>
      <w:r w:rsidRPr="00D76CD0">
        <w:rPr>
          <w:rFonts w:ascii="Arial" w:hAnsi="Arial"/>
          <w:sz w:val="24"/>
          <w:szCs w:val="24"/>
        </w:rPr>
        <w:t xml:space="preserve"> </w:t>
      </w:r>
      <w:r w:rsidR="005D0A33" w:rsidRPr="00D76CD0">
        <w:rPr>
          <w:rFonts w:ascii="Arial" w:hAnsi="Arial"/>
          <w:sz w:val="24"/>
        </w:rPr>
        <w:t>juzuu ya</w:t>
      </w:r>
      <w:r w:rsidR="005D0A33" w:rsidRPr="00D76CD0">
        <w:rPr>
          <w:rFonts w:ascii="Arial" w:hAnsi="Arial"/>
          <w:sz w:val="24"/>
          <w:szCs w:val="24"/>
        </w:rPr>
        <w:t xml:space="preserve"> </w:t>
      </w:r>
      <w:r w:rsidRPr="00D76CD0">
        <w:rPr>
          <w:rFonts w:ascii="Arial" w:hAnsi="Arial"/>
          <w:sz w:val="24"/>
          <w:szCs w:val="24"/>
        </w:rPr>
        <w:t xml:space="preserve">3 </w:t>
      </w:r>
      <w:r w:rsidR="005D0A33" w:rsidRPr="00D76CD0">
        <w:rPr>
          <w:rFonts w:ascii="Arial" w:hAnsi="Arial"/>
          <w:sz w:val="24"/>
          <w:szCs w:val="24"/>
        </w:rPr>
        <w:t xml:space="preserve">maelezo chini ya ukurasa </w:t>
      </w:r>
      <w:r w:rsidRPr="00D76CD0">
        <w:rPr>
          <w:rFonts w:ascii="Arial" w:hAnsi="Arial"/>
          <w:sz w:val="24"/>
          <w:szCs w:val="24"/>
        </w:rPr>
        <w:t>3392</w:t>
      </w:r>
      <w:r w:rsidR="005D0A33" w:rsidRPr="00D76CD0">
        <w:rPr>
          <w:rFonts w:ascii="Arial" w:hAnsi="Arial"/>
          <w:sz w:val="24"/>
          <w:szCs w:val="24"/>
        </w:rPr>
        <w:t>, uk</w:t>
      </w:r>
      <w:r w:rsidRPr="00D76CD0">
        <w:rPr>
          <w:rFonts w:ascii="Arial" w:hAnsi="Arial"/>
          <w:sz w:val="24"/>
          <w:szCs w:val="24"/>
        </w:rPr>
        <w:t>.1117</w:t>
      </w:r>
      <w:r w:rsidR="005D0A33" w:rsidRPr="00D76CD0">
        <w:rPr>
          <w:rFonts w:ascii="Arial" w:hAnsi="Arial"/>
          <w:sz w:val="24"/>
          <w:szCs w:val="24"/>
        </w:rPr>
        <w:t>.</w:t>
      </w:r>
    </w:p>
    <w:p w14:paraId="5A195A3B" w14:textId="77777777" w:rsidR="007A1113" w:rsidRPr="00D76CD0" w:rsidRDefault="007A1113" w:rsidP="00EF5163">
      <w:pPr>
        <w:ind w:left="288" w:hanging="288"/>
        <w:rPr>
          <w:rFonts w:ascii="Arial" w:hAnsi="Arial"/>
          <w:sz w:val="24"/>
          <w:szCs w:val="24"/>
        </w:rPr>
      </w:pPr>
      <w:r w:rsidRPr="00D76CD0">
        <w:rPr>
          <w:rFonts w:ascii="Arial" w:hAnsi="Arial"/>
          <w:sz w:val="24"/>
          <w:szCs w:val="24"/>
        </w:rPr>
        <w:t xml:space="preserve">Sura 39:59. </w:t>
      </w:r>
      <w:r w:rsidR="005D0A33" w:rsidRPr="00D76CD0">
        <w:rPr>
          <w:rFonts w:ascii="Arial" w:hAnsi="Arial"/>
          <w:sz w:val="24"/>
          <w:szCs w:val="24"/>
        </w:rPr>
        <w:t>Hii inanukuu huku ikitumia pronauni ya kike kwenye neno nafsi</w:t>
      </w:r>
      <w:r w:rsidRPr="00D76CD0">
        <w:rPr>
          <w:rFonts w:ascii="Arial" w:hAnsi="Arial"/>
          <w:sz w:val="24"/>
          <w:szCs w:val="24"/>
        </w:rPr>
        <w:t>, w</w:t>
      </w:r>
      <w:r w:rsidR="005D0A33" w:rsidRPr="00D76CD0">
        <w:rPr>
          <w:rFonts w:ascii="Arial" w:hAnsi="Arial"/>
          <w:sz w:val="24"/>
          <w:szCs w:val="24"/>
        </w:rPr>
        <w:t>akati maandishi mengine yanayofahamika sana yanatumia pronauni ya kiume,</w:t>
      </w:r>
      <w:r w:rsidRPr="00D76CD0">
        <w:rPr>
          <w:rFonts w:ascii="Arial" w:hAnsi="Arial"/>
          <w:i/>
          <w:sz w:val="24"/>
          <w:szCs w:val="24"/>
        </w:rPr>
        <w:t xml:space="preserve"> Abu Dawud</w:t>
      </w:r>
      <w:r w:rsidRPr="00D76CD0">
        <w:rPr>
          <w:rFonts w:ascii="Arial" w:hAnsi="Arial"/>
          <w:sz w:val="24"/>
          <w:szCs w:val="24"/>
        </w:rPr>
        <w:t xml:space="preserve"> 3:3979 </w:t>
      </w:r>
      <w:r w:rsidR="005D0A33" w:rsidRPr="00D76CD0">
        <w:rPr>
          <w:rFonts w:ascii="Arial" w:hAnsi="Arial"/>
          <w:sz w:val="24"/>
          <w:szCs w:val="24"/>
        </w:rPr>
        <w:t>maelezo chini ya ukurasa</w:t>
      </w:r>
      <w:r w:rsidRPr="00D76CD0">
        <w:rPr>
          <w:rFonts w:ascii="Arial" w:hAnsi="Arial"/>
          <w:sz w:val="24"/>
          <w:szCs w:val="24"/>
        </w:rPr>
        <w:t xml:space="preserve"> 3393</w:t>
      </w:r>
      <w:r w:rsidR="005D0A33" w:rsidRPr="00D76CD0">
        <w:rPr>
          <w:rFonts w:ascii="Arial" w:hAnsi="Arial"/>
          <w:sz w:val="24"/>
          <w:szCs w:val="24"/>
        </w:rPr>
        <w:t>,</w:t>
      </w:r>
      <w:r w:rsidRPr="00D76CD0">
        <w:rPr>
          <w:rFonts w:ascii="Arial" w:hAnsi="Arial"/>
          <w:sz w:val="24"/>
          <w:szCs w:val="24"/>
        </w:rPr>
        <w:t xml:space="preserve"> </w:t>
      </w:r>
      <w:r w:rsidR="005D0A33" w:rsidRPr="00D76CD0">
        <w:rPr>
          <w:rFonts w:ascii="Arial" w:hAnsi="Arial"/>
          <w:sz w:val="24"/>
          <w:szCs w:val="24"/>
        </w:rPr>
        <w:t>uk</w:t>
      </w:r>
      <w:r w:rsidRPr="00D76CD0">
        <w:rPr>
          <w:rFonts w:ascii="Arial" w:hAnsi="Arial"/>
          <w:sz w:val="24"/>
          <w:szCs w:val="24"/>
        </w:rPr>
        <w:t>.1117</w:t>
      </w:r>
      <w:r w:rsidR="005D0A33" w:rsidRPr="00D76CD0">
        <w:rPr>
          <w:rFonts w:ascii="Arial" w:hAnsi="Arial"/>
          <w:sz w:val="24"/>
          <w:szCs w:val="24"/>
        </w:rPr>
        <w:t>.</w:t>
      </w:r>
    </w:p>
    <w:p w14:paraId="19A75E2E" w14:textId="77777777" w:rsidR="007A1113" w:rsidRPr="00D76CD0" w:rsidRDefault="007A1113" w:rsidP="00EF5163">
      <w:pPr>
        <w:ind w:left="288" w:hanging="288"/>
        <w:rPr>
          <w:rFonts w:ascii="Arial" w:hAnsi="Arial"/>
          <w:sz w:val="24"/>
          <w:szCs w:val="24"/>
        </w:rPr>
      </w:pPr>
      <w:r w:rsidRPr="00D76CD0">
        <w:rPr>
          <w:rFonts w:ascii="Arial" w:hAnsi="Arial"/>
          <w:sz w:val="24"/>
          <w:szCs w:val="24"/>
        </w:rPr>
        <w:t>Sura 89:86</w:t>
      </w:r>
      <w:r w:rsidRPr="00D76CD0">
        <w:rPr>
          <w:rFonts w:ascii="Arial" w:hAnsi="Arial"/>
          <w:i/>
          <w:sz w:val="24"/>
          <w:szCs w:val="24"/>
        </w:rPr>
        <w:t xml:space="preserve"> Abu Dawud</w:t>
      </w:r>
      <w:r w:rsidRPr="00D76CD0">
        <w:rPr>
          <w:rFonts w:ascii="Arial" w:hAnsi="Arial"/>
          <w:sz w:val="24"/>
          <w:szCs w:val="24"/>
        </w:rPr>
        <w:t xml:space="preserve"> </w:t>
      </w:r>
      <w:r w:rsidR="005D0A33" w:rsidRPr="00D76CD0">
        <w:rPr>
          <w:rFonts w:ascii="Arial" w:hAnsi="Arial"/>
          <w:sz w:val="24"/>
        </w:rPr>
        <w:t>juzuu ya</w:t>
      </w:r>
      <w:r w:rsidR="005D0A33" w:rsidRPr="00D76CD0">
        <w:rPr>
          <w:rFonts w:ascii="Arial" w:hAnsi="Arial"/>
          <w:sz w:val="24"/>
          <w:szCs w:val="24"/>
        </w:rPr>
        <w:t xml:space="preserve"> </w:t>
      </w:r>
      <w:r w:rsidRPr="00D76CD0">
        <w:rPr>
          <w:rFonts w:ascii="Arial" w:hAnsi="Arial"/>
          <w:sz w:val="24"/>
          <w:szCs w:val="24"/>
        </w:rPr>
        <w:t xml:space="preserve">3 </w:t>
      </w:r>
      <w:r w:rsidR="005D0A33" w:rsidRPr="00D76CD0">
        <w:rPr>
          <w:rFonts w:ascii="Arial" w:hAnsi="Arial"/>
          <w:sz w:val="24"/>
          <w:szCs w:val="24"/>
        </w:rPr>
        <w:t>maelezo chini ya ukurasa</w:t>
      </w:r>
      <w:r w:rsidRPr="00D76CD0">
        <w:rPr>
          <w:rFonts w:ascii="Arial" w:hAnsi="Arial"/>
          <w:sz w:val="24"/>
          <w:szCs w:val="24"/>
        </w:rPr>
        <w:t xml:space="preserve"> 3399</w:t>
      </w:r>
      <w:r w:rsidR="005D0A33" w:rsidRPr="00D76CD0">
        <w:rPr>
          <w:rFonts w:ascii="Arial" w:hAnsi="Arial"/>
          <w:sz w:val="24"/>
          <w:szCs w:val="24"/>
        </w:rPr>
        <w:t>,</w:t>
      </w:r>
      <w:r w:rsidRPr="00D76CD0">
        <w:rPr>
          <w:rFonts w:ascii="Arial" w:hAnsi="Arial"/>
          <w:sz w:val="24"/>
          <w:szCs w:val="24"/>
        </w:rPr>
        <w:t xml:space="preserve"> </w:t>
      </w:r>
      <w:r w:rsidR="005D0A33" w:rsidRPr="00D76CD0">
        <w:rPr>
          <w:rFonts w:ascii="Arial" w:hAnsi="Arial"/>
          <w:sz w:val="24"/>
          <w:szCs w:val="24"/>
        </w:rPr>
        <w:t>uk</w:t>
      </w:r>
      <w:r w:rsidRPr="00D76CD0">
        <w:rPr>
          <w:rFonts w:ascii="Arial" w:hAnsi="Arial"/>
          <w:sz w:val="24"/>
          <w:szCs w:val="24"/>
        </w:rPr>
        <w:t>.1118</w:t>
      </w:r>
      <w:r w:rsidR="005D0A33" w:rsidRPr="00D76CD0">
        <w:rPr>
          <w:rFonts w:ascii="Arial" w:hAnsi="Arial"/>
          <w:sz w:val="24"/>
          <w:szCs w:val="24"/>
        </w:rPr>
        <w:t>.</w:t>
      </w:r>
    </w:p>
    <w:p w14:paraId="44D4CEE5" w14:textId="77777777" w:rsidR="007A1113" w:rsidRPr="00D76CD0" w:rsidRDefault="007A1113" w:rsidP="00EF5163">
      <w:pPr>
        <w:ind w:left="288" w:hanging="288"/>
        <w:rPr>
          <w:rFonts w:ascii="Arial" w:hAnsi="Arial"/>
          <w:sz w:val="24"/>
          <w:szCs w:val="24"/>
        </w:rPr>
      </w:pPr>
      <w:r w:rsidRPr="00D76CD0">
        <w:rPr>
          <w:rFonts w:ascii="Arial" w:hAnsi="Arial"/>
          <w:sz w:val="24"/>
          <w:szCs w:val="24"/>
        </w:rPr>
        <w:t>Sura 89:25-26</w:t>
      </w:r>
      <w:r w:rsidRPr="00D76CD0">
        <w:rPr>
          <w:rFonts w:ascii="Arial" w:hAnsi="Arial"/>
          <w:i/>
          <w:sz w:val="24"/>
          <w:szCs w:val="24"/>
        </w:rPr>
        <w:t xml:space="preserve"> Abu Dawud</w:t>
      </w:r>
      <w:r w:rsidRPr="00D76CD0">
        <w:rPr>
          <w:rFonts w:ascii="Arial" w:hAnsi="Arial"/>
          <w:sz w:val="24"/>
          <w:szCs w:val="24"/>
        </w:rPr>
        <w:t xml:space="preserve"> </w:t>
      </w:r>
      <w:r w:rsidR="005D0A33" w:rsidRPr="00D76CD0">
        <w:rPr>
          <w:rFonts w:ascii="Arial" w:hAnsi="Arial"/>
          <w:sz w:val="24"/>
        </w:rPr>
        <w:t>juzuu ya</w:t>
      </w:r>
      <w:r w:rsidR="005D0A33" w:rsidRPr="00D76CD0">
        <w:rPr>
          <w:rFonts w:ascii="Arial" w:hAnsi="Arial"/>
          <w:sz w:val="24"/>
          <w:szCs w:val="24"/>
        </w:rPr>
        <w:t xml:space="preserve"> </w:t>
      </w:r>
      <w:r w:rsidRPr="00D76CD0">
        <w:rPr>
          <w:rFonts w:ascii="Arial" w:hAnsi="Arial"/>
          <w:sz w:val="24"/>
          <w:szCs w:val="24"/>
        </w:rPr>
        <w:t xml:space="preserve">3 </w:t>
      </w:r>
      <w:r w:rsidR="005D0A33" w:rsidRPr="00D76CD0">
        <w:rPr>
          <w:rFonts w:ascii="Arial" w:hAnsi="Arial"/>
          <w:sz w:val="24"/>
          <w:szCs w:val="24"/>
        </w:rPr>
        <w:t>maelezo chini ya ukurasa</w:t>
      </w:r>
      <w:r w:rsidRPr="00D76CD0">
        <w:rPr>
          <w:rFonts w:ascii="Arial" w:hAnsi="Arial"/>
          <w:sz w:val="24"/>
          <w:szCs w:val="24"/>
        </w:rPr>
        <w:t xml:space="preserve"> 3408</w:t>
      </w:r>
      <w:r w:rsidR="005D0A33" w:rsidRPr="00D76CD0">
        <w:rPr>
          <w:rFonts w:ascii="Arial" w:hAnsi="Arial"/>
          <w:sz w:val="24"/>
          <w:szCs w:val="24"/>
        </w:rPr>
        <w:t>,</w:t>
      </w:r>
      <w:r w:rsidRPr="00D76CD0">
        <w:rPr>
          <w:rFonts w:ascii="Arial" w:hAnsi="Arial"/>
          <w:sz w:val="24"/>
          <w:szCs w:val="24"/>
        </w:rPr>
        <w:t xml:space="preserve"> </w:t>
      </w:r>
      <w:r w:rsidR="005D0A33" w:rsidRPr="00D76CD0">
        <w:rPr>
          <w:rFonts w:ascii="Arial" w:hAnsi="Arial"/>
          <w:sz w:val="24"/>
          <w:szCs w:val="24"/>
        </w:rPr>
        <w:t>uk</w:t>
      </w:r>
      <w:r w:rsidRPr="00D76CD0">
        <w:rPr>
          <w:rFonts w:ascii="Arial" w:hAnsi="Arial"/>
          <w:sz w:val="24"/>
          <w:szCs w:val="24"/>
        </w:rPr>
        <w:t>.1119</w:t>
      </w:r>
      <w:r w:rsidR="005D0A33" w:rsidRPr="00D76CD0">
        <w:rPr>
          <w:rFonts w:ascii="Arial" w:hAnsi="Arial"/>
          <w:sz w:val="24"/>
          <w:szCs w:val="24"/>
        </w:rPr>
        <w:t>.</w:t>
      </w:r>
    </w:p>
    <w:p w14:paraId="33120C45" w14:textId="77777777" w:rsidR="007A1113" w:rsidRPr="00D76CD0" w:rsidRDefault="007A1113" w:rsidP="00EF5163">
      <w:pPr>
        <w:ind w:left="288" w:hanging="288"/>
        <w:rPr>
          <w:rFonts w:ascii="Arial" w:hAnsi="Arial"/>
          <w:sz w:val="24"/>
          <w:szCs w:val="24"/>
        </w:rPr>
      </w:pPr>
      <w:r w:rsidRPr="00D76CD0">
        <w:rPr>
          <w:rFonts w:ascii="Arial" w:hAnsi="Arial"/>
          <w:sz w:val="24"/>
          <w:szCs w:val="24"/>
        </w:rPr>
        <w:t>Sura 12:23</w:t>
      </w:r>
      <w:r w:rsidRPr="00D76CD0">
        <w:rPr>
          <w:rFonts w:ascii="Arial" w:hAnsi="Arial"/>
          <w:i/>
          <w:sz w:val="24"/>
          <w:szCs w:val="24"/>
        </w:rPr>
        <w:t xml:space="preserve"> Abu Dawud</w:t>
      </w:r>
      <w:r w:rsidRPr="00D76CD0">
        <w:rPr>
          <w:rFonts w:ascii="Arial" w:hAnsi="Arial"/>
          <w:sz w:val="24"/>
          <w:szCs w:val="24"/>
        </w:rPr>
        <w:t xml:space="preserve"> </w:t>
      </w:r>
      <w:r w:rsidR="005D0A33" w:rsidRPr="00D76CD0">
        <w:rPr>
          <w:rFonts w:ascii="Arial" w:hAnsi="Arial"/>
          <w:sz w:val="24"/>
        </w:rPr>
        <w:t>juzuu ya</w:t>
      </w:r>
      <w:r w:rsidR="005D0A33" w:rsidRPr="00D76CD0">
        <w:rPr>
          <w:rFonts w:ascii="Arial" w:hAnsi="Arial"/>
          <w:sz w:val="24"/>
          <w:szCs w:val="24"/>
        </w:rPr>
        <w:t xml:space="preserve"> </w:t>
      </w:r>
      <w:r w:rsidRPr="00D76CD0">
        <w:rPr>
          <w:rFonts w:ascii="Arial" w:hAnsi="Arial"/>
          <w:sz w:val="24"/>
          <w:szCs w:val="24"/>
        </w:rPr>
        <w:t xml:space="preserve">3 </w:t>
      </w:r>
      <w:r w:rsidR="005D0A33" w:rsidRPr="00D76CD0">
        <w:rPr>
          <w:rFonts w:ascii="Arial" w:hAnsi="Arial"/>
          <w:sz w:val="24"/>
          <w:szCs w:val="24"/>
        </w:rPr>
        <w:t>maelezo chini ya ukurasa</w:t>
      </w:r>
      <w:r w:rsidRPr="00D76CD0">
        <w:rPr>
          <w:rFonts w:ascii="Arial" w:hAnsi="Arial"/>
          <w:sz w:val="24"/>
          <w:szCs w:val="24"/>
        </w:rPr>
        <w:t xml:space="preserve"> 3411</w:t>
      </w:r>
      <w:r w:rsidR="005D0A33" w:rsidRPr="00D76CD0">
        <w:rPr>
          <w:rFonts w:ascii="Arial" w:hAnsi="Arial"/>
          <w:sz w:val="24"/>
          <w:szCs w:val="24"/>
        </w:rPr>
        <w:t>,</w:t>
      </w:r>
      <w:r w:rsidRPr="00D76CD0">
        <w:rPr>
          <w:rFonts w:ascii="Arial" w:hAnsi="Arial"/>
          <w:sz w:val="24"/>
          <w:szCs w:val="24"/>
        </w:rPr>
        <w:t xml:space="preserve"> </w:t>
      </w:r>
      <w:r w:rsidR="005D0A33" w:rsidRPr="00D76CD0">
        <w:rPr>
          <w:rFonts w:ascii="Arial" w:hAnsi="Arial"/>
          <w:sz w:val="24"/>
          <w:szCs w:val="24"/>
        </w:rPr>
        <w:t>uk</w:t>
      </w:r>
      <w:r w:rsidRPr="00D76CD0">
        <w:rPr>
          <w:rFonts w:ascii="Arial" w:hAnsi="Arial"/>
          <w:sz w:val="24"/>
          <w:szCs w:val="24"/>
        </w:rPr>
        <w:t>.1120</w:t>
      </w:r>
      <w:r w:rsidR="005D0A33" w:rsidRPr="00D76CD0">
        <w:rPr>
          <w:rFonts w:ascii="Arial" w:hAnsi="Arial"/>
          <w:sz w:val="24"/>
          <w:szCs w:val="24"/>
        </w:rPr>
        <w:t>.</w:t>
      </w:r>
    </w:p>
    <w:p w14:paraId="566D8E2E" w14:textId="77777777" w:rsidR="007A1113" w:rsidRPr="00D76CD0" w:rsidRDefault="007A1113" w:rsidP="00EF5163">
      <w:pPr>
        <w:ind w:left="288" w:hanging="288"/>
        <w:rPr>
          <w:rFonts w:ascii="Arial" w:hAnsi="Arial"/>
          <w:sz w:val="24"/>
          <w:szCs w:val="24"/>
        </w:rPr>
      </w:pPr>
      <w:r w:rsidRPr="00D76CD0">
        <w:rPr>
          <w:rFonts w:ascii="Arial" w:hAnsi="Arial"/>
          <w:sz w:val="24"/>
          <w:szCs w:val="24"/>
        </w:rPr>
        <w:t>Sura 2:58</w:t>
      </w:r>
      <w:r w:rsidRPr="00D76CD0">
        <w:rPr>
          <w:rFonts w:ascii="Arial" w:hAnsi="Arial"/>
          <w:i/>
          <w:sz w:val="24"/>
          <w:szCs w:val="24"/>
        </w:rPr>
        <w:t xml:space="preserve"> Abu Dawud</w:t>
      </w:r>
      <w:r w:rsidRPr="00D76CD0">
        <w:rPr>
          <w:rFonts w:ascii="Arial" w:hAnsi="Arial"/>
          <w:sz w:val="24"/>
          <w:szCs w:val="24"/>
        </w:rPr>
        <w:t xml:space="preserve"> </w:t>
      </w:r>
      <w:r w:rsidR="005D0A33" w:rsidRPr="00D76CD0">
        <w:rPr>
          <w:rFonts w:ascii="Arial" w:hAnsi="Arial"/>
          <w:sz w:val="24"/>
        </w:rPr>
        <w:t>juzuu ya</w:t>
      </w:r>
      <w:r w:rsidR="005D0A33" w:rsidRPr="00D76CD0">
        <w:rPr>
          <w:rFonts w:ascii="Arial" w:hAnsi="Arial"/>
          <w:sz w:val="24"/>
          <w:szCs w:val="24"/>
        </w:rPr>
        <w:t xml:space="preserve"> </w:t>
      </w:r>
      <w:r w:rsidRPr="00D76CD0">
        <w:rPr>
          <w:rFonts w:ascii="Arial" w:hAnsi="Arial"/>
          <w:sz w:val="24"/>
          <w:szCs w:val="24"/>
        </w:rPr>
        <w:t xml:space="preserve">3 </w:t>
      </w:r>
      <w:r w:rsidR="005D0A33" w:rsidRPr="00D76CD0">
        <w:rPr>
          <w:rFonts w:ascii="Arial" w:hAnsi="Arial"/>
          <w:sz w:val="24"/>
          <w:szCs w:val="24"/>
        </w:rPr>
        <w:t>maelezo chini ya ukurasa</w:t>
      </w:r>
      <w:r w:rsidRPr="00D76CD0">
        <w:rPr>
          <w:rFonts w:ascii="Arial" w:hAnsi="Arial"/>
          <w:sz w:val="24"/>
          <w:szCs w:val="24"/>
        </w:rPr>
        <w:t xml:space="preserve"> 3413</w:t>
      </w:r>
      <w:r w:rsidR="005D0A33" w:rsidRPr="00D76CD0">
        <w:rPr>
          <w:rFonts w:ascii="Arial" w:hAnsi="Arial"/>
          <w:sz w:val="24"/>
          <w:szCs w:val="24"/>
        </w:rPr>
        <w:t>,</w:t>
      </w:r>
      <w:r w:rsidRPr="00D76CD0">
        <w:rPr>
          <w:rFonts w:ascii="Arial" w:hAnsi="Arial"/>
          <w:sz w:val="24"/>
          <w:szCs w:val="24"/>
        </w:rPr>
        <w:t xml:space="preserve"> </w:t>
      </w:r>
      <w:r w:rsidR="005D0A33" w:rsidRPr="00D76CD0">
        <w:rPr>
          <w:rFonts w:ascii="Arial" w:hAnsi="Arial"/>
          <w:sz w:val="24"/>
          <w:szCs w:val="24"/>
        </w:rPr>
        <w:t>uk</w:t>
      </w:r>
      <w:r w:rsidRPr="00D76CD0">
        <w:rPr>
          <w:rFonts w:ascii="Arial" w:hAnsi="Arial"/>
          <w:sz w:val="24"/>
          <w:szCs w:val="24"/>
        </w:rPr>
        <w:t>.1121</w:t>
      </w:r>
      <w:r w:rsidR="005D0A33" w:rsidRPr="00D76CD0">
        <w:rPr>
          <w:rFonts w:ascii="Arial" w:hAnsi="Arial"/>
          <w:sz w:val="24"/>
          <w:szCs w:val="24"/>
        </w:rPr>
        <w:t>.</w:t>
      </w:r>
    </w:p>
    <w:p w14:paraId="43F44FC1" w14:textId="77777777" w:rsidR="007A1113" w:rsidRPr="00D76CD0" w:rsidRDefault="007A1113" w:rsidP="00EF5163">
      <w:pPr>
        <w:ind w:left="288" w:hanging="288"/>
        <w:rPr>
          <w:rFonts w:ascii="Arial" w:hAnsi="Arial"/>
          <w:sz w:val="24"/>
          <w:szCs w:val="24"/>
        </w:rPr>
      </w:pPr>
      <w:r w:rsidRPr="00D76CD0">
        <w:rPr>
          <w:rFonts w:ascii="Arial" w:hAnsi="Arial"/>
          <w:sz w:val="24"/>
          <w:szCs w:val="24"/>
        </w:rPr>
        <w:t>Sura 24:1 (</w:t>
      </w:r>
      <w:r w:rsidR="005D0A33" w:rsidRPr="00D76CD0">
        <w:rPr>
          <w:rFonts w:ascii="Arial" w:hAnsi="Arial"/>
          <w:sz w:val="24"/>
          <w:szCs w:val="24"/>
        </w:rPr>
        <w:t xml:space="preserve">haina au imezidisha </w:t>
      </w:r>
      <w:r w:rsidR="00EC4AF4" w:rsidRPr="00D76CD0">
        <w:rPr>
          <w:rFonts w:ascii="Arial" w:hAnsi="Arial"/>
          <w:sz w:val="24"/>
          <w:szCs w:val="24"/>
        </w:rPr>
        <w:t>“</w:t>
      </w:r>
      <w:r w:rsidRPr="00D76CD0">
        <w:rPr>
          <w:rFonts w:ascii="Arial" w:hAnsi="Arial"/>
          <w:sz w:val="24"/>
          <w:szCs w:val="24"/>
        </w:rPr>
        <w:t>r</w:t>
      </w:r>
      <w:r w:rsidR="007F568F" w:rsidRPr="00D76CD0">
        <w:rPr>
          <w:rFonts w:ascii="Arial" w:hAnsi="Arial"/>
          <w:sz w:val="24"/>
          <w:szCs w:val="24"/>
        </w:rPr>
        <w:t xml:space="preserve">” </w:t>
      </w:r>
      <w:r w:rsidRPr="00D76CD0">
        <w:rPr>
          <w:rFonts w:ascii="Arial" w:hAnsi="Arial"/>
          <w:sz w:val="24"/>
          <w:szCs w:val="24"/>
        </w:rPr>
        <w:t>Faradnaha (</w:t>
      </w:r>
      <w:r w:rsidR="005D0A33" w:rsidRPr="00D76CD0">
        <w:rPr>
          <w:rFonts w:ascii="Arial" w:hAnsi="Arial"/>
          <w:sz w:val="24"/>
          <w:szCs w:val="24"/>
        </w:rPr>
        <w:t>na tuliloamuru</w:t>
      </w:r>
      <w:r w:rsidRPr="00D76CD0">
        <w:rPr>
          <w:rFonts w:ascii="Arial" w:hAnsi="Arial"/>
          <w:sz w:val="24"/>
          <w:szCs w:val="24"/>
        </w:rPr>
        <w:t xml:space="preserve">) </w:t>
      </w:r>
      <w:r w:rsidR="007B3604" w:rsidRPr="00D76CD0">
        <w:rPr>
          <w:rFonts w:ascii="Arial" w:hAnsi="Arial"/>
          <w:sz w:val="24"/>
          <w:szCs w:val="24"/>
        </w:rPr>
        <w:t xml:space="preserve">dhidi ya </w:t>
      </w:r>
      <w:r w:rsidR="005D0A33" w:rsidRPr="00D76CD0">
        <w:rPr>
          <w:rFonts w:ascii="Arial" w:hAnsi="Arial"/>
          <w:sz w:val="24"/>
          <w:szCs w:val="24"/>
        </w:rPr>
        <w:t xml:space="preserve">wengi wa </w:t>
      </w:r>
      <w:r w:rsidRPr="00D76CD0">
        <w:rPr>
          <w:rFonts w:ascii="Arial" w:hAnsi="Arial"/>
          <w:sz w:val="24"/>
          <w:szCs w:val="24"/>
        </w:rPr>
        <w:t>farradnaha (</w:t>
      </w:r>
      <w:r w:rsidR="005D0A33" w:rsidRPr="00D76CD0">
        <w:rPr>
          <w:rFonts w:ascii="Arial" w:hAnsi="Arial"/>
          <w:sz w:val="24"/>
          <w:szCs w:val="24"/>
        </w:rPr>
        <w:t>tuliloelezea kwa undani</w:t>
      </w:r>
      <w:r w:rsidRPr="00D76CD0">
        <w:rPr>
          <w:rFonts w:ascii="Arial" w:hAnsi="Arial"/>
          <w:sz w:val="24"/>
          <w:szCs w:val="24"/>
        </w:rPr>
        <w:t>)</w:t>
      </w:r>
      <w:r w:rsidR="005D0A33" w:rsidRPr="00D76CD0">
        <w:rPr>
          <w:rFonts w:ascii="Arial" w:hAnsi="Arial"/>
          <w:sz w:val="24"/>
          <w:szCs w:val="24"/>
        </w:rPr>
        <w:t>,</w:t>
      </w:r>
      <w:r w:rsidRPr="00D76CD0">
        <w:rPr>
          <w:rFonts w:ascii="Arial" w:hAnsi="Arial"/>
          <w:i/>
          <w:sz w:val="24"/>
          <w:szCs w:val="24"/>
        </w:rPr>
        <w:t xml:space="preserve"> Abu Dawud</w:t>
      </w:r>
      <w:r w:rsidRPr="00D76CD0">
        <w:rPr>
          <w:rFonts w:ascii="Arial" w:hAnsi="Arial"/>
          <w:sz w:val="24"/>
          <w:szCs w:val="24"/>
        </w:rPr>
        <w:t xml:space="preserve"> </w:t>
      </w:r>
      <w:r w:rsidR="005D0A33" w:rsidRPr="00D76CD0">
        <w:rPr>
          <w:rFonts w:ascii="Arial" w:hAnsi="Arial"/>
          <w:sz w:val="24"/>
        </w:rPr>
        <w:t>juzuu ya</w:t>
      </w:r>
      <w:r w:rsidR="005D0A33" w:rsidRPr="00D76CD0">
        <w:rPr>
          <w:rFonts w:ascii="Arial" w:hAnsi="Arial"/>
          <w:sz w:val="24"/>
          <w:szCs w:val="24"/>
        </w:rPr>
        <w:t xml:space="preserve"> 3 maelezo chini ya ukurasa</w:t>
      </w:r>
      <w:r w:rsidRPr="00D76CD0">
        <w:rPr>
          <w:rFonts w:ascii="Arial" w:hAnsi="Arial"/>
          <w:sz w:val="24"/>
          <w:szCs w:val="24"/>
        </w:rPr>
        <w:t xml:space="preserve"> 3414</w:t>
      </w:r>
      <w:r w:rsidR="005D0A33" w:rsidRPr="00D76CD0">
        <w:rPr>
          <w:rFonts w:ascii="Arial" w:hAnsi="Arial"/>
          <w:sz w:val="24"/>
          <w:szCs w:val="24"/>
        </w:rPr>
        <w:t>,</w:t>
      </w:r>
      <w:r w:rsidRPr="00D76CD0">
        <w:rPr>
          <w:rFonts w:ascii="Arial" w:hAnsi="Arial"/>
          <w:sz w:val="24"/>
          <w:szCs w:val="24"/>
        </w:rPr>
        <w:t xml:space="preserve"> </w:t>
      </w:r>
      <w:r w:rsidR="005D0A33" w:rsidRPr="00D76CD0">
        <w:rPr>
          <w:rFonts w:ascii="Arial" w:hAnsi="Arial"/>
          <w:sz w:val="24"/>
          <w:szCs w:val="24"/>
        </w:rPr>
        <w:t>uk</w:t>
      </w:r>
      <w:r w:rsidRPr="00D76CD0">
        <w:rPr>
          <w:rFonts w:ascii="Arial" w:hAnsi="Arial"/>
          <w:sz w:val="24"/>
          <w:szCs w:val="24"/>
        </w:rPr>
        <w:t>.1121</w:t>
      </w:r>
      <w:r w:rsidR="005D0A33" w:rsidRPr="00D76CD0">
        <w:rPr>
          <w:rFonts w:ascii="Arial" w:hAnsi="Arial"/>
          <w:sz w:val="24"/>
          <w:szCs w:val="24"/>
        </w:rPr>
        <w:t>.</w:t>
      </w:r>
    </w:p>
    <w:p w14:paraId="0EA47F2D" w14:textId="77777777" w:rsidR="007A1113" w:rsidRPr="00D76CD0" w:rsidRDefault="007A1113" w:rsidP="00EF5163">
      <w:pPr>
        <w:rPr>
          <w:rFonts w:ascii="Arial" w:hAnsi="Arial"/>
          <w:sz w:val="24"/>
          <w:szCs w:val="24"/>
        </w:rPr>
      </w:pPr>
      <w:r w:rsidRPr="00D76CD0">
        <w:rPr>
          <w:rFonts w:ascii="Arial" w:hAnsi="Arial"/>
          <w:b/>
          <w:sz w:val="24"/>
          <w:szCs w:val="24"/>
        </w:rPr>
        <w:t>g)</w:t>
      </w:r>
      <w:r w:rsidR="00F4143D" w:rsidRPr="00D76CD0">
        <w:rPr>
          <w:rFonts w:ascii="Arial" w:hAnsi="Arial"/>
          <w:sz w:val="24"/>
          <w:szCs w:val="24"/>
        </w:rPr>
        <w:t xml:space="preserve"> Uhalalishaji wa mabadiliko wakati wa uhai wa Muhammadi</w:t>
      </w:r>
      <w:r w:rsidRPr="00D76CD0">
        <w:rPr>
          <w:rFonts w:ascii="Arial" w:hAnsi="Arial"/>
          <w:sz w:val="24"/>
          <w:szCs w:val="24"/>
        </w:rPr>
        <w:t xml:space="preserve">: </w:t>
      </w:r>
      <w:r w:rsidRPr="00D76CD0">
        <w:rPr>
          <w:rFonts w:ascii="Arial" w:hAnsi="Arial"/>
          <w:sz w:val="24"/>
        </w:rPr>
        <w:t>S</w:t>
      </w:r>
      <w:r w:rsidR="00F4143D" w:rsidRPr="00D76CD0">
        <w:rPr>
          <w:rFonts w:ascii="Arial" w:hAnsi="Arial"/>
          <w:sz w:val="24"/>
        </w:rPr>
        <w:t xml:space="preserve">hetani hurushia vitu kwenye maneno ya nabii kwa mujibu wa </w:t>
      </w:r>
      <w:r w:rsidRPr="00D76CD0">
        <w:rPr>
          <w:rFonts w:ascii="Arial" w:hAnsi="Arial"/>
          <w:sz w:val="24"/>
        </w:rPr>
        <w:t xml:space="preserve">Sura 22:52, </w:t>
      </w:r>
      <w:r w:rsidR="00AD01D4" w:rsidRPr="00D76CD0">
        <w:rPr>
          <w:rFonts w:ascii="Arial" w:hAnsi="Arial"/>
          <w:sz w:val="24"/>
        </w:rPr>
        <w:t>lakini Mungu huyaondoa</w:t>
      </w:r>
      <w:r w:rsidRPr="00D76CD0">
        <w:rPr>
          <w:rFonts w:ascii="Arial" w:hAnsi="Arial"/>
          <w:sz w:val="24"/>
        </w:rPr>
        <w:t xml:space="preserve">. </w:t>
      </w:r>
      <w:r w:rsidR="00AD01D4" w:rsidRPr="00D76CD0">
        <w:rPr>
          <w:rFonts w:ascii="Arial" w:hAnsi="Arial"/>
          <w:sz w:val="24"/>
        </w:rPr>
        <w:t xml:space="preserve">Haya yanaweza kuwa maelezo ya sababu ya vyanzo vinne tofauti vya kihistoria vya Kiislamu vinasema kuwa </w:t>
      </w:r>
      <w:r w:rsidRPr="00D76CD0">
        <w:rPr>
          <w:rFonts w:ascii="Arial" w:hAnsi="Arial"/>
          <w:sz w:val="24"/>
        </w:rPr>
        <w:t xml:space="preserve">Sura 53:19-20 </w:t>
      </w:r>
      <w:r w:rsidR="00AD01D4" w:rsidRPr="00D76CD0">
        <w:rPr>
          <w:rFonts w:ascii="Arial" w:hAnsi="Arial"/>
          <w:sz w:val="24"/>
        </w:rPr>
        <w:t xml:space="preserve">mwanzoni ilisema maombezi </w:t>
      </w:r>
      <w:r w:rsidRPr="00D76CD0">
        <w:rPr>
          <w:rFonts w:ascii="Arial" w:hAnsi="Arial"/>
          <w:sz w:val="24"/>
        </w:rPr>
        <w:t>(</w:t>
      </w:r>
      <w:r w:rsidR="00AD01D4" w:rsidRPr="00D76CD0">
        <w:rPr>
          <w:rFonts w:ascii="Arial" w:hAnsi="Arial"/>
          <w:sz w:val="24"/>
        </w:rPr>
        <w:t>msaada</w:t>
      </w:r>
      <w:r w:rsidRPr="00D76CD0">
        <w:rPr>
          <w:rFonts w:ascii="Arial" w:hAnsi="Arial"/>
          <w:sz w:val="24"/>
        </w:rPr>
        <w:t xml:space="preserve">) </w:t>
      </w:r>
      <w:r w:rsidR="00AD01D4" w:rsidRPr="00D76CD0">
        <w:rPr>
          <w:rFonts w:ascii="Arial" w:hAnsi="Arial"/>
          <w:sz w:val="24"/>
        </w:rPr>
        <w:t>wa sanamu nne za mungu mke zilitakiwa kutumainiwa</w:t>
      </w:r>
      <w:r w:rsidRPr="00D76CD0">
        <w:rPr>
          <w:rFonts w:ascii="Arial" w:hAnsi="Arial"/>
          <w:sz w:val="24"/>
        </w:rPr>
        <w:t>.</w:t>
      </w:r>
    </w:p>
    <w:p w14:paraId="57AF8F94" w14:textId="77777777" w:rsidR="007A1113" w:rsidRPr="00D76CD0" w:rsidRDefault="000B3F98" w:rsidP="00EF5163">
      <w:pPr>
        <w:rPr>
          <w:rFonts w:ascii="Arial" w:hAnsi="Arial"/>
          <w:sz w:val="24"/>
          <w:szCs w:val="24"/>
        </w:rPr>
      </w:pPr>
      <w:r w:rsidRPr="00D76CD0">
        <w:rPr>
          <w:rFonts w:ascii="Arial" w:hAnsi="Arial"/>
          <w:sz w:val="24"/>
          <w:szCs w:val="24"/>
        </w:rPr>
        <w:t xml:space="preserve">   </w:t>
      </w:r>
      <w:r w:rsidR="00F066B4" w:rsidRPr="00D76CD0">
        <w:rPr>
          <w:rFonts w:ascii="Arial" w:hAnsi="Arial"/>
          <w:sz w:val="24"/>
          <w:szCs w:val="24"/>
        </w:rPr>
        <w:t>Je Muislamu huyu anayeuliza swali angeweza kuridhika kuhusu Biblia endapo Wakristo wangeharibu ushahidi na kuchoma hati zote za kale zenye maandiko isipokuwa moja toleo moja ambalo wanalipenda</w:t>
      </w:r>
      <w:r w:rsidR="007A1113" w:rsidRPr="00D76CD0">
        <w:rPr>
          <w:rFonts w:ascii="Arial" w:hAnsi="Arial"/>
          <w:sz w:val="24"/>
          <w:szCs w:val="24"/>
        </w:rPr>
        <w:t xml:space="preserve">? </w:t>
      </w:r>
      <w:r w:rsidR="00F066B4" w:rsidRPr="00D76CD0">
        <w:rPr>
          <w:rFonts w:ascii="Arial" w:hAnsi="Arial"/>
          <w:sz w:val="24"/>
          <w:szCs w:val="24"/>
        </w:rPr>
        <w:t>Kwa upande mmoja usingefikiri hivyo</w:t>
      </w:r>
      <w:r w:rsidR="007A1113" w:rsidRPr="00D76CD0">
        <w:rPr>
          <w:rFonts w:ascii="Arial" w:hAnsi="Arial"/>
          <w:sz w:val="24"/>
          <w:szCs w:val="24"/>
        </w:rPr>
        <w:t xml:space="preserve">, </w:t>
      </w:r>
      <w:r w:rsidR="00F066B4" w:rsidRPr="00D76CD0">
        <w:rPr>
          <w:rFonts w:ascii="Arial" w:hAnsi="Arial"/>
          <w:sz w:val="24"/>
          <w:szCs w:val="24"/>
        </w:rPr>
        <w:t xml:space="preserve">lakini hivyo ndivyo </w:t>
      </w:r>
      <w:r w:rsidR="007A1113" w:rsidRPr="00D76CD0">
        <w:rPr>
          <w:rFonts w:ascii="Arial" w:hAnsi="Arial"/>
          <w:sz w:val="24"/>
          <w:szCs w:val="24"/>
        </w:rPr>
        <w:t xml:space="preserve">‘Uthman </w:t>
      </w:r>
      <w:r w:rsidR="00F066B4" w:rsidRPr="00D76CD0">
        <w:rPr>
          <w:rFonts w:ascii="Arial" w:hAnsi="Arial"/>
          <w:sz w:val="24"/>
          <w:szCs w:val="24"/>
        </w:rPr>
        <w:t>alivyofanya alipowaamuru watu walete nakala zao za Kurani ili ziharibiwe</w:t>
      </w:r>
      <w:r w:rsidR="007A1113" w:rsidRPr="00D76CD0">
        <w:rPr>
          <w:rFonts w:ascii="Arial" w:hAnsi="Arial"/>
          <w:sz w:val="24"/>
          <w:szCs w:val="24"/>
        </w:rPr>
        <w:t xml:space="preserve">, </w:t>
      </w:r>
      <w:r w:rsidR="00F066B4" w:rsidRPr="00D76CD0">
        <w:rPr>
          <w:rFonts w:ascii="Arial" w:hAnsi="Arial"/>
          <w:sz w:val="24"/>
          <w:szCs w:val="24"/>
        </w:rPr>
        <w:t>na alitoa nakala nyingine</w:t>
      </w:r>
      <w:r w:rsidR="007A1113" w:rsidRPr="00D76CD0">
        <w:rPr>
          <w:rFonts w:ascii="Arial" w:hAnsi="Arial"/>
          <w:sz w:val="24"/>
          <w:szCs w:val="24"/>
        </w:rPr>
        <w:t>. H</w:t>
      </w:r>
      <w:r w:rsidR="00F066B4" w:rsidRPr="00D76CD0">
        <w:rPr>
          <w:rFonts w:ascii="Arial" w:hAnsi="Arial"/>
          <w:sz w:val="24"/>
          <w:szCs w:val="24"/>
        </w:rPr>
        <w:t xml:space="preserve">ata hivyo, Kurani leo hii hazifanani na maandishi ya </w:t>
      </w:r>
      <w:r w:rsidR="007A1113" w:rsidRPr="00D76CD0">
        <w:rPr>
          <w:rFonts w:ascii="Arial" w:hAnsi="Arial"/>
          <w:sz w:val="24"/>
          <w:szCs w:val="24"/>
        </w:rPr>
        <w:t xml:space="preserve">‘Uthman’s. </w:t>
      </w:r>
      <w:r w:rsidR="00F066B4" w:rsidRPr="00D76CD0">
        <w:rPr>
          <w:rFonts w:ascii="Arial" w:hAnsi="Arial"/>
          <w:sz w:val="24"/>
          <w:szCs w:val="24"/>
        </w:rPr>
        <w:t>Kwa mfano, tofauti ya maandishi</w:t>
      </w:r>
      <w:r w:rsidR="007A1113" w:rsidRPr="00D76CD0">
        <w:rPr>
          <w:rFonts w:ascii="Arial" w:hAnsi="Arial"/>
          <w:sz w:val="24"/>
          <w:szCs w:val="24"/>
        </w:rPr>
        <w:t xml:space="preserve">: Sura 6:160a (6:159a </w:t>
      </w:r>
      <w:r w:rsidR="00F066B4" w:rsidRPr="00D76CD0">
        <w:rPr>
          <w:rFonts w:ascii="Arial" w:hAnsi="Arial"/>
          <w:sz w:val="24"/>
          <w:szCs w:val="24"/>
        </w:rPr>
        <w:t xml:space="preserve">kwenye </w:t>
      </w:r>
      <w:r w:rsidR="007A1113" w:rsidRPr="00D76CD0">
        <w:rPr>
          <w:rFonts w:ascii="Arial" w:hAnsi="Arial"/>
          <w:sz w:val="24"/>
          <w:szCs w:val="24"/>
        </w:rPr>
        <w:t>Yusuf ‘Ali):</w:t>
      </w:r>
      <w:r w:rsidR="00EC4AF4" w:rsidRPr="00D76CD0">
        <w:rPr>
          <w:rFonts w:ascii="Arial" w:hAnsi="Arial"/>
          <w:sz w:val="24"/>
          <w:szCs w:val="24"/>
        </w:rPr>
        <w:t xml:space="preserve"> “</w:t>
      </w:r>
      <w:r w:rsidR="00F066B4" w:rsidRPr="00D76CD0">
        <w:rPr>
          <w:rFonts w:ascii="Arial" w:hAnsi="Arial"/>
          <w:sz w:val="24"/>
          <w:szCs w:val="24"/>
        </w:rPr>
        <w:t>. . . madhehebu, mimi si miongoni mwao kwa namna yeyote ile</w:t>
      </w:r>
      <w:r w:rsidR="007F568F" w:rsidRPr="00D76CD0">
        <w:rPr>
          <w:rFonts w:ascii="Arial" w:hAnsi="Arial"/>
          <w:sz w:val="24"/>
          <w:szCs w:val="24"/>
        </w:rPr>
        <w:t xml:space="preserve">” </w:t>
      </w:r>
      <w:r w:rsidR="007A1113" w:rsidRPr="00D76CD0">
        <w:rPr>
          <w:rFonts w:ascii="Arial" w:hAnsi="Arial"/>
          <w:sz w:val="24"/>
          <w:szCs w:val="24"/>
        </w:rPr>
        <w:t>(</w:t>
      </w:r>
      <w:r w:rsidR="00F066B4" w:rsidRPr="00D76CD0">
        <w:rPr>
          <w:rFonts w:ascii="Arial" w:hAnsi="Arial"/>
          <w:sz w:val="24"/>
          <w:szCs w:val="24"/>
        </w:rPr>
        <w:t>wakati wa uhai wa ‘Uthman</w:t>
      </w:r>
      <w:r w:rsidR="007A1113" w:rsidRPr="00D76CD0">
        <w:rPr>
          <w:rFonts w:ascii="Arial" w:hAnsi="Arial"/>
          <w:sz w:val="24"/>
          <w:szCs w:val="24"/>
        </w:rPr>
        <w:t xml:space="preserve">) </w:t>
      </w:r>
      <w:r w:rsidR="00F066B4" w:rsidRPr="00D76CD0">
        <w:rPr>
          <w:rFonts w:ascii="Arial" w:hAnsi="Arial"/>
          <w:sz w:val="24"/>
          <w:szCs w:val="24"/>
        </w:rPr>
        <w:t>dhidi ya</w:t>
      </w:r>
      <w:r w:rsidR="00EC4AF4" w:rsidRPr="00D76CD0">
        <w:rPr>
          <w:rFonts w:ascii="Arial" w:hAnsi="Arial"/>
          <w:sz w:val="24"/>
          <w:szCs w:val="24"/>
        </w:rPr>
        <w:t xml:space="preserve"> “</w:t>
      </w:r>
      <w:r w:rsidR="00F066B4" w:rsidRPr="00D76CD0">
        <w:rPr>
          <w:rFonts w:ascii="Arial" w:hAnsi="Arial"/>
          <w:sz w:val="24"/>
          <w:szCs w:val="24"/>
        </w:rPr>
        <w:t>. . . madhehebu</w:t>
      </w:r>
      <w:r w:rsidR="007A1113" w:rsidRPr="00D76CD0">
        <w:rPr>
          <w:rFonts w:ascii="Arial" w:hAnsi="Arial"/>
          <w:sz w:val="24"/>
          <w:szCs w:val="24"/>
        </w:rPr>
        <w:t xml:space="preserve">, </w:t>
      </w:r>
      <w:r w:rsidR="007B3604" w:rsidRPr="00D76CD0">
        <w:rPr>
          <w:rFonts w:ascii="Arial" w:hAnsi="Arial"/>
          <w:sz w:val="24"/>
          <w:szCs w:val="24"/>
        </w:rPr>
        <w:t>huna sehemu nayo</w:t>
      </w:r>
      <w:r w:rsidR="007F568F" w:rsidRPr="00D76CD0">
        <w:rPr>
          <w:rFonts w:ascii="Arial" w:hAnsi="Arial"/>
          <w:sz w:val="24"/>
          <w:szCs w:val="24"/>
        </w:rPr>
        <w:t>”</w:t>
      </w:r>
      <w:r w:rsidR="007B3604" w:rsidRPr="00D76CD0">
        <w:rPr>
          <w:rFonts w:ascii="Arial" w:hAnsi="Arial"/>
          <w:sz w:val="24"/>
          <w:szCs w:val="24"/>
        </w:rPr>
        <w:t xml:space="preserve"> (</w:t>
      </w:r>
      <w:r w:rsidR="007A1113" w:rsidRPr="00D76CD0">
        <w:rPr>
          <w:rFonts w:ascii="Arial" w:hAnsi="Arial"/>
          <w:i/>
          <w:sz w:val="24"/>
          <w:szCs w:val="24"/>
        </w:rPr>
        <w:t>al-Tabari</w:t>
      </w:r>
      <w:r w:rsidR="007A1113" w:rsidRPr="00D76CD0">
        <w:rPr>
          <w:rFonts w:ascii="Arial" w:hAnsi="Arial"/>
          <w:sz w:val="24"/>
          <w:szCs w:val="24"/>
        </w:rPr>
        <w:t xml:space="preserve"> </w:t>
      </w:r>
      <w:r w:rsidR="007B3604" w:rsidRPr="00D76CD0">
        <w:rPr>
          <w:rFonts w:ascii="Arial" w:hAnsi="Arial"/>
          <w:sz w:val="24"/>
          <w:szCs w:val="24"/>
        </w:rPr>
        <w:t xml:space="preserve">juzuu ya </w:t>
      </w:r>
      <w:r w:rsidR="007A1113" w:rsidRPr="00D76CD0">
        <w:rPr>
          <w:rFonts w:ascii="Arial" w:hAnsi="Arial"/>
          <w:sz w:val="24"/>
          <w:szCs w:val="24"/>
        </w:rPr>
        <w:t>15</w:t>
      </w:r>
      <w:r w:rsidR="007B3604" w:rsidRPr="00D76CD0">
        <w:rPr>
          <w:rFonts w:ascii="Arial" w:hAnsi="Arial"/>
          <w:sz w:val="24"/>
          <w:szCs w:val="24"/>
        </w:rPr>
        <w:t>,</w:t>
      </w:r>
      <w:r w:rsidR="007A1113" w:rsidRPr="00D76CD0">
        <w:rPr>
          <w:rFonts w:ascii="Arial" w:hAnsi="Arial"/>
          <w:sz w:val="24"/>
          <w:szCs w:val="24"/>
        </w:rPr>
        <w:t xml:space="preserve"> </w:t>
      </w:r>
      <w:r w:rsidR="007B3604" w:rsidRPr="00D76CD0">
        <w:rPr>
          <w:rFonts w:ascii="Arial" w:hAnsi="Arial"/>
          <w:sz w:val="24"/>
          <w:szCs w:val="24"/>
        </w:rPr>
        <w:t>uk</w:t>
      </w:r>
      <w:r w:rsidR="007A1113" w:rsidRPr="00D76CD0">
        <w:rPr>
          <w:rFonts w:ascii="Arial" w:hAnsi="Arial"/>
          <w:sz w:val="24"/>
          <w:szCs w:val="24"/>
        </w:rPr>
        <w:t xml:space="preserve">.181 </w:t>
      </w:r>
      <w:r w:rsidR="007B3604" w:rsidRPr="00D76CD0">
        <w:rPr>
          <w:rFonts w:ascii="Arial" w:hAnsi="Arial"/>
          <w:sz w:val="24"/>
          <w:szCs w:val="24"/>
        </w:rPr>
        <w:t xml:space="preserve">na maelezo chini ya ukurasa </w:t>
      </w:r>
      <w:r w:rsidR="007A1113" w:rsidRPr="00D76CD0">
        <w:rPr>
          <w:rFonts w:ascii="Arial" w:hAnsi="Arial"/>
          <w:sz w:val="24"/>
          <w:szCs w:val="24"/>
        </w:rPr>
        <w:t>323</w:t>
      </w:r>
      <w:r w:rsidR="007B3604" w:rsidRPr="00D76CD0">
        <w:rPr>
          <w:rFonts w:ascii="Arial" w:hAnsi="Arial"/>
          <w:sz w:val="24"/>
          <w:szCs w:val="24"/>
        </w:rPr>
        <w:t>)</w:t>
      </w:r>
      <w:r w:rsidR="007A1113" w:rsidRPr="00D76CD0">
        <w:rPr>
          <w:rFonts w:ascii="Arial" w:hAnsi="Arial"/>
          <w:sz w:val="24"/>
          <w:szCs w:val="24"/>
        </w:rPr>
        <w:t>.</w:t>
      </w:r>
    </w:p>
    <w:p w14:paraId="0523FD62" w14:textId="77777777" w:rsidR="007A1113" w:rsidRPr="00D76CD0" w:rsidRDefault="007A1113" w:rsidP="00EF5163">
      <w:pPr>
        <w:rPr>
          <w:rFonts w:ascii="Arial" w:hAnsi="Arial"/>
          <w:b/>
          <w:sz w:val="24"/>
          <w:u w:val="single"/>
        </w:rPr>
      </w:pPr>
      <w:r w:rsidRPr="00D76CD0">
        <w:rPr>
          <w:rFonts w:ascii="Arial" w:hAnsi="Arial"/>
          <w:b/>
          <w:sz w:val="24"/>
          <w:u w:val="single"/>
        </w:rPr>
        <w:t xml:space="preserve">C. </w:t>
      </w:r>
      <w:r w:rsidR="007B3604" w:rsidRPr="00D76CD0">
        <w:rPr>
          <w:rFonts w:ascii="Arial" w:hAnsi="Arial"/>
          <w:b/>
          <w:sz w:val="24"/>
          <w:u w:val="single"/>
        </w:rPr>
        <w:t>Maelezo ya tofauti ya maandishi</w:t>
      </w:r>
    </w:p>
    <w:p w14:paraId="50BC3932" w14:textId="77777777" w:rsidR="007A1113" w:rsidRPr="00D76CD0" w:rsidRDefault="00EC4AF4" w:rsidP="00EF5163">
      <w:pPr>
        <w:rPr>
          <w:rFonts w:ascii="Arial" w:hAnsi="Arial"/>
          <w:sz w:val="24"/>
        </w:rPr>
      </w:pPr>
      <w:r w:rsidRPr="00D76CD0">
        <w:rPr>
          <w:rFonts w:ascii="Arial" w:hAnsi="Arial"/>
          <w:b/>
          <w:sz w:val="24"/>
        </w:rPr>
        <w:t xml:space="preserve"> “</w:t>
      </w:r>
      <w:r w:rsidR="007B3604" w:rsidRPr="00D76CD0">
        <w:rPr>
          <w:rFonts w:ascii="Arial" w:hAnsi="Arial"/>
          <w:b/>
          <w:sz w:val="24"/>
        </w:rPr>
        <w:t>Wewe ndiwe Mwanangu</w:t>
      </w:r>
      <w:r w:rsidR="007A1113" w:rsidRPr="00D76CD0">
        <w:rPr>
          <w:rFonts w:ascii="Arial" w:hAnsi="Arial"/>
          <w:b/>
          <w:sz w:val="24"/>
        </w:rPr>
        <w:t xml:space="preserve">, </w:t>
      </w:r>
      <w:r w:rsidR="00960D61" w:rsidRPr="00D76CD0">
        <w:rPr>
          <w:rFonts w:ascii="Arial" w:hAnsi="Arial"/>
          <w:b/>
          <w:sz w:val="24"/>
        </w:rPr>
        <w:t>mpendwa wangu;</w:t>
      </w:r>
      <w:r w:rsidR="007A1113" w:rsidRPr="00D76CD0">
        <w:rPr>
          <w:rFonts w:ascii="Arial" w:hAnsi="Arial"/>
          <w:b/>
          <w:sz w:val="24"/>
        </w:rPr>
        <w:t xml:space="preserve"> </w:t>
      </w:r>
      <w:r w:rsidR="00960D61" w:rsidRPr="00D76CD0">
        <w:rPr>
          <w:rFonts w:ascii="Arial" w:hAnsi="Arial"/>
          <w:b/>
          <w:sz w:val="24"/>
        </w:rPr>
        <w:t>nimependezwa nawe</w:t>
      </w:r>
      <w:r w:rsidR="007F568F" w:rsidRPr="00D76CD0">
        <w:rPr>
          <w:rFonts w:ascii="Arial" w:hAnsi="Arial"/>
          <w:b/>
          <w:sz w:val="24"/>
        </w:rPr>
        <w:t xml:space="preserve">” </w:t>
      </w:r>
      <w:r w:rsidR="00960D61" w:rsidRPr="00D76CD0">
        <w:rPr>
          <w:rFonts w:ascii="Arial" w:hAnsi="Arial"/>
          <w:sz w:val="24"/>
        </w:rPr>
        <w:t xml:space="preserve">(p4 </w:t>
      </w:r>
      <w:r w:rsidR="00C90D61" w:rsidRPr="00D76CD0">
        <w:rPr>
          <w:rFonts w:ascii="Arial" w:hAnsi="Arial"/>
          <w:sz w:val="24"/>
        </w:rPr>
        <w:t>[</w:t>
      </w:r>
      <w:r w:rsidR="00960D61" w:rsidRPr="00D76CD0">
        <w:rPr>
          <w:rFonts w:ascii="Arial" w:hAnsi="Arial"/>
          <w:sz w:val="24"/>
        </w:rPr>
        <w:t xml:space="preserve">ya karne ya </w:t>
      </w:r>
      <w:r w:rsidR="00C90D61" w:rsidRPr="00D76CD0">
        <w:rPr>
          <w:rFonts w:ascii="Arial" w:hAnsi="Arial"/>
          <w:sz w:val="24"/>
        </w:rPr>
        <w:t>3]</w:t>
      </w:r>
      <w:r w:rsidR="007A1113" w:rsidRPr="00D76CD0">
        <w:rPr>
          <w:rFonts w:ascii="Arial" w:hAnsi="Arial"/>
          <w:sz w:val="24"/>
        </w:rPr>
        <w:t xml:space="preserve">, Sinaiticus, Vaticanus, Alexandrinus, </w:t>
      </w:r>
      <w:r w:rsidR="00960D61" w:rsidRPr="00D76CD0">
        <w:rPr>
          <w:rFonts w:ascii="Arial" w:hAnsi="Arial"/>
          <w:sz w:val="24"/>
        </w:rPr>
        <w:t>Lekshenare ya Kibe</w:t>
      </w:r>
      <w:r w:rsidR="007A1113" w:rsidRPr="00D76CD0">
        <w:rPr>
          <w:rFonts w:ascii="Arial" w:hAnsi="Arial"/>
          <w:sz w:val="24"/>
        </w:rPr>
        <w:t>zantin</w:t>
      </w:r>
      <w:r w:rsidR="00960D61" w:rsidRPr="00D76CD0">
        <w:rPr>
          <w:rFonts w:ascii="Arial" w:hAnsi="Arial"/>
          <w:sz w:val="24"/>
        </w:rPr>
        <w:t>i</w:t>
      </w:r>
      <w:r w:rsidR="007A1113" w:rsidRPr="00D76CD0">
        <w:rPr>
          <w:rFonts w:ascii="Arial" w:hAnsi="Arial"/>
          <w:sz w:val="24"/>
        </w:rPr>
        <w:t xml:space="preserve">, </w:t>
      </w:r>
      <w:r w:rsidR="00960D61" w:rsidRPr="00D76CD0">
        <w:rPr>
          <w:rFonts w:ascii="Arial" w:hAnsi="Arial"/>
          <w:sz w:val="24"/>
        </w:rPr>
        <w:t>baadhi ya hati zenye maandishi ya kale za Kilatini, Kimisri cha Kisa</w:t>
      </w:r>
      <w:r w:rsidR="007A1113" w:rsidRPr="00D76CD0">
        <w:rPr>
          <w:rFonts w:ascii="Arial" w:hAnsi="Arial"/>
          <w:sz w:val="24"/>
        </w:rPr>
        <w:t>hidi</w:t>
      </w:r>
      <w:r w:rsidR="00960D61" w:rsidRPr="00D76CD0">
        <w:rPr>
          <w:rFonts w:ascii="Arial" w:hAnsi="Arial"/>
          <w:sz w:val="24"/>
        </w:rPr>
        <w:t>, Kiethiopia</w:t>
      </w:r>
      <w:r w:rsidR="007A1113" w:rsidRPr="00D76CD0">
        <w:rPr>
          <w:rFonts w:ascii="Arial" w:hAnsi="Arial"/>
          <w:sz w:val="24"/>
        </w:rPr>
        <w:t xml:space="preserve">, </w:t>
      </w:r>
      <w:r w:rsidR="00C90D61" w:rsidRPr="00D76CD0">
        <w:rPr>
          <w:rFonts w:ascii="Arial" w:hAnsi="Arial"/>
          <w:sz w:val="24"/>
        </w:rPr>
        <w:t>Kijojia [</w:t>
      </w:r>
      <w:r w:rsidR="007A1113" w:rsidRPr="00D76CD0">
        <w:rPr>
          <w:rFonts w:ascii="Arial" w:hAnsi="Arial"/>
          <w:sz w:val="24"/>
        </w:rPr>
        <w:t>Georgian</w:t>
      </w:r>
      <w:r w:rsidR="00C90D61" w:rsidRPr="00D76CD0">
        <w:rPr>
          <w:rFonts w:ascii="Arial" w:hAnsi="Arial"/>
          <w:sz w:val="24"/>
        </w:rPr>
        <w:t>]</w:t>
      </w:r>
      <w:r w:rsidR="007A1113" w:rsidRPr="00D76CD0">
        <w:rPr>
          <w:rFonts w:ascii="Arial" w:hAnsi="Arial"/>
          <w:sz w:val="24"/>
        </w:rPr>
        <w:t xml:space="preserve">, </w:t>
      </w:r>
      <w:r w:rsidR="00960D61" w:rsidRPr="00D76CD0">
        <w:rPr>
          <w:rFonts w:ascii="Arial" w:hAnsi="Arial"/>
          <w:sz w:val="24"/>
        </w:rPr>
        <w:t>na Augustine</w:t>
      </w:r>
      <w:r w:rsidR="00C90D61" w:rsidRPr="00D76CD0">
        <w:rPr>
          <w:rFonts w:ascii="Arial" w:hAnsi="Arial"/>
          <w:sz w:val="24"/>
        </w:rPr>
        <w:t>]</w:t>
      </w:r>
      <w:r w:rsidR="007A1113" w:rsidRPr="00D76CD0">
        <w:rPr>
          <w:rFonts w:ascii="Arial" w:hAnsi="Arial"/>
          <w:sz w:val="24"/>
        </w:rPr>
        <w:t xml:space="preserve">. Augustine </w:t>
      </w:r>
      <w:r w:rsidR="00960D61" w:rsidRPr="00D76CD0">
        <w:rPr>
          <w:rFonts w:ascii="Arial" w:hAnsi="Arial"/>
          <w:sz w:val="24"/>
        </w:rPr>
        <w:t xml:space="preserve">alikuwa na maandishi ya kwanza kwa muibu wa </w:t>
      </w:r>
      <w:r w:rsidR="007A1113" w:rsidRPr="00D76CD0">
        <w:rPr>
          <w:rFonts w:ascii="Arial" w:hAnsi="Arial"/>
          <w:sz w:val="24"/>
        </w:rPr>
        <w:t xml:space="preserve">Aland </w:t>
      </w:r>
      <w:r w:rsidR="00960D61" w:rsidRPr="00D76CD0">
        <w:rPr>
          <w:rFonts w:ascii="Arial" w:hAnsi="Arial"/>
          <w:sz w:val="24"/>
        </w:rPr>
        <w:t>na wenzake</w:t>
      </w:r>
      <w:r w:rsidR="007A1113" w:rsidRPr="00D76CD0">
        <w:rPr>
          <w:rFonts w:ascii="Arial" w:hAnsi="Arial"/>
          <w:sz w:val="24"/>
        </w:rPr>
        <w:t xml:space="preserve"> (</w:t>
      </w:r>
      <w:r w:rsidR="00960D61" w:rsidRPr="00D76CD0">
        <w:rPr>
          <w:rFonts w:ascii="Arial" w:hAnsi="Arial"/>
          <w:sz w:val="24"/>
        </w:rPr>
        <w:t xml:space="preserve">toleo lililorekebishwa la </w:t>
      </w:r>
      <w:r w:rsidR="007A1113" w:rsidRPr="00D76CD0">
        <w:rPr>
          <w:rFonts w:ascii="Arial" w:hAnsi="Arial"/>
          <w:sz w:val="24"/>
        </w:rPr>
        <w:t xml:space="preserve">4), </w:t>
      </w:r>
      <w:r w:rsidR="00960D61" w:rsidRPr="00D76CD0">
        <w:rPr>
          <w:rFonts w:ascii="Arial" w:hAnsi="Arial"/>
          <w:sz w:val="24"/>
        </w:rPr>
        <w:t xml:space="preserve">hivyo Muislamu anayeuliza swali hakuwa sahihi kumweka </w:t>
      </w:r>
      <w:r w:rsidR="007A1113" w:rsidRPr="00D76CD0">
        <w:rPr>
          <w:rFonts w:ascii="Arial" w:hAnsi="Arial"/>
          <w:sz w:val="24"/>
        </w:rPr>
        <w:t xml:space="preserve">Augustine </w:t>
      </w:r>
      <w:r w:rsidR="00960D61" w:rsidRPr="00D76CD0">
        <w:rPr>
          <w:rFonts w:ascii="Arial" w:hAnsi="Arial"/>
          <w:sz w:val="24"/>
        </w:rPr>
        <w:t>kwenye kundi la pili</w:t>
      </w:r>
      <w:r w:rsidR="007A1113" w:rsidRPr="00D76CD0">
        <w:rPr>
          <w:rFonts w:ascii="Arial" w:hAnsi="Arial"/>
          <w:sz w:val="24"/>
        </w:rPr>
        <w:t>.</w:t>
      </w:r>
    </w:p>
    <w:p w14:paraId="5FEB0D87" w14:textId="77777777" w:rsidR="007A1113" w:rsidRPr="00D76CD0" w:rsidRDefault="007A1113" w:rsidP="00EF5163">
      <w:pPr>
        <w:rPr>
          <w:rFonts w:ascii="Arial" w:hAnsi="Arial"/>
          <w:sz w:val="24"/>
        </w:rPr>
      </w:pPr>
      <w:r w:rsidRPr="00D76CD0">
        <w:rPr>
          <w:rFonts w:ascii="Arial" w:hAnsi="Arial"/>
          <w:b/>
          <w:sz w:val="24"/>
        </w:rPr>
        <w:t>“</w:t>
      </w:r>
      <w:r w:rsidR="00C90D61" w:rsidRPr="00D76CD0">
        <w:rPr>
          <w:rFonts w:ascii="Arial" w:hAnsi="Arial"/>
          <w:b/>
          <w:sz w:val="24"/>
        </w:rPr>
        <w:t>Wewe ndiwe Mwanangu</w:t>
      </w:r>
      <w:r w:rsidRPr="00D76CD0">
        <w:rPr>
          <w:rFonts w:ascii="Arial" w:hAnsi="Arial"/>
          <w:b/>
          <w:sz w:val="24"/>
        </w:rPr>
        <w:t xml:space="preserve">, </w:t>
      </w:r>
      <w:r w:rsidR="00C90D61" w:rsidRPr="00D76CD0">
        <w:rPr>
          <w:rFonts w:ascii="Arial" w:hAnsi="Arial"/>
          <w:b/>
          <w:sz w:val="24"/>
        </w:rPr>
        <w:t>leo hii nimekuzaa</w:t>
      </w:r>
      <w:r w:rsidR="007F568F" w:rsidRPr="00D76CD0">
        <w:rPr>
          <w:rFonts w:ascii="Arial" w:hAnsi="Arial"/>
          <w:b/>
          <w:sz w:val="24"/>
        </w:rPr>
        <w:t xml:space="preserve">” </w:t>
      </w:r>
      <w:r w:rsidRPr="00D76CD0">
        <w:rPr>
          <w:rFonts w:ascii="Arial" w:hAnsi="Arial"/>
          <w:sz w:val="24"/>
        </w:rPr>
        <w:t xml:space="preserve">(Bezae Cantabrigiensis, </w:t>
      </w:r>
      <w:r w:rsidR="00C90D61" w:rsidRPr="00D76CD0">
        <w:rPr>
          <w:rFonts w:ascii="Arial" w:hAnsi="Arial"/>
          <w:sz w:val="24"/>
        </w:rPr>
        <w:t>baadhi ya hati zenye maandishi ya kale za Kilatini</w:t>
      </w:r>
      <w:r w:rsidRPr="00D76CD0">
        <w:rPr>
          <w:rFonts w:ascii="Arial" w:hAnsi="Arial"/>
          <w:sz w:val="24"/>
        </w:rPr>
        <w:t xml:space="preserve">, Justin Martyr </w:t>
      </w:r>
      <w:r w:rsidRPr="00D76CD0">
        <w:rPr>
          <w:rFonts w:ascii="Arial" w:hAnsi="Arial"/>
          <w:i/>
          <w:sz w:val="24"/>
        </w:rPr>
        <w:t>Dialogue with Trypho</w:t>
      </w:r>
      <w:r w:rsidRPr="00D76CD0">
        <w:rPr>
          <w:rFonts w:ascii="Arial" w:hAnsi="Arial"/>
          <w:sz w:val="24"/>
        </w:rPr>
        <w:t xml:space="preserve"> </w:t>
      </w:r>
      <w:r w:rsidR="00C90D61" w:rsidRPr="00D76CD0">
        <w:rPr>
          <w:rFonts w:ascii="Arial" w:hAnsi="Arial"/>
          <w:sz w:val="24"/>
        </w:rPr>
        <w:t xml:space="preserve">sura ya </w:t>
      </w:r>
      <w:r w:rsidRPr="00D76CD0">
        <w:rPr>
          <w:rFonts w:ascii="Arial" w:hAnsi="Arial"/>
          <w:sz w:val="24"/>
        </w:rPr>
        <w:t>88</w:t>
      </w:r>
      <w:r w:rsidR="00C90D61" w:rsidRPr="00D76CD0">
        <w:rPr>
          <w:rFonts w:ascii="Arial" w:hAnsi="Arial"/>
          <w:sz w:val="24"/>
        </w:rPr>
        <w:t>,</w:t>
      </w:r>
      <w:r w:rsidRPr="00D76CD0">
        <w:rPr>
          <w:rFonts w:ascii="Arial" w:hAnsi="Arial"/>
          <w:sz w:val="24"/>
        </w:rPr>
        <w:t xml:space="preserve"> </w:t>
      </w:r>
      <w:r w:rsidR="00C90D61" w:rsidRPr="00D76CD0">
        <w:rPr>
          <w:rFonts w:ascii="Arial" w:hAnsi="Arial"/>
          <w:sz w:val="24"/>
        </w:rPr>
        <w:t xml:space="preserve">uk.244 [iliyoandikwa karibu mwaka </w:t>
      </w:r>
      <w:r w:rsidR="00AB6F3A" w:rsidRPr="00D76CD0">
        <w:rPr>
          <w:rFonts w:ascii="Arial" w:hAnsi="Arial"/>
          <w:sz w:val="24"/>
        </w:rPr>
        <w:t xml:space="preserve">138-165 </w:t>
      </w:r>
      <w:r w:rsidR="00C90D61" w:rsidRPr="00D76CD0">
        <w:rPr>
          <w:rFonts w:ascii="Arial" w:hAnsi="Arial"/>
          <w:sz w:val="24"/>
        </w:rPr>
        <w:t>BK</w:t>
      </w:r>
      <w:r w:rsidRPr="00D76CD0">
        <w:rPr>
          <w:rFonts w:ascii="Arial" w:hAnsi="Arial"/>
          <w:sz w:val="24"/>
        </w:rPr>
        <w:t xml:space="preserve">); Hilary, </w:t>
      </w:r>
      <w:r w:rsidR="00C90D61" w:rsidRPr="00D76CD0">
        <w:rPr>
          <w:rFonts w:ascii="Arial" w:hAnsi="Arial"/>
          <w:sz w:val="24"/>
        </w:rPr>
        <w:t xml:space="preserve">apokrifa ya </w:t>
      </w:r>
      <w:r w:rsidRPr="00D76CD0">
        <w:rPr>
          <w:rFonts w:ascii="Arial" w:hAnsi="Arial"/>
          <w:sz w:val="24"/>
        </w:rPr>
        <w:t xml:space="preserve">Methodius </w:t>
      </w:r>
      <w:r w:rsidRPr="00D76CD0">
        <w:rPr>
          <w:rFonts w:ascii="Arial" w:hAnsi="Arial"/>
          <w:i/>
          <w:sz w:val="24"/>
        </w:rPr>
        <w:t>Gospel of Nicodemus</w:t>
      </w:r>
      <w:r w:rsidR="00C90D61" w:rsidRPr="00D76CD0">
        <w:rPr>
          <w:rFonts w:ascii="Arial" w:hAnsi="Arial"/>
          <w:sz w:val="24"/>
        </w:rPr>
        <w:t xml:space="preserve"> [muundo wa Kigiriki kutoka sura ya </w:t>
      </w:r>
      <w:r w:rsidRPr="00D76CD0">
        <w:rPr>
          <w:rFonts w:ascii="Arial" w:hAnsi="Arial"/>
          <w:sz w:val="24"/>
        </w:rPr>
        <w:t xml:space="preserve">2; </w:t>
      </w:r>
      <w:r w:rsidR="00C90D61" w:rsidRPr="00D76CD0">
        <w:rPr>
          <w:rFonts w:ascii="Arial" w:hAnsi="Arial"/>
          <w:sz w:val="24"/>
        </w:rPr>
        <w:t xml:space="preserve">kazi ya Kiapokrifa </w:t>
      </w:r>
      <w:r w:rsidRPr="00D76CD0">
        <w:rPr>
          <w:rFonts w:ascii="Arial" w:hAnsi="Arial"/>
          <w:i/>
          <w:sz w:val="24"/>
        </w:rPr>
        <w:t>Infancy Narrative</w:t>
      </w:r>
      <w:r w:rsidR="00C90D61" w:rsidRPr="00D76CD0">
        <w:rPr>
          <w:rFonts w:ascii="Arial" w:hAnsi="Arial"/>
          <w:sz w:val="24"/>
        </w:rPr>
        <w:t xml:space="preserve"> 54</w:t>
      </w:r>
      <w:r w:rsidRPr="00D76CD0">
        <w:rPr>
          <w:rFonts w:ascii="Arial" w:hAnsi="Arial"/>
          <w:sz w:val="24"/>
        </w:rPr>
        <w:t>)</w:t>
      </w:r>
      <w:r w:rsidR="00C90D61" w:rsidRPr="00D76CD0">
        <w:rPr>
          <w:rFonts w:ascii="Arial" w:hAnsi="Arial"/>
          <w:sz w:val="24"/>
        </w:rPr>
        <w:t>.</w:t>
      </w:r>
    </w:p>
    <w:p w14:paraId="5772D021" w14:textId="77777777" w:rsidR="007A1113" w:rsidRPr="00D76CD0" w:rsidRDefault="007A1113" w:rsidP="00EF5163">
      <w:pPr>
        <w:rPr>
          <w:rFonts w:ascii="Arial" w:hAnsi="Arial"/>
          <w:sz w:val="24"/>
        </w:rPr>
      </w:pPr>
      <w:r w:rsidRPr="00D76CD0">
        <w:rPr>
          <w:rFonts w:ascii="Arial" w:hAnsi="Arial"/>
          <w:b/>
          <w:sz w:val="24"/>
        </w:rPr>
        <w:t>“</w:t>
      </w:r>
      <w:r w:rsidR="00C90D61" w:rsidRPr="00D76CD0">
        <w:rPr>
          <w:rFonts w:ascii="Arial" w:hAnsi="Arial"/>
          <w:b/>
          <w:sz w:val="24"/>
        </w:rPr>
        <w:t>Wewe ndiwe Mwanangu mpendwa</w:t>
      </w:r>
      <w:r w:rsidRPr="00D76CD0">
        <w:rPr>
          <w:rFonts w:ascii="Arial" w:hAnsi="Arial"/>
          <w:b/>
          <w:sz w:val="24"/>
        </w:rPr>
        <w:t xml:space="preserve">, </w:t>
      </w:r>
      <w:r w:rsidR="00C90D61" w:rsidRPr="00D76CD0">
        <w:rPr>
          <w:rFonts w:ascii="Arial" w:hAnsi="Arial"/>
          <w:b/>
          <w:sz w:val="24"/>
        </w:rPr>
        <w:t>leo hii nimekuzaa</w:t>
      </w:r>
      <w:r w:rsidR="007F568F" w:rsidRPr="00D76CD0">
        <w:rPr>
          <w:rFonts w:ascii="Arial" w:hAnsi="Arial"/>
          <w:b/>
          <w:sz w:val="24"/>
        </w:rPr>
        <w:t xml:space="preserve">” </w:t>
      </w:r>
      <w:r w:rsidR="00C90D61" w:rsidRPr="00D76CD0">
        <w:rPr>
          <w:rFonts w:ascii="Arial" w:hAnsi="Arial"/>
          <w:b/>
          <w:sz w:val="24"/>
        </w:rPr>
        <w:t>(</w:t>
      </w:r>
      <w:r w:rsidRPr="00D76CD0">
        <w:rPr>
          <w:rFonts w:ascii="Arial" w:hAnsi="Arial"/>
          <w:sz w:val="24"/>
        </w:rPr>
        <w:t xml:space="preserve">Clement </w:t>
      </w:r>
      <w:r w:rsidR="00C90D61" w:rsidRPr="00D76CD0">
        <w:rPr>
          <w:rFonts w:ascii="Arial" w:hAnsi="Arial"/>
          <w:sz w:val="24"/>
        </w:rPr>
        <w:t>wa</w:t>
      </w:r>
      <w:r w:rsidRPr="00D76CD0">
        <w:rPr>
          <w:rFonts w:ascii="Arial" w:hAnsi="Arial"/>
          <w:sz w:val="24"/>
        </w:rPr>
        <w:t xml:space="preserve"> Alexandria </w:t>
      </w:r>
      <w:r w:rsidR="00C90D61" w:rsidRPr="00D76CD0">
        <w:rPr>
          <w:rFonts w:ascii="Arial" w:hAnsi="Arial"/>
          <w:sz w:val="24"/>
        </w:rPr>
        <w:t xml:space="preserve">mwaka </w:t>
      </w:r>
      <w:r w:rsidRPr="00D76CD0">
        <w:rPr>
          <w:rFonts w:ascii="Arial" w:hAnsi="Arial"/>
          <w:sz w:val="24"/>
        </w:rPr>
        <w:t>193-217</w:t>
      </w:r>
      <w:r w:rsidR="00243F9A" w:rsidRPr="00D76CD0">
        <w:rPr>
          <w:rFonts w:ascii="Arial" w:hAnsi="Arial"/>
          <w:sz w:val="24"/>
        </w:rPr>
        <w:t>/220</w:t>
      </w:r>
      <w:r w:rsidRPr="00D76CD0">
        <w:rPr>
          <w:rFonts w:ascii="Arial" w:hAnsi="Arial"/>
          <w:sz w:val="24"/>
        </w:rPr>
        <w:t xml:space="preserve"> </w:t>
      </w:r>
      <w:r w:rsidR="00C90D61" w:rsidRPr="00D76CD0">
        <w:rPr>
          <w:rFonts w:ascii="Arial" w:hAnsi="Arial"/>
          <w:sz w:val="24"/>
        </w:rPr>
        <w:t>BK</w:t>
      </w:r>
      <w:r w:rsidRPr="00D76CD0">
        <w:rPr>
          <w:rFonts w:ascii="Arial" w:hAnsi="Arial"/>
          <w:sz w:val="24"/>
        </w:rPr>
        <w:t xml:space="preserve">). </w:t>
      </w:r>
      <w:r w:rsidR="00C90D61" w:rsidRPr="00D76CD0">
        <w:rPr>
          <w:rFonts w:ascii="Arial" w:hAnsi="Arial"/>
          <w:sz w:val="24"/>
        </w:rPr>
        <w:t>Maneno haya yanafanana na maandishi ya pili</w:t>
      </w:r>
      <w:r w:rsidRPr="00D76CD0">
        <w:rPr>
          <w:rFonts w:ascii="Arial" w:hAnsi="Arial"/>
          <w:sz w:val="24"/>
        </w:rPr>
        <w:t xml:space="preserve">, </w:t>
      </w:r>
      <w:r w:rsidR="00C90D61" w:rsidRPr="00D76CD0">
        <w:rPr>
          <w:rFonts w:ascii="Arial" w:hAnsi="Arial"/>
          <w:sz w:val="24"/>
        </w:rPr>
        <w:t xml:space="preserve">isipokuwa kisifa </w:t>
      </w:r>
      <w:r w:rsidR="00EC4AF4" w:rsidRPr="00D76CD0">
        <w:rPr>
          <w:rFonts w:ascii="Arial" w:hAnsi="Arial"/>
          <w:sz w:val="24"/>
        </w:rPr>
        <w:t>“</w:t>
      </w:r>
      <w:r w:rsidR="00C90D61" w:rsidRPr="00D76CD0">
        <w:rPr>
          <w:rFonts w:ascii="Arial" w:hAnsi="Arial"/>
          <w:sz w:val="24"/>
        </w:rPr>
        <w:t>mpendwa</w:t>
      </w:r>
      <w:r w:rsidR="007F568F" w:rsidRPr="00D76CD0">
        <w:rPr>
          <w:rFonts w:ascii="Arial" w:hAnsi="Arial"/>
          <w:sz w:val="24"/>
        </w:rPr>
        <w:t xml:space="preserve">” </w:t>
      </w:r>
      <w:r w:rsidR="00C90D61" w:rsidRPr="00D76CD0">
        <w:rPr>
          <w:rFonts w:ascii="Arial" w:hAnsi="Arial"/>
          <w:sz w:val="24"/>
        </w:rPr>
        <w:t>cha kwenye maandishi ya kwanza</w:t>
      </w:r>
      <w:r w:rsidRPr="00D76CD0">
        <w:rPr>
          <w:rFonts w:ascii="Arial" w:hAnsi="Arial"/>
          <w:sz w:val="24"/>
        </w:rPr>
        <w:t xml:space="preserve">. </w:t>
      </w:r>
      <w:r w:rsidR="00C90D61" w:rsidRPr="00D76CD0">
        <w:rPr>
          <w:rFonts w:ascii="Arial" w:hAnsi="Arial"/>
          <w:sz w:val="24"/>
        </w:rPr>
        <w:t xml:space="preserve">Hivyo, Muislamu mwenye kuuliza swali hakuwa sahihi kumweka </w:t>
      </w:r>
      <w:r w:rsidRPr="00D76CD0">
        <w:rPr>
          <w:rFonts w:ascii="Arial" w:hAnsi="Arial"/>
          <w:sz w:val="24"/>
        </w:rPr>
        <w:t xml:space="preserve">Clement </w:t>
      </w:r>
      <w:r w:rsidR="00C90D61" w:rsidRPr="00D76CD0">
        <w:rPr>
          <w:rFonts w:ascii="Arial" w:hAnsi="Arial"/>
          <w:sz w:val="24"/>
        </w:rPr>
        <w:t>wa</w:t>
      </w:r>
      <w:r w:rsidRPr="00D76CD0">
        <w:rPr>
          <w:rFonts w:ascii="Arial" w:hAnsi="Arial"/>
          <w:sz w:val="24"/>
        </w:rPr>
        <w:t xml:space="preserve"> Alexandria </w:t>
      </w:r>
      <w:r w:rsidR="00C90D61" w:rsidRPr="00D76CD0">
        <w:rPr>
          <w:rFonts w:ascii="Arial" w:hAnsi="Arial"/>
          <w:sz w:val="24"/>
        </w:rPr>
        <w:t>kwenye kundu la pili</w:t>
      </w:r>
      <w:r w:rsidRPr="00D76CD0">
        <w:rPr>
          <w:rFonts w:ascii="Arial" w:hAnsi="Arial"/>
          <w:sz w:val="24"/>
        </w:rPr>
        <w:t>.</w:t>
      </w:r>
    </w:p>
    <w:p w14:paraId="6AA764E4" w14:textId="77777777" w:rsidR="007A1113" w:rsidRPr="00D76CD0" w:rsidRDefault="007A1113" w:rsidP="00EF5163">
      <w:pPr>
        <w:rPr>
          <w:rFonts w:ascii="Arial" w:hAnsi="Arial"/>
          <w:b/>
          <w:sz w:val="24"/>
          <w:u w:val="single"/>
        </w:rPr>
      </w:pPr>
      <w:r w:rsidRPr="00D76CD0">
        <w:rPr>
          <w:rFonts w:ascii="Arial" w:hAnsi="Arial"/>
          <w:b/>
          <w:sz w:val="24"/>
          <w:u w:val="single"/>
        </w:rPr>
        <w:t xml:space="preserve">D. </w:t>
      </w:r>
      <w:r w:rsidR="00C90D61" w:rsidRPr="00D76CD0">
        <w:rPr>
          <w:rFonts w:ascii="Arial" w:hAnsi="Arial"/>
          <w:b/>
          <w:sz w:val="24"/>
          <w:u w:val="single"/>
        </w:rPr>
        <w:t>Matumizi yake kwenye Ukristo kwa ujumla</w:t>
      </w:r>
    </w:p>
    <w:p w14:paraId="32D6760A" w14:textId="77777777" w:rsidR="007A1113" w:rsidRPr="00D76CD0" w:rsidRDefault="00F86B56" w:rsidP="00EF5163">
      <w:pPr>
        <w:rPr>
          <w:rFonts w:ascii="Arial" w:hAnsi="Arial"/>
          <w:sz w:val="24"/>
        </w:rPr>
      </w:pPr>
      <w:r w:rsidRPr="00D76CD0">
        <w:rPr>
          <w:rFonts w:ascii="Arial" w:hAnsi="Arial"/>
          <w:sz w:val="24"/>
        </w:rPr>
        <w:t xml:space="preserve">Yawezekana </w:t>
      </w:r>
      <w:r w:rsidR="007A1113" w:rsidRPr="00D76CD0">
        <w:rPr>
          <w:rFonts w:ascii="Arial" w:hAnsi="Arial"/>
          <w:sz w:val="24"/>
        </w:rPr>
        <w:t xml:space="preserve">Justin </w:t>
      </w:r>
      <w:r w:rsidRPr="00D76CD0">
        <w:rPr>
          <w:rFonts w:ascii="Arial" w:hAnsi="Arial"/>
          <w:sz w:val="24"/>
        </w:rPr>
        <w:t>alikuwa ananukuu kutoka kwenye kumbukumbu</w:t>
      </w:r>
      <w:r w:rsidR="007A1113" w:rsidRPr="00D76CD0">
        <w:rPr>
          <w:rFonts w:ascii="Arial" w:hAnsi="Arial"/>
          <w:sz w:val="24"/>
        </w:rPr>
        <w:t xml:space="preserve">, </w:t>
      </w:r>
      <w:r w:rsidRPr="00D76CD0">
        <w:rPr>
          <w:rFonts w:ascii="Arial" w:hAnsi="Arial"/>
          <w:sz w:val="24"/>
        </w:rPr>
        <w:t>na hata watu wazuri wanaweza kufanya makosa madogo katiak kukumbuka vitu</w:t>
      </w:r>
      <w:r w:rsidR="007A1113" w:rsidRPr="00D76CD0">
        <w:rPr>
          <w:rFonts w:ascii="Arial" w:hAnsi="Arial"/>
          <w:sz w:val="24"/>
        </w:rPr>
        <w:t xml:space="preserve">. </w:t>
      </w:r>
      <w:r w:rsidRPr="00D76CD0">
        <w:rPr>
          <w:rFonts w:ascii="Arial" w:hAnsi="Arial"/>
          <w:sz w:val="24"/>
        </w:rPr>
        <w:t>Hatuamini kuwa ujumbe wa Mungu ni voweli na konsonati za Bibla</w:t>
      </w:r>
      <w:r w:rsidR="007A1113" w:rsidRPr="00D76CD0">
        <w:rPr>
          <w:rFonts w:ascii="Arial" w:hAnsi="Arial"/>
          <w:sz w:val="24"/>
        </w:rPr>
        <w:t xml:space="preserve">, </w:t>
      </w:r>
      <w:r w:rsidRPr="00D76CD0">
        <w:rPr>
          <w:rFonts w:ascii="Arial" w:hAnsi="Arial"/>
          <w:sz w:val="24"/>
        </w:rPr>
        <w:t>lakini ujumbe wa Biblia</w:t>
      </w:r>
      <w:r w:rsidR="007A1113" w:rsidRPr="00D76CD0">
        <w:rPr>
          <w:rFonts w:ascii="Arial" w:hAnsi="Arial"/>
          <w:sz w:val="24"/>
        </w:rPr>
        <w:t xml:space="preserve">, </w:t>
      </w:r>
      <w:r w:rsidRPr="00D76CD0">
        <w:rPr>
          <w:rFonts w:ascii="Arial" w:hAnsi="Arial"/>
          <w:sz w:val="24"/>
        </w:rPr>
        <w:t>na ujumbe ni ule ule</w:t>
      </w:r>
      <w:r w:rsidR="007A1113" w:rsidRPr="00D76CD0">
        <w:rPr>
          <w:rFonts w:ascii="Arial" w:hAnsi="Arial"/>
          <w:sz w:val="24"/>
        </w:rPr>
        <w:t xml:space="preserve">, </w:t>
      </w:r>
      <w:r w:rsidRPr="00D76CD0">
        <w:rPr>
          <w:rFonts w:ascii="Arial" w:hAnsi="Arial"/>
          <w:sz w:val="24"/>
        </w:rPr>
        <w:t>hata kama utachagua maandishi ya pili</w:t>
      </w:r>
      <w:r w:rsidR="007A1113" w:rsidRPr="00D76CD0">
        <w:rPr>
          <w:rFonts w:ascii="Arial" w:hAnsi="Arial"/>
          <w:sz w:val="24"/>
        </w:rPr>
        <w:t xml:space="preserve">, </w:t>
      </w:r>
      <w:r w:rsidRPr="00D76CD0">
        <w:rPr>
          <w:rFonts w:ascii="Arial" w:hAnsi="Arial"/>
          <w:sz w:val="24"/>
        </w:rPr>
        <w:t>kwani mistari mingine inasema kwamba</w:t>
      </w:r>
      <w:r w:rsidR="007A1113" w:rsidRPr="00D76CD0">
        <w:rPr>
          <w:rFonts w:ascii="Arial" w:hAnsi="Arial"/>
          <w:sz w:val="24"/>
        </w:rPr>
        <w:t xml:space="preserve"> a) </w:t>
      </w:r>
      <w:r w:rsidRPr="00D76CD0">
        <w:rPr>
          <w:rFonts w:ascii="Arial" w:hAnsi="Arial"/>
          <w:sz w:val="24"/>
        </w:rPr>
        <w:t>Y</w:t>
      </w:r>
      <w:r w:rsidR="007A1113" w:rsidRPr="00D76CD0">
        <w:rPr>
          <w:rFonts w:ascii="Arial" w:hAnsi="Arial"/>
          <w:sz w:val="24"/>
        </w:rPr>
        <w:t>esu</w:t>
      </w:r>
      <w:r w:rsidRPr="00D76CD0">
        <w:rPr>
          <w:rFonts w:ascii="Arial" w:hAnsi="Arial"/>
          <w:sz w:val="24"/>
        </w:rPr>
        <w:t xml:space="preserve"> alipendwa, na </w:t>
      </w:r>
      <w:r w:rsidR="007A1113" w:rsidRPr="00D76CD0">
        <w:rPr>
          <w:rFonts w:ascii="Arial" w:hAnsi="Arial"/>
          <w:sz w:val="24"/>
        </w:rPr>
        <w:t xml:space="preserve">b) </w:t>
      </w:r>
      <w:r w:rsidRPr="00D76CD0">
        <w:rPr>
          <w:rFonts w:ascii="Arial" w:hAnsi="Arial"/>
          <w:sz w:val="24"/>
        </w:rPr>
        <w:t>leo hii nimekuzaa</w:t>
      </w:r>
      <w:r w:rsidR="007A1113" w:rsidRPr="00D76CD0">
        <w:rPr>
          <w:rFonts w:ascii="Arial" w:hAnsi="Arial"/>
          <w:sz w:val="24"/>
        </w:rPr>
        <w:t xml:space="preserve"> (</w:t>
      </w:r>
      <w:r w:rsidR="00204F9C" w:rsidRPr="00D76CD0">
        <w:rPr>
          <w:rFonts w:ascii="Arial" w:hAnsi="Arial"/>
          <w:sz w:val="24"/>
        </w:rPr>
        <w:t>Zaburi</w:t>
      </w:r>
      <w:r w:rsidR="007A1113" w:rsidRPr="00D76CD0">
        <w:rPr>
          <w:rFonts w:ascii="Arial" w:hAnsi="Arial"/>
          <w:sz w:val="24"/>
        </w:rPr>
        <w:t xml:space="preserve"> 2). </w:t>
      </w:r>
      <w:r w:rsidR="00204F9C" w:rsidRPr="00D76CD0">
        <w:rPr>
          <w:rFonts w:ascii="Arial" w:hAnsi="Arial"/>
          <w:sz w:val="24"/>
        </w:rPr>
        <w:t>Kitu ambacho kinaweza kuwa kosa</w:t>
      </w:r>
      <w:r w:rsidR="00DF1D31" w:rsidRPr="00D76CD0">
        <w:rPr>
          <w:rFonts w:ascii="Arial" w:hAnsi="Arial"/>
          <w:sz w:val="24"/>
        </w:rPr>
        <w:t xml:space="preserve"> la bahati mbaya</w:t>
      </w:r>
      <w:r w:rsidR="00204F9C" w:rsidRPr="00D76CD0">
        <w:rPr>
          <w:rFonts w:ascii="Arial" w:hAnsi="Arial"/>
          <w:sz w:val="24"/>
        </w:rPr>
        <w:t>, kumbukumbu isiyo</w:t>
      </w:r>
      <w:r w:rsidR="00DF1D31" w:rsidRPr="00D76CD0">
        <w:rPr>
          <w:rFonts w:ascii="Arial" w:hAnsi="Arial"/>
          <w:sz w:val="24"/>
        </w:rPr>
        <w:t xml:space="preserve"> </w:t>
      </w:r>
      <w:r w:rsidR="00204F9C" w:rsidRPr="00D76CD0">
        <w:rPr>
          <w:rFonts w:ascii="Arial" w:hAnsi="Arial"/>
          <w:sz w:val="24"/>
        </w:rPr>
        <w:t>sahihi</w:t>
      </w:r>
      <w:r w:rsidR="007A1113" w:rsidRPr="00D76CD0">
        <w:rPr>
          <w:rFonts w:ascii="Arial" w:hAnsi="Arial"/>
          <w:sz w:val="24"/>
        </w:rPr>
        <w:t xml:space="preserve">, </w:t>
      </w:r>
      <w:r w:rsidR="00DF1D31" w:rsidRPr="00D76CD0">
        <w:rPr>
          <w:rFonts w:ascii="Arial" w:hAnsi="Arial"/>
          <w:sz w:val="24"/>
        </w:rPr>
        <w:t>hakimaanishi kuwa ni kughushi</w:t>
      </w:r>
      <w:r w:rsidR="007A1113" w:rsidRPr="00D76CD0">
        <w:rPr>
          <w:rFonts w:ascii="Arial" w:hAnsi="Arial"/>
          <w:sz w:val="24"/>
        </w:rPr>
        <w:t xml:space="preserve">, </w:t>
      </w:r>
      <w:r w:rsidR="00DF1D31" w:rsidRPr="00D76CD0">
        <w:rPr>
          <w:rFonts w:ascii="Arial" w:hAnsi="Arial"/>
          <w:sz w:val="24"/>
        </w:rPr>
        <w:t>yaani</w:t>
      </w:r>
      <w:r w:rsidR="007A1113" w:rsidRPr="00D76CD0">
        <w:rPr>
          <w:rFonts w:ascii="Arial" w:hAnsi="Arial"/>
          <w:sz w:val="24"/>
        </w:rPr>
        <w:t xml:space="preserve">, </w:t>
      </w:r>
      <w:r w:rsidR="00DF1D31" w:rsidRPr="00D76CD0">
        <w:rPr>
          <w:rFonts w:ascii="Arial" w:hAnsi="Arial"/>
          <w:sz w:val="24"/>
        </w:rPr>
        <w:t xml:space="preserve">isipokuwa </w:t>
      </w:r>
      <w:r w:rsidR="007A1113" w:rsidRPr="00D76CD0">
        <w:rPr>
          <w:rFonts w:ascii="Arial" w:hAnsi="Arial"/>
          <w:sz w:val="24"/>
        </w:rPr>
        <w:t xml:space="preserve">A’isha </w:t>
      </w:r>
      <w:r w:rsidR="00DF1D31" w:rsidRPr="00D76CD0">
        <w:rPr>
          <w:rFonts w:ascii="Arial" w:hAnsi="Arial"/>
          <w:sz w:val="24"/>
        </w:rPr>
        <w:t>mke wa Mtume Muhammadi akiwa na maandishi ya aya ya Kurani</w:t>
      </w:r>
      <w:r w:rsidR="007A1113" w:rsidRPr="00D76CD0">
        <w:rPr>
          <w:rFonts w:ascii="Arial" w:hAnsi="Arial"/>
          <w:sz w:val="24"/>
        </w:rPr>
        <w:t xml:space="preserve"> </w:t>
      </w:r>
      <w:r w:rsidR="00DF1D31" w:rsidRPr="00D76CD0">
        <w:rPr>
          <w:rFonts w:ascii="Arial" w:hAnsi="Arial"/>
          <w:sz w:val="24"/>
        </w:rPr>
        <w:t>yenye maana tofauti inaonyesha kuwa alikuwa anaghushi pia</w:t>
      </w:r>
      <w:r w:rsidR="007A1113" w:rsidRPr="00D76CD0">
        <w:rPr>
          <w:rFonts w:ascii="Arial" w:hAnsi="Arial"/>
          <w:sz w:val="24"/>
        </w:rPr>
        <w:t>.</w:t>
      </w:r>
    </w:p>
    <w:p w14:paraId="687B3718" w14:textId="77777777" w:rsidR="007A1113" w:rsidRPr="00D76CD0" w:rsidRDefault="007A1113" w:rsidP="00EF5163">
      <w:pPr>
        <w:rPr>
          <w:rFonts w:ascii="Arial" w:hAnsi="Arial"/>
          <w:sz w:val="24"/>
        </w:rPr>
      </w:pPr>
    </w:p>
    <w:p w14:paraId="59FD8F46" w14:textId="77777777" w:rsidR="007A1113" w:rsidRPr="00D76CD0" w:rsidRDefault="00DF1D31"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Kwenye</w:t>
      </w:r>
      <w:r w:rsidR="007A1113" w:rsidRPr="00D76CD0">
        <w:rPr>
          <w:rFonts w:ascii="Arial" w:hAnsi="Arial"/>
          <w:b/>
          <w:sz w:val="24"/>
        </w:rPr>
        <w:t xml:space="preserve"> L</w:t>
      </w:r>
      <w:r w:rsidRPr="00D76CD0">
        <w:rPr>
          <w:rFonts w:ascii="Arial" w:hAnsi="Arial"/>
          <w:b/>
          <w:sz w:val="24"/>
        </w:rPr>
        <w:t>u</w:t>
      </w:r>
      <w:r w:rsidR="007A1113" w:rsidRPr="00D76CD0">
        <w:rPr>
          <w:rFonts w:ascii="Arial" w:hAnsi="Arial"/>
          <w:b/>
          <w:sz w:val="24"/>
        </w:rPr>
        <w:t xml:space="preserve">k 3:22, </w:t>
      </w:r>
      <w:r w:rsidRPr="00D76CD0">
        <w:rPr>
          <w:rFonts w:ascii="Arial" w:hAnsi="Arial"/>
          <w:b/>
          <w:sz w:val="24"/>
        </w:rPr>
        <w:t>je tofauti hii ya maandishi inaonyesha kuwa palikuwa na mtu aliyekuwa anaghushi</w:t>
      </w:r>
      <w:r w:rsidR="007A1113" w:rsidRPr="00D76CD0">
        <w:rPr>
          <w:rFonts w:ascii="Arial" w:hAnsi="Arial"/>
          <w:b/>
          <w:sz w:val="24"/>
        </w:rPr>
        <w:t xml:space="preserve">, </w:t>
      </w:r>
      <w:r w:rsidRPr="00D76CD0">
        <w:rPr>
          <w:rFonts w:ascii="Arial" w:hAnsi="Arial"/>
          <w:b/>
          <w:sz w:val="24"/>
        </w:rPr>
        <w:t>na mstari wa Biblia ulibadilishwa kuondoa neno kuwa Yesu alifanyika Mwana wa Mungu wakati wa kubatizwa kwake dhidi ya kuzaliwa au kabla ya hapo</w:t>
      </w:r>
      <w:r w:rsidR="007A1113" w:rsidRPr="00D76CD0">
        <w:rPr>
          <w:rFonts w:ascii="Arial" w:hAnsi="Arial"/>
          <w:b/>
          <w:sz w:val="24"/>
        </w:rPr>
        <w:t>? (</w:t>
      </w:r>
      <w:r w:rsidRPr="00D76CD0">
        <w:rPr>
          <w:rFonts w:ascii="Arial" w:hAnsi="Arial"/>
          <w:b/>
          <w:sz w:val="24"/>
        </w:rPr>
        <w:t>Hii ni nusu ya pili ya pingamizi la Kiislamu</w:t>
      </w:r>
      <w:r w:rsidR="007A1113" w:rsidRPr="00D76CD0">
        <w:rPr>
          <w:rFonts w:ascii="Arial" w:hAnsi="Arial"/>
          <w:b/>
          <w:sz w:val="24"/>
        </w:rPr>
        <w:t>)</w:t>
      </w:r>
      <w:r w:rsidRPr="00D76CD0">
        <w:rPr>
          <w:rFonts w:ascii="Arial" w:hAnsi="Arial"/>
          <w:b/>
          <w:sz w:val="24"/>
        </w:rPr>
        <w:t>.</w:t>
      </w:r>
    </w:p>
    <w:p w14:paraId="6F6E5E6C" w14:textId="77777777" w:rsidR="007A1113" w:rsidRPr="00D76CD0" w:rsidRDefault="00DF1D31"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Sivyo hivyo kabisa</w:t>
      </w:r>
      <w:r w:rsidR="007A1113" w:rsidRPr="00D76CD0">
        <w:rPr>
          <w:rFonts w:ascii="Arial" w:hAnsi="Arial"/>
          <w:sz w:val="24"/>
        </w:rPr>
        <w:t xml:space="preserve">. </w:t>
      </w:r>
      <w:r w:rsidRPr="00D76CD0">
        <w:rPr>
          <w:rFonts w:ascii="Arial" w:hAnsi="Arial"/>
          <w:sz w:val="24"/>
        </w:rPr>
        <w:t>Ingawa hatufahamu undani wote</w:t>
      </w:r>
      <w:r w:rsidR="007A1113" w:rsidRPr="00D76CD0">
        <w:rPr>
          <w:rFonts w:ascii="Arial" w:hAnsi="Arial"/>
          <w:sz w:val="24"/>
        </w:rPr>
        <w:t xml:space="preserve">, </w:t>
      </w:r>
      <w:r w:rsidRPr="00D76CD0">
        <w:rPr>
          <w:rFonts w:ascii="Arial" w:hAnsi="Arial"/>
          <w:sz w:val="24"/>
        </w:rPr>
        <w:t>kuna mambo manne yanayowezekana</w:t>
      </w:r>
      <w:r w:rsidR="007A1113" w:rsidRPr="00D76CD0">
        <w:rPr>
          <w:rFonts w:ascii="Arial" w:hAnsi="Arial"/>
          <w:sz w:val="24"/>
        </w:rPr>
        <w:t xml:space="preserve">, </w:t>
      </w:r>
      <w:r w:rsidRPr="00D76CD0">
        <w:rPr>
          <w:rFonts w:ascii="Arial" w:hAnsi="Arial"/>
          <w:sz w:val="24"/>
        </w:rPr>
        <w:t>kila moja</w:t>
      </w:r>
      <w:r w:rsidR="000F0D46" w:rsidRPr="00D76CD0">
        <w:rPr>
          <w:rFonts w:ascii="Arial" w:hAnsi="Arial"/>
          <w:sz w:val="24"/>
        </w:rPr>
        <w:t xml:space="preserve"> ya hayo linatoa jibu lenye kuridhisha</w:t>
      </w:r>
      <w:r w:rsidR="007A1113" w:rsidRPr="00D76CD0">
        <w:rPr>
          <w:rFonts w:ascii="Arial" w:hAnsi="Arial"/>
          <w:sz w:val="24"/>
        </w:rPr>
        <w:t>.</w:t>
      </w:r>
    </w:p>
    <w:p w14:paraId="782947F2" w14:textId="77777777" w:rsidR="007A1113" w:rsidRPr="00D76CD0" w:rsidRDefault="007A1113" w:rsidP="00EF5163">
      <w:pPr>
        <w:rPr>
          <w:rFonts w:ascii="Arial" w:hAnsi="Arial"/>
          <w:sz w:val="24"/>
        </w:rPr>
      </w:pPr>
      <w:r w:rsidRPr="00D76CD0">
        <w:rPr>
          <w:rFonts w:ascii="Arial" w:hAnsi="Arial"/>
          <w:b/>
          <w:sz w:val="24"/>
        </w:rPr>
        <w:t>M</w:t>
      </w:r>
      <w:r w:rsidR="000F0D46" w:rsidRPr="00D76CD0">
        <w:rPr>
          <w:rFonts w:ascii="Arial" w:hAnsi="Arial"/>
          <w:b/>
          <w:sz w:val="24"/>
        </w:rPr>
        <w:t>aelezo ya aina nyingi</w:t>
      </w:r>
      <w:r w:rsidRPr="00D76CD0">
        <w:rPr>
          <w:rFonts w:ascii="Arial" w:hAnsi="Arial"/>
          <w:b/>
          <w:sz w:val="24"/>
        </w:rPr>
        <w:t>:</w:t>
      </w:r>
      <w:r w:rsidRPr="00D76CD0">
        <w:rPr>
          <w:rFonts w:ascii="Arial" w:hAnsi="Arial"/>
          <w:sz w:val="24"/>
        </w:rPr>
        <w:t xml:space="preserve"> </w:t>
      </w:r>
      <w:r w:rsidR="000F0D46" w:rsidRPr="00D76CD0">
        <w:rPr>
          <w:rFonts w:ascii="Arial" w:hAnsi="Arial"/>
          <w:sz w:val="24"/>
        </w:rPr>
        <w:t>Mungu Bab</w:t>
      </w:r>
      <w:r w:rsidR="00877F05" w:rsidRPr="00D76CD0">
        <w:rPr>
          <w:rFonts w:ascii="Arial" w:hAnsi="Arial"/>
          <w:sz w:val="24"/>
        </w:rPr>
        <w:t xml:space="preserve">a anaweza kuwa alitoa maelezo </w:t>
      </w:r>
      <w:r w:rsidR="000F0D46" w:rsidRPr="00D76CD0">
        <w:rPr>
          <w:rFonts w:ascii="Arial" w:hAnsi="Arial"/>
          <w:sz w:val="24"/>
        </w:rPr>
        <w:t xml:space="preserve">ya </w:t>
      </w:r>
      <w:r w:rsidR="00877F05" w:rsidRPr="00D76CD0">
        <w:rPr>
          <w:rFonts w:ascii="Arial" w:hAnsi="Arial"/>
          <w:sz w:val="24"/>
        </w:rPr>
        <w:t xml:space="preserve">namna </w:t>
      </w:r>
      <w:r w:rsidR="000F0D46" w:rsidRPr="00D76CD0">
        <w:rPr>
          <w:rFonts w:ascii="Arial" w:hAnsi="Arial"/>
          <w:sz w:val="24"/>
        </w:rPr>
        <w:t>nyingi</w:t>
      </w:r>
      <w:r w:rsidRPr="00D76CD0">
        <w:rPr>
          <w:rFonts w:ascii="Arial" w:hAnsi="Arial"/>
          <w:sz w:val="24"/>
        </w:rPr>
        <w:t xml:space="preserve">. </w:t>
      </w:r>
      <w:r w:rsidR="000F0D46" w:rsidRPr="00D76CD0">
        <w:rPr>
          <w:rFonts w:ascii="Arial" w:hAnsi="Arial"/>
          <w:sz w:val="24"/>
        </w:rPr>
        <w:t>Kwa nini Mungu Baba a</w:t>
      </w:r>
      <w:r w:rsidR="000F1F4D" w:rsidRPr="00D76CD0">
        <w:rPr>
          <w:rFonts w:ascii="Arial" w:hAnsi="Arial"/>
          <w:sz w:val="24"/>
        </w:rPr>
        <w:t>wekewe kikomo cha kumwita Yesu Mwana wake mara moja tu hapa</w:t>
      </w:r>
      <w:r w:rsidRPr="00D76CD0">
        <w:rPr>
          <w:rFonts w:ascii="Arial" w:hAnsi="Arial"/>
          <w:sz w:val="24"/>
        </w:rPr>
        <w:t xml:space="preserve">? </w:t>
      </w:r>
    </w:p>
    <w:p w14:paraId="62BA12B6" w14:textId="77777777" w:rsidR="007A1113" w:rsidRPr="00D76CD0" w:rsidRDefault="000F1F4D" w:rsidP="00EF5163">
      <w:pPr>
        <w:rPr>
          <w:rFonts w:ascii="Arial" w:hAnsi="Arial"/>
          <w:sz w:val="24"/>
        </w:rPr>
      </w:pPr>
      <w:r w:rsidRPr="00D76CD0">
        <w:rPr>
          <w:rFonts w:ascii="Arial" w:hAnsi="Arial"/>
          <w:b/>
          <w:sz w:val="24"/>
        </w:rPr>
        <w:t>Maelezo ya jumla yaliyotolewa mara moja</w:t>
      </w:r>
      <w:r w:rsidR="007A1113" w:rsidRPr="00D76CD0">
        <w:rPr>
          <w:rFonts w:ascii="Arial" w:hAnsi="Arial"/>
          <w:b/>
          <w:sz w:val="24"/>
        </w:rPr>
        <w:t>:</w:t>
      </w:r>
      <w:r w:rsidRPr="00D76CD0">
        <w:rPr>
          <w:rFonts w:ascii="Arial" w:hAnsi="Arial"/>
          <w:sz w:val="24"/>
        </w:rPr>
        <w:t xml:space="preserve"> Mungu Baba anaweza kuwa alisema sentensi moja tu, na ilikuwa kama hii</w:t>
      </w:r>
      <w:r w:rsidR="007A1113" w:rsidRPr="00D76CD0">
        <w:rPr>
          <w:rFonts w:ascii="Arial" w:hAnsi="Arial"/>
          <w:sz w:val="24"/>
        </w:rPr>
        <w:t>:</w:t>
      </w:r>
      <w:r w:rsidR="00EC4AF4" w:rsidRPr="00D76CD0">
        <w:rPr>
          <w:rFonts w:ascii="Arial" w:hAnsi="Arial"/>
          <w:sz w:val="24"/>
        </w:rPr>
        <w:t xml:space="preserve"> “</w:t>
      </w:r>
      <w:r w:rsidRPr="00D76CD0">
        <w:rPr>
          <w:rFonts w:ascii="Arial" w:hAnsi="Arial"/>
          <w:sz w:val="24"/>
        </w:rPr>
        <w:t>Wewe ndiwe Mwanangu mpendwa</w:t>
      </w:r>
      <w:r w:rsidR="007A1113" w:rsidRPr="00D76CD0">
        <w:rPr>
          <w:rFonts w:ascii="Arial" w:hAnsi="Arial"/>
          <w:sz w:val="24"/>
        </w:rPr>
        <w:t xml:space="preserve">, </w:t>
      </w:r>
      <w:r w:rsidRPr="00D76CD0">
        <w:rPr>
          <w:rFonts w:ascii="Arial" w:hAnsi="Arial"/>
          <w:sz w:val="24"/>
        </w:rPr>
        <w:t>nimependezwa nawe</w:t>
      </w:r>
      <w:r w:rsidR="007A1113" w:rsidRPr="00D76CD0">
        <w:rPr>
          <w:rFonts w:ascii="Arial" w:hAnsi="Arial"/>
          <w:sz w:val="24"/>
        </w:rPr>
        <w:t xml:space="preserve">; </w:t>
      </w:r>
      <w:r w:rsidRPr="00D76CD0">
        <w:rPr>
          <w:rFonts w:ascii="Arial" w:hAnsi="Arial"/>
          <w:sz w:val="24"/>
        </w:rPr>
        <w:t>leo hii nimekuzaa</w:t>
      </w:r>
      <w:r w:rsidR="007A1113" w:rsidRPr="00D76CD0">
        <w:rPr>
          <w:rFonts w:ascii="Arial" w:hAnsi="Arial"/>
          <w:sz w:val="24"/>
        </w:rPr>
        <w:t>.</w:t>
      </w:r>
      <w:r w:rsidR="007F568F" w:rsidRPr="00D76CD0">
        <w:rPr>
          <w:rFonts w:ascii="Arial" w:hAnsi="Arial"/>
          <w:sz w:val="24"/>
        </w:rPr>
        <w:t xml:space="preserve">” </w:t>
      </w:r>
      <w:r w:rsidRPr="00D76CD0">
        <w:rPr>
          <w:rFonts w:ascii="Arial" w:hAnsi="Arial"/>
          <w:sz w:val="24"/>
        </w:rPr>
        <w:t>Kila mmoja alinukuu kwa usahihi sehemu ya sentensi hii</w:t>
      </w:r>
      <w:r w:rsidR="007A1113" w:rsidRPr="00D76CD0">
        <w:rPr>
          <w:rFonts w:ascii="Arial" w:hAnsi="Arial"/>
          <w:sz w:val="24"/>
        </w:rPr>
        <w:t>.</w:t>
      </w:r>
    </w:p>
    <w:p w14:paraId="176CBD71" w14:textId="77777777" w:rsidR="007A1113" w:rsidRPr="00D76CD0" w:rsidRDefault="006E26A8" w:rsidP="00EF5163">
      <w:pPr>
        <w:rPr>
          <w:rFonts w:ascii="Arial" w:hAnsi="Arial"/>
          <w:sz w:val="24"/>
        </w:rPr>
      </w:pPr>
      <w:r w:rsidRPr="00D76CD0">
        <w:rPr>
          <w:rFonts w:ascii="Arial" w:hAnsi="Arial"/>
          <w:b/>
          <w:sz w:val="24"/>
        </w:rPr>
        <w:t>Justin Martyr alikosea katika kukumbuka</w:t>
      </w:r>
      <w:r w:rsidR="007A1113" w:rsidRPr="00D76CD0">
        <w:rPr>
          <w:rFonts w:ascii="Arial" w:hAnsi="Arial"/>
          <w:b/>
          <w:sz w:val="24"/>
        </w:rPr>
        <w:t>:</w:t>
      </w:r>
      <w:r w:rsidR="007A1113" w:rsidRPr="00D76CD0">
        <w:rPr>
          <w:rFonts w:ascii="Arial" w:hAnsi="Arial"/>
          <w:sz w:val="24"/>
        </w:rPr>
        <w:t xml:space="preserve"> Justin Martyr, </w:t>
      </w:r>
      <w:r w:rsidRPr="00D76CD0">
        <w:rPr>
          <w:rFonts w:ascii="Arial" w:hAnsi="Arial"/>
          <w:sz w:val="24"/>
        </w:rPr>
        <w:t>huenda ali</w:t>
      </w:r>
      <w:r w:rsidR="00095429" w:rsidRPr="00D76CD0">
        <w:rPr>
          <w:rFonts w:ascii="Arial" w:hAnsi="Arial"/>
          <w:sz w:val="24"/>
        </w:rPr>
        <w:t>kosea wakati aki</w:t>
      </w:r>
      <w:r w:rsidRPr="00D76CD0">
        <w:rPr>
          <w:rFonts w:ascii="Arial" w:hAnsi="Arial"/>
          <w:sz w:val="24"/>
        </w:rPr>
        <w:t>nukuu usemi huu k</w:t>
      </w:r>
      <w:r w:rsidR="00095429" w:rsidRPr="00D76CD0">
        <w:rPr>
          <w:rFonts w:ascii="Arial" w:hAnsi="Arial"/>
          <w:sz w:val="24"/>
        </w:rPr>
        <w:t xml:space="preserve">utoka kwenye </w:t>
      </w:r>
      <w:r w:rsidRPr="00D76CD0">
        <w:rPr>
          <w:rFonts w:ascii="Arial" w:hAnsi="Arial"/>
          <w:sz w:val="24"/>
        </w:rPr>
        <w:t>ku</w:t>
      </w:r>
      <w:r w:rsidR="00095429" w:rsidRPr="00D76CD0">
        <w:rPr>
          <w:rFonts w:ascii="Arial" w:hAnsi="Arial"/>
          <w:sz w:val="24"/>
        </w:rPr>
        <w:t>mbu</w:t>
      </w:r>
      <w:r w:rsidRPr="00D76CD0">
        <w:rPr>
          <w:rFonts w:ascii="Arial" w:hAnsi="Arial"/>
          <w:sz w:val="24"/>
        </w:rPr>
        <w:t>kumbu</w:t>
      </w:r>
      <w:r w:rsidR="00095429" w:rsidRPr="00D76CD0">
        <w:rPr>
          <w:rFonts w:ascii="Arial" w:hAnsi="Arial"/>
          <w:sz w:val="24"/>
        </w:rPr>
        <w:t xml:space="preserve"> ya kichwani</w:t>
      </w:r>
      <w:r w:rsidR="007A1113" w:rsidRPr="00D76CD0">
        <w:rPr>
          <w:rFonts w:ascii="Arial" w:hAnsi="Arial"/>
          <w:sz w:val="24"/>
        </w:rPr>
        <w:t xml:space="preserve">, </w:t>
      </w:r>
      <w:r w:rsidR="00095429" w:rsidRPr="00D76CD0">
        <w:rPr>
          <w:rFonts w:ascii="Arial" w:hAnsi="Arial"/>
          <w:sz w:val="24"/>
        </w:rPr>
        <w:t>na waandishi waliofuata walio</w:t>
      </w:r>
      <w:r w:rsidR="00E2145D" w:rsidRPr="00D76CD0">
        <w:rPr>
          <w:rFonts w:ascii="Arial" w:hAnsi="Arial"/>
          <w:sz w:val="24"/>
        </w:rPr>
        <w:t>m</w:t>
      </w:r>
      <w:r w:rsidR="00095429" w:rsidRPr="00D76CD0">
        <w:rPr>
          <w:rFonts w:ascii="Arial" w:hAnsi="Arial"/>
          <w:sz w:val="24"/>
        </w:rPr>
        <w:t>soma</w:t>
      </w:r>
      <w:r w:rsidR="007A1113" w:rsidRPr="00D76CD0">
        <w:rPr>
          <w:rFonts w:ascii="Arial" w:hAnsi="Arial"/>
          <w:sz w:val="24"/>
        </w:rPr>
        <w:t xml:space="preserve"> Justin Martyr </w:t>
      </w:r>
      <w:r w:rsidR="00E2145D" w:rsidRPr="00D76CD0">
        <w:rPr>
          <w:rFonts w:ascii="Arial" w:hAnsi="Arial"/>
          <w:sz w:val="24"/>
        </w:rPr>
        <w:t xml:space="preserve">na kazi za waandishi waliowatangulia waliomsoma </w:t>
      </w:r>
      <w:r w:rsidR="007A1113" w:rsidRPr="00D76CD0">
        <w:rPr>
          <w:rFonts w:ascii="Arial" w:hAnsi="Arial"/>
          <w:sz w:val="24"/>
        </w:rPr>
        <w:t xml:space="preserve">Justin Martyr, </w:t>
      </w:r>
      <w:r w:rsidR="00E2145D" w:rsidRPr="00D76CD0">
        <w:rPr>
          <w:rFonts w:ascii="Arial" w:hAnsi="Arial"/>
          <w:sz w:val="24"/>
        </w:rPr>
        <w:t>walinakiri makosa yake</w:t>
      </w:r>
      <w:r w:rsidR="007A1113" w:rsidRPr="00D76CD0">
        <w:rPr>
          <w:rFonts w:ascii="Arial" w:hAnsi="Arial"/>
          <w:sz w:val="24"/>
        </w:rPr>
        <w:t>.</w:t>
      </w:r>
    </w:p>
    <w:p w14:paraId="41AC4C0D" w14:textId="77777777" w:rsidR="007A1113" w:rsidRPr="00D76CD0" w:rsidRDefault="00E2145D" w:rsidP="00EF5163">
      <w:pPr>
        <w:rPr>
          <w:rFonts w:ascii="Arial" w:hAnsi="Arial"/>
          <w:sz w:val="24"/>
        </w:rPr>
      </w:pPr>
      <w:r w:rsidRPr="00D76CD0">
        <w:rPr>
          <w:rFonts w:ascii="Arial" w:hAnsi="Arial"/>
          <w:b/>
          <w:sz w:val="24"/>
        </w:rPr>
        <w:t>Tofauti ya maandishi ya B</w:t>
      </w:r>
      <w:r w:rsidR="007A1113" w:rsidRPr="00D76CD0">
        <w:rPr>
          <w:rFonts w:ascii="Arial" w:hAnsi="Arial"/>
          <w:b/>
          <w:sz w:val="24"/>
        </w:rPr>
        <w:t>ibl</w:t>
      </w:r>
      <w:r w:rsidRPr="00D76CD0">
        <w:rPr>
          <w:rFonts w:ascii="Arial" w:hAnsi="Arial"/>
          <w:b/>
          <w:sz w:val="24"/>
        </w:rPr>
        <w:t>ia</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 xml:space="preserve">Waandishi wengine waliomtangulia </w:t>
      </w:r>
      <w:r w:rsidR="007A1113" w:rsidRPr="00D76CD0">
        <w:rPr>
          <w:rFonts w:ascii="Arial" w:hAnsi="Arial"/>
          <w:sz w:val="24"/>
        </w:rPr>
        <w:t xml:space="preserve">Justin Martyr </w:t>
      </w:r>
      <w:r w:rsidRPr="00D76CD0">
        <w:rPr>
          <w:rFonts w:ascii="Arial" w:hAnsi="Arial"/>
          <w:sz w:val="24"/>
        </w:rPr>
        <w:t xml:space="preserve">walinaakiri usemi huu kimakosa, na </w:t>
      </w:r>
      <w:r w:rsidR="007A1113" w:rsidRPr="00D76CD0">
        <w:rPr>
          <w:rFonts w:ascii="Arial" w:hAnsi="Arial"/>
          <w:sz w:val="24"/>
        </w:rPr>
        <w:t>Justin</w:t>
      </w:r>
      <w:r w:rsidRPr="00D76CD0">
        <w:rPr>
          <w:rFonts w:ascii="Arial" w:hAnsi="Arial"/>
          <w:sz w:val="24"/>
        </w:rPr>
        <w:t xml:space="preserve"> alifuata kwa usahihi maandishi yaliyo kuwemo kwenye Biblia</w:t>
      </w:r>
      <w:r w:rsidR="007A1113" w:rsidRPr="00D76CD0">
        <w:rPr>
          <w:rFonts w:ascii="Arial" w:hAnsi="Arial"/>
          <w:sz w:val="24"/>
        </w:rPr>
        <w:t>.</w:t>
      </w:r>
    </w:p>
    <w:p w14:paraId="09EE6AD0" w14:textId="77777777" w:rsidR="007A1113" w:rsidRPr="00D76CD0" w:rsidRDefault="000B3F98" w:rsidP="00EF5163">
      <w:pPr>
        <w:rPr>
          <w:rFonts w:ascii="Arial" w:hAnsi="Arial"/>
          <w:sz w:val="24"/>
        </w:rPr>
      </w:pPr>
      <w:r w:rsidRPr="00D76CD0">
        <w:rPr>
          <w:rFonts w:ascii="Arial" w:hAnsi="Arial"/>
          <w:sz w:val="24"/>
        </w:rPr>
        <w:t xml:space="preserve">   </w:t>
      </w:r>
      <w:r w:rsidR="00E2145D" w:rsidRPr="00D76CD0">
        <w:rPr>
          <w:rFonts w:ascii="Arial" w:hAnsi="Arial"/>
          <w:sz w:val="24"/>
        </w:rPr>
        <w:t>Kwa Waislamu wengi</w:t>
      </w:r>
      <w:r w:rsidR="007A1113" w:rsidRPr="00D76CD0">
        <w:rPr>
          <w:rFonts w:ascii="Arial" w:hAnsi="Arial"/>
          <w:sz w:val="24"/>
        </w:rPr>
        <w:t xml:space="preserve">, </w:t>
      </w:r>
      <w:r w:rsidR="00DE43EF" w:rsidRPr="00D76CD0">
        <w:rPr>
          <w:rFonts w:ascii="Arial" w:hAnsi="Arial"/>
          <w:sz w:val="24"/>
        </w:rPr>
        <w:t>kama mabadiliko yeyote ya Kurani</w:t>
      </w:r>
      <w:r w:rsidR="007A1113" w:rsidRPr="00D76CD0">
        <w:rPr>
          <w:rFonts w:ascii="Arial" w:hAnsi="Arial"/>
          <w:sz w:val="24"/>
        </w:rPr>
        <w:t xml:space="preserve">, </w:t>
      </w:r>
      <w:r w:rsidR="00DE43EF" w:rsidRPr="00D76CD0">
        <w:rPr>
          <w:rFonts w:ascii="Arial" w:hAnsi="Arial"/>
          <w:sz w:val="24"/>
        </w:rPr>
        <w:t>hata yale yasiyokuwa ya kitheolojia, yanamaanisha kughushi</w:t>
      </w:r>
      <w:r w:rsidR="007A1113" w:rsidRPr="00D76CD0">
        <w:rPr>
          <w:rFonts w:ascii="Arial" w:hAnsi="Arial"/>
          <w:sz w:val="24"/>
        </w:rPr>
        <w:t xml:space="preserve">, </w:t>
      </w:r>
      <w:r w:rsidR="00DE43EF" w:rsidRPr="00D76CD0">
        <w:rPr>
          <w:rFonts w:ascii="Arial" w:hAnsi="Arial"/>
          <w:sz w:val="24"/>
        </w:rPr>
        <w:t>basi nakala zote za Kurani leo hii zinatakiwa zichomwe moto kwa sababu zimeghushiwa pia</w:t>
      </w:r>
      <w:r w:rsidR="007A1113" w:rsidRPr="00D76CD0">
        <w:rPr>
          <w:rFonts w:ascii="Arial" w:hAnsi="Arial"/>
          <w:sz w:val="24"/>
        </w:rPr>
        <w:t xml:space="preserve">. </w:t>
      </w:r>
      <w:r w:rsidR="00DE43EF" w:rsidRPr="00D76CD0">
        <w:rPr>
          <w:rFonts w:ascii="Arial" w:hAnsi="Arial"/>
          <w:sz w:val="24"/>
        </w:rPr>
        <w:t xml:space="preserve">Kurani ina mabadiliko kutoka toleo la </w:t>
      </w:r>
      <w:r w:rsidR="007A1113" w:rsidRPr="00D76CD0">
        <w:rPr>
          <w:rFonts w:ascii="Arial" w:hAnsi="Arial"/>
          <w:sz w:val="24"/>
        </w:rPr>
        <w:t>‘Uthman</w:t>
      </w:r>
      <w:r w:rsidR="00DE43EF" w:rsidRPr="00D76CD0">
        <w:rPr>
          <w:rFonts w:ascii="Arial" w:hAnsi="Arial"/>
          <w:sz w:val="24"/>
        </w:rPr>
        <w:t xml:space="preserve"> (Sura 159a (au</w:t>
      </w:r>
      <w:r w:rsidR="007A1113" w:rsidRPr="00D76CD0">
        <w:rPr>
          <w:rFonts w:ascii="Arial" w:hAnsi="Arial"/>
          <w:sz w:val="24"/>
        </w:rPr>
        <w:t xml:space="preserve"> 160a) </w:t>
      </w:r>
      <w:r w:rsidR="00DE43EF" w:rsidRPr="00D76CD0">
        <w:rPr>
          <w:rFonts w:ascii="Arial" w:hAnsi="Arial"/>
          <w:sz w:val="24"/>
        </w:rPr>
        <w:t>ni mfano mmoja tu</w:t>
      </w:r>
      <w:r w:rsidR="007A1113" w:rsidRPr="00D76CD0">
        <w:rPr>
          <w:rFonts w:ascii="Arial" w:hAnsi="Arial"/>
          <w:sz w:val="24"/>
        </w:rPr>
        <w:t xml:space="preserve">. </w:t>
      </w:r>
      <w:r w:rsidR="00DE43EF" w:rsidRPr="00D76CD0">
        <w:rPr>
          <w:rFonts w:ascii="Arial" w:hAnsi="Arial"/>
          <w:sz w:val="24"/>
        </w:rPr>
        <w:t xml:space="preserve">Na maandishi ya </w:t>
      </w:r>
      <w:r w:rsidR="007A1113" w:rsidRPr="00D76CD0">
        <w:rPr>
          <w:rFonts w:ascii="Arial" w:hAnsi="Arial"/>
          <w:sz w:val="24"/>
        </w:rPr>
        <w:t>‘Uthman</w:t>
      </w:r>
      <w:r w:rsidR="00DE43EF" w:rsidRPr="00D76CD0">
        <w:rPr>
          <w:rFonts w:ascii="Arial" w:hAnsi="Arial"/>
          <w:sz w:val="24"/>
        </w:rPr>
        <w:t xml:space="preserve"> yaliyosanifiwa ni tofauti na maandishi ya </w:t>
      </w:r>
      <w:r w:rsidR="007A1113" w:rsidRPr="00D76CD0">
        <w:rPr>
          <w:rFonts w:ascii="Arial" w:hAnsi="Arial"/>
          <w:sz w:val="24"/>
        </w:rPr>
        <w:t xml:space="preserve">‘Ubai, </w:t>
      </w:r>
      <w:r w:rsidR="00DE43EF" w:rsidRPr="00D76CD0">
        <w:rPr>
          <w:rFonts w:ascii="Arial" w:hAnsi="Arial"/>
          <w:sz w:val="24"/>
        </w:rPr>
        <w:t>na yote haya hayana sura iliyopotea</w:t>
      </w:r>
      <w:r w:rsidR="007A1113" w:rsidRPr="00D76CD0">
        <w:rPr>
          <w:rFonts w:ascii="Arial" w:hAnsi="Arial"/>
          <w:sz w:val="24"/>
        </w:rPr>
        <w:t xml:space="preserve">. </w:t>
      </w:r>
      <w:r w:rsidR="00FA0920" w:rsidRPr="00D76CD0">
        <w:rPr>
          <w:rFonts w:ascii="Arial" w:hAnsi="Arial"/>
          <w:sz w:val="24"/>
        </w:rPr>
        <w:t xml:space="preserve">Kwa kweli, Kurani inakiri kuwa shetani </w:t>
      </w:r>
      <w:r w:rsidR="007A1113" w:rsidRPr="00D76CD0">
        <w:rPr>
          <w:rFonts w:ascii="Arial" w:hAnsi="Arial"/>
          <w:sz w:val="24"/>
        </w:rPr>
        <w:t>(</w:t>
      </w:r>
      <w:r w:rsidR="00FA0920" w:rsidRPr="00D76CD0">
        <w:rPr>
          <w:rFonts w:ascii="Arial" w:hAnsi="Arial"/>
          <w:sz w:val="24"/>
        </w:rPr>
        <w:t>japo kwa muda</w:t>
      </w:r>
      <w:r w:rsidR="007A1113" w:rsidRPr="00D76CD0">
        <w:rPr>
          <w:rFonts w:ascii="Arial" w:hAnsi="Arial"/>
          <w:sz w:val="24"/>
        </w:rPr>
        <w:t xml:space="preserve">) </w:t>
      </w:r>
      <w:r w:rsidR="00FA0920" w:rsidRPr="00D76CD0">
        <w:rPr>
          <w:rFonts w:ascii="Arial" w:hAnsi="Arial"/>
          <w:sz w:val="24"/>
        </w:rPr>
        <w:t>hutupia kiasi kidogo cha mafundisho yake kwenye maneno ya manabii pia</w:t>
      </w:r>
      <w:r w:rsidR="007A1113" w:rsidRPr="00D76CD0">
        <w:rPr>
          <w:rFonts w:ascii="Arial" w:hAnsi="Arial"/>
          <w:sz w:val="24"/>
        </w:rPr>
        <w:t xml:space="preserve"> (Sura 22:52). </w:t>
      </w:r>
      <w:r w:rsidR="00FA0920" w:rsidRPr="00D76CD0">
        <w:rPr>
          <w:rFonts w:ascii="Arial" w:hAnsi="Arial"/>
          <w:sz w:val="24"/>
        </w:rPr>
        <w:t>Kama mfano wa jambo hili</w:t>
      </w:r>
      <w:r w:rsidR="007A1113" w:rsidRPr="00D76CD0">
        <w:rPr>
          <w:rFonts w:ascii="Arial" w:hAnsi="Arial"/>
          <w:sz w:val="24"/>
        </w:rPr>
        <w:t xml:space="preserve">, </w:t>
      </w:r>
      <w:r w:rsidR="00FA0920" w:rsidRPr="00D76CD0">
        <w:rPr>
          <w:rFonts w:ascii="Arial" w:hAnsi="Arial"/>
          <w:sz w:val="24"/>
        </w:rPr>
        <w:t xml:space="preserve">fikiria maandishi ya awali ya </w:t>
      </w:r>
      <w:r w:rsidR="007A1113" w:rsidRPr="00D76CD0">
        <w:rPr>
          <w:rFonts w:ascii="Arial" w:hAnsi="Arial"/>
          <w:sz w:val="24"/>
        </w:rPr>
        <w:t>Sura 53:19-20.</w:t>
      </w:r>
    </w:p>
    <w:p w14:paraId="1A846A1B" w14:textId="77777777" w:rsidR="007A1113" w:rsidRPr="00D76CD0" w:rsidRDefault="007A1113" w:rsidP="00EF5163">
      <w:pPr>
        <w:rPr>
          <w:rFonts w:ascii="Arial" w:hAnsi="Arial"/>
          <w:sz w:val="24"/>
        </w:rPr>
      </w:pPr>
    </w:p>
    <w:p w14:paraId="64E75EA7" w14:textId="77777777" w:rsidR="007A1113" w:rsidRPr="00D76CD0" w:rsidRDefault="002C7522"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Luk </w:t>
      </w:r>
      <w:r w:rsidR="007A1113" w:rsidRPr="00D76CD0">
        <w:rPr>
          <w:rFonts w:ascii="Arial" w:hAnsi="Arial"/>
          <w:b/>
          <w:sz w:val="24"/>
        </w:rPr>
        <w:t>3:23</w:t>
      </w:r>
      <w:r w:rsidRPr="00D76CD0">
        <w:rPr>
          <w:rFonts w:ascii="Arial" w:hAnsi="Arial"/>
          <w:b/>
          <w:sz w:val="24"/>
        </w:rPr>
        <w:t>, Yesu alikuwa na umri gani alipoanza huduma yake</w:t>
      </w:r>
      <w:r w:rsidR="007A1113" w:rsidRPr="00D76CD0">
        <w:rPr>
          <w:rFonts w:ascii="Arial" w:hAnsi="Arial"/>
          <w:b/>
          <w:sz w:val="24"/>
        </w:rPr>
        <w:t>?</w:t>
      </w:r>
    </w:p>
    <w:p w14:paraId="1B272C80" w14:textId="77777777" w:rsidR="007A1113" w:rsidRPr="00D76CD0" w:rsidRDefault="002C7522" w:rsidP="00EF5163">
      <w:pPr>
        <w:rPr>
          <w:rFonts w:ascii="Arial" w:hAnsi="Arial"/>
          <w:sz w:val="24"/>
        </w:rPr>
      </w:pPr>
      <w:r w:rsidRPr="00D76CD0">
        <w:rPr>
          <w:rFonts w:ascii="Arial" w:hAnsi="Arial"/>
          <w:sz w:val="24"/>
        </w:rPr>
        <w:t>J</w:t>
      </w:r>
      <w:r w:rsidR="007A1113" w:rsidRPr="00D76CD0">
        <w:rPr>
          <w:rFonts w:ascii="Arial" w:hAnsi="Arial"/>
          <w:sz w:val="24"/>
        </w:rPr>
        <w:t xml:space="preserve">: Luk 3:23 </w:t>
      </w:r>
      <w:r w:rsidRPr="00D76CD0">
        <w:rPr>
          <w:rFonts w:ascii="Arial" w:hAnsi="Arial"/>
          <w:sz w:val="24"/>
        </w:rPr>
        <w:t>inasema</w:t>
      </w:r>
      <w:r w:rsidR="00EC4AF4" w:rsidRPr="00D76CD0">
        <w:rPr>
          <w:rFonts w:ascii="Arial" w:hAnsi="Arial"/>
          <w:sz w:val="24"/>
        </w:rPr>
        <w:t xml:space="preserve"> “</w:t>
      </w:r>
      <w:r w:rsidRPr="00D76CD0">
        <w:rPr>
          <w:rFonts w:ascii="Arial" w:hAnsi="Arial"/>
          <w:sz w:val="24"/>
        </w:rPr>
        <w:t>kama miaka thelathini</w:t>
      </w:r>
      <w:r w:rsidR="007F568F" w:rsidRPr="00D76CD0">
        <w:rPr>
          <w:rFonts w:ascii="Arial" w:hAnsi="Arial"/>
          <w:sz w:val="24"/>
        </w:rPr>
        <w:t xml:space="preserve">” </w:t>
      </w:r>
      <w:r w:rsidRPr="00D76CD0">
        <w:rPr>
          <w:rFonts w:ascii="Arial" w:hAnsi="Arial"/>
          <w:sz w:val="24"/>
        </w:rPr>
        <w:t xml:space="preserve">umri unaoweza kuwa miaka </w:t>
      </w:r>
      <w:r w:rsidR="007A1113" w:rsidRPr="00D76CD0">
        <w:rPr>
          <w:rFonts w:ascii="Arial" w:hAnsi="Arial"/>
          <w:sz w:val="24"/>
        </w:rPr>
        <w:t xml:space="preserve">25 </w:t>
      </w:r>
      <w:r w:rsidRPr="00D76CD0">
        <w:rPr>
          <w:rFonts w:ascii="Arial" w:hAnsi="Arial"/>
          <w:sz w:val="24"/>
        </w:rPr>
        <w:t>hadi</w:t>
      </w:r>
      <w:r w:rsidR="007A1113" w:rsidRPr="00D76CD0">
        <w:rPr>
          <w:rFonts w:ascii="Arial" w:hAnsi="Arial"/>
          <w:sz w:val="24"/>
        </w:rPr>
        <w:t xml:space="preserve"> 35. </w:t>
      </w:r>
      <w:r w:rsidRPr="00D76CD0">
        <w:rPr>
          <w:rFonts w:ascii="Arial" w:hAnsi="Arial"/>
          <w:sz w:val="24"/>
        </w:rPr>
        <w:t>Y</w:t>
      </w:r>
      <w:r w:rsidR="007A1113" w:rsidRPr="00D76CD0">
        <w:rPr>
          <w:rFonts w:ascii="Arial" w:hAnsi="Arial"/>
          <w:sz w:val="24"/>
        </w:rPr>
        <w:t>esu</w:t>
      </w:r>
      <w:r w:rsidRPr="00D76CD0">
        <w:rPr>
          <w:rFonts w:ascii="Arial" w:hAnsi="Arial"/>
          <w:sz w:val="24"/>
        </w:rPr>
        <w:t xml:space="preserve"> alizaliwa wakati wa utawala wa </w:t>
      </w:r>
      <w:r w:rsidR="007A1113" w:rsidRPr="00D76CD0">
        <w:rPr>
          <w:rFonts w:ascii="Arial" w:hAnsi="Arial"/>
          <w:sz w:val="24"/>
        </w:rPr>
        <w:t>Herod</w:t>
      </w:r>
      <w:r w:rsidRPr="00D76CD0">
        <w:rPr>
          <w:rFonts w:ascii="Arial" w:hAnsi="Arial"/>
          <w:sz w:val="24"/>
        </w:rPr>
        <w:t>e</w:t>
      </w:r>
      <w:r w:rsidR="007A1113" w:rsidRPr="00D76CD0">
        <w:rPr>
          <w:rFonts w:ascii="Arial" w:hAnsi="Arial"/>
          <w:sz w:val="24"/>
        </w:rPr>
        <w:t xml:space="preserve"> </w:t>
      </w:r>
      <w:r w:rsidRPr="00D76CD0">
        <w:rPr>
          <w:rFonts w:ascii="Arial" w:hAnsi="Arial"/>
          <w:sz w:val="24"/>
        </w:rPr>
        <w:t>Mkuu</w:t>
      </w:r>
      <w:r w:rsidR="007A1113" w:rsidRPr="00D76CD0">
        <w:rPr>
          <w:rFonts w:ascii="Arial" w:hAnsi="Arial"/>
          <w:sz w:val="24"/>
        </w:rPr>
        <w:t xml:space="preserve">, </w:t>
      </w:r>
      <w:r w:rsidRPr="00D76CD0">
        <w:rPr>
          <w:rFonts w:ascii="Arial" w:hAnsi="Arial"/>
          <w:sz w:val="24"/>
        </w:rPr>
        <w:t xml:space="preserve">aliyekufa mwaka </w:t>
      </w:r>
      <w:r w:rsidR="007A1113" w:rsidRPr="00D76CD0">
        <w:rPr>
          <w:rFonts w:ascii="Arial" w:hAnsi="Arial"/>
          <w:sz w:val="24"/>
        </w:rPr>
        <w:t xml:space="preserve">4 </w:t>
      </w:r>
      <w:r w:rsidRPr="00D76CD0">
        <w:rPr>
          <w:rFonts w:ascii="Arial" w:hAnsi="Arial"/>
          <w:sz w:val="24"/>
        </w:rPr>
        <w:t>KK</w:t>
      </w:r>
      <w:r w:rsidR="007A1113" w:rsidRPr="00D76CD0">
        <w:rPr>
          <w:rFonts w:ascii="Arial" w:hAnsi="Arial"/>
          <w:sz w:val="24"/>
        </w:rPr>
        <w:t xml:space="preserve">, </w:t>
      </w:r>
      <w:r w:rsidRPr="00D76CD0">
        <w:rPr>
          <w:rFonts w:ascii="Arial" w:hAnsi="Arial"/>
          <w:sz w:val="24"/>
        </w:rPr>
        <w:t>na Yesu alianza huduma yake baada ya Yohana Mbatizaji kuanza ya kwake</w:t>
      </w:r>
      <w:r w:rsidR="007A1113" w:rsidRPr="00D76CD0">
        <w:rPr>
          <w:rFonts w:ascii="Arial" w:hAnsi="Arial"/>
          <w:sz w:val="24"/>
        </w:rPr>
        <w:t xml:space="preserve">. </w:t>
      </w:r>
      <w:r w:rsidRPr="00D76CD0">
        <w:rPr>
          <w:rFonts w:ascii="Arial" w:hAnsi="Arial"/>
          <w:sz w:val="24"/>
        </w:rPr>
        <w:t xml:space="preserve">Yohana alianza huduma yake mwaka wa 15 wa utawala wa Kaisari </w:t>
      </w:r>
      <w:r w:rsidR="007A1113" w:rsidRPr="00D76CD0">
        <w:rPr>
          <w:rFonts w:ascii="Arial" w:hAnsi="Arial"/>
          <w:sz w:val="24"/>
        </w:rPr>
        <w:t xml:space="preserve">Tiberius, </w:t>
      </w:r>
      <w:r w:rsidRPr="00D76CD0">
        <w:rPr>
          <w:rFonts w:ascii="Arial" w:hAnsi="Arial"/>
          <w:sz w:val="24"/>
        </w:rPr>
        <w:t>ambao ulikuwa mwaka 28 BK. Hivyo</w:t>
      </w:r>
      <w:r w:rsidR="00B54BFF" w:rsidRPr="00D76CD0">
        <w:rPr>
          <w:rFonts w:ascii="Arial" w:hAnsi="Arial"/>
          <w:sz w:val="24"/>
        </w:rPr>
        <w:t>, kama tarehe za elimukale ni sahihi kiasi cha kutosha</w:t>
      </w:r>
      <w:r w:rsidR="009C03F5" w:rsidRPr="00D76CD0">
        <w:rPr>
          <w:rFonts w:ascii="Arial" w:hAnsi="Arial"/>
          <w:sz w:val="24"/>
        </w:rPr>
        <w:t xml:space="preserve">, </w:t>
      </w:r>
      <w:r w:rsidR="00B54BFF" w:rsidRPr="00D76CD0">
        <w:rPr>
          <w:rFonts w:ascii="Arial" w:hAnsi="Arial"/>
          <w:sz w:val="24"/>
        </w:rPr>
        <w:t>Y</w:t>
      </w:r>
      <w:r w:rsidR="009C03F5" w:rsidRPr="00D76CD0">
        <w:rPr>
          <w:rFonts w:ascii="Arial" w:hAnsi="Arial"/>
          <w:sz w:val="24"/>
        </w:rPr>
        <w:t>esu</w:t>
      </w:r>
      <w:r w:rsidR="00B54BFF" w:rsidRPr="00D76CD0">
        <w:rPr>
          <w:rFonts w:ascii="Arial" w:hAnsi="Arial"/>
          <w:sz w:val="24"/>
        </w:rPr>
        <w:t xml:space="preserve"> alikuwa na umri wa miaka kama </w:t>
      </w:r>
      <w:r w:rsidR="009C03F5" w:rsidRPr="00D76CD0">
        <w:rPr>
          <w:rFonts w:ascii="Arial" w:hAnsi="Arial"/>
          <w:sz w:val="24"/>
        </w:rPr>
        <w:t>33</w:t>
      </w:r>
      <w:r w:rsidR="007A1113" w:rsidRPr="00D76CD0">
        <w:rPr>
          <w:rFonts w:ascii="Arial" w:hAnsi="Arial"/>
          <w:sz w:val="24"/>
        </w:rPr>
        <w:t xml:space="preserve"> </w:t>
      </w:r>
      <w:r w:rsidR="00B54BFF" w:rsidRPr="00D76CD0">
        <w:rPr>
          <w:rFonts w:ascii="Arial" w:hAnsi="Arial"/>
          <w:sz w:val="24"/>
        </w:rPr>
        <w:t>hadi</w:t>
      </w:r>
      <w:r w:rsidR="007A1113" w:rsidRPr="00D76CD0">
        <w:rPr>
          <w:rFonts w:ascii="Arial" w:hAnsi="Arial"/>
          <w:sz w:val="24"/>
        </w:rPr>
        <w:t xml:space="preserve"> 35. </w:t>
      </w:r>
      <w:r w:rsidR="00B54BFF" w:rsidRPr="00D76CD0">
        <w:rPr>
          <w:rFonts w:ascii="Arial" w:hAnsi="Arial"/>
          <w:sz w:val="24"/>
        </w:rPr>
        <w:t>Pia, Pontio Pilato alikuwa gavana wa Uyahudi kuanzia mwaka 26 hadi 36/37 BK</w:t>
      </w:r>
      <w:r w:rsidR="007A1113" w:rsidRPr="00D76CD0">
        <w:rPr>
          <w:rFonts w:ascii="Arial" w:hAnsi="Arial"/>
          <w:sz w:val="24"/>
        </w:rPr>
        <w:t xml:space="preserve">, </w:t>
      </w:r>
      <w:r w:rsidR="00B54BFF" w:rsidRPr="00D76CD0">
        <w:rPr>
          <w:rFonts w:ascii="Arial" w:hAnsi="Arial"/>
          <w:sz w:val="24"/>
        </w:rPr>
        <w:t>hivyo Yesu atakuwa alisulubiwa kabla ya muda huo</w:t>
      </w:r>
      <w:r w:rsidR="007A1113" w:rsidRPr="00D76CD0">
        <w:rPr>
          <w:rFonts w:ascii="Arial" w:hAnsi="Arial"/>
          <w:sz w:val="24"/>
        </w:rPr>
        <w:t xml:space="preserve">. </w:t>
      </w:r>
      <w:r w:rsidR="00B54BFF" w:rsidRPr="00D76CD0">
        <w:rPr>
          <w:rFonts w:ascii="Arial" w:hAnsi="Arial"/>
          <w:sz w:val="24"/>
        </w:rPr>
        <w:t xml:space="preserve">Kisio zuri zaidi tulilonalo ni kuwa Yesu alianza huduma yake karibu mwaka </w:t>
      </w:r>
      <w:r w:rsidR="007A1113" w:rsidRPr="00D76CD0">
        <w:rPr>
          <w:rFonts w:ascii="Arial" w:hAnsi="Arial"/>
          <w:sz w:val="24"/>
        </w:rPr>
        <w:t xml:space="preserve">30 </w:t>
      </w:r>
      <w:r w:rsidR="00B54BFF" w:rsidRPr="00D76CD0">
        <w:rPr>
          <w:rFonts w:ascii="Arial" w:hAnsi="Arial"/>
          <w:sz w:val="24"/>
        </w:rPr>
        <w:t xml:space="preserve">BK na yaelekea alikufa </w:t>
      </w:r>
      <w:r w:rsidR="00357A23" w:rsidRPr="00D76CD0">
        <w:rPr>
          <w:rFonts w:ascii="Arial" w:hAnsi="Arial"/>
          <w:sz w:val="24"/>
        </w:rPr>
        <w:t xml:space="preserve">April 3, </w:t>
      </w:r>
      <w:r w:rsidR="007A1113" w:rsidRPr="00D76CD0">
        <w:rPr>
          <w:rFonts w:ascii="Arial" w:hAnsi="Arial"/>
          <w:sz w:val="24"/>
        </w:rPr>
        <w:t xml:space="preserve">33 </w:t>
      </w:r>
      <w:r w:rsidR="00B54BFF" w:rsidRPr="00D76CD0">
        <w:rPr>
          <w:rFonts w:ascii="Arial" w:hAnsi="Arial"/>
          <w:sz w:val="24"/>
        </w:rPr>
        <w:t>BK.</w:t>
      </w:r>
    </w:p>
    <w:p w14:paraId="48E2D954" w14:textId="77777777" w:rsidR="007A1113" w:rsidRPr="00D76CD0" w:rsidRDefault="007A1113" w:rsidP="00EF5163">
      <w:pPr>
        <w:rPr>
          <w:rFonts w:ascii="Arial" w:hAnsi="Arial"/>
          <w:sz w:val="24"/>
        </w:rPr>
      </w:pPr>
    </w:p>
    <w:p w14:paraId="41B85983" w14:textId="77777777" w:rsidR="007A1113" w:rsidRPr="00D76CD0" w:rsidRDefault="00B54BFF"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4:12-13, Simon</w:t>
      </w:r>
      <w:r w:rsidRPr="00D76CD0">
        <w:rPr>
          <w:rFonts w:ascii="Arial" w:hAnsi="Arial"/>
          <w:b/>
          <w:i w:val="0"/>
        </w:rPr>
        <w:t>i</w:t>
      </w:r>
      <w:r w:rsidR="007A1113" w:rsidRPr="00D76CD0">
        <w:rPr>
          <w:rFonts w:ascii="Arial" w:hAnsi="Arial"/>
          <w:b/>
          <w:i w:val="0"/>
        </w:rPr>
        <w:t xml:space="preserve"> </w:t>
      </w:r>
      <w:r w:rsidRPr="00D76CD0">
        <w:rPr>
          <w:rFonts w:ascii="Arial" w:hAnsi="Arial"/>
          <w:b/>
          <w:i w:val="0"/>
        </w:rPr>
        <w:t>na</w:t>
      </w:r>
      <w:r w:rsidR="007A1113" w:rsidRPr="00D76CD0">
        <w:rPr>
          <w:rFonts w:ascii="Arial" w:hAnsi="Arial"/>
          <w:b/>
          <w:i w:val="0"/>
        </w:rPr>
        <w:t xml:space="preserve"> Andre</w:t>
      </w:r>
      <w:r w:rsidRPr="00D76CD0">
        <w:rPr>
          <w:rFonts w:ascii="Arial" w:hAnsi="Arial"/>
          <w:b/>
          <w:i w:val="0"/>
        </w:rPr>
        <w:t>a waliwezaje kuwa wanafunzi wakati Yesu alikuwa na Yohana Mbatizaji</w:t>
      </w:r>
      <w:r w:rsidR="007A1113" w:rsidRPr="00D76CD0">
        <w:rPr>
          <w:rFonts w:ascii="Arial" w:hAnsi="Arial"/>
          <w:b/>
          <w:i w:val="0"/>
        </w:rPr>
        <w:t xml:space="preserve">, </w:t>
      </w:r>
      <w:r w:rsidRPr="00D76CD0">
        <w:rPr>
          <w:rFonts w:ascii="Arial" w:hAnsi="Arial"/>
          <w:b/>
          <w:i w:val="0"/>
        </w:rPr>
        <w:t xml:space="preserve">kwani Yesu aliwaambia wamfuate Galilaya kama </w:t>
      </w:r>
      <w:r w:rsidR="00612127" w:rsidRPr="00D76CD0">
        <w:rPr>
          <w:rFonts w:ascii="Arial" w:hAnsi="Arial"/>
          <w:b/>
          <w:i w:val="0"/>
        </w:rPr>
        <w:t xml:space="preserve">inavyoonyesha </w:t>
      </w:r>
      <w:r w:rsidRPr="00D76CD0">
        <w:rPr>
          <w:rFonts w:ascii="Arial" w:hAnsi="Arial"/>
          <w:b/>
          <w:i w:val="0"/>
        </w:rPr>
        <w:t xml:space="preserve">kwenye </w:t>
      </w:r>
      <w:r w:rsidR="007A1113" w:rsidRPr="00D76CD0">
        <w:rPr>
          <w:rFonts w:ascii="Arial" w:hAnsi="Arial"/>
          <w:b/>
          <w:i w:val="0"/>
        </w:rPr>
        <w:t>M</w:t>
      </w:r>
      <w:r w:rsidR="00612127" w:rsidRPr="00D76CD0">
        <w:rPr>
          <w:rFonts w:ascii="Arial" w:hAnsi="Arial"/>
          <w:b/>
          <w:i w:val="0"/>
        </w:rPr>
        <w:t>a</w:t>
      </w:r>
      <w:r w:rsidR="007A1113" w:rsidRPr="00D76CD0">
        <w:rPr>
          <w:rFonts w:ascii="Arial" w:hAnsi="Arial"/>
          <w:b/>
          <w:i w:val="0"/>
        </w:rPr>
        <w:t>t 4:18-20, M</w:t>
      </w:r>
      <w:r w:rsidR="00612127" w:rsidRPr="00D76CD0">
        <w:rPr>
          <w:rFonts w:ascii="Arial" w:hAnsi="Arial"/>
          <w:b/>
          <w:i w:val="0"/>
        </w:rPr>
        <w:t>a</w:t>
      </w:r>
      <w:r w:rsidR="007A1113" w:rsidRPr="00D76CD0">
        <w:rPr>
          <w:rFonts w:ascii="Arial" w:hAnsi="Arial"/>
          <w:b/>
          <w:i w:val="0"/>
        </w:rPr>
        <w:t xml:space="preserve">k 1:16-20, </w:t>
      </w:r>
      <w:r w:rsidR="00612127" w:rsidRPr="00D76CD0">
        <w:rPr>
          <w:rFonts w:ascii="Arial" w:hAnsi="Arial"/>
          <w:b/>
          <w:i w:val="0"/>
        </w:rPr>
        <w:t>na</w:t>
      </w:r>
      <w:r w:rsidR="007A1113" w:rsidRPr="00D76CD0">
        <w:rPr>
          <w:rFonts w:ascii="Arial" w:hAnsi="Arial"/>
          <w:b/>
          <w:i w:val="0"/>
        </w:rPr>
        <w:t xml:space="preserve"> L</w:t>
      </w:r>
      <w:r w:rsidR="00612127" w:rsidRPr="00D76CD0">
        <w:rPr>
          <w:rFonts w:ascii="Arial" w:hAnsi="Arial"/>
          <w:b/>
          <w:i w:val="0"/>
        </w:rPr>
        <w:t>u</w:t>
      </w:r>
      <w:r w:rsidR="007A1113" w:rsidRPr="00D76CD0">
        <w:rPr>
          <w:rFonts w:ascii="Arial" w:hAnsi="Arial"/>
          <w:b/>
          <w:i w:val="0"/>
        </w:rPr>
        <w:t>k 5:1-11?</w:t>
      </w:r>
    </w:p>
    <w:p w14:paraId="584EC2F1" w14:textId="77777777" w:rsidR="007A1113" w:rsidRPr="00D76CD0" w:rsidRDefault="00B54BFF"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5320D8" w:rsidRPr="00D76CD0">
        <w:rPr>
          <w:rFonts w:ascii="Arial" w:hAnsi="Arial"/>
          <w:sz w:val="24"/>
        </w:rPr>
        <w:t>Kwanza, walikuwa “wanafunzi” wakti Yesu alikuwa na Yohana Mbatizaji</w:t>
      </w:r>
      <w:r w:rsidR="007A1113" w:rsidRPr="00D76CD0">
        <w:rPr>
          <w:rFonts w:ascii="Arial" w:hAnsi="Arial"/>
          <w:sz w:val="24"/>
        </w:rPr>
        <w:t xml:space="preserve">. </w:t>
      </w:r>
      <w:r w:rsidR="006D78F8" w:rsidRPr="00D76CD0">
        <w:rPr>
          <w:rFonts w:ascii="Arial" w:hAnsi="Arial"/>
          <w:sz w:val="24"/>
        </w:rPr>
        <w:t>Baadaye ndipo walipokuwa wanafunzi maalumu</w:t>
      </w:r>
      <w:r w:rsidR="007A1113" w:rsidRPr="00D76CD0">
        <w:rPr>
          <w:rFonts w:ascii="Arial" w:hAnsi="Arial"/>
          <w:sz w:val="24"/>
        </w:rPr>
        <w:t xml:space="preserve">, </w:t>
      </w:r>
      <w:r w:rsidR="006D78F8" w:rsidRPr="00D76CD0">
        <w:rPr>
          <w:rFonts w:ascii="Arial" w:hAnsi="Arial"/>
          <w:sz w:val="24"/>
        </w:rPr>
        <w:t>na kisha wakateuliwa kuwa mitume</w:t>
      </w:r>
      <w:r w:rsidR="007A1113" w:rsidRPr="00D76CD0">
        <w:rPr>
          <w:rFonts w:ascii="Arial" w:hAnsi="Arial"/>
          <w:sz w:val="24"/>
        </w:rPr>
        <w:t xml:space="preserve">, </w:t>
      </w:r>
      <w:r w:rsidR="006D78F8" w:rsidRPr="00D76CD0">
        <w:rPr>
          <w:rFonts w:ascii="Arial" w:hAnsi="Arial"/>
          <w:sz w:val="24"/>
        </w:rPr>
        <w:t>huko Galilaya</w:t>
      </w:r>
      <w:r w:rsidR="007A1113" w:rsidRPr="00D76CD0">
        <w:rPr>
          <w:rFonts w:ascii="Arial" w:hAnsi="Arial"/>
          <w:sz w:val="24"/>
        </w:rPr>
        <w:t xml:space="preserve">. </w:t>
      </w:r>
      <w:r w:rsidR="006D78F8" w:rsidRPr="00D76CD0">
        <w:rPr>
          <w:rFonts w:ascii="Arial" w:hAnsi="Arial"/>
          <w:sz w:val="24"/>
        </w:rPr>
        <w:t>Kumbuka kuwa Yesu alikuwa na idadi kubwa ya wanafunzi</w:t>
      </w:r>
      <w:r w:rsidR="007A1113" w:rsidRPr="00D76CD0">
        <w:rPr>
          <w:rFonts w:ascii="Arial" w:hAnsi="Arial"/>
          <w:sz w:val="24"/>
        </w:rPr>
        <w:t xml:space="preserve">, </w:t>
      </w:r>
      <w:r w:rsidR="006D78F8" w:rsidRPr="00D76CD0">
        <w:rPr>
          <w:rFonts w:ascii="Arial" w:hAnsi="Arial"/>
          <w:sz w:val="24"/>
        </w:rPr>
        <w:t xml:space="preserve">baadhi yao walimwacha kwenye Yoh </w:t>
      </w:r>
      <w:r w:rsidR="007A1113" w:rsidRPr="00D76CD0">
        <w:rPr>
          <w:rFonts w:ascii="Arial" w:hAnsi="Arial"/>
          <w:sz w:val="24"/>
        </w:rPr>
        <w:t xml:space="preserve">6:66. </w:t>
      </w:r>
      <w:r w:rsidR="006D78F8" w:rsidRPr="00D76CD0">
        <w:rPr>
          <w:rFonts w:ascii="Arial" w:hAnsi="Arial"/>
          <w:sz w:val="24"/>
        </w:rPr>
        <w:t xml:space="preserve">Zaidi ya hao, </w:t>
      </w:r>
      <w:r w:rsidR="00D15E31" w:rsidRPr="00D76CD0">
        <w:rPr>
          <w:rFonts w:ascii="Arial" w:hAnsi="Arial"/>
          <w:sz w:val="24"/>
        </w:rPr>
        <w:t>alikuwa na wanafunzi aliokuwa amewachagua</w:t>
      </w:r>
      <w:r w:rsidR="007A1113" w:rsidRPr="00D76CD0">
        <w:rPr>
          <w:rFonts w:ascii="Arial" w:hAnsi="Arial"/>
          <w:sz w:val="24"/>
        </w:rPr>
        <w:t xml:space="preserve">, </w:t>
      </w:r>
      <w:r w:rsidR="00D15E31" w:rsidRPr="00D76CD0">
        <w:rPr>
          <w:rFonts w:ascii="Arial" w:hAnsi="Arial"/>
          <w:sz w:val="24"/>
        </w:rPr>
        <w:t xml:space="preserve">jumla ni </w:t>
      </w:r>
      <w:r w:rsidR="007A1113" w:rsidRPr="00D76CD0">
        <w:rPr>
          <w:rFonts w:ascii="Arial" w:hAnsi="Arial"/>
          <w:sz w:val="24"/>
        </w:rPr>
        <w:t xml:space="preserve">72, </w:t>
      </w:r>
      <w:r w:rsidR="00D15E31" w:rsidRPr="00D76CD0">
        <w:rPr>
          <w:rFonts w:ascii="Arial" w:hAnsi="Arial"/>
          <w:sz w:val="24"/>
        </w:rPr>
        <w:t xml:space="preserve">kwenye Luk </w:t>
      </w:r>
      <w:r w:rsidR="007A1113" w:rsidRPr="00D76CD0">
        <w:rPr>
          <w:rFonts w:ascii="Arial" w:hAnsi="Arial"/>
          <w:sz w:val="24"/>
        </w:rPr>
        <w:t xml:space="preserve">10:1. </w:t>
      </w:r>
      <w:r w:rsidR="00D15E31" w:rsidRPr="00D76CD0">
        <w:rPr>
          <w:rFonts w:ascii="Arial" w:hAnsi="Arial"/>
          <w:sz w:val="24"/>
        </w:rPr>
        <w:t xml:space="preserve">Mwishoni, Yesu alikuwa na </w:t>
      </w:r>
      <w:r w:rsidR="0045198B" w:rsidRPr="00D76CD0">
        <w:rPr>
          <w:rFonts w:ascii="Arial" w:hAnsi="Arial"/>
          <w:sz w:val="24"/>
        </w:rPr>
        <w:t>thenashara, ambao walikuja kuwa mitume</w:t>
      </w:r>
      <w:r w:rsidR="007A1113" w:rsidRPr="00D76CD0">
        <w:rPr>
          <w:rFonts w:ascii="Arial" w:hAnsi="Arial"/>
          <w:sz w:val="24"/>
        </w:rPr>
        <w:t xml:space="preserve">, </w:t>
      </w:r>
      <w:r w:rsidR="0045198B" w:rsidRPr="00D76CD0">
        <w:rPr>
          <w:rFonts w:ascii="Arial" w:hAnsi="Arial"/>
          <w:sz w:val="24"/>
        </w:rPr>
        <w:t xml:space="preserve">kwenye Mat </w:t>
      </w:r>
      <w:r w:rsidR="007A1113" w:rsidRPr="00D76CD0">
        <w:rPr>
          <w:rFonts w:ascii="Arial" w:hAnsi="Arial"/>
          <w:sz w:val="24"/>
        </w:rPr>
        <w:t xml:space="preserve">6:7 </w:t>
      </w:r>
      <w:r w:rsidR="0045198B" w:rsidRPr="00D76CD0">
        <w:rPr>
          <w:rFonts w:ascii="Arial" w:hAnsi="Arial"/>
          <w:sz w:val="24"/>
        </w:rPr>
        <w:t>na Yoh</w:t>
      </w:r>
      <w:r w:rsidR="007A1113" w:rsidRPr="00D76CD0">
        <w:rPr>
          <w:rFonts w:ascii="Arial" w:hAnsi="Arial"/>
          <w:sz w:val="24"/>
        </w:rPr>
        <w:t xml:space="preserve"> 6:67.</w:t>
      </w:r>
    </w:p>
    <w:p w14:paraId="609974E9" w14:textId="77777777" w:rsidR="007A1113" w:rsidRPr="00D76CD0" w:rsidRDefault="007A1113" w:rsidP="00EF5163">
      <w:pPr>
        <w:rPr>
          <w:rFonts w:ascii="Arial" w:hAnsi="Arial"/>
          <w:sz w:val="24"/>
        </w:rPr>
      </w:pPr>
    </w:p>
    <w:p w14:paraId="7A26F4EB" w14:textId="77777777" w:rsidR="007A1113" w:rsidRPr="00D76CD0" w:rsidRDefault="00B86C4A" w:rsidP="00EF5163">
      <w:pPr>
        <w:rPr>
          <w:rFonts w:ascii="Arial" w:hAnsi="Arial"/>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Yoh </w:t>
      </w:r>
      <w:r w:rsidR="007A1113" w:rsidRPr="00D76CD0">
        <w:rPr>
          <w:rFonts w:ascii="Arial" w:hAnsi="Arial"/>
          <w:b/>
          <w:sz w:val="24"/>
        </w:rPr>
        <w:t xml:space="preserve">1:35-37, </w:t>
      </w:r>
      <w:r w:rsidRPr="00D76CD0">
        <w:rPr>
          <w:rFonts w:ascii="Arial" w:hAnsi="Arial"/>
          <w:b/>
          <w:sz w:val="24"/>
        </w:rPr>
        <w:t xml:space="preserve">je </w:t>
      </w:r>
      <w:r w:rsidR="007A1113" w:rsidRPr="00D76CD0">
        <w:rPr>
          <w:rFonts w:ascii="Arial" w:hAnsi="Arial"/>
          <w:b/>
          <w:sz w:val="24"/>
        </w:rPr>
        <w:t>Andre</w:t>
      </w:r>
      <w:r w:rsidRPr="00D76CD0">
        <w:rPr>
          <w:rFonts w:ascii="Arial" w:hAnsi="Arial"/>
          <w:b/>
          <w:sz w:val="24"/>
        </w:rPr>
        <w:t>a na mwanafunzi mwingine walimfuata Yesu siku moja baada ya kubatiz</w:t>
      </w:r>
      <w:r w:rsidR="007A1113" w:rsidRPr="00D76CD0">
        <w:rPr>
          <w:rFonts w:ascii="Arial" w:hAnsi="Arial"/>
          <w:b/>
          <w:sz w:val="24"/>
        </w:rPr>
        <w:t>w</w:t>
      </w:r>
      <w:r w:rsidRPr="00D76CD0">
        <w:rPr>
          <w:rFonts w:ascii="Arial" w:hAnsi="Arial"/>
          <w:b/>
          <w:sz w:val="24"/>
        </w:rPr>
        <w:t>a kwake, au</w:t>
      </w:r>
      <w:r w:rsidR="007A1113" w:rsidRPr="00D76CD0">
        <w:rPr>
          <w:rFonts w:ascii="Arial" w:hAnsi="Arial"/>
          <w:b/>
          <w:sz w:val="24"/>
        </w:rPr>
        <w:t xml:space="preserve"> </w:t>
      </w:r>
      <w:r w:rsidRPr="00D76CD0">
        <w:rPr>
          <w:rFonts w:ascii="Arial" w:hAnsi="Arial"/>
          <w:b/>
          <w:sz w:val="24"/>
        </w:rPr>
        <w:t>walingojea siku 40 baada ya Yesu kujaribiwa</w:t>
      </w:r>
      <w:r w:rsidR="007A1113" w:rsidRPr="00D76CD0">
        <w:rPr>
          <w:rFonts w:ascii="Arial" w:hAnsi="Arial"/>
          <w:b/>
          <w:sz w:val="24"/>
        </w:rPr>
        <w:t>?</w:t>
      </w:r>
    </w:p>
    <w:p w14:paraId="438ED940" w14:textId="77777777" w:rsidR="007A1113" w:rsidRPr="00D76CD0" w:rsidRDefault="00B86C4A" w:rsidP="00EF5163">
      <w:pPr>
        <w:rPr>
          <w:rFonts w:ascii="Arial" w:hAnsi="Arial"/>
          <w:sz w:val="24"/>
        </w:rPr>
      </w:pPr>
      <w:r w:rsidRPr="00D76CD0">
        <w:rPr>
          <w:rFonts w:ascii="Arial" w:hAnsi="Arial"/>
          <w:sz w:val="24"/>
        </w:rPr>
        <w:t>J</w:t>
      </w:r>
      <w:r w:rsidR="007A1113" w:rsidRPr="00D76CD0">
        <w:rPr>
          <w:rFonts w:ascii="Arial" w:hAnsi="Arial"/>
          <w:sz w:val="24"/>
        </w:rPr>
        <w:t>: -</w:t>
      </w:r>
      <w:r w:rsidRPr="00D76CD0">
        <w:rPr>
          <w:rFonts w:ascii="Arial" w:hAnsi="Arial"/>
          <w:sz w:val="24"/>
        </w:rPr>
        <w:t>Baada</w:t>
      </w:r>
      <w:r w:rsidR="007A1113" w:rsidRPr="00D76CD0">
        <w:rPr>
          <w:rFonts w:ascii="Arial" w:hAnsi="Arial"/>
          <w:sz w:val="24"/>
        </w:rPr>
        <w:t xml:space="preserve">. </w:t>
      </w:r>
      <w:r w:rsidRPr="00D76CD0">
        <w:rPr>
          <w:rFonts w:ascii="Arial" w:hAnsi="Arial"/>
          <w:sz w:val="24"/>
        </w:rPr>
        <w:t>Y</w:t>
      </w:r>
      <w:r w:rsidR="007A1113" w:rsidRPr="00D76CD0">
        <w:rPr>
          <w:rFonts w:ascii="Arial" w:hAnsi="Arial"/>
          <w:sz w:val="24"/>
        </w:rPr>
        <w:t>esu</w:t>
      </w:r>
      <w:r w:rsidRPr="00D76CD0">
        <w:rPr>
          <w:rFonts w:ascii="Arial" w:hAnsi="Arial"/>
          <w:sz w:val="24"/>
        </w:rPr>
        <w:t xml:space="preserve"> alibatizwa na Yohana </w:t>
      </w:r>
      <w:r w:rsidR="007A1113" w:rsidRPr="00D76CD0">
        <w:rPr>
          <w:rFonts w:ascii="Arial" w:hAnsi="Arial"/>
          <w:sz w:val="24"/>
        </w:rPr>
        <w:t>(Mat</w:t>
      </w:r>
      <w:r w:rsidRPr="00D76CD0">
        <w:rPr>
          <w:rFonts w:ascii="Arial" w:hAnsi="Arial"/>
          <w:sz w:val="24"/>
        </w:rPr>
        <w:t xml:space="preserve"> 3:13-17; Mak 1:9-11; Luk</w:t>
      </w:r>
      <w:r w:rsidR="007A1113" w:rsidRPr="00D76CD0">
        <w:rPr>
          <w:rFonts w:ascii="Arial" w:hAnsi="Arial"/>
          <w:sz w:val="24"/>
        </w:rPr>
        <w:t xml:space="preserve"> 3:21-23), </w:t>
      </w:r>
      <w:r w:rsidRPr="00D76CD0">
        <w:rPr>
          <w:rFonts w:ascii="Arial" w:hAnsi="Arial"/>
          <w:sz w:val="24"/>
        </w:rPr>
        <w:t xml:space="preserve">alijaribiwa kwa siku 40 </w:t>
      </w:r>
      <w:r w:rsidR="007A1113" w:rsidRPr="00D76CD0">
        <w:rPr>
          <w:rFonts w:ascii="Arial" w:hAnsi="Arial"/>
          <w:sz w:val="24"/>
        </w:rPr>
        <w:t>(Mat</w:t>
      </w:r>
      <w:r w:rsidRPr="00D76CD0">
        <w:rPr>
          <w:rFonts w:ascii="Arial" w:hAnsi="Arial"/>
          <w:sz w:val="24"/>
        </w:rPr>
        <w:t xml:space="preserve"> 4:1-11; Mak 1:12-13; Luk</w:t>
      </w:r>
      <w:r w:rsidR="007A1113" w:rsidRPr="00D76CD0">
        <w:rPr>
          <w:rFonts w:ascii="Arial" w:hAnsi="Arial"/>
          <w:sz w:val="24"/>
        </w:rPr>
        <w:t xml:space="preserve"> 4:1-12)</w:t>
      </w:r>
      <w:r w:rsidR="00E60A28" w:rsidRPr="00D76CD0">
        <w:rPr>
          <w:rFonts w:ascii="Arial" w:hAnsi="Arial"/>
          <w:sz w:val="24"/>
        </w:rPr>
        <w:t xml:space="preserve"> alirudi kwa Yohana</w:t>
      </w:r>
      <w:r w:rsidR="007A1113" w:rsidRPr="00D76CD0">
        <w:rPr>
          <w:rFonts w:ascii="Arial" w:hAnsi="Arial"/>
          <w:sz w:val="24"/>
        </w:rPr>
        <w:t xml:space="preserve"> (</w:t>
      </w:r>
      <w:r w:rsidR="00E60A28" w:rsidRPr="00D76CD0">
        <w:rPr>
          <w:rFonts w:ascii="Arial" w:hAnsi="Arial"/>
          <w:sz w:val="24"/>
        </w:rPr>
        <w:t>Yoh</w:t>
      </w:r>
      <w:r w:rsidR="007A1113" w:rsidRPr="00D76CD0">
        <w:rPr>
          <w:rFonts w:ascii="Arial" w:hAnsi="Arial"/>
          <w:sz w:val="24"/>
        </w:rPr>
        <w:t xml:space="preserve"> 1:29-32)</w:t>
      </w:r>
      <w:r w:rsidR="00E60A28" w:rsidRPr="00D76CD0">
        <w:rPr>
          <w:rFonts w:ascii="Arial" w:hAnsi="Arial"/>
          <w:sz w:val="24"/>
        </w:rPr>
        <w:t>.</w:t>
      </w:r>
    </w:p>
    <w:p w14:paraId="5A314C15" w14:textId="77777777" w:rsidR="007A1113" w:rsidRPr="00D76CD0" w:rsidRDefault="007A1113" w:rsidP="00EF5163">
      <w:pPr>
        <w:rPr>
          <w:rFonts w:ascii="Arial" w:hAnsi="Arial"/>
          <w:sz w:val="24"/>
        </w:rPr>
      </w:pPr>
    </w:p>
    <w:p w14:paraId="3040A7AF" w14:textId="77777777" w:rsidR="007A1113" w:rsidRPr="00D76CD0" w:rsidRDefault="00E60A28"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Je tunaweza kujua mfuatano wa matukio kwenye huduma ya Yesu</w:t>
      </w:r>
      <w:r w:rsidR="007A1113" w:rsidRPr="00D76CD0">
        <w:rPr>
          <w:rFonts w:ascii="Arial" w:hAnsi="Arial"/>
          <w:b/>
          <w:sz w:val="24"/>
        </w:rPr>
        <w:t>?</w:t>
      </w:r>
    </w:p>
    <w:p w14:paraId="3B6DA730" w14:textId="77777777" w:rsidR="007A1113" w:rsidRPr="00D76CD0" w:rsidRDefault="00E60A28"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Tunaweza kujua mfuatano wa baadhi ya matukio tu</w:t>
      </w:r>
      <w:r w:rsidR="007A1113" w:rsidRPr="00D76CD0">
        <w:rPr>
          <w:rFonts w:ascii="Arial" w:hAnsi="Arial"/>
          <w:sz w:val="24"/>
        </w:rPr>
        <w:t>. H</w:t>
      </w:r>
      <w:r w:rsidRPr="00D76CD0">
        <w:rPr>
          <w:rFonts w:ascii="Arial" w:hAnsi="Arial"/>
          <w:sz w:val="24"/>
        </w:rPr>
        <w:t>ata hivyo, watu wengi wanaweza kuchanganyikiwa sana kuhusu mfuatano wa matukio ya kwenye injili kwa sababu ya mambo matatu yanayo chukuliwa kimakosa, ambayo yanahitaji kufafanuliwa</w:t>
      </w:r>
      <w:r w:rsidR="007A1113" w:rsidRPr="00D76CD0">
        <w:rPr>
          <w:rFonts w:ascii="Arial" w:hAnsi="Arial"/>
          <w:sz w:val="24"/>
        </w:rPr>
        <w:t>.</w:t>
      </w:r>
    </w:p>
    <w:p w14:paraId="78B3A244" w14:textId="77777777" w:rsidR="007A1113" w:rsidRPr="00D76CD0" w:rsidRDefault="00E60A28" w:rsidP="00EF5163">
      <w:pPr>
        <w:rPr>
          <w:rFonts w:ascii="Arial" w:hAnsi="Arial"/>
          <w:sz w:val="24"/>
        </w:rPr>
      </w:pPr>
      <w:r w:rsidRPr="00D76CD0">
        <w:rPr>
          <w:rFonts w:ascii="Arial" w:hAnsi="Arial"/>
          <w:b/>
          <w:sz w:val="24"/>
        </w:rPr>
        <w:t>Si kila tukio</w:t>
      </w:r>
      <w:r w:rsidR="007A1113" w:rsidRPr="00D76CD0">
        <w:rPr>
          <w:rFonts w:ascii="Arial" w:hAnsi="Arial"/>
          <w:sz w:val="24"/>
        </w:rPr>
        <w:t xml:space="preserve"> </w:t>
      </w:r>
      <w:r w:rsidRPr="00D76CD0">
        <w:rPr>
          <w:rFonts w:ascii="Arial" w:hAnsi="Arial"/>
          <w:sz w:val="24"/>
        </w:rPr>
        <w:t>lililotokea wakati wa huduma ya Yesu liliandikwa na waandishi wa injili</w:t>
      </w:r>
      <w:r w:rsidR="007A1113" w:rsidRPr="00D76CD0">
        <w:rPr>
          <w:rFonts w:ascii="Arial" w:hAnsi="Arial"/>
          <w:sz w:val="24"/>
        </w:rPr>
        <w:t>; h</w:t>
      </w:r>
      <w:r w:rsidRPr="00D76CD0">
        <w:rPr>
          <w:rFonts w:ascii="Arial" w:hAnsi="Arial"/>
          <w:sz w:val="24"/>
        </w:rPr>
        <w:t>ata hivyo, waandishi hawa hawajawahi kudai kufanya hivyo</w:t>
      </w:r>
      <w:r w:rsidR="007A1113" w:rsidRPr="00D76CD0">
        <w:rPr>
          <w:rFonts w:ascii="Arial" w:hAnsi="Arial"/>
          <w:sz w:val="24"/>
        </w:rPr>
        <w:t xml:space="preserve">. </w:t>
      </w:r>
      <w:r w:rsidRPr="00D76CD0">
        <w:rPr>
          <w:rFonts w:ascii="Arial" w:hAnsi="Arial"/>
          <w:sz w:val="24"/>
        </w:rPr>
        <w:t>Kwa mfano, Yohana, ambaye awali alikuwa mwanafunzi wa Yohana Mbatizaji</w:t>
      </w:r>
      <w:r w:rsidR="007A1113" w:rsidRPr="00D76CD0">
        <w:rPr>
          <w:rFonts w:ascii="Arial" w:hAnsi="Arial"/>
          <w:sz w:val="24"/>
        </w:rPr>
        <w:t xml:space="preserve">, </w:t>
      </w:r>
      <w:r w:rsidR="00C56FFC" w:rsidRPr="00D76CD0">
        <w:rPr>
          <w:rFonts w:ascii="Arial" w:hAnsi="Arial"/>
          <w:sz w:val="24"/>
        </w:rPr>
        <w:t>anafahamika kutokuandika kitu chochote kuhusiana na kipindi kuanzia kubatizwa kwa Yesu na yeye kujiunga na Yesu</w:t>
      </w:r>
      <w:r w:rsidR="007A1113" w:rsidRPr="00D76CD0">
        <w:rPr>
          <w:rFonts w:ascii="Arial" w:hAnsi="Arial"/>
          <w:sz w:val="24"/>
        </w:rPr>
        <w:t xml:space="preserve">. </w:t>
      </w:r>
      <w:r w:rsidR="00C56FFC" w:rsidRPr="00D76CD0">
        <w:rPr>
          <w:rFonts w:ascii="Arial" w:hAnsi="Arial"/>
          <w:sz w:val="24"/>
        </w:rPr>
        <w:t>Yoh</w:t>
      </w:r>
      <w:r w:rsidR="007A1113" w:rsidRPr="00D76CD0">
        <w:rPr>
          <w:rFonts w:ascii="Arial" w:hAnsi="Arial"/>
          <w:sz w:val="24"/>
        </w:rPr>
        <w:t xml:space="preserve"> 21:25 </w:t>
      </w:r>
      <w:r w:rsidR="00C56FFC" w:rsidRPr="00D76CD0">
        <w:rPr>
          <w:rFonts w:ascii="Arial" w:hAnsi="Arial"/>
          <w:sz w:val="24"/>
        </w:rPr>
        <w:t>anasema bayana kuwa Yesu alifanya mambo mengine mengi ambayo hayakuandikwa</w:t>
      </w:r>
      <w:r w:rsidR="007A1113" w:rsidRPr="00D76CD0">
        <w:rPr>
          <w:rFonts w:ascii="Arial" w:hAnsi="Arial"/>
          <w:sz w:val="24"/>
        </w:rPr>
        <w:t xml:space="preserve">. </w:t>
      </w:r>
      <w:r w:rsidR="00C56FFC" w:rsidRPr="00D76CD0">
        <w:rPr>
          <w:rFonts w:ascii="Arial" w:hAnsi="Arial"/>
          <w:sz w:val="24"/>
        </w:rPr>
        <w:t>Injili ya Yohana iliandikwa baada ya injili nyingine</w:t>
      </w:r>
      <w:r w:rsidR="007A1113" w:rsidRPr="00D76CD0">
        <w:rPr>
          <w:rFonts w:ascii="Arial" w:hAnsi="Arial"/>
          <w:sz w:val="24"/>
        </w:rPr>
        <w:t xml:space="preserve">, </w:t>
      </w:r>
      <w:r w:rsidR="00C56FFC" w:rsidRPr="00D76CD0">
        <w:rPr>
          <w:rFonts w:ascii="Arial" w:hAnsi="Arial"/>
          <w:sz w:val="24"/>
        </w:rPr>
        <w:t>na Yohana anaelekea kusistizia sehemu ambazo wainjilisti wengine hawakuzitaja</w:t>
      </w:r>
      <w:r w:rsidR="007A1113" w:rsidRPr="00D76CD0">
        <w:rPr>
          <w:rFonts w:ascii="Arial" w:hAnsi="Arial"/>
          <w:sz w:val="24"/>
        </w:rPr>
        <w:t>.</w:t>
      </w:r>
    </w:p>
    <w:p w14:paraId="1E6515FF" w14:textId="77777777" w:rsidR="007A1113" w:rsidRPr="00D76CD0" w:rsidRDefault="00C56FFC" w:rsidP="00EF5163">
      <w:pPr>
        <w:rPr>
          <w:rFonts w:ascii="Arial" w:hAnsi="Arial"/>
          <w:sz w:val="24"/>
        </w:rPr>
      </w:pPr>
      <w:r w:rsidRPr="00D76CD0">
        <w:rPr>
          <w:rFonts w:ascii="Arial" w:hAnsi="Arial"/>
          <w:b/>
          <w:sz w:val="24"/>
        </w:rPr>
        <w:t>Marudio</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 xml:space="preserve">Fikiria Yesu </w:t>
      </w:r>
      <w:r w:rsidR="002F4AC7" w:rsidRPr="00D76CD0">
        <w:rPr>
          <w:rFonts w:ascii="Arial" w:hAnsi="Arial"/>
          <w:sz w:val="24"/>
        </w:rPr>
        <w:t>anasafiri kwenda kwenye miji mingi aliyotembelea Galilaya, Uyahudi, na Dekapoli</w:t>
      </w:r>
      <w:r w:rsidR="007A1113" w:rsidRPr="00D76CD0">
        <w:rPr>
          <w:rFonts w:ascii="Arial" w:hAnsi="Arial"/>
          <w:sz w:val="24"/>
        </w:rPr>
        <w:t xml:space="preserve">, </w:t>
      </w:r>
      <w:r w:rsidR="002F4AC7" w:rsidRPr="00D76CD0">
        <w:rPr>
          <w:rFonts w:ascii="Arial" w:hAnsi="Arial"/>
          <w:sz w:val="24"/>
        </w:rPr>
        <w:t>na asirudie hata amri au mfano mmoja</w:t>
      </w:r>
      <w:r w:rsidR="007A1113" w:rsidRPr="00D76CD0">
        <w:rPr>
          <w:rFonts w:ascii="Arial" w:hAnsi="Arial"/>
          <w:sz w:val="24"/>
        </w:rPr>
        <w:t>,</w:t>
      </w:r>
      <w:r w:rsidR="002F4AC7" w:rsidRPr="00D76CD0">
        <w:rPr>
          <w:rFonts w:ascii="Arial" w:hAnsi="Arial"/>
          <w:sz w:val="24"/>
        </w:rPr>
        <w:t xml:space="preserve"> na aongee kitu tofauti kabisa kwenye kila mji aliotembelea</w:t>
      </w:r>
      <w:r w:rsidR="007A1113" w:rsidRPr="00D76CD0">
        <w:rPr>
          <w:rFonts w:ascii="Arial" w:hAnsi="Arial"/>
          <w:sz w:val="24"/>
        </w:rPr>
        <w:t xml:space="preserve"> </w:t>
      </w:r>
      <w:r w:rsidR="007A1113" w:rsidRPr="00D76CD0">
        <w:rPr>
          <w:rFonts w:ascii="Arial" w:hAnsi="Arial"/>
          <w:sz w:val="24"/>
        </w:rPr>
        <w:sym w:font="Symbol" w:char="F0BE"/>
      </w:r>
      <w:r w:rsidR="007A1113" w:rsidRPr="00D76CD0">
        <w:rPr>
          <w:rFonts w:ascii="Arial" w:hAnsi="Arial"/>
          <w:sz w:val="24"/>
        </w:rPr>
        <w:t xml:space="preserve"> </w:t>
      </w:r>
      <w:r w:rsidR="002F4AC7" w:rsidRPr="00D76CD0">
        <w:rPr>
          <w:rFonts w:ascii="Arial" w:hAnsi="Arial"/>
          <w:sz w:val="24"/>
        </w:rPr>
        <w:t>jambo hili si rahisi kutokea</w:t>
      </w:r>
      <w:r w:rsidR="007A1113" w:rsidRPr="00D76CD0">
        <w:rPr>
          <w:rFonts w:ascii="Arial" w:hAnsi="Arial"/>
          <w:sz w:val="24"/>
        </w:rPr>
        <w:t>!</w:t>
      </w:r>
      <w:r w:rsidR="002F4AC7" w:rsidRPr="00D76CD0">
        <w:rPr>
          <w:rFonts w:ascii="Arial" w:hAnsi="Arial"/>
          <w:sz w:val="24"/>
        </w:rPr>
        <w:t xml:space="preserve"> Yaelekea kuwa Yesu aliongea mifano hii mara nyingi zaidi kuliko ilivyorekodiwa kwenye kila injili</w:t>
      </w:r>
      <w:r w:rsidR="007A1113" w:rsidRPr="00D76CD0">
        <w:rPr>
          <w:rFonts w:ascii="Arial" w:hAnsi="Arial"/>
          <w:sz w:val="24"/>
        </w:rPr>
        <w:t xml:space="preserve">, </w:t>
      </w:r>
      <w:r w:rsidR="002F4AC7" w:rsidRPr="00D76CD0">
        <w:rPr>
          <w:rFonts w:ascii="Arial" w:hAnsi="Arial"/>
          <w:sz w:val="24"/>
        </w:rPr>
        <w:t>na watu waliongea kuhusu Yesu mara nyingi zaidi ya ilivyo rekodiwa</w:t>
      </w:r>
      <w:r w:rsidR="007A1113" w:rsidRPr="00D76CD0">
        <w:rPr>
          <w:rFonts w:ascii="Arial" w:hAnsi="Arial"/>
          <w:sz w:val="24"/>
        </w:rPr>
        <w:t xml:space="preserve">. </w:t>
      </w:r>
      <w:r w:rsidR="002F4AC7" w:rsidRPr="00D76CD0">
        <w:rPr>
          <w:rFonts w:ascii="Arial" w:hAnsi="Arial"/>
          <w:sz w:val="24"/>
        </w:rPr>
        <w:t>Hivyo, kwa mfano, ni jambo ambalo halijapatiwa ufumbuzi endapo Hotuba ya Mlimani kwenye Mathayo,</w:t>
      </w:r>
      <w:r w:rsidR="00963651" w:rsidRPr="00D76CD0">
        <w:rPr>
          <w:rFonts w:ascii="Arial" w:hAnsi="Arial"/>
          <w:sz w:val="24"/>
        </w:rPr>
        <w:t xml:space="preserve"> na Hotuba ya kwenye eneo tambarare kwenye Luka</w:t>
      </w:r>
      <w:r w:rsidR="007A1113" w:rsidRPr="00D76CD0">
        <w:rPr>
          <w:rFonts w:ascii="Arial" w:hAnsi="Arial"/>
          <w:sz w:val="24"/>
        </w:rPr>
        <w:t>,</w:t>
      </w:r>
      <w:r w:rsidR="00963651" w:rsidRPr="00D76CD0">
        <w:rPr>
          <w:rFonts w:ascii="Arial" w:hAnsi="Arial"/>
          <w:sz w:val="24"/>
        </w:rPr>
        <w:t xml:space="preserve"> yalikuwa matukio mawili tofauti ambamo alirudia baadhi ya mafundisho</w:t>
      </w:r>
      <w:r w:rsidR="007A1113" w:rsidRPr="00D76CD0">
        <w:rPr>
          <w:rFonts w:ascii="Arial" w:hAnsi="Arial"/>
          <w:sz w:val="24"/>
        </w:rPr>
        <w:t xml:space="preserve">, </w:t>
      </w:r>
      <w:r w:rsidR="00963651" w:rsidRPr="00D76CD0">
        <w:rPr>
          <w:rFonts w:ascii="Arial" w:hAnsi="Arial"/>
          <w:sz w:val="24"/>
        </w:rPr>
        <w:t>au tukio moja, ambalo Yesu aliongea kutoka kwenye sehemu tambarare ya nchi iliyoinuka</w:t>
      </w:r>
      <w:r w:rsidR="007A1113" w:rsidRPr="00D76CD0">
        <w:rPr>
          <w:rFonts w:ascii="Arial" w:hAnsi="Arial"/>
          <w:sz w:val="24"/>
        </w:rPr>
        <w:t>.</w:t>
      </w:r>
    </w:p>
    <w:p w14:paraId="2709A4E4" w14:textId="77777777" w:rsidR="007A1113" w:rsidRPr="00D76CD0" w:rsidRDefault="00963651" w:rsidP="00EF5163">
      <w:pPr>
        <w:rPr>
          <w:rFonts w:ascii="Arial" w:hAnsi="Arial"/>
          <w:sz w:val="24"/>
        </w:rPr>
      </w:pPr>
      <w:r w:rsidRPr="00D76CD0">
        <w:rPr>
          <w:rFonts w:ascii="Arial" w:hAnsi="Arial"/>
          <w:b/>
          <w:sz w:val="24"/>
        </w:rPr>
        <w:t>Hayaonyeshi mfuatano wa matukio</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Waandishi wa injili hawakuandika matukio yote kwa kufuata mtiririko wa kutokea kwayo</w:t>
      </w:r>
      <w:r w:rsidR="007A1113" w:rsidRPr="00D76CD0">
        <w:rPr>
          <w:rFonts w:ascii="Arial" w:hAnsi="Arial"/>
          <w:sz w:val="24"/>
        </w:rPr>
        <w:t xml:space="preserve">, </w:t>
      </w:r>
      <w:r w:rsidRPr="00D76CD0">
        <w:rPr>
          <w:rFonts w:ascii="Arial" w:hAnsi="Arial"/>
          <w:sz w:val="24"/>
        </w:rPr>
        <w:t>lakini pia hawajawahi kusema kuwa wameyarekodi kwa kufuata mtiririko wa kutokea kwake</w:t>
      </w:r>
      <w:r w:rsidR="007A1113" w:rsidRPr="00D76CD0">
        <w:rPr>
          <w:rFonts w:ascii="Arial" w:hAnsi="Arial"/>
          <w:sz w:val="24"/>
        </w:rPr>
        <w:t xml:space="preserve">. </w:t>
      </w:r>
      <w:r w:rsidRPr="00D76CD0">
        <w:rPr>
          <w:rFonts w:ascii="Arial" w:hAnsi="Arial"/>
          <w:sz w:val="24"/>
        </w:rPr>
        <w:t xml:space="preserve">Ukweli ni kwamba, </w:t>
      </w:r>
      <w:r w:rsidR="007A1113" w:rsidRPr="00D76CD0">
        <w:rPr>
          <w:rFonts w:ascii="Arial" w:hAnsi="Arial"/>
          <w:sz w:val="24"/>
        </w:rPr>
        <w:t xml:space="preserve">Papias, </w:t>
      </w:r>
      <w:r w:rsidRPr="00D76CD0">
        <w:rPr>
          <w:rFonts w:ascii="Arial" w:hAnsi="Arial"/>
          <w:sz w:val="24"/>
        </w:rPr>
        <w:t>mwanafunzi wa Mtume Yohana</w:t>
      </w:r>
      <w:r w:rsidR="007A1113" w:rsidRPr="00D76CD0">
        <w:rPr>
          <w:rFonts w:ascii="Arial" w:hAnsi="Arial"/>
          <w:sz w:val="24"/>
        </w:rPr>
        <w:t xml:space="preserve">, </w:t>
      </w:r>
      <w:r w:rsidR="00303B83" w:rsidRPr="00D76CD0">
        <w:rPr>
          <w:rFonts w:ascii="Arial" w:hAnsi="Arial"/>
          <w:sz w:val="24"/>
        </w:rPr>
        <w:t>anasema bayana kuwa Marko hakuandika matukio kwa kufuata mpangilio wowote ule</w:t>
      </w:r>
      <w:r w:rsidR="007A1113" w:rsidRPr="00D76CD0">
        <w:rPr>
          <w:rFonts w:ascii="Arial" w:hAnsi="Arial"/>
          <w:sz w:val="24"/>
        </w:rPr>
        <w:t>.</w:t>
      </w:r>
    </w:p>
    <w:p w14:paraId="38077CB8" w14:textId="77777777" w:rsidR="007A1113" w:rsidRPr="00D76CD0" w:rsidRDefault="000B3F98" w:rsidP="00EF5163">
      <w:pPr>
        <w:rPr>
          <w:rFonts w:ascii="Arial" w:hAnsi="Arial"/>
          <w:sz w:val="24"/>
        </w:rPr>
      </w:pPr>
      <w:r w:rsidRPr="00D76CD0">
        <w:rPr>
          <w:rFonts w:ascii="Arial" w:hAnsi="Arial"/>
          <w:sz w:val="24"/>
        </w:rPr>
        <w:t xml:space="preserve">   </w:t>
      </w:r>
      <w:r w:rsidR="00303B83" w:rsidRPr="00D76CD0">
        <w:rPr>
          <w:rFonts w:ascii="Arial" w:hAnsi="Arial"/>
          <w:sz w:val="24"/>
        </w:rPr>
        <w:t>Katika muda wa jumla wa kila kipindi cha huduma ya Yesu</w:t>
      </w:r>
      <w:r w:rsidR="007A1113" w:rsidRPr="00D76CD0">
        <w:rPr>
          <w:rFonts w:ascii="Arial" w:hAnsi="Arial"/>
          <w:sz w:val="24"/>
        </w:rPr>
        <w:t xml:space="preserve">, </w:t>
      </w:r>
      <w:r w:rsidR="00303B83" w:rsidRPr="00D76CD0">
        <w:rPr>
          <w:rFonts w:ascii="Arial" w:hAnsi="Arial"/>
          <w:sz w:val="24"/>
        </w:rPr>
        <w:t>waandishi wa injili hawajawahi kudai kitu kuwa kuna kitu chochote kilichofuata mpangilio</w:t>
      </w:r>
      <w:r w:rsidR="007A1113" w:rsidRPr="00D76CD0">
        <w:rPr>
          <w:rFonts w:ascii="Arial" w:hAnsi="Arial"/>
          <w:sz w:val="24"/>
        </w:rPr>
        <w:t xml:space="preserve">, </w:t>
      </w:r>
      <w:r w:rsidR="00303B83" w:rsidRPr="00D76CD0">
        <w:rPr>
          <w:rFonts w:ascii="Arial" w:hAnsi="Arial"/>
          <w:sz w:val="24"/>
        </w:rPr>
        <w:t>isipokuwa sehemu zifuatazo</w:t>
      </w:r>
      <w:r w:rsidR="007A1113" w:rsidRPr="00D76CD0">
        <w:rPr>
          <w:rFonts w:ascii="Arial" w:hAnsi="Arial"/>
          <w:sz w:val="24"/>
        </w:rPr>
        <w:t xml:space="preserve">, </w:t>
      </w:r>
      <w:r w:rsidR="00303B83" w:rsidRPr="00D76CD0">
        <w:rPr>
          <w:rFonts w:ascii="Arial" w:hAnsi="Arial"/>
          <w:sz w:val="24"/>
        </w:rPr>
        <w:t>ambazo maneno “baada”, “siku iliyofuata”, n.k. yametumika</w:t>
      </w:r>
      <w:r w:rsidR="007A1113" w:rsidRPr="00D76CD0">
        <w:rPr>
          <w:rFonts w:ascii="Arial" w:hAnsi="Arial"/>
          <w:sz w:val="24"/>
        </w:rPr>
        <w:t xml:space="preserve">. </w:t>
      </w:r>
      <w:r w:rsidR="00303B83" w:rsidRPr="00D76CD0">
        <w:rPr>
          <w:rFonts w:ascii="Arial" w:hAnsi="Arial"/>
          <w:sz w:val="24"/>
        </w:rPr>
        <w:t>Kwenye maswali kuhusu mpangilio wa injili nne unaofuata mtiririko wa kutokea kwa matukio, tazama maneno yenye wino mzito ambayo yanaonyesha viashiria muda, mfuatano wa matukio, na mahali</w:t>
      </w:r>
      <w:r w:rsidR="007A1113" w:rsidRPr="00D76CD0">
        <w:rPr>
          <w:rFonts w:ascii="Arial" w:hAnsi="Arial"/>
          <w:sz w:val="24"/>
        </w:rPr>
        <w:t>.</w:t>
      </w:r>
    </w:p>
    <w:p w14:paraId="12487A09" w14:textId="77777777" w:rsidR="007A1113" w:rsidRPr="00D76CD0" w:rsidRDefault="007A1113" w:rsidP="00EF5163">
      <w:pPr>
        <w:rPr>
          <w:rFonts w:ascii="Arial" w:hAnsi="Arial"/>
          <w:sz w:val="24"/>
        </w:rPr>
      </w:pPr>
    </w:p>
    <w:p w14:paraId="017E60EC" w14:textId="77777777" w:rsidR="007A1113" w:rsidRPr="00D76CD0" w:rsidRDefault="007024B2"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Kwenye injili, je ni mpangilio upi wa injili nne unaonyesha mfuatano wa matukio ya mwanzo wa huduma ya Yesu</w:t>
      </w:r>
      <w:r w:rsidR="007A1113" w:rsidRPr="00D76CD0">
        <w:rPr>
          <w:rFonts w:ascii="Arial" w:hAnsi="Arial"/>
          <w:b/>
          <w:sz w:val="24"/>
        </w:rPr>
        <w:t>?</w:t>
      </w:r>
    </w:p>
    <w:p w14:paraId="6858F34E" w14:textId="77777777" w:rsidR="007A1113" w:rsidRPr="00D76CD0" w:rsidRDefault="007024B2" w:rsidP="00EF5163">
      <w:pPr>
        <w:pStyle w:val="BodyText2"/>
        <w:jc w:val="left"/>
        <w:rPr>
          <w:rFonts w:ascii="Arial" w:hAnsi="Arial"/>
        </w:rPr>
      </w:pPr>
      <w:r w:rsidRPr="00D76CD0">
        <w:rPr>
          <w:rFonts w:ascii="Arial" w:hAnsi="Arial"/>
        </w:rPr>
        <w:t>J</w:t>
      </w:r>
      <w:r w:rsidR="007A1113" w:rsidRPr="00D76CD0">
        <w:rPr>
          <w:rFonts w:ascii="Arial" w:hAnsi="Arial"/>
        </w:rPr>
        <w:t xml:space="preserve">: </w:t>
      </w:r>
      <w:r w:rsidRPr="00D76CD0">
        <w:rPr>
          <w:rFonts w:ascii="Arial" w:hAnsi="Arial"/>
        </w:rPr>
        <w:t>Mwanzo wa huduma unahusisha matukio yaliyotokea hadi kifo cha Yohana Mbatizaji</w:t>
      </w:r>
      <w:r w:rsidR="007A1113" w:rsidRPr="00D76CD0">
        <w:rPr>
          <w:rFonts w:ascii="Arial" w:hAnsi="Arial"/>
        </w:rPr>
        <w:t xml:space="preserve">. </w:t>
      </w:r>
      <w:r w:rsidRPr="00D76CD0">
        <w:rPr>
          <w:rFonts w:ascii="Arial" w:hAnsi="Arial"/>
        </w:rPr>
        <w:t>Kabla ya kutoa mpangilio mwingine wa matukio, ni vema kujifunza jiografia kidogo</w:t>
      </w:r>
      <w:r w:rsidR="007A1113" w:rsidRPr="00D76CD0">
        <w:rPr>
          <w:rFonts w:ascii="Arial" w:hAnsi="Arial"/>
        </w:rPr>
        <w:t>.</w:t>
      </w:r>
    </w:p>
    <w:p w14:paraId="377AF2AB" w14:textId="77777777" w:rsidR="007A1113" w:rsidRPr="00D76CD0" w:rsidRDefault="007024B2" w:rsidP="00EF5163">
      <w:pPr>
        <w:pStyle w:val="BodyText2"/>
        <w:jc w:val="left"/>
        <w:rPr>
          <w:rFonts w:ascii="Arial" w:hAnsi="Arial"/>
        </w:rPr>
      </w:pPr>
      <w:r w:rsidRPr="00D76CD0">
        <w:rPr>
          <w:rFonts w:ascii="Arial" w:hAnsi="Arial"/>
          <w:b/>
        </w:rPr>
        <w:t>Jiografia</w:t>
      </w:r>
      <w:r w:rsidR="007A1113" w:rsidRPr="00D76CD0">
        <w:rPr>
          <w:rFonts w:ascii="Arial" w:hAnsi="Arial"/>
          <w:b/>
        </w:rPr>
        <w:t>:</w:t>
      </w:r>
      <w:r w:rsidR="007A1113" w:rsidRPr="00D76CD0">
        <w:rPr>
          <w:rFonts w:ascii="Arial" w:hAnsi="Arial"/>
        </w:rPr>
        <w:t xml:space="preserve"> </w:t>
      </w:r>
      <w:r w:rsidRPr="00D76CD0">
        <w:rPr>
          <w:rFonts w:ascii="Arial" w:hAnsi="Arial"/>
        </w:rPr>
        <w:t>Bahari ya Galilaya, Bahari ya Tiberia</w:t>
      </w:r>
      <w:r w:rsidR="007A1113" w:rsidRPr="00D76CD0">
        <w:rPr>
          <w:rFonts w:ascii="Arial" w:hAnsi="Arial"/>
        </w:rPr>
        <w:t xml:space="preserve">, </w:t>
      </w:r>
      <w:r w:rsidRPr="00D76CD0">
        <w:rPr>
          <w:rFonts w:ascii="Arial" w:hAnsi="Arial"/>
        </w:rPr>
        <w:t>ni ziwa hilohilo la maji baridi</w:t>
      </w:r>
      <w:r w:rsidR="007A1113" w:rsidRPr="00D76CD0">
        <w:rPr>
          <w:rFonts w:ascii="Arial" w:hAnsi="Arial"/>
        </w:rPr>
        <w:t>. Galil</w:t>
      </w:r>
      <w:r w:rsidRPr="00D76CD0">
        <w:rPr>
          <w:rFonts w:ascii="Arial" w:hAnsi="Arial"/>
        </w:rPr>
        <w:t>aya iko magharibi mwa Bahari ya Galilaya, na Dekapoli iko kusini mashariki mwa Bahari ya Galilaya</w:t>
      </w:r>
      <w:r w:rsidR="007A1113" w:rsidRPr="00D76CD0">
        <w:rPr>
          <w:rFonts w:ascii="Arial" w:hAnsi="Arial"/>
        </w:rPr>
        <w:t xml:space="preserve">. Bethsaida </w:t>
      </w:r>
      <w:r w:rsidRPr="00D76CD0">
        <w:rPr>
          <w:rFonts w:ascii="Arial" w:hAnsi="Arial"/>
        </w:rPr>
        <w:t>pembeni mwa Bahari ya Galilaya kwenye upande waa kaskazini</w:t>
      </w:r>
      <w:r w:rsidR="007A1113" w:rsidRPr="00D76CD0">
        <w:rPr>
          <w:rFonts w:ascii="Arial" w:hAnsi="Arial"/>
        </w:rPr>
        <w:t xml:space="preserve">, </w:t>
      </w:r>
      <w:r w:rsidRPr="00D76CD0">
        <w:rPr>
          <w:rFonts w:ascii="Arial" w:hAnsi="Arial"/>
        </w:rPr>
        <w:t>na upande wake wa magharibi ni Kapernaumu ukingoni mwa bahari, huku Korazini ikiwa kaskazini mwa Kapernaumu</w:t>
      </w:r>
      <w:r w:rsidR="007A1113" w:rsidRPr="00D76CD0">
        <w:rPr>
          <w:rFonts w:ascii="Arial" w:hAnsi="Arial"/>
        </w:rPr>
        <w:t xml:space="preserve">. Magdala </w:t>
      </w:r>
      <w:r w:rsidRPr="00D76CD0">
        <w:rPr>
          <w:rFonts w:ascii="Arial" w:hAnsi="Arial"/>
        </w:rPr>
        <w:t>iko ukingoni magharibi mwa Bahari ya Galilaya</w:t>
      </w:r>
      <w:r w:rsidR="007A1113" w:rsidRPr="00D76CD0">
        <w:rPr>
          <w:rFonts w:ascii="Arial" w:hAnsi="Arial"/>
        </w:rPr>
        <w:t xml:space="preserve">, </w:t>
      </w:r>
      <w:r w:rsidRPr="00D76CD0">
        <w:rPr>
          <w:rFonts w:ascii="Arial" w:hAnsi="Arial"/>
        </w:rPr>
        <w:t>na Kana iko upande wa</w:t>
      </w:r>
      <w:r w:rsidR="00492AE1" w:rsidRPr="00D76CD0">
        <w:rPr>
          <w:rFonts w:ascii="Arial" w:hAnsi="Arial"/>
        </w:rPr>
        <w:t>ke wa magharibi</w:t>
      </w:r>
      <w:r w:rsidR="007A1113" w:rsidRPr="00D76CD0">
        <w:rPr>
          <w:rFonts w:ascii="Arial" w:hAnsi="Arial"/>
        </w:rPr>
        <w:t>. Nain</w:t>
      </w:r>
      <w:r w:rsidR="00492AE1" w:rsidRPr="00D76CD0">
        <w:rPr>
          <w:rFonts w:ascii="Arial" w:hAnsi="Arial"/>
        </w:rPr>
        <w:t>i</w:t>
      </w:r>
      <w:r w:rsidR="007A1113" w:rsidRPr="00D76CD0">
        <w:rPr>
          <w:rFonts w:ascii="Arial" w:hAnsi="Arial"/>
        </w:rPr>
        <w:t xml:space="preserve"> </w:t>
      </w:r>
      <w:r w:rsidR="00492AE1" w:rsidRPr="00D76CD0">
        <w:rPr>
          <w:rFonts w:ascii="Arial" w:hAnsi="Arial"/>
        </w:rPr>
        <w:t>iko upande wa kusini magharibi mwa Bahari ya Galilaya karibu kilomita 16 (maili 10) kutoka ufukoni</w:t>
      </w:r>
      <w:r w:rsidR="007A1113" w:rsidRPr="00D76CD0">
        <w:rPr>
          <w:rFonts w:ascii="Arial" w:hAnsi="Arial"/>
        </w:rPr>
        <w:t xml:space="preserve">. </w:t>
      </w:r>
      <w:r w:rsidR="00492AE1" w:rsidRPr="00D76CD0">
        <w:rPr>
          <w:rFonts w:ascii="Arial" w:hAnsi="Arial"/>
        </w:rPr>
        <w:t>Nchi ya Wagera</w:t>
      </w:r>
      <w:r w:rsidR="001E7B17" w:rsidRPr="00D76CD0">
        <w:rPr>
          <w:rFonts w:ascii="Arial" w:hAnsi="Arial"/>
        </w:rPr>
        <w:t>si au Wagenes</w:t>
      </w:r>
      <w:r w:rsidR="00492AE1" w:rsidRPr="00D76CD0">
        <w:rPr>
          <w:rFonts w:ascii="Arial" w:hAnsi="Arial"/>
        </w:rPr>
        <w:t>areti, au Wagadarene inaweza kuwa inawakilisha sehemu moja au sehemu zilizokuwa zimekaribiana mashariki na kusini mashariki mwa Bahari ya Galilaya</w:t>
      </w:r>
      <w:r w:rsidR="007A1113" w:rsidRPr="00D76CD0">
        <w:rPr>
          <w:rFonts w:ascii="Arial" w:hAnsi="Arial"/>
        </w:rPr>
        <w:t xml:space="preserve">. Gerasa </w:t>
      </w:r>
      <w:r w:rsidR="00492AE1" w:rsidRPr="00D76CD0">
        <w:rPr>
          <w:rFonts w:ascii="Arial" w:hAnsi="Arial"/>
        </w:rPr>
        <w:t>ilikuwa kilomita 48 (maili 30) kusini mashariki mwa Bahari ya Galilaya na ardhi yake haikufika baharini</w:t>
      </w:r>
      <w:r w:rsidR="007A1113" w:rsidRPr="00D76CD0">
        <w:rPr>
          <w:rFonts w:ascii="Arial" w:hAnsi="Arial"/>
        </w:rPr>
        <w:t xml:space="preserve">. Gadara </w:t>
      </w:r>
      <w:r w:rsidR="00492AE1" w:rsidRPr="00D76CD0">
        <w:rPr>
          <w:rFonts w:ascii="Arial" w:hAnsi="Arial"/>
        </w:rPr>
        <w:t>ilikuwa kilomita 8 (maili 5) kusini mashariki mwa Bahari ya Galilaya na ardhi yake ilifika baharini</w:t>
      </w:r>
      <w:r w:rsidR="007A1113" w:rsidRPr="00D76CD0">
        <w:rPr>
          <w:rFonts w:ascii="Arial" w:hAnsi="Arial"/>
        </w:rPr>
        <w:t xml:space="preserve">, </w:t>
      </w:r>
      <w:r w:rsidR="00492AE1" w:rsidRPr="00D76CD0">
        <w:rPr>
          <w:rFonts w:ascii="Arial" w:hAnsi="Arial"/>
        </w:rPr>
        <w:t xml:space="preserve">kama ilivyothibitishwa na </w:t>
      </w:r>
      <w:r w:rsidR="007A1113" w:rsidRPr="00D76CD0">
        <w:rPr>
          <w:rFonts w:ascii="Arial" w:hAnsi="Arial"/>
        </w:rPr>
        <w:t xml:space="preserve">Josephus </w:t>
      </w:r>
      <w:r w:rsidR="00492AE1" w:rsidRPr="00D76CD0">
        <w:rPr>
          <w:rFonts w:ascii="Arial" w:hAnsi="Arial"/>
        </w:rPr>
        <w:t xml:space="preserve">aliyeeleza jambo hili </w:t>
      </w:r>
      <w:r w:rsidR="00B725CE" w:rsidRPr="00D76CD0">
        <w:rPr>
          <w:rFonts w:ascii="Arial" w:hAnsi="Arial"/>
        </w:rPr>
        <w:t xml:space="preserve">na sarafu ya </w:t>
      </w:r>
      <w:r w:rsidR="007A1113" w:rsidRPr="00D76CD0">
        <w:rPr>
          <w:rFonts w:ascii="Arial" w:hAnsi="Arial"/>
        </w:rPr>
        <w:t xml:space="preserve">Gadara </w:t>
      </w:r>
      <w:r w:rsidR="00B725CE" w:rsidRPr="00D76CD0">
        <w:rPr>
          <w:rFonts w:ascii="Arial" w:hAnsi="Arial"/>
        </w:rPr>
        <w:t>inayoonyesha meli</w:t>
      </w:r>
      <w:r w:rsidR="007A1113" w:rsidRPr="00D76CD0">
        <w:rPr>
          <w:rFonts w:ascii="Arial" w:hAnsi="Arial"/>
        </w:rPr>
        <w:t>.</w:t>
      </w:r>
    </w:p>
    <w:p w14:paraId="02BC6EAE" w14:textId="77777777" w:rsidR="007A1113" w:rsidRPr="00D76CD0" w:rsidRDefault="00B725CE" w:rsidP="00EF5163">
      <w:pPr>
        <w:pStyle w:val="BodyText2"/>
        <w:jc w:val="left"/>
        <w:rPr>
          <w:rFonts w:ascii="Arial" w:hAnsi="Arial"/>
        </w:rPr>
      </w:pPr>
      <w:r w:rsidRPr="00D76CD0">
        <w:rPr>
          <w:rFonts w:ascii="Arial" w:hAnsi="Arial"/>
          <w:b/>
        </w:rPr>
        <w:t>Mpangilio</w:t>
      </w:r>
      <w:r w:rsidR="007A1113" w:rsidRPr="00D76CD0">
        <w:rPr>
          <w:rFonts w:ascii="Arial" w:hAnsi="Arial"/>
          <w:b/>
        </w:rPr>
        <w:t>:</w:t>
      </w:r>
      <w:r w:rsidRPr="00D76CD0">
        <w:rPr>
          <w:rFonts w:ascii="Arial" w:hAnsi="Arial"/>
        </w:rPr>
        <w:t xml:space="preserve"> ni muhimu kutofautisha kati ya mambo yanayosemwa kuwa mpangilio na mambo ambayo yamo kwenye mpangilio</w:t>
      </w:r>
      <w:r w:rsidR="007A1113" w:rsidRPr="00D76CD0">
        <w:rPr>
          <w:rFonts w:ascii="Arial" w:hAnsi="Arial"/>
        </w:rPr>
        <w:t xml:space="preserve">. </w:t>
      </w:r>
      <w:r w:rsidRPr="00D76CD0">
        <w:rPr>
          <w:rFonts w:ascii="Arial" w:hAnsi="Arial"/>
        </w:rPr>
        <w:t>Kwani matukio haya 65,</w:t>
      </w:r>
      <w:r w:rsidR="009F7006" w:rsidRPr="00D76CD0">
        <w:rPr>
          <w:rFonts w:ascii="Arial" w:hAnsi="Arial"/>
        </w:rPr>
        <w:t xml:space="preserve"> tarakumu</w:t>
      </w:r>
      <w:r w:rsidRPr="00D76CD0">
        <w:rPr>
          <w:rFonts w:ascii="Arial" w:hAnsi="Arial"/>
        </w:rPr>
        <w:t xml:space="preserve"> zinawakilisha matukio ambayo yanatakiwa kufuata namba zilizotanagulia kwenye mpangilio</w:t>
      </w:r>
      <w:r w:rsidR="007A1113" w:rsidRPr="00D76CD0">
        <w:rPr>
          <w:rFonts w:ascii="Arial" w:hAnsi="Arial"/>
        </w:rPr>
        <w:t xml:space="preserve">. </w:t>
      </w:r>
      <w:r w:rsidRPr="00D76CD0">
        <w:rPr>
          <w:rFonts w:ascii="Arial" w:hAnsi="Arial"/>
        </w:rPr>
        <w:t xml:space="preserve">Harufi kama </w:t>
      </w:r>
      <w:r w:rsidR="007A1113" w:rsidRPr="00D76CD0">
        <w:rPr>
          <w:rFonts w:ascii="Arial" w:hAnsi="Arial"/>
        </w:rPr>
        <w:t>a,</w:t>
      </w:r>
      <w:r w:rsidRPr="00D76CD0">
        <w:rPr>
          <w:rFonts w:ascii="Arial" w:hAnsi="Arial"/>
        </w:rPr>
        <w:t xml:space="preserve"> </w:t>
      </w:r>
      <w:r w:rsidR="007A1113" w:rsidRPr="00D76CD0">
        <w:rPr>
          <w:rFonts w:ascii="Arial" w:hAnsi="Arial"/>
        </w:rPr>
        <w:t>b,</w:t>
      </w:r>
      <w:r w:rsidRPr="00D76CD0">
        <w:rPr>
          <w:rFonts w:ascii="Arial" w:hAnsi="Arial"/>
        </w:rPr>
        <w:t xml:space="preserve"> </w:t>
      </w:r>
      <w:r w:rsidR="007A1113" w:rsidRPr="00D76CD0">
        <w:rPr>
          <w:rFonts w:ascii="Arial" w:hAnsi="Arial"/>
        </w:rPr>
        <w:t xml:space="preserve">c </w:t>
      </w:r>
      <w:r w:rsidRPr="00D76CD0">
        <w:rPr>
          <w:rFonts w:ascii="Arial" w:hAnsi="Arial"/>
        </w:rPr>
        <w:t>zinawakilisha matukio yanayoweza kuwa yanafuata mpangilio, lakini yangeweza kutokea kwa mfuatano wowote ule</w:t>
      </w:r>
      <w:r w:rsidR="007A1113" w:rsidRPr="00D76CD0">
        <w:rPr>
          <w:rFonts w:ascii="Arial" w:hAnsi="Arial"/>
        </w:rPr>
        <w:t xml:space="preserve">. </w:t>
      </w:r>
      <w:r w:rsidRPr="00D76CD0">
        <w:rPr>
          <w:rFonts w:ascii="Arial" w:hAnsi="Arial"/>
        </w:rPr>
        <w:t>Maneno yaliyoandikwa kwa wino mzito yanaonyesha vielelezi vya muda, mpangilio, na mahali</w:t>
      </w:r>
      <w:r w:rsidR="007A1113" w:rsidRPr="00D76CD0">
        <w:rPr>
          <w:rFonts w:ascii="Arial" w:hAnsi="Arial"/>
        </w:rPr>
        <w:t xml:space="preserve">. </w:t>
      </w:r>
      <w:r w:rsidRPr="00D76CD0">
        <w:rPr>
          <w:rFonts w:ascii="Arial" w:hAnsi="Arial"/>
        </w:rPr>
        <w:t>Aya zilizopigiwa mistari inaonyesha vifungu ambavyo huenda havikupangiliwa k</w:t>
      </w:r>
      <w:r w:rsidR="001809BC" w:rsidRPr="00D76CD0">
        <w:rPr>
          <w:rFonts w:ascii="Arial" w:hAnsi="Arial"/>
        </w:rPr>
        <w:t>ama matukio yalivyotokea kwenye injili</w:t>
      </w:r>
      <w:r w:rsidR="007A1113" w:rsidRPr="00D76CD0">
        <w:rPr>
          <w:rFonts w:ascii="Arial" w:hAnsi="Arial"/>
        </w:rPr>
        <w:t>.</w:t>
      </w:r>
    </w:p>
    <w:p w14:paraId="11EEB38C" w14:textId="77777777" w:rsidR="007A1113" w:rsidRPr="00D76CD0" w:rsidRDefault="001809BC" w:rsidP="00EF5163">
      <w:pPr>
        <w:rPr>
          <w:rFonts w:ascii="Arial" w:hAnsi="Arial"/>
          <w:sz w:val="24"/>
          <w:u w:val="single"/>
        </w:rPr>
      </w:pPr>
      <w:r w:rsidRPr="00D76CD0">
        <w:rPr>
          <w:rFonts w:ascii="Arial" w:hAnsi="Arial"/>
          <w:b/>
          <w:sz w:val="24"/>
          <w:u w:val="single"/>
        </w:rPr>
        <w:t>Huduma yaa mwanzo</w:t>
      </w:r>
      <w:r w:rsidR="007A1113" w:rsidRPr="00D76CD0">
        <w:rPr>
          <w:rFonts w:ascii="Arial" w:hAnsi="Arial"/>
          <w:b/>
          <w:sz w:val="24"/>
          <w:u w:val="single"/>
        </w:rPr>
        <w:t>: M</w:t>
      </w:r>
      <w:r w:rsidRPr="00D76CD0">
        <w:rPr>
          <w:rFonts w:ascii="Arial" w:hAnsi="Arial"/>
          <w:b/>
          <w:sz w:val="24"/>
          <w:u w:val="single"/>
        </w:rPr>
        <w:t>a</w:t>
      </w:r>
      <w:r w:rsidR="007A1113" w:rsidRPr="00D76CD0">
        <w:rPr>
          <w:rFonts w:ascii="Arial" w:hAnsi="Arial"/>
          <w:b/>
          <w:sz w:val="24"/>
          <w:u w:val="single"/>
        </w:rPr>
        <w:t>t 4:12-14:12, M</w:t>
      </w:r>
      <w:r w:rsidRPr="00D76CD0">
        <w:rPr>
          <w:rFonts w:ascii="Arial" w:hAnsi="Arial"/>
          <w:b/>
          <w:sz w:val="24"/>
          <w:u w:val="single"/>
        </w:rPr>
        <w:t>a</w:t>
      </w:r>
      <w:r w:rsidR="007A1113" w:rsidRPr="00D76CD0">
        <w:rPr>
          <w:rFonts w:ascii="Arial" w:hAnsi="Arial"/>
          <w:b/>
          <w:sz w:val="24"/>
          <w:u w:val="single"/>
        </w:rPr>
        <w:t>k 1:14-6:29, L</w:t>
      </w:r>
      <w:r w:rsidRPr="00D76CD0">
        <w:rPr>
          <w:rFonts w:ascii="Arial" w:hAnsi="Arial"/>
          <w:b/>
          <w:sz w:val="24"/>
          <w:u w:val="single"/>
        </w:rPr>
        <w:t>u</w:t>
      </w:r>
      <w:r w:rsidR="007A1113" w:rsidRPr="00D76CD0">
        <w:rPr>
          <w:rFonts w:ascii="Arial" w:hAnsi="Arial"/>
          <w:b/>
          <w:sz w:val="24"/>
          <w:u w:val="single"/>
        </w:rPr>
        <w:t xml:space="preserve">k 3:19-20; 4:14-9:9, </w:t>
      </w:r>
      <w:r w:rsidRPr="00D76CD0">
        <w:rPr>
          <w:rFonts w:ascii="Arial" w:hAnsi="Arial"/>
          <w:b/>
          <w:sz w:val="24"/>
          <w:u w:val="single"/>
        </w:rPr>
        <w:t>Yoh</w:t>
      </w:r>
      <w:r w:rsidR="007A1113" w:rsidRPr="00D76CD0">
        <w:rPr>
          <w:rFonts w:ascii="Arial" w:hAnsi="Arial"/>
          <w:b/>
          <w:sz w:val="24"/>
          <w:u w:val="single"/>
        </w:rPr>
        <w:t xml:space="preserve"> 1:43-5:47</w:t>
      </w:r>
    </w:p>
    <w:p w14:paraId="0D6ACD65" w14:textId="77777777" w:rsidR="007A1113" w:rsidRPr="00D76CD0" w:rsidRDefault="007A1113" w:rsidP="00EF5163">
      <w:pPr>
        <w:ind w:left="288" w:hanging="288"/>
        <w:rPr>
          <w:rFonts w:ascii="Arial" w:hAnsi="Arial"/>
          <w:sz w:val="24"/>
        </w:rPr>
      </w:pPr>
      <w:r w:rsidRPr="00D76CD0">
        <w:rPr>
          <w:rFonts w:ascii="Arial" w:hAnsi="Arial"/>
          <w:sz w:val="24"/>
        </w:rPr>
        <w:t xml:space="preserve">E1a1. </w:t>
      </w:r>
      <w:r w:rsidR="001809BC" w:rsidRPr="00D76CD0">
        <w:rPr>
          <w:rFonts w:ascii="Arial" w:hAnsi="Arial"/>
          <w:b/>
          <w:sz w:val="24"/>
        </w:rPr>
        <w:t>Kana kwenye siku ya tatu</w:t>
      </w:r>
      <w:r w:rsidRPr="00D76CD0">
        <w:rPr>
          <w:rFonts w:ascii="Arial" w:hAnsi="Arial"/>
          <w:sz w:val="24"/>
        </w:rPr>
        <w:t xml:space="preserve"> (</w:t>
      </w:r>
      <w:r w:rsidR="001809BC" w:rsidRPr="00D76CD0">
        <w:rPr>
          <w:rFonts w:ascii="Arial" w:hAnsi="Arial"/>
          <w:sz w:val="24"/>
        </w:rPr>
        <w:t>siku ya tatu baada ya kurudi Galilaya, baada ya Yohana kuongea</w:t>
      </w:r>
      <w:r w:rsidRPr="00D76CD0">
        <w:rPr>
          <w:rFonts w:ascii="Arial" w:hAnsi="Arial"/>
          <w:sz w:val="24"/>
        </w:rPr>
        <w:t xml:space="preserve">, </w:t>
      </w:r>
      <w:r w:rsidR="001809BC" w:rsidRPr="00D76CD0">
        <w:rPr>
          <w:rFonts w:ascii="Arial" w:hAnsi="Arial"/>
          <w:sz w:val="24"/>
        </w:rPr>
        <w:t>au siku ya tatu ya juma</w:t>
      </w:r>
      <w:r w:rsidRPr="00D76CD0">
        <w:rPr>
          <w:rFonts w:ascii="Arial" w:hAnsi="Arial"/>
          <w:sz w:val="24"/>
        </w:rPr>
        <w:t xml:space="preserve">?), </w:t>
      </w:r>
      <w:r w:rsidR="001809BC" w:rsidRPr="00D76CD0">
        <w:rPr>
          <w:rFonts w:ascii="Arial" w:hAnsi="Arial"/>
          <w:sz w:val="24"/>
        </w:rPr>
        <w:t>Y</w:t>
      </w:r>
      <w:r w:rsidRPr="00D76CD0">
        <w:rPr>
          <w:rFonts w:ascii="Arial" w:hAnsi="Arial"/>
          <w:sz w:val="24"/>
        </w:rPr>
        <w:t>esu</w:t>
      </w:r>
      <w:r w:rsidR="001809BC" w:rsidRPr="00D76CD0">
        <w:rPr>
          <w:rFonts w:ascii="Arial" w:hAnsi="Arial"/>
          <w:sz w:val="24"/>
        </w:rPr>
        <w:t xml:space="preserve"> anayabadili maji kuwa mvinyo</w:t>
      </w:r>
      <w:r w:rsidRPr="00D76CD0">
        <w:rPr>
          <w:rFonts w:ascii="Arial" w:hAnsi="Arial"/>
          <w:sz w:val="24"/>
        </w:rPr>
        <w:t xml:space="preserve">. </w:t>
      </w:r>
      <w:r w:rsidR="001809BC" w:rsidRPr="00D76CD0">
        <w:rPr>
          <w:rFonts w:ascii="Arial" w:hAnsi="Arial"/>
          <w:sz w:val="24"/>
        </w:rPr>
        <w:t>Muujiza wa kwanza kufanyika Galilaya</w:t>
      </w:r>
      <w:r w:rsidRPr="00D76CD0">
        <w:rPr>
          <w:rFonts w:ascii="Arial" w:hAnsi="Arial"/>
          <w:sz w:val="24"/>
        </w:rPr>
        <w:t xml:space="preserve">, </w:t>
      </w:r>
      <w:r w:rsidR="001809BC" w:rsidRPr="00D76CD0">
        <w:rPr>
          <w:rFonts w:ascii="Arial" w:hAnsi="Arial"/>
          <w:sz w:val="24"/>
        </w:rPr>
        <w:t xml:space="preserve">ingawa muda wake ulikuwa bado kutimia (Yoh </w:t>
      </w:r>
      <w:r w:rsidRPr="00D76CD0">
        <w:rPr>
          <w:rFonts w:ascii="Arial" w:hAnsi="Arial"/>
          <w:sz w:val="24"/>
        </w:rPr>
        <w:t>2:1-11</w:t>
      </w:r>
      <w:r w:rsidR="001809BC" w:rsidRPr="00D76CD0">
        <w:rPr>
          <w:rFonts w:ascii="Arial" w:hAnsi="Arial"/>
          <w:sz w:val="24"/>
        </w:rPr>
        <w:t>).</w:t>
      </w:r>
    </w:p>
    <w:p w14:paraId="55564367" w14:textId="77777777" w:rsidR="007A1113" w:rsidRPr="00D76CD0" w:rsidRDefault="007A1113" w:rsidP="00EF5163">
      <w:pPr>
        <w:ind w:left="288" w:hanging="288"/>
        <w:rPr>
          <w:rFonts w:ascii="Arial" w:hAnsi="Arial"/>
          <w:sz w:val="24"/>
        </w:rPr>
      </w:pPr>
      <w:r w:rsidRPr="00D76CD0">
        <w:rPr>
          <w:rFonts w:ascii="Arial" w:hAnsi="Arial"/>
          <w:sz w:val="24"/>
        </w:rPr>
        <w:t xml:space="preserve">E1a2a. </w:t>
      </w:r>
      <w:r w:rsidR="001809BC" w:rsidRPr="00D76CD0">
        <w:rPr>
          <w:rFonts w:ascii="Arial" w:hAnsi="Arial"/>
          <w:b/>
          <w:sz w:val="24"/>
        </w:rPr>
        <w:t xml:space="preserve">Wakati wa sherehe ya Pasaka </w:t>
      </w:r>
      <w:r w:rsidRPr="00D76CD0">
        <w:rPr>
          <w:rFonts w:ascii="Arial" w:hAnsi="Arial"/>
          <w:b/>
          <w:sz w:val="24"/>
        </w:rPr>
        <w:t>(</w:t>
      </w:r>
      <w:r w:rsidR="001809BC" w:rsidRPr="00D76CD0">
        <w:rPr>
          <w:rFonts w:ascii="Arial" w:hAnsi="Arial"/>
          <w:b/>
          <w:sz w:val="24"/>
        </w:rPr>
        <w:t xml:space="preserve">siku ya </w:t>
      </w:r>
      <w:r w:rsidRPr="00D76CD0">
        <w:rPr>
          <w:rFonts w:ascii="Arial" w:hAnsi="Arial"/>
          <w:b/>
          <w:sz w:val="24"/>
        </w:rPr>
        <w:t>14</w:t>
      </w:r>
      <w:r w:rsidR="001809BC" w:rsidRPr="00D76CD0">
        <w:rPr>
          <w:rFonts w:ascii="Arial" w:hAnsi="Arial"/>
          <w:b/>
          <w:sz w:val="24"/>
        </w:rPr>
        <w:t xml:space="preserve"> ya mwezi wa kwanza) </w:t>
      </w:r>
      <w:r w:rsidR="00C00163" w:rsidRPr="00D76CD0">
        <w:rPr>
          <w:rFonts w:ascii="Arial" w:hAnsi="Arial"/>
          <w:b/>
          <w:sz w:val="24"/>
        </w:rPr>
        <w:t>akiwa</w:t>
      </w:r>
      <w:r w:rsidR="001809BC" w:rsidRPr="00D76CD0">
        <w:rPr>
          <w:rFonts w:ascii="Arial" w:hAnsi="Arial"/>
          <w:b/>
          <w:sz w:val="24"/>
        </w:rPr>
        <w:t xml:space="preserve"> Yerusalem</w:t>
      </w:r>
      <w:r w:rsidR="001809BC" w:rsidRPr="00D76CD0">
        <w:rPr>
          <w:rFonts w:ascii="Arial" w:hAnsi="Arial"/>
          <w:sz w:val="24"/>
        </w:rPr>
        <w:t>, Y</w:t>
      </w:r>
      <w:r w:rsidRPr="00D76CD0">
        <w:rPr>
          <w:rFonts w:ascii="Arial" w:hAnsi="Arial"/>
          <w:sz w:val="24"/>
        </w:rPr>
        <w:t>esu</w:t>
      </w:r>
      <w:r w:rsidR="001809BC" w:rsidRPr="00D76CD0">
        <w:rPr>
          <w:rFonts w:ascii="Arial" w:hAnsi="Arial"/>
          <w:sz w:val="24"/>
        </w:rPr>
        <w:t xml:space="preserve"> anawafukuza watu wanaobadilisha hela (Yoh </w:t>
      </w:r>
      <w:r w:rsidRPr="00D76CD0">
        <w:rPr>
          <w:rFonts w:ascii="Arial" w:hAnsi="Arial"/>
          <w:sz w:val="24"/>
        </w:rPr>
        <w:t>2:12-25</w:t>
      </w:r>
      <w:r w:rsidR="001809BC" w:rsidRPr="00D76CD0">
        <w:rPr>
          <w:rFonts w:ascii="Arial" w:hAnsi="Arial"/>
          <w:sz w:val="24"/>
        </w:rPr>
        <w:t>).</w:t>
      </w:r>
    </w:p>
    <w:p w14:paraId="6964AA98" w14:textId="77777777" w:rsidR="007A1113" w:rsidRPr="00D76CD0" w:rsidRDefault="007A1113" w:rsidP="00EF5163">
      <w:pPr>
        <w:ind w:left="288" w:hanging="288"/>
        <w:rPr>
          <w:rFonts w:ascii="Arial" w:hAnsi="Arial"/>
          <w:sz w:val="24"/>
        </w:rPr>
      </w:pPr>
      <w:r w:rsidRPr="00D76CD0">
        <w:rPr>
          <w:rFonts w:ascii="Arial" w:hAnsi="Arial"/>
          <w:sz w:val="24"/>
        </w:rPr>
        <w:t xml:space="preserve">E1a2b. </w:t>
      </w:r>
      <w:r w:rsidR="001809BC" w:rsidRPr="00D76CD0">
        <w:rPr>
          <w:rFonts w:ascii="Arial" w:hAnsi="Arial"/>
          <w:sz w:val="24"/>
        </w:rPr>
        <w:t>Y</w:t>
      </w:r>
      <w:r w:rsidRPr="00D76CD0">
        <w:rPr>
          <w:rFonts w:ascii="Arial" w:hAnsi="Arial"/>
          <w:sz w:val="24"/>
        </w:rPr>
        <w:t>esu</w:t>
      </w:r>
      <w:r w:rsidR="001809BC" w:rsidRPr="00D76CD0">
        <w:rPr>
          <w:rFonts w:ascii="Arial" w:hAnsi="Arial"/>
          <w:sz w:val="24"/>
        </w:rPr>
        <w:t xml:space="preserve"> anamfundisha Nikodemu kuhusu kuzaliwa upya (</w:t>
      </w:r>
      <w:r w:rsidR="00C00163" w:rsidRPr="00D76CD0">
        <w:rPr>
          <w:rFonts w:ascii="Arial" w:hAnsi="Arial"/>
          <w:sz w:val="24"/>
        </w:rPr>
        <w:t xml:space="preserve">Yoh </w:t>
      </w:r>
      <w:r w:rsidRPr="00D76CD0">
        <w:rPr>
          <w:rFonts w:ascii="Arial" w:hAnsi="Arial"/>
          <w:sz w:val="24"/>
        </w:rPr>
        <w:t>3:1-21</w:t>
      </w:r>
      <w:r w:rsidR="00C00163" w:rsidRPr="00D76CD0">
        <w:rPr>
          <w:rFonts w:ascii="Arial" w:hAnsi="Arial"/>
          <w:sz w:val="24"/>
        </w:rPr>
        <w:t>).</w:t>
      </w:r>
    </w:p>
    <w:p w14:paraId="55F183CD" w14:textId="77777777" w:rsidR="007A1113" w:rsidRPr="00D76CD0" w:rsidRDefault="007A1113" w:rsidP="00EF5163">
      <w:pPr>
        <w:ind w:left="288" w:hanging="288"/>
        <w:rPr>
          <w:rFonts w:ascii="Arial" w:hAnsi="Arial"/>
          <w:sz w:val="24"/>
        </w:rPr>
      </w:pPr>
      <w:r w:rsidRPr="00D76CD0">
        <w:rPr>
          <w:rFonts w:ascii="Arial" w:hAnsi="Arial"/>
          <w:sz w:val="24"/>
        </w:rPr>
        <w:t xml:space="preserve">E1a3. </w:t>
      </w:r>
      <w:r w:rsidR="00C00163" w:rsidRPr="00D76CD0">
        <w:rPr>
          <w:rFonts w:ascii="Arial" w:hAnsi="Arial"/>
          <w:b/>
          <w:sz w:val="24"/>
        </w:rPr>
        <w:t>Katika vijiji vya Uyahudi</w:t>
      </w:r>
      <w:r w:rsidRPr="00D76CD0">
        <w:rPr>
          <w:rFonts w:ascii="Arial" w:hAnsi="Arial"/>
          <w:b/>
          <w:sz w:val="24"/>
        </w:rPr>
        <w:t>,</w:t>
      </w:r>
      <w:r w:rsidR="00C00163" w:rsidRPr="00D76CD0">
        <w:rPr>
          <w:rFonts w:ascii="Arial" w:hAnsi="Arial"/>
          <w:sz w:val="24"/>
        </w:rPr>
        <w:t xml:space="preserve"> Yohana anamshuhudia Yesu (Yoh </w:t>
      </w:r>
      <w:r w:rsidRPr="00D76CD0">
        <w:rPr>
          <w:rFonts w:ascii="Arial" w:hAnsi="Arial"/>
          <w:sz w:val="24"/>
        </w:rPr>
        <w:t>3:23-35</w:t>
      </w:r>
      <w:r w:rsidR="00C00163" w:rsidRPr="00D76CD0">
        <w:rPr>
          <w:rFonts w:ascii="Arial" w:hAnsi="Arial"/>
          <w:sz w:val="24"/>
        </w:rPr>
        <w:t>).</w:t>
      </w:r>
    </w:p>
    <w:p w14:paraId="2D5A2F9B" w14:textId="77777777" w:rsidR="007A1113" w:rsidRPr="00D76CD0" w:rsidRDefault="007A1113" w:rsidP="00EF5163">
      <w:pPr>
        <w:ind w:left="288" w:hanging="288"/>
        <w:rPr>
          <w:rFonts w:ascii="Arial" w:hAnsi="Arial"/>
          <w:sz w:val="24"/>
        </w:rPr>
      </w:pPr>
      <w:r w:rsidRPr="00D76CD0">
        <w:rPr>
          <w:rFonts w:ascii="Arial" w:hAnsi="Arial"/>
          <w:sz w:val="24"/>
        </w:rPr>
        <w:t xml:space="preserve">E1a4a. </w:t>
      </w:r>
      <w:r w:rsidR="00C00163" w:rsidRPr="00D76CD0">
        <w:rPr>
          <w:rFonts w:ascii="Arial" w:hAnsi="Arial"/>
          <w:b/>
          <w:sz w:val="24"/>
        </w:rPr>
        <w:t xml:space="preserve">Sikari ya </w:t>
      </w:r>
      <w:r w:rsidRPr="00D76CD0">
        <w:rPr>
          <w:rFonts w:ascii="Arial" w:hAnsi="Arial"/>
          <w:b/>
          <w:sz w:val="24"/>
        </w:rPr>
        <w:t xml:space="preserve">Samaria, </w:t>
      </w:r>
      <w:r w:rsidR="00C00163" w:rsidRPr="00D76CD0">
        <w:rPr>
          <w:rFonts w:ascii="Arial" w:hAnsi="Arial"/>
          <w:b/>
          <w:sz w:val="24"/>
        </w:rPr>
        <w:t>njiani kuelekea Galilaya</w:t>
      </w:r>
      <w:r w:rsidR="00C00163" w:rsidRPr="00D76CD0">
        <w:rPr>
          <w:rFonts w:ascii="Arial" w:hAnsi="Arial"/>
          <w:sz w:val="24"/>
        </w:rPr>
        <w:t>, Y</w:t>
      </w:r>
      <w:r w:rsidRPr="00D76CD0">
        <w:rPr>
          <w:rFonts w:ascii="Arial" w:hAnsi="Arial"/>
          <w:sz w:val="24"/>
        </w:rPr>
        <w:t>esu</w:t>
      </w:r>
      <w:r w:rsidR="00C00163" w:rsidRPr="00D76CD0">
        <w:rPr>
          <w:rFonts w:ascii="Arial" w:hAnsi="Arial"/>
          <w:sz w:val="24"/>
        </w:rPr>
        <w:t xml:space="preserve"> anaongea na mwanamke Msamaria (Yoh </w:t>
      </w:r>
      <w:r w:rsidRPr="00D76CD0">
        <w:rPr>
          <w:rFonts w:ascii="Arial" w:hAnsi="Arial"/>
          <w:sz w:val="24"/>
        </w:rPr>
        <w:t>4:1-42</w:t>
      </w:r>
      <w:r w:rsidR="00C00163" w:rsidRPr="00D76CD0">
        <w:rPr>
          <w:rFonts w:ascii="Arial" w:hAnsi="Arial"/>
          <w:sz w:val="24"/>
        </w:rPr>
        <w:t>).</w:t>
      </w:r>
    </w:p>
    <w:p w14:paraId="77E128DE" w14:textId="77777777" w:rsidR="007A1113" w:rsidRPr="00D76CD0" w:rsidRDefault="007A1113" w:rsidP="00EF5163">
      <w:pPr>
        <w:ind w:left="288" w:hanging="288"/>
        <w:rPr>
          <w:rFonts w:ascii="Arial" w:hAnsi="Arial"/>
          <w:sz w:val="24"/>
        </w:rPr>
      </w:pPr>
      <w:r w:rsidRPr="00D76CD0">
        <w:rPr>
          <w:rFonts w:ascii="Arial" w:hAnsi="Arial"/>
          <w:sz w:val="24"/>
        </w:rPr>
        <w:t xml:space="preserve">E1b1. </w:t>
      </w:r>
      <w:r w:rsidR="00C00163" w:rsidRPr="00D76CD0">
        <w:rPr>
          <w:rFonts w:ascii="Arial" w:hAnsi="Arial"/>
          <w:sz w:val="24"/>
        </w:rPr>
        <w:t>Yohana anamkaripia Mfalme Herode (</w:t>
      </w:r>
      <w:r w:rsidRPr="00D76CD0">
        <w:rPr>
          <w:rFonts w:ascii="Arial" w:hAnsi="Arial"/>
          <w:sz w:val="24"/>
          <w:u w:val="single"/>
        </w:rPr>
        <w:t>M</w:t>
      </w:r>
      <w:r w:rsidR="00C00163" w:rsidRPr="00D76CD0">
        <w:rPr>
          <w:rFonts w:ascii="Arial" w:hAnsi="Arial"/>
          <w:sz w:val="24"/>
          <w:u w:val="single"/>
        </w:rPr>
        <w:t>a</w:t>
      </w:r>
      <w:r w:rsidRPr="00D76CD0">
        <w:rPr>
          <w:rFonts w:ascii="Arial" w:hAnsi="Arial"/>
          <w:sz w:val="24"/>
          <w:u w:val="single"/>
        </w:rPr>
        <w:t>t 14:3</w:t>
      </w:r>
      <w:r w:rsidRPr="00D76CD0">
        <w:rPr>
          <w:rFonts w:ascii="Arial" w:hAnsi="Arial"/>
          <w:sz w:val="24"/>
        </w:rPr>
        <w:t xml:space="preserve">; </w:t>
      </w:r>
      <w:r w:rsidRPr="00D76CD0">
        <w:rPr>
          <w:rFonts w:ascii="Arial" w:hAnsi="Arial"/>
          <w:sz w:val="24"/>
          <w:u w:val="single"/>
        </w:rPr>
        <w:t>L</w:t>
      </w:r>
      <w:r w:rsidR="00C00163" w:rsidRPr="00D76CD0">
        <w:rPr>
          <w:rFonts w:ascii="Arial" w:hAnsi="Arial"/>
          <w:sz w:val="24"/>
          <w:u w:val="single"/>
        </w:rPr>
        <w:t>u</w:t>
      </w:r>
      <w:r w:rsidRPr="00D76CD0">
        <w:rPr>
          <w:rFonts w:ascii="Arial" w:hAnsi="Arial"/>
          <w:sz w:val="24"/>
          <w:u w:val="single"/>
        </w:rPr>
        <w:t>k 3:19-20</w:t>
      </w:r>
      <w:r w:rsidR="00C00163" w:rsidRPr="00D76CD0">
        <w:rPr>
          <w:rFonts w:ascii="Arial" w:hAnsi="Arial"/>
          <w:sz w:val="24"/>
          <w:u w:val="single"/>
        </w:rPr>
        <w:t>).</w:t>
      </w:r>
    </w:p>
    <w:p w14:paraId="13E9CB81" w14:textId="77777777" w:rsidR="007A1113" w:rsidRPr="00D76CD0" w:rsidRDefault="007A1113" w:rsidP="00EF5163">
      <w:pPr>
        <w:ind w:left="288" w:hanging="288"/>
        <w:rPr>
          <w:rFonts w:ascii="Arial" w:hAnsi="Arial"/>
          <w:sz w:val="24"/>
        </w:rPr>
      </w:pPr>
      <w:r w:rsidRPr="00D76CD0">
        <w:rPr>
          <w:rFonts w:ascii="Arial" w:hAnsi="Arial"/>
          <w:sz w:val="24"/>
        </w:rPr>
        <w:t xml:space="preserve">E1b2a. </w:t>
      </w:r>
      <w:r w:rsidR="00C00163" w:rsidRPr="00D76CD0">
        <w:rPr>
          <w:rFonts w:ascii="Arial" w:hAnsi="Arial"/>
          <w:b/>
          <w:sz w:val="24"/>
        </w:rPr>
        <w:t>Baada ya Yesu kusikia kuwa Yohana Mbatizaji amewekwa gerezani</w:t>
      </w:r>
      <w:r w:rsidRPr="00D76CD0">
        <w:rPr>
          <w:rFonts w:ascii="Arial" w:hAnsi="Arial"/>
          <w:b/>
          <w:sz w:val="24"/>
        </w:rPr>
        <w:t xml:space="preserve">, </w:t>
      </w:r>
      <w:r w:rsidR="00C00163" w:rsidRPr="00D76CD0">
        <w:rPr>
          <w:rFonts w:ascii="Arial" w:hAnsi="Arial"/>
          <w:b/>
          <w:sz w:val="24"/>
        </w:rPr>
        <w:t>Y</w:t>
      </w:r>
      <w:r w:rsidRPr="00D76CD0">
        <w:rPr>
          <w:rFonts w:ascii="Arial" w:hAnsi="Arial"/>
          <w:b/>
          <w:sz w:val="24"/>
        </w:rPr>
        <w:t>esu</w:t>
      </w:r>
      <w:r w:rsidR="00C00163" w:rsidRPr="00D76CD0">
        <w:rPr>
          <w:rFonts w:ascii="Arial" w:hAnsi="Arial"/>
          <w:b/>
          <w:sz w:val="24"/>
        </w:rPr>
        <w:t xml:space="preserve"> anarudi Galilaya</w:t>
      </w:r>
      <w:r w:rsidRPr="00D76CD0">
        <w:rPr>
          <w:rFonts w:ascii="Arial" w:hAnsi="Arial"/>
          <w:sz w:val="24"/>
        </w:rPr>
        <w:t xml:space="preserve"> </w:t>
      </w:r>
      <w:r w:rsidR="00C00163" w:rsidRPr="00D76CD0">
        <w:rPr>
          <w:rFonts w:ascii="Arial" w:hAnsi="Arial"/>
          <w:sz w:val="24"/>
        </w:rPr>
        <w:t>na anaanza kuhubiri</w:t>
      </w:r>
      <w:r w:rsidR="00EC4AF4" w:rsidRPr="00D76CD0">
        <w:rPr>
          <w:rFonts w:ascii="Arial" w:hAnsi="Arial"/>
          <w:sz w:val="24"/>
        </w:rPr>
        <w:t xml:space="preserve"> “</w:t>
      </w:r>
      <w:r w:rsidR="00AA22BF" w:rsidRPr="00D76CD0">
        <w:rPr>
          <w:rFonts w:ascii="Arial" w:hAnsi="Arial"/>
          <w:sz w:val="24"/>
        </w:rPr>
        <w:t>Ufalme wa Mungu umekaribia</w:t>
      </w:r>
      <w:r w:rsidRPr="00D76CD0">
        <w:rPr>
          <w:rFonts w:ascii="Arial" w:hAnsi="Arial"/>
          <w:sz w:val="24"/>
        </w:rPr>
        <w:t>”</w:t>
      </w:r>
      <w:r w:rsidR="00AA22BF" w:rsidRPr="00D76CD0">
        <w:rPr>
          <w:rFonts w:ascii="Arial" w:hAnsi="Arial"/>
          <w:sz w:val="24"/>
        </w:rPr>
        <w:t xml:space="preserve"> (Ma</w:t>
      </w:r>
      <w:r w:rsidRPr="00D76CD0">
        <w:rPr>
          <w:rFonts w:ascii="Arial" w:hAnsi="Arial"/>
          <w:sz w:val="24"/>
        </w:rPr>
        <w:t>t 4:12-17, M</w:t>
      </w:r>
      <w:r w:rsidR="00AA22BF" w:rsidRPr="00D76CD0">
        <w:rPr>
          <w:rFonts w:ascii="Arial" w:hAnsi="Arial"/>
          <w:sz w:val="24"/>
        </w:rPr>
        <w:t>a</w:t>
      </w:r>
      <w:r w:rsidRPr="00D76CD0">
        <w:rPr>
          <w:rFonts w:ascii="Arial" w:hAnsi="Arial"/>
          <w:sz w:val="24"/>
        </w:rPr>
        <w:t xml:space="preserve">k 1:14-15; </w:t>
      </w:r>
      <w:r w:rsidR="00AA22BF" w:rsidRPr="00D76CD0">
        <w:rPr>
          <w:rFonts w:ascii="Arial" w:hAnsi="Arial"/>
          <w:sz w:val="24"/>
        </w:rPr>
        <w:t>Yoh</w:t>
      </w:r>
      <w:r w:rsidRPr="00D76CD0">
        <w:rPr>
          <w:rFonts w:ascii="Arial" w:hAnsi="Arial"/>
          <w:sz w:val="24"/>
        </w:rPr>
        <w:t xml:space="preserve"> 4:43-45</w:t>
      </w:r>
      <w:r w:rsidR="00AA22BF" w:rsidRPr="00D76CD0">
        <w:rPr>
          <w:rFonts w:ascii="Arial" w:hAnsi="Arial"/>
          <w:sz w:val="24"/>
        </w:rPr>
        <w:t>).</w:t>
      </w:r>
    </w:p>
    <w:p w14:paraId="0B30DB46" w14:textId="77777777" w:rsidR="007A1113" w:rsidRPr="00D76CD0" w:rsidRDefault="007A1113" w:rsidP="00EF5163">
      <w:pPr>
        <w:ind w:left="288" w:hanging="288"/>
        <w:rPr>
          <w:rFonts w:ascii="Arial" w:hAnsi="Arial"/>
          <w:sz w:val="24"/>
        </w:rPr>
      </w:pPr>
      <w:r w:rsidRPr="00D76CD0">
        <w:rPr>
          <w:rFonts w:ascii="Arial" w:hAnsi="Arial"/>
          <w:sz w:val="24"/>
        </w:rPr>
        <w:t xml:space="preserve">E1b2b. </w:t>
      </w:r>
      <w:r w:rsidR="00AA22BF" w:rsidRPr="00D76CD0">
        <w:rPr>
          <w:rFonts w:ascii="Arial" w:hAnsi="Arial"/>
          <w:b/>
          <w:sz w:val="24"/>
        </w:rPr>
        <w:t>Kutoka Kana</w:t>
      </w:r>
      <w:r w:rsidR="00AA22BF" w:rsidRPr="00D76CD0">
        <w:rPr>
          <w:rFonts w:ascii="Arial" w:hAnsi="Arial"/>
          <w:sz w:val="24"/>
        </w:rPr>
        <w:t xml:space="preserve"> Y</w:t>
      </w:r>
      <w:r w:rsidRPr="00D76CD0">
        <w:rPr>
          <w:rFonts w:ascii="Arial" w:hAnsi="Arial"/>
          <w:sz w:val="24"/>
        </w:rPr>
        <w:t>esu</w:t>
      </w:r>
      <w:r w:rsidR="00AA22BF" w:rsidRPr="00D76CD0">
        <w:rPr>
          <w:rFonts w:ascii="Arial" w:hAnsi="Arial"/>
          <w:sz w:val="24"/>
        </w:rPr>
        <w:t xml:space="preserve"> anamponya mtoto wa diwani Kapernaumu kama muujiza wake wa pili (Yoh </w:t>
      </w:r>
      <w:r w:rsidRPr="00D76CD0">
        <w:rPr>
          <w:rFonts w:ascii="Arial" w:hAnsi="Arial"/>
          <w:sz w:val="24"/>
        </w:rPr>
        <w:t>4:46-54</w:t>
      </w:r>
      <w:r w:rsidR="00AA22BF" w:rsidRPr="00D76CD0">
        <w:rPr>
          <w:rFonts w:ascii="Arial" w:hAnsi="Arial"/>
          <w:sz w:val="24"/>
        </w:rPr>
        <w:t>).</w:t>
      </w:r>
    </w:p>
    <w:p w14:paraId="6C58C3E0" w14:textId="77777777" w:rsidR="007A1113" w:rsidRPr="00D76CD0" w:rsidRDefault="007A1113" w:rsidP="00EF5163">
      <w:pPr>
        <w:ind w:left="288" w:hanging="288"/>
        <w:rPr>
          <w:rFonts w:ascii="Arial" w:hAnsi="Arial"/>
          <w:sz w:val="24"/>
        </w:rPr>
      </w:pPr>
      <w:r w:rsidRPr="00D76CD0">
        <w:rPr>
          <w:rFonts w:ascii="Arial" w:hAnsi="Arial"/>
          <w:sz w:val="24"/>
        </w:rPr>
        <w:t xml:space="preserve">E1b2c1. </w:t>
      </w:r>
      <w:r w:rsidRPr="00D76CD0">
        <w:rPr>
          <w:rFonts w:ascii="Arial" w:hAnsi="Arial"/>
          <w:b/>
          <w:sz w:val="24"/>
        </w:rPr>
        <w:t>Galil</w:t>
      </w:r>
      <w:r w:rsidR="00AA22BF" w:rsidRPr="00D76CD0">
        <w:rPr>
          <w:rFonts w:ascii="Arial" w:hAnsi="Arial"/>
          <w:b/>
          <w:sz w:val="24"/>
        </w:rPr>
        <w:t>aya na Nazareti</w:t>
      </w:r>
      <w:r w:rsidR="00AA22BF" w:rsidRPr="00D76CD0">
        <w:rPr>
          <w:rFonts w:ascii="Arial" w:hAnsi="Arial"/>
          <w:sz w:val="24"/>
        </w:rPr>
        <w:t>, Y</w:t>
      </w:r>
      <w:r w:rsidRPr="00D76CD0">
        <w:rPr>
          <w:rFonts w:ascii="Arial" w:hAnsi="Arial"/>
          <w:sz w:val="24"/>
        </w:rPr>
        <w:t>esu</w:t>
      </w:r>
      <w:r w:rsidR="00AA22BF" w:rsidRPr="00D76CD0">
        <w:rPr>
          <w:rFonts w:ascii="Arial" w:hAnsi="Arial"/>
          <w:sz w:val="24"/>
        </w:rPr>
        <w:t xml:space="preserve"> anasoma gombo (Luk </w:t>
      </w:r>
      <w:r w:rsidRPr="00D76CD0">
        <w:rPr>
          <w:rFonts w:ascii="Arial" w:hAnsi="Arial"/>
          <w:sz w:val="24"/>
        </w:rPr>
        <w:t>4:14-15</w:t>
      </w:r>
      <w:r w:rsidR="00AA22BF" w:rsidRPr="00D76CD0">
        <w:rPr>
          <w:rFonts w:ascii="Arial" w:hAnsi="Arial"/>
          <w:sz w:val="24"/>
        </w:rPr>
        <w:t>).</w:t>
      </w:r>
    </w:p>
    <w:p w14:paraId="245F521A" w14:textId="77777777" w:rsidR="007A1113" w:rsidRPr="00D76CD0" w:rsidRDefault="007A1113" w:rsidP="00EF5163">
      <w:pPr>
        <w:ind w:left="288" w:hanging="288"/>
        <w:rPr>
          <w:rFonts w:ascii="Arial" w:hAnsi="Arial"/>
          <w:sz w:val="24"/>
        </w:rPr>
      </w:pPr>
      <w:r w:rsidRPr="00D76CD0">
        <w:rPr>
          <w:rFonts w:ascii="Arial" w:hAnsi="Arial"/>
          <w:sz w:val="24"/>
        </w:rPr>
        <w:t xml:space="preserve">E1b2c2. </w:t>
      </w:r>
      <w:r w:rsidR="00AA22BF" w:rsidRPr="00D76CD0">
        <w:rPr>
          <w:rFonts w:ascii="Arial" w:hAnsi="Arial"/>
          <w:sz w:val="24"/>
        </w:rPr>
        <w:t>Y</w:t>
      </w:r>
      <w:r w:rsidRPr="00D76CD0">
        <w:rPr>
          <w:rFonts w:ascii="Arial" w:hAnsi="Arial"/>
          <w:sz w:val="24"/>
        </w:rPr>
        <w:t>esu</w:t>
      </w:r>
      <w:r w:rsidR="00AA22BF" w:rsidRPr="00D76CD0">
        <w:rPr>
          <w:rFonts w:ascii="Arial" w:hAnsi="Arial"/>
          <w:sz w:val="24"/>
        </w:rPr>
        <w:t xml:space="preserve"> anaelezea unabii, na Wayahudi wanajaribuu kumuua (Luk </w:t>
      </w:r>
      <w:r w:rsidRPr="00D76CD0">
        <w:rPr>
          <w:rFonts w:ascii="Arial" w:hAnsi="Arial"/>
          <w:sz w:val="24"/>
        </w:rPr>
        <w:t>4:16-31</w:t>
      </w:r>
      <w:r w:rsidR="00AA22BF" w:rsidRPr="00D76CD0">
        <w:rPr>
          <w:rFonts w:ascii="Arial" w:hAnsi="Arial"/>
          <w:sz w:val="24"/>
        </w:rPr>
        <w:t>).</w:t>
      </w:r>
    </w:p>
    <w:p w14:paraId="77DD6E4F" w14:textId="77777777" w:rsidR="007A1113" w:rsidRPr="00D76CD0" w:rsidRDefault="007A1113" w:rsidP="00EF5163">
      <w:pPr>
        <w:ind w:left="288" w:hanging="288"/>
        <w:rPr>
          <w:rFonts w:ascii="Arial" w:hAnsi="Arial"/>
          <w:sz w:val="24"/>
        </w:rPr>
      </w:pPr>
      <w:r w:rsidRPr="00D76CD0">
        <w:rPr>
          <w:rFonts w:ascii="Arial" w:hAnsi="Arial"/>
          <w:sz w:val="24"/>
        </w:rPr>
        <w:t xml:space="preserve">E1b2d1. </w:t>
      </w:r>
      <w:r w:rsidR="00AA22BF" w:rsidRPr="00D76CD0">
        <w:rPr>
          <w:rFonts w:ascii="Arial" w:hAnsi="Arial"/>
          <w:b/>
          <w:sz w:val="24"/>
        </w:rPr>
        <w:t>Kando mwa Bahari ya Galilaya</w:t>
      </w:r>
      <w:r w:rsidRPr="00D76CD0">
        <w:rPr>
          <w:rFonts w:ascii="Arial" w:hAnsi="Arial"/>
          <w:sz w:val="24"/>
        </w:rPr>
        <w:t xml:space="preserve">, </w:t>
      </w:r>
      <w:r w:rsidR="00AA22BF" w:rsidRPr="00D76CD0">
        <w:rPr>
          <w:rFonts w:ascii="Arial" w:hAnsi="Arial"/>
          <w:sz w:val="24"/>
        </w:rPr>
        <w:t>Y</w:t>
      </w:r>
      <w:r w:rsidRPr="00D76CD0">
        <w:rPr>
          <w:rFonts w:ascii="Arial" w:hAnsi="Arial"/>
          <w:sz w:val="24"/>
        </w:rPr>
        <w:t>esu</w:t>
      </w:r>
      <w:r w:rsidR="00AA22BF" w:rsidRPr="00D76CD0">
        <w:rPr>
          <w:rFonts w:ascii="Arial" w:hAnsi="Arial"/>
          <w:sz w:val="24"/>
        </w:rPr>
        <w:t xml:space="preserve"> anawaita </w:t>
      </w:r>
      <w:r w:rsidRPr="00D76CD0">
        <w:rPr>
          <w:rFonts w:ascii="Arial" w:hAnsi="Arial"/>
          <w:sz w:val="24"/>
        </w:rPr>
        <w:t>Simon</w:t>
      </w:r>
      <w:r w:rsidR="00AA22BF" w:rsidRPr="00D76CD0">
        <w:rPr>
          <w:rFonts w:ascii="Arial" w:hAnsi="Arial"/>
          <w:sz w:val="24"/>
        </w:rPr>
        <w:t>i</w:t>
      </w:r>
      <w:r w:rsidRPr="00D76CD0">
        <w:rPr>
          <w:rFonts w:ascii="Arial" w:hAnsi="Arial"/>
          <w:sz w:val="24"/>
        </w:rPr>
        <w:t xml:space="preserve"> Pet</w:t>
      </w:r>
      <w:r w:rsidR="00AA22BF" w:rsidRPr="00D76CD0">
        <w:rPr>
          <w:rFonts w:ascii="Arial" w:hAnsi="Arial"/>
          <w:sz w:val="24"/>
        </w:rPr>
        <w:t xml:space="preserve">ro, </w:t>
      </w:r>
      <w:r w:rsidRPr="00D76CD0">
        <w:rPr>
          <w:rFonts w:ascii="Arial" w:hAnsi="Arial"/>
          <w:sz w:val="24"/>
        </w:rPr>
        <w:t>Andre</w:t>
      </w:r>
      <w:r w:rsidR="00AA22BF" w:rsidRPr="00D76CD0">
        <w:rPr>
          <w:rFonts w:ascii="Arial" w:hAnsi="Arial"/>
          <w:sz w:val="24"/>
        </w:rPr>
        <w:t>a (</w:t>
      </w:r>
      <w:r w:rsidRPr="00D76CD0">
        <w:rPr>
          <w:rFonts w:ascii="Arial" w:hAnsi="Arial"/>
          <w:sz w:val="24"/>
        </w:rPr>
        <w:t>M</w:t>
      </w:r>
      <w:r w:rsidR="00AA22BF" w:rsidRPr="00D76CD0">
        <w:rPr>
          <w:rFonts w:ascii="Arial" w:hAnsi="Arial"/>
          <w:sz w:val="24"/>
        </w:rPr>
        <w:t>a</w:t>
      </w:r>
      <w:r w:rsidRPr="00D76CD0">
        <w:rPr>
          <w:rFonts w:ascii="Arial" w:hAnsi="Arial"/>
          <w:sz w:val="24"/>
        </w:rPr>
        <w:t>t 4:18-20; M</w:t>
      </w:r>
      <w:r w:rsidR="00AA22BF" w:rsidRPr="00D76CD0">
        <w:rPr>
          <w:rFonts w:ascii="Arial" w:hAnsi="Arial"/>
          <w:sz w:val="24"/>
        </w:rPr>
        <w:t>a</w:t>
      </w:r>
      <w:r w:rsidRPr="00D76CD0">
        <w:rPr>
          <w:rFonts w:ascii="Arial" w:hAnsi="Arial"/>
          <w:sz w:val="24"/>
        </w:rPr>
        <w:t>k 1:16-18; L</w:t>
      </w:r>
      <w:r w:rsidR="00AA22BF" w:rsidRPr="00D76CD0">
        <w:rPr>
          <w:rFonts w:ascii="Arial" w:hAnsi="Arial"/>
          <w:sz w:val="24"/>
        </w:rPr>
        <w:t>u</w:t>
      </w:r>
      <w:r w:rsidRPr="00D76CD0">
        <w:rPr>
          <w:rFonts w:ascii="Arial" w:hAnsi="Arial"/>
          <w:sz w:val="24"/>
        </w:rPr>
        <w:t>k 5:1-10</w:t>
      </w:r>
      <w:r w:rsidR="00AA22BF" w:rsidRPr="00D76CD0">
        <w:rPr>
          <w:rFonts w:ascii="Arial" w:hAnsi="Arial"/>
          <w:sz w:val="24"/>
        </w:rPr>
        <w:t>).</w:t>
      </w:r>
    </w:p>
    <w:p w14:paraId="04DDB5C1" w14:textId="77777777" w:rsidR="007A1113" w:rsidRPr="00D76CD0" w:rsidRDefault="007A1113" w:rsidP="00EF5163">
      <w:pPr>
        <w:ind w:left="288" w:hanging="288"/>
        <w:rPr>
          <w:rFonts w:ascii="Arial" w:hAnsi="Arial"/>
          <w:sz w:val="24"/>
        </w:rPr>
      </w:pPr>
      <w:r w:rsidRPr="00D76CD0">
        <w:rPr>
          <w:rFonts w:ascii="Arial" w:hAnsi="Arial"/>
          <w:sz w:val="24"/>
        </w:rPr>
        <w:t xml:space="preserve">E1b2d2. </w:t>
      </w:r>
      <w:r w:rsidR="00AA22BF" w:rsidRPr="00D76CD0">
        <w:rPr>
          <w:rFonts w:ascii="Arial" w:hAnsi="Arial"/>
          <w:b/>
          <w:sz w:val="24"/>
        </w:rPr>
        <w:t>K</w:t>
      </w:r>
      <w:r w:rsidRPr="00D76CD0">
        <w:rPr>
          <w:rFonts w:ascii="Arial" w:hAnsi="Arial"/>
          <w:b/>
          <w:sz w:val="24"/>
        </w:rPr>
        <w:t>apernaum</w:t>
      </w:r>
      <w:r w:rsidR="00AA22BF" w:rsidRPr="00D76CD0">
        <w:rPr>
          <w:rFonts w:ascii="Arial" w:hAnsi="Arial"/>
          <w:b/>
          <w:sz w:val="24"/>
        </w:rPr>
        <w:t>u</w:t>
      </w:r>
      <w:r w:rsidR="00AA22BF" w:rsidRPr="00D76CD0">
        <w:rPr>
          <w:rFonts w:ascii="Arial" w:hAnsi="Arial"/>
          <w:sz w:val="24"/>
        </w:rPr>
        <w:t xml:space="preserve"> Y</w:t>
      </w:r>
      <w:r w:rsidRPr="00D76CD0">
        <w:rPr>
          <w:rFonts w:ascii="Arial" w:hAnsi="Arial"/>
          <w:sz w:val="24"/>
        </w:rPr>
        <w:t>esu</w:t>
      </w:r>
      <w:r w:rsidR="00AA22BF" w:rsidRPr="00D76CD0">
        <w:rPr>
          <w:rFonts w:ascii="Arial" w:hAnsi="Arial"/>
          <w:sz w:val="24"/>
        </w:rPr>
        <w:t xml:space="preserve"> anafukuza mapepo (Mak </w:t>
      </w:r>
      <w:r w:rsidRPr="00D76CD0">
        <w:rPr>
          <w:rFonts w:ascii="Arial" w:hAnsi="Arial"/>
          <w:sz w:val="24"/>
        </w:rPr>
        <w:t>1:21-28; L</w:t>
      </w:r>
      <w:r w:rsidR="00AA22BF" w:rsidRPr="00D76CD0">
        <w:rPr>
          <w:rFonts w:ascii="Arial" w:hAnsi="Arial"/>
          <w:sz w:val="24"/>
        </w:rPr>
        <w:t>u</w:t>
      </w:r>
      <w:r w:rsidRPr="00D76CD0">
        <w:rPr>
          <w:rFonts w:ascii="Arial" w:hAnsi="Arial"/>
          <w:sz w:val="24"/>
        </w:rPr>
        <w:t>k 4:31-37</w:t>
      </w:r>
      <w:r w:rsidR="00AA22BF" w:rsidRPr="00D76CD0">
        <w:rPr>
          <w:rFonts w:ascii="Arial" w:hAnsi="Arial"/>
          <w:sz w:val="24"/>
        </w:rPr>
        <w:t>).</w:t>
      </w:r>
    </w:p>
    <w:p w14:paraId="489253B3" w14:textId="77777777" w:rsidR="007A1113" w:rsidRPr="00D76CD0" w:rsidRDefault="007A1113" w:rsidP="00EF5163">
      <w:pPr>
        <w:ind w:left="288" w:hanging="288"/>
        <w:rPr>
          <w:rFonts w:ascii="Arial" w:hAnsi="Arial"/>
          <w:sz w:val="24"/>
        </w:rPr>
      </w:pPr>
      <w:r w:rsidRPr="00D76CD0">
        <w:rPr>
          <w:rFonts w:ascii="Arial" w:hAnsi="Arial"/>
          <w:sz w:val="24"/>
        </w:rPr>
        <w:t xml:space="preserve">E1b2e. </w:t>
      </w:r>
      <w:r w:rsidR="00AA22BF" w:rsidRPr="00D76CD0">
        <w:rPr>
          <w:rFonts w:ascii="Arial" w:hAnsi="Arial"/>
          <w:sz w:val="24"/>
        </w:rPr>
        <w:t xml:space="preserve">Kuitwa kwa Yakobo na Yohana (Mat </w:t>
      </w:r>
      <w:r w:rsidRPr="00D76CD0">
        <w:rPr>
          <w:rFonts w:ascii="Arial" w:hAnsi="Arial"/>
          <w:sz w:val="24"/>
        </w:rPr>
        <w:t xml:space="preserve">4:21-22; </w:t>
      </w:r>
      <w:r w:rsidRPr="00D76CD0">
        <w:rPr>
          <w:rFonts w:ascii="Arial" w:hAnsi="Arial"/>
          <w:sz w:val="24"/>
          <w:u w:val="single"/>
        </w:rPr>
        <w:t>M</w:t>
      </w:r>
      <w:r w:rsidR="00AA22BF" w:rsidRPr="00D76CD0">
        <w:rPr>
          <w:rFonts w:ascii="Arial" w:hAnsi="Arial"/>
          <w:sz w:val="24"/>
          <w:u w:val="single"/>
        </w:rPr>
        <w:t>a</w:t>
      </w:r>
      <w:r w:rsidRPr="00D76CD0">
        <w:rPr>
          <w:rFonts w:ascii="Arial" w:hAnsi="Arial"/>
          <w:sz w:val="24"/>
          <w:u w:val="single"/>
        </w:rPr>
        <w:t>k 1:19-20</w:t>
      </w:r>
      <w:r w:rsidRPr="00D76CD0">
        <w:rPr>
          <w:rFonts w:ascii="Arial" w:hAnsi="Arial"/>
          <w:sz w:val="24"/>
        </w:rPr>
        <w:t>; L</w:t>
      </w:r>
      <w:r w:rsidR="00AA22BF" w:rsidRPr="00D76CD0">
        <w:rPr>
          <w:rFonts w:ascii="Arial" w:hAnsi="Arial"/>
          <w:sz w:val="24"/>
        </w:rPr>
        <w:t>u</w:t>
      </w:r>
      <w:r w:rsidRPr="00D76CD0">
        <w:rPr>
          <w:rFonts w:ascii="Arial" w:hAnsi="Arial"/>
          <w:sz w:val="24"/>
        </w:rPr>
        <w:t>k 5:6-11</w:t>
      </w:r>
      <w:r w:rsidR="00AA22BF" w:rsidRPr="00D76CD0">
        <w:rPr>
          <w:rFonts w:ascii="Arial" w:hAnsi="Arial"/>
          <w:sz w:val="24"/>
        </w:rPr>
        <w:t>).</w:t>
      </w:r>
    </w:p>
    <w:p w14:paraId="30A1E8C6" w14:textId="77777777" w:rsidR="007A1113" w:rsidRPr="00D76CD0" w:rsidRDefault="007A1113" w:rsidP="00EF5163">
      <w:pPr>
        <w:ind w:left="288" w:hanging="288"/>
        <w:rPr>
          <w:rFonts w:ascii="Arial" w:hAnsi="Arial"/>
          <w:sz w:val="24"/>
        </w:rPr>
      </w:pPr>
      <w:r w:rsidRPr="00D76CD0">
        <w:rPr>
          <w:rFonts w:ascii="Arial" w:hAnsi="Arial"/>
          <w:sz w:val="24"/>
        </w:rPr>
        <w:t xml:space="preserve">E1b2f. </w:t>
      </w:r>
      <w:r w:rsidRPr="00D76CD0">
        <w:rPr>
          <w:rFonts w:ascii="Arial" w:hAnsi="Arial"/>
          <w:b/>
          <w:sz w:val="24"/>
        </w:rPr>
        <w:t>Galil</w:t>
      </w:r>
      <w:r w:rsidR="00AA22BF" w:rsidRPr="00D76CD0">
        <w:rPr>
          <w:rFonts w:ascii="Arial" w:hAnsi="Arial"/>
          <w:b/>
          <w:sz w:val="24"/>
        </w:rPr>
        <w:t>aya</w:t>
      </w:r>
      <w:r w:rsidRPr="00D76CD0">
        <w:rPr>
          <w:rFonts w:ascii="Arial" w:hAnsi="Arial"/>
          <w:sz w:val="24"/>
        </w:rPr>
        <w:t xml:space="preserve">, </w:t>
      </w:r>
      <w:r w:rsidR="00AA22BF" w:rsidRPr="00D76CD0">
        <w:rPr>
          <w:rFonts w:ascii="Arial" w:hAnsi="Arial"/>
          <w:sz w:val="24"/>
        </w:rPr>
        <w:t>Y</w:t>
      </w:r>
      <w:r w:rsidRPr="00D76CD0">
        <w:rPr>
          <w:rFonts w:ascii="Arial" w:hAnsi="Arial"/>
          <w:sz w:val="24"/>
        </w:rPr>
        <w:t>esu</w:t>
      </w:r>
      <w:r w:rsidR="00AA22BF" w:rsidRPr="00D76CD0">
        <w:rPr>
          <w:rFonts w:ascii="Arial" w:hAnsi="Arial"/>
          <w:sz w:val="24"/>
        </w:rPr>
        <w:t xml:space="preserve"> anaponya wagonjwa (Mat </w:t>
      </w:r>
      <w:r w:rsidRPr="00D76CD0">
        <w:rPr>
          <w:rFonts w:ascii="Arial" w:hAnsi="Arial"/>
          <w:sz w:val="24"/>
        </w:rPr>
        <w:t xml:space="preserve">4:23-25; </w:t>
      </w:r>
      <w:r w:rsidRPr="00D76CD0">
        <w:rPr>
          <w:rFonts w:ascii="Arial" w:hAnsi="Arial"/>
          <w:sz w:val="24"/>
          <w:u w:val="single"/>
        </w:rPr>
        <w:t>L</w:t>
      </w:r>
      <w:r w:rsidR="00AA22BF" w:rsidRPr="00D76CD0">
        <w:rPr>
          <w:rFonts w:ascii="Arial" w:hAnsi="Arial"/>
          <w:sz w:val="24"/>
          <w:u w:val="single"/>
        </w:rPr>
        <w:t>u</w:t>
      </w:r>
      <w:r w:rsidRPr="00D76CD0">
        <w:rPr>
          <w:rFonts w:ascii="Arial" w:hAnsi="Arial"/>
          <w:sz w:val="24"/>
          <w:u w:val="single"/>
        </w:rPr>
        <w:t>k 4:40-44</w:t>
      </w:r>
      <w:r w:rsidR="00AA22BF" w:rsidRPr="00D76CD0">
        <w:rPr>
          <w:rFonts w:ascii="Arial" w:hAnsi="Arial"/>
          <w:sz w:val="24"/>
          <w:u w:val="single"/>
        </w:rPr>
        <w:t>).</w:t>
      </w:r>
    </w:p>
    <w:p w14:paraId="4E6BB93D" w14:textId="77777777" w:rsidR="007A1113" w:rsidRPr="00D76CD0" w:rsidRDefault="007A1113" w:rsidP="00EF5163">
      <w:pPr>
        <w:ind w:left="288" w:hanging="288"/>
        <w:rPr>
          <w:rFonts w:ascii="Arial" w:hAnsi="Arial"/>
          <w:sz w:val="24"/>
        </w:rPr>
      </w:pPr>
      <w:r w:rsidRPr="00D76CD0">
        <w:rPr>
          <w:rFonts w:ascii="Arial" w:hAnsi="Arial"/>
          <w:sz w:val="24"/>
        </w:rPr>
        <w:t xml:space="preserve">E2a. </w:t>
      </w:r>
      <w:r w:rsidR="00AA22BF" w:rsidRPr="00D76CD0">
        <w:rPr>
          <w:rFonts w:ascii="Arial" w:hAnsi="Arial"/>
          <w:sz w:val="24"/>
        </w:rPr>
        <w:t>Hotuba ya Mlimani</w:t>
      </w:r>
      <w:r w:rsidRPr="00D76CD0">
        <w:rPr>
          <w:rFonts w:ascii="Arial" w:hAnsi="Arial"/>
          <w:sz w:val="24"/>
        </w:rPr>
        <w:t>, i</w:t>
      </w:r>
      <w:r w:rsidR="00AA22BF" w:rsidRPr="00D76CD0">
        <w:rPr>
          <w:rFonts w:ascii="Arial" w:hAnsi="Arial"/>
          <w:sz w:val="24"/>
        </w:rPr>
        <w:t xml:space="preserve">kiwa ni pamoja na Sala ya Bwana (Mat </w:t>
      </w:r>
      <w:r w:rsidRPr="00D76CD0">
        <w:rPr>
          <w:rFonts w:ascii="Arial" w:hAnsi="Arial"/>
          <w:sz w:val="24"/>
        </w:rPr>
        <w:t>5:1-7:29</w:t>
      </w:r>
      <w:r w:rsidR="00AA22BF" w:rsidRPr="00D76CD0">
        <w:rPr>
          <w:rFonts w:ascii="Arial" w:hAnsi="Arial"/>
          <w:sz w:val="24"/>
        </w:rPr>
        <w:t>).</w:t>
      </w:r>
    </w:p>
    <w:p w14:paraId="15AE33AD" w14:textId="77777777" w:rsidR="007A1113" w:rsidRPr="00D76CD0" w:rsidRDefault="007A1113" w:rsidP="00EF5163">
      <w:pPr>
        <w:ind w:left="288" w:hanging="288"/>
        <w:rPr>
          <w:rFonts w:ascii="Arial" w:hAnsi="Arial"/>
          <w:sz w:val="24"/>
        </w:rPr>
      </w:pPr>
      <w:r w:rsidRPr="00D76CD0">
        <w:rPr>
          <w:rFonts w:ascii="Arial" w:hAnsi="Arial"/>
          <w:sz w:val="24"/>
        </w:rPr>
        <w:t xml:space="preserve">E2b. </w:t>
      </w:r>
      <w:r w:rsidR="00AA22BF" w:rsidRPr="00D76CD0">
        <w:rPr>
          <w:rFonts w:ascii="Arial" w:hAnsi="Arial"/>
          <w:b/>
          <w:sz w:val="24"/>
        </w:rPr>
        <w:t>Jioni</w:t>
      </w:r>
      <w:r w:rsidRPr="00D76CD0">
        <w:rPr>
          <w:rFonts w:ascii="Arial" w:hAnsi="Arial"/>
          <w:sz w:val="24"/>
        </w:rPr>
        <w:t xml:space="preserve">, </w:t>
      </w:r>
      <w:r w:rsidR="00E2567B" w:rsidRPr="00D76CD0">
        <w:rPr>
          <w:rFonts w:ascii="Arial" w:hAnsi="Arial"/>
          <w:sz w:val="24"/>
        </w:rPr>
        <w:t xml:space="preserve">anamponya mama mkwe wa Simoni na watu wengine (Mat </w:t>
      </w:r>
      <w:r w:rsidRPr="00D76CD0">
        <w:rPr>
          <w:rFonts w:ascii="Arial" w:hAnsi="Arial"/>
          <w:sz w:val="24"/>
        </w:rPr>
        <w:t>8:14-17; M</w:t>
      </w:r>
      <w:r w:rsidR="00E2567B" w:rsidRPr="00D76CD0">
        <w:rPr>
          <w:rFonts w:ascii="Arial" w:hAnsi="Arial"/>
          <w:sz w:val="24"/>
        </w:rPr>
        <w:t>a</w:t>
      </w:r>
      <w:r w:rsidRPr="00D76CD0">
        <w:rPr>
          <w:rFonts w:ascii="Arial" w:hAnsi="Arial"/>
          <w:sz w:val="24"/>
        </w:rPr>
        <w:t>k 1:29-34; L</w:t>
      </w:r>
      <w:r w:rsidR="00E2567B" w:rsidRPr="00D76CD0">
        <w:rPr>
          <w:rFonts w:ascii="Arial" w:hAnsi="Arial"/>
          <w:sz w:val="24"/>
        </w:rPr>
        <w:t>u</w:t>
      </w:r>
      <w:r w:rsidRPr="00D76CD0">
        <w:rPr>
          <w:rFonts w:ascii="Arial" w:hAnsi="Arial"/>
          <w:sz w:val="24"/>
        </w:rPr>
        <w:t>k 4:38-39</w:t>
      </w:r>
      <w:r w:rsidR="00E2567B" w:rsidRPr="00D76CD0">
        <w:rPr>
          <w:rFonts w:ascii="Arial" w:hAnsi="Arial"/>
          <w:sz w:val="24"/>
        </w:rPr>
        <w:t>).</w:t>
      </w:r>
    </w:p>
    <w:p w14:paraId="57013782" w14:textId="77777777" w:rsidR="007A1113" w:rsidRPr="00D76CD0" w:rsidRDefault="007A1113" w:rsidP="00EF5163">
      <w:pPr>
        <w:ind w:left="288" w:hanging="288"/>
        <w:rPr>
          <w:rFonts w:ascii="Arial" w:hAnsi="Arial"/>
          <w:sz w:val="24"/>
        </w:rPr>
      </w:pPr>
      <w:r w:rsidRPr="00D76CD0">
        <w:rPr>
          <w:rFonts w:ascii="Arial" w:hAnsi="Arial"/>
          <w:sz w:val="24"/>
        </w:rPr>
        <w:t xml:space="preserve">E2c. </w:t>
      </w:r>
      <w:r w:rsidR="00E2567B" w:rsidRPr="00D76CD0">
        <w:rPr>
          <w:rFonts w:ascii="Arial" w:hAnsi="Arial"/>
          <w:sz w:val="24"/>
        </w:rPr>
        <w:t>Y</w:t>
      </w:r>
      <w:r w:rsidRPr="00D76CD0">
        <w:rPr>
          <w:rFonts w:ascii="Arial" w:hAnsi="Arial"/>
          <w:sz w:val="24"/>
        </w:rPr>
        <w:t>esu</w:t>
      </w:r>
      <w:r w:rsidR="00E2567B" w:rsidRPr="00D76CD0">
        <w:rPr>
          <w:rFonts w:ascii="Arial" w:hAnsi="Arial"/>
          <w:sz w:val="24"/>
        </w:rPr>
        <w:t xml:space="preserve"> anaomba peke yake (Mak </w:t>
      </w:r>
      <w:r w:rsidRPr="00D76CD0">
        <w:rPr>
          <w:rFonts w:ascii="Arial" w:hAnsi="Arial"/>
          <w:sz w:val="24"/>
        </w:rPr>
        <w:t>1:35-38; L</w:t>
      </w:r>
      <w:r w:rsidR="00E2567B" w:rsidRPr="00D76CD0">
        <w:rPr>
          <w:rFonts w:ascii="Arial" w:hAnsi="Arial"/>
          <w:sz w:val="24"/>
        </w:rPr>
        <w:t>u</w:t>
      </w:r>
      <w:r w:rsidRPr="00D76CD0">
        <w:rPr>
          <w:rFonts w:ascii="Arial" w:hAnsi="Arial"/>
          <w:sz w:val="24"/>
        </w:rPr>
        <w:t>k 4:42-44</w:t>
      </w:r>
      <w:r w:rsidR="00E2567B" w:rsidRPr="00D76CD0">
        <w:rPr>
          <w:rFonts w:ascii="Arial" w:hAnsi="Arial"/>
          <w:sz w:val="24"/>
        </w:rPr>
        <w:t>).</w:t>
      </w:r>
    </w:p>
    <w:p w14:paraId="64BB50E3" w14:textId="77777777" w:rsidR="007A1113" w:rsidRPr="00D76CD0" w:rsidRDefault="00E2567B" w:rsidP="00EF5163">
      <w:pPr>
        <w:ind w:left="288" w:hanging="288"/>
        <w:rPr>
          <w:rFonts w:ascii="Arial" w:hAnsi="Arial"/>
          <w:sz w:val="24"/>
        </w:rPr>
      </w:pPr>
      <w:r w:rsidRPr="00D76CD0">
        <w:rPr>
          <w:rFonts w:ascii="Arial" w:hAnsi="Arial"/>
          <w:sz w:val="24"/>
        </w:rPr>
        <w:t xml:space="preserve">E2d. Safari ya kupitia </w:t>
      </w:r>
      <w:r w:rsidR="007A1113" w:rsidRPr="00D76CD0">
        <w:rPr>
          <w:rFonts w:ascii="Arial" w:hAnsi="Arial"/>
          <w:b/>
          <w:sz w:val="24"/>
        </w:rPr>
        <w:t>Galil</w:t>
      </w:r>
      <w:r w:rsidRPr="00D76CD0">
        <w:rPr>
          <w:rFonts w:ascii="Arial" w:hAnsi="Arial"/>
          <w:b/>
          <w:sz w:val="24"/>
        </w:rPr>
        <w:t>aya</w:t>
      </w:r>
      <w:r w:rsidR="007A1113" w:rsidRPr="00D76CD0">
        <w:rPr>
          <w:rFonts w:ascii="Arial" w:hAnsi="Arial"/>
          <w:sz w:val="24"/>
        </w:rPr>
        <w:t xml:space="preserve"> </w:t>
      </w:r>
      <w:r w:rsidRPr="00D76CD0">
        <w:rPr>
          <w:rFonts w:ascii="Arial" w:hAnsi="Arial"/>
          <w:sz w:val="24"/>
        </w:rPr>
        <w:t>(</w:t>
      </w:r>
      <w:r w:rsidR="007A1113" w:rsidRPr="00D76CD0">
        <w:rPr>
          <w:rFonts w:ascii="Arial" w:hAnsi="Arial"/>
          <w:sz w:val="24"/>
        </w:rPr>
        <w:t>M</w:t>
      </w:r>
      <w:r w:rsidRPr="00D76CD0">
        <w:rPr>
          <w:rFonts w:ascii="Arial" w:hAnsi="Arial"/>
          <w:sz w:val="24"/>
        </w:rPr>
        <w:t>a</w:t>
      </w:r>
      <w:r w:rsidR="007A1113" w:rsidRPr="00D76CD0">
        <w:rPr>
          <w:rFonts w:ascii="Arial" w:hAnsi="Arial"/>
          <w:sz w:val="24"/>
        </w:rPr>
        <w:t>k 1:39</w:t>
      </w:r>
      <w:r w:rsidRPr="00D76CD0">
        <w:rPr>
          <w:rFonts w:ascii="Arial" w:hAnsi="Arial"/>
          <w:sz w:val="24"/>
        </w:rPr>
        <w:t>).</w:t>
      </w:r>
    </w:p>
    <w:p w14:paraId="011B0C6E" w14:textId="77777777" w:rsidR="007A1113" w:rsidRPr="00D76CD0" w:rsidRDefault="007A1113" w:rsidP="00EF5163">
      <w:pPr>
        <w:ind w:left="288" w:hanging="288"/>
        <w:rPr>
          <w:rFonts w:ascii="Arial" w:hAnsi="Arial"/>
          <w:sz w:val="24"/>
        </w:rPr>
      </w:pPr>
      <w:r w:rsidRPr="00D76CD0">
        <w:rPr>
          <w:rFonts w:ascii="Arial" w:hAnsi="Arial"/>
          <w:sz w:val="24"/>
        </w:rPr>
        <w:t xml:space="preserve">E2e. </w:t>
      </w:r>
      <w:r w:rsidR="00E2567B" w:rsidRPr="00D76CD0">
        <w:rPr>
          <w:rFonts w:ascii="Arial" w:hAnsi="Arial"/>
          <w:sz w:val="24"/>
        </w:rPr>
        <w:t>Anamponya mtu mwenye ukoma ambaye alikuwa msengenyaji</w:t>
      </w:r>
      <w:r w:rsidRPr="00D76CD0">
        <w:rPr>
          <w:rFonts w:ascii="Arial" w:hAnsi="Arial"/>
          <w:sz w:val="24"/>
        </w:rPr>
        <w:t xml:space="preserve"> </w:t>
      </w:r>
      <w:r w:rsidR="00E2567B" w:rsidRPr="00D76CD0">
        <w:rPr>
          <w:rFonts w:ascii="Arial" w:hAnsi="Arial"/>
          <w:sz w:val="24"/>
        </w:rPr>
        <w:t>(</w:t>
      </w:r>
      <w:r w:rsidRPr="00D76CD0">
        <w:rPr>
          <w:rFonts w:ascii="Arial" w:hAnsi="Arial"/>
          <w:sz w:val="24"/>
          <w:u w:val="single"/>
        </w:rPr>
        <w:t>M</w:t>
      </w:r>
      <w:r w:rsidR="00E2567B" w:rsidRPr="00D76CD0">
        <w:rPr>
          <w:rFonts w:ascii="Arial" w:hAnsi="Arial"/>
          <w:sz w:val="24"/>
          <w:u w:val="single"/>
        </w:rPr>
        <w:t>a</w:t>
      </w:r>
      <w:r w:rsidRPr="00D76CD0">
        <w:rPr>
          <w:rFonts w:ascii="Arial" w:hAnsi="Arial"/>
          <w:sz w:val="24"/>
          <w:u w:val="single"/>
        </w:rPr>
        <w:t>t 8:1-4</w:t>
      </w:r>
      <w:r w:rsidRPr="00D76CD0">
        <w:rPr>
          <w:rFonts w:ascii="Arial" w:hAnsi="Arial"/>
          <w:sz w:val="24"/>
        </w:rPr>
        <w:t>; M</w:t>
      </w:r>
      <w:r w:rsidR="00E2567B" w:rsidRPr="00D76CD0">
        <w:rPr>
          <w:rFonts w:ascii="Arial" w:hAnsi="Arial"/>
          <w:sz w:val="24"/>
        </w:rPr>
        <w:t>a</w:t>
      </w:r>
      <w:r w:rsidRPr="00D76CD0">
        <w:rPr>
          <w:rFonts w:ascii="Arial" w:hAnsi="Arial"/>
          <w:sz w:val="24"/>
        </w:rPr>
        <w:t>k 1:40-45; L</w:t>
      </w:r>
      <w:r w:rsidR="00E2567B" w:rsidRPr="00D76CD0">
        <w:rPr>
          <w:rFonts w:ascii="Arial" w:hAnsi="Arial"/>
          <w:sz w:val="24"/>
        </w:rPr>
        <w:t>u</w:t>
      </w:r>
      <w:r w:rsidRPr="00D76CD0">
        <w:rPr>
          <w:rFonts w:ascii="Arial" w:hAnsi="Arial"/>
          <w:sz w:val="24"/>
        </w:rPr>
        <w:t>k 5:12-15</w:t>
      </w:r>
      <w:r w:rsidR="00E2567B" w:rsidRPr="00D76CD0">
        <w:rPr>
          <w:rFonts w:ascii="Arial" w:hAnsi="Arial"/>
          <w:sz w:val="24"/>
        </w:rPr>
        <w:t>).</w:t>
      </w:r>
    </w:p>
    <w:p w14:paraId="05B88406" w14:textId="77777777" w:rsidR="007A1113" w:rsidRPr="00D76CD0" w:rsidRDefault="007A1113" w:rsidP="00EF5163">
      <w:pPr>
        <w:ind w:left="288" w:hanging="288"/>
        <w:rPr>
          <w:rFonts w:ascii="Arial" w:hAnsi="Arial"/>
          <w:sz w:val="24"/>
        </w:rPr>
      </w:pPr>
      <w:r w:rsidRPr="00D76CD0">
        <w:rPr>
          <w:rFonts w:ascii="Arial" w:hAnsi="Arial"/>
          <w:sz w:val="24"/>
        </w:rPr>
        <w:t xml:space="preserve">E2f. </w:t>
      </w:r>
      <w:r w:rsidR="00E2567B" w:rsidRPr="00D76CD0">
        <w:rPr>
          <w:rFonts w:ascii="Arial" w:hAnsi="Arial"/>
          <w:b/>
          <w:sz w:val="24"/>
        </w:rPr>
        <w:t>Faraghani</w:t>
      </w:r>
      <w:r w:rsidRPr="00D76CD0">
        <w:rPr>
          <w:rFonts w:ascii="Arial" w:hAnsi="Arial"/>
          <w:sz w:val="24"/>
        </w:rPr>
        <w:t xml:space="preserve">, </w:t>
      </w:r>
      <w:r w:rsidR="00E2567B" w:rsidRPr="00D76CD0">
        <w:rPr>
          <w:rFonts w:ascii="Arial" w:hAnsi="Arial"/>
          <w:sz w:val="24"/>
        </w:rPr>
        <w:t>mara kwa mara Y</w:t>
      </w:r>
      <w:r w:rsidRPr="00D76CD0">
        <w:rPr>
          <w:rFonts w:ascii="Arial" w:hAnsi="Arial"/>
          <w:sz w:val="24"/>
        </w:rPr>
        <w:t>esu</w:t>
      </w:r>
      <w:r w:rsidR="00E2567B" w:rsidRPr="00D76CD0">
        <w:rPr>
          <w:rFonts w:ascii="Arial" w:hAnsi="Arial"/>
          <w:sz w:val="24"/>
        </w:rPr>
        <w:t xml:space="preserve"> alijitenga faraghani ili kuomba (</w:t>
      </w:r>
      <w:r w:rsidRPr="00D76CD0">
        <w:rPr>
          <w:rFonts w:ascii="Arial" w:hAnsi="Arial"/>
          <w:sz w:val="24"/>
        </w:rPr>
        <w:t>L</w:t>
      </w:r>
      <w:r w:rsidR="00E2567B" w:rsidRPr="00D76CD0">
        <w:rPr>
          <w:rFonts w:ascii="Arial" w:hAnsi="Arial"/>
          <w:sz w:val="24"/>
        </w:rPr>
        <w:t>u</w:t>
      </w:r>
      <w:r w:rsidRPr="00D76CD0">
        <w:rPr>
          <w:rFonts w:ascii="Arial" w:hAnsi="Arial"/>
          <w:sz w:val="24"/>
        </w:rPr>
        <w:t>k 5:16</w:t>
      </w:r>
      <w:r w:rsidR="00E2567B" w:rsidRPr="00D76CD0">
        <w:rPr>
          <w:rFonts w:ascii="Arial" w:hAnsi="Arial"/>
          <w:sz w:val="24"/>
        </w:rPr>
        <w:t>).</w:t>
      </w:r>
    </w:p>
    <w:p w14:paraId="12AD862B" w14:textId="77777777" w:rsidR="007A1113" w:rsidRPr="00D76CD0" w:rsidRDefault="007A1113" w:rsidP="00EF5163">
      <w:pPr>
        <w:ind w:left="288" w:hanging="288"/>
        <w:rPr>
          <w:rFonts w:ascii="Arial" w:hAnsi="Arial"/>
          <w:sz w:val="24"/>
        </w:rPr>
      </w:pPr>
      <w:r w:rsidRPr="00D76CD0">
        <w:rPr>
          <w:rFonts w:ascii="Arial" w:hAnsi="Arial"/>
          <w:sz w:val="24"/>
        </w:rPr>
        <w:t xml:space="preserve">E2g1. </w:t>
      </w:r>
      <w:r w:rsidR="00E2567B" w:rsidRPr="00D76CD0">
        <w:rPr>
          <w:rFonts w:ascii="Arial" w:hAnsi="Arial"/>
          <w:b/>
          <w:sz w:val="24"/>
        </w:rPr>
        <w:t>K</w:t>
      </w:r>
      <w:r w:rsidRPr="00D76CD0">
        <w:rPr>
          <w:rFonts w:ascii="Arial" w:hAnsi="Arial"/>
          <w:b/>
          <w:sz w:val="24"/>
        </w:rPr>
        <w:t>apernaum</w:t>
      </w:r>
      <w:r w:rsidR="00E2567B" w:rsidRPr="00D76CD0">
        <w:rPr>
          <w:rFonts w:ascii="Arial" w:hAnsi="Arial"/>
          <w:b/>
          <w:sz w:val="24"/>
        </w:rPr>
        <w:t>u</w:t>
      </w:r>
      <w:r w:rsidR="00E2567B" w:rsidRPr="00D76CD0">
        <w:rPr>
          <w:rFonts w:ascii="Arial" w:hAnsi="Arial"/>
          <w:sz w:val="24"/>
        </w:rPr>
        <w:t xml:space="preserve"> Y</w:t>
      </w:r>
      <w:r w:rsidRPr="00D76CD0">
        <w:rPr>
          <w:rFonts w:ascii="Arial" w:hAnsi="Arial"/>
          <w:sz w:val="24"/>
        </w:rPr>
        <w:t>esu</w:t>
      </w:r>
      <w:r w:rsidR="00E2567B" w:rsidRPr="00D76CD0">
        <w:rPr>
          <w:rFonts w:ascii="Arial" w:hAnsi="Arial"/>
          <w:sz w:val="24"/>
        </w:rPr>
        <w:t xml:space="preserve"> amponya mtu aliyekuwa amepooza (Mak </w:t>
      </w:r>
      <w:r w:rsidRPr="00D76CD0">
        <w:rPr>
          <w:rFonts w:ascii="Arial" w:hAnsi="Arial"/>
          <w:sz w:val="24"/>
        </w:rPr>
        <w:t>2:1-12; L</w:t>
      </w:r>
      <w:r w:rsidR="00E2567B" w:rsidRPr="00D76CD0">
        <w:rPr>
          <w:rFonts w:ascii="Arial" w:hAnsi="Arial"/>
          <w:sz w:val="24"/>
        </w:rPr>
        <w:t>u</w:t>
      </w:r>
      <w:r w:rsidRPr="00D76CD0">
        <w:rPr>
          <w:rFonts w:ascii="Arial" w:hAnsi="Arial"/>
          <w:sz w:val="24"/>
        </w:rPr>
        <w:t>k 5:17-26</w:t>
      </w:r>
      <w:r w:rsidR="00E2567B" w:rsidRPr="00D76CD0">
        <w:rPr>
          <w:rFonts w:ascii="Arial" w:hAnsi="Arial"/>
          <w:sz w:val="24"/>
        </w:rPr>
        <w:t>).</w:t>
      </w:r>
    </w:p>
    <w:p w14:paraId="2600D022" w14:textId="77777777" w:rsidR="007A1113" w:rsidRPr="00D76CD0" w:rsidRDefault="007A1113" w:rsidP="00EF5163">
      <w:pPr>
        <w:ind w:left="288" w:hanging="288"/>
        <w:rPr>
          <w:rFonts w:ascii="Arial" w:hAnsi="Arial"/>
          <w:sz w:val="24"/>
        </w:rPr>
      </w:pPr>
      <w:r w:rsidRPr="00D76CD0">
        <w:rPr>
          <w:rFonts w:ascii="Arial" w:hAnsi="Arial"/>
          <w:sz w:val="24"/>
        </w:rPr>
        <w:t xml:space="preserve">E2g2. </w:t>
      </w:r>
      <w:r w:rsidR="00E2567B" w:rsidRPr="00D76CD0">
        <w:rPr>
          <w:rFonts w:ascii="Arial" w:hAnsi="Arial"/>
          <w:sz w:val="24"/>
        </w:rPr>
        <w:t xml:space="preserve">Kuitwa kwa Mathayo/Lawi (Mat </w:t>
      </w:r>
      <w:r w:rsidRPr="00D76CD0">
        <w:rPr>
          <w:rFonts w:ascii="Arial" w:hAnsi="Arial"/>
          <w:sz w:val="24"/>
        </w:rPr>
        <w:t>9:9-13; M</w:t>
      </w:r>
      <w:r w:rsidR="00E2567B" w:rsidRPr="00D76CD0">
        <w:rPr>
          <w:rFonts w:ascii="Arial" w:hAnsi="Arial"/>
          <w:sz w:val="24"/>
        </w:rPr>
        <w:t>a</w:t>
      </w:r>
      <w:r w:rsidRPr="00D76CD0">
        <w:rPr>
          <w:rFonts w:ascii="Arial" w:hAnsi="Arial"/>
          <w:sz w:val="24"/>
        </w:rPr>
        <w:t>k 2:13-17; L</w:t>
      </w:r>
      <w:r w:rsidR="00E2567B" w:rsidRPr="00D76CD0">
        <w:rPr>
          <w:rFonts w:ascii="Arial" w:hAnsi="Arial"/>
          <w:sz w:val="24"/>
        </w:rPr>
        <w:t>u</w:t>
      </w:r>
      <w:r w:rsidRPr="00D76CD0">
        <w:rPr>
          <w:rFonts w:ascii="Arial" w:hAnsi="Arial"/>
          <w:sz w:val="24"/>
        </w:rPr>
        <w:t>k 5:27-32</w:t>
      </w:r>
      <w:r w:rsidR="00E2567B" w:rsidRPr="00D76CD0">
        <w:rPr>
          <w:rFonts w:ascii="Arial" w:hAnsi="Arial"/>
          <w:sz w:val="24"/>
        </w:rPr>
        <w:t>).</w:t>
      </w:r>
    </w:p>
    <w:p w14:paraId="083D7EE1" w14:textId="77777777" w:rsidR="007A1113" w:rsidRPr="00D76CD0" w:rsidRDefault="007A1113" w:rsidP="00EF5163">
      <w:pPr>
        <w:ind w:left="288" w:hanging="288"/>
        <w:rPr>
          <w:rFonts w:ascii="Arial" w:hAnsi="Arial"/>
          <w:sz w:val="24"/>
        </w:rPr>
      </w:pPr>
      <w:r w:rsidRPr="00D76CD0">
        <w:rPr>
          <w:rFonts w:ascii="Arial" w:hAnsi="Arial"/>
          <w:sz w:val="24"/>
        </w:rPr>
        <w:t xml:space="preserve">E3c1. </w:t>
      </w:r>
      <w:r w:rsidRPr="00D76CD0">
        <w:rPr>
          <w:rFonts w:ascii="Arial" w:hAnsi="Arial"/>
          <w:b/>
          <w:sz w:val="24"/>
        </w:rPr>
        <w:t>Galil</w:t>
      </w:r>
      <w:r w:rsidR="00077519" w:rsidRPr="00D76CD0">
        <w:rPr>
          <w:rFonts w:ascii="Arial" w:hAnsi="Arial"/>
          <w:b/>
          <w:sz w:val="24"/>
        </w:rPr>
        <w:t>aya ufukoni mwa bahari</w:t>
      </w:r>
      <w:r w:rsidRPr="00D76CD0">
        <w:rPr>
          <w:rFonts w:ascii="Arial" w:hAnsi="Arial"/>
          <w:b/>
          <w:sz w:val="24"/>
        </w:rPr>
        <w:t>,</w:t>
      </w:r>
      <w:r w:rsidRPr="00D76CD0">
        <w:rPr>
          <w:rFonts w:ascii="Arial" w:hAnsi="Arial"/>
          <w:sz w:val="24"/>
        </w:rPr>
        <w:t xml:space="preserve"> </w:t>
      </w:r>
      <w:r w:rsidR="00077519" w:rsidRPr="00D76CD0">
        <w:rPr>
          <w:rFonts w:ascii="Arial" w:hAnsi="Arial"/>
          <w:sz w:val="24"/>
        </w:rPr>
        <w:t xml:space="preserve">gharama ya kumfuata Yesu (Mat </w:t>
      </w:r>
      <w:r w:rsidRPr="00D76CD0">
        <w:rPr>
          <w:rFonts w:ascii="Arial" w:hAnsi="Arial"/>
          <w:sz w:val="24"/>
        </w:rPr>
        <w:t>8:18-22</w:t>
      </w:r>
      <w:r w:rsidR="00077519" w:rsidRPr="00D76CD0">
        <w:rPr>
          <w:rFonts w:ascii="Arial" w:hAnsi="Arial"/>
          <w:sz w:val="24"/>
        </w:rPr>
        <w:t>).</w:t>
      </w:r>
    </w:p>
    <w:p w14:paraId="3A393137" w14:textId="77777777" w:rsidR="007A1113" w:rsidRPr="00D76CD0" w:rsidRDefault="007A1113" w:rsidP="00EF5163">
      <w:pPr>
        <w:ind w:left="288" w:hanging="288"/>
        <w:rPr>
          <w:rFonts w:ascii="Arial" w:hAnsi="Arial"/>
          <w:sz w:val="24"/>
        </w:rPr>
      </w:pPr>
      <w:r w:rsidRPr="00D76CD0">
        <w:rPr>
          <w:rFonts w:ascii="Arial" w:hAnsi="Arial"/>
          <w:sz w:val="24"/>
        </w:rPr>
        <w:t xml:space="preserve">E3c2. </w:t>
      </w:r>
      <w:r w:rsidRPr="00D76CD0">
        <w:rPr>
          <w:rFonts w:ascii="Arial" w:hAnsi="Arial"/>
          <w:b/>
          <w:sz w:val="24"/>
        </w:rPr>
        <w:t>Nazaret</w:t>
      </w:r>
      <w:r w:rsidR="00077519" w:rsidRPr="00D76CD0">
        <w:rPr>
          <w:rFonts w:ascii="Arial" w:hAnsi="Arial"/>
          <w:b/>
          <w:sz w:val="24"/>
        </w:rPr>
        <w:t>i</w:t>
      </w:r>
      <w:r w:rsidRPr="00D76CD0">
        <w:rPr>
          <w:rFonts w:ascii="Arial" w:hAnsi="Arial"/>
          <w:sz w:val="24"/>
        </w:rPr>
        <w:t xml:space="preserve"> </w:t>
      </w:r>
      <w:r w:rsidR="00077519" w:rsidRPr="00D76CD0">
        <w:rPr>
          <w:rFonts w:ascii="Arial" w:hAnsi="Arial"/>
          <w:sz w:val="24"/>
        </w:rPr>
        <w:t>Y</w:t>
      </w:r>
      <w:r w:rsidRPr="00D76CD0">
        <w:rPr>
          <w:rFonts w:ascii="Arial" w:hAnsi="Arial"/>
          <w:sz w:val="24"/>
        </w:rPr>
        <w:t>esu</w:t>
      </w:r>
      <w:r w:rsidR="00077519" w:rsidRPr="00D76CD0">
        <w:rPr>
          <w:rFonts w:ascii="Arial" w:hAnsi="Arial"/>
          <w:sz w:val="24"/>
        </w:rPr>
        <w:t xml:space="preserve"> amponya mtu aliyepooza (Mat </w:t>
      </w:r>
      <w:r w:rsidRPr="00D76CD0">
        <w:rPr>
          <w:rFonts w:ascii="Arial" w:hAnsi="Arial"/>
          <w:sz w:val="24"/>
        </w:rPr>
        <w:t>9:1-8</w:t>
      </w:r>
      <w:r w:rsidR="00077519" w:rsidRPr="00D76CD0">
        <w:rPr>
          <w:rFonts w:ascii="Arial" w:hAnsi="Arial"/>
          <w:sz w:val="24"/>
        </w:rPr>
        <w:t>).</w:t>
      </w:r>
    </w:p>
    <w:p w14:paraId="3F21DCA7" w14:textId="77777777" w:rsidR="007A1113" w:rsidRPr="00D76CD0" w:rsidRDefault="007A1113" w:rsidP="00EF5163">
      <w:pPr>
        <w:ind w:left="288" w:hanging="288"/>
        <w:rPr>
          <w:rFonts w:ascii="Arial" w:hAnsi="Arial"/>
          <w:sz w:val="24"/>
        </w:rPr>
      </w:pPr>
      <w:r w:rsidRPr="00D76CD0">
        <w:rPr>
          <w:rFonts w:ascii="Arial" w:hAnsi="Arial"/>
          <w:sz w:val="24"/>
        </w:rPr>
        <w:t xml:space="preserve">E3c3. </w:t>
      </w:r>
      <w:r w:rsidR="00077519" w:rsidRPr="00D76CD0">
        <w:rPr>
          <w:rFonts w:ascii="Arial" w:hAnsi="Arial"/>
          <w:sz w:val="24"/>
        </w:rPr>
        <w:t>Wanafunzi wa Yohana Mbatizaji wauliza kuhusu kufunga (</w:t>
      </w:r>
      <w:r w:rsidRPr="00D76CD0">
        <w:rPr>
          <w:rFonts w:ascii="Arial" w:hAnsi="Arial"/>
          <w:sz w:val="24"/>
          <w:u w:val="single"/>
        </w:rPr>
        <w:t>M</w:t>
      </w:r>
      <w:r w:rsidR="00077519" w:rsidRPr="00D76CD0">
        <w:rPr>
          <w:rFonts w:ascii="Arial" w:hAnsi="Arial"/>
          <w:sz w:val="24"/>
          <w:u w:val="single"/>
        </w:rPr>
        <w:t>a</w:t>
      </w:r>
      <w:r w:rsidRPr="00D76CD0">
        <w:rPr>
          <w:rFonts w:ascii="Arial" w:hAnsi="Arial"/>
          <w:sz w:val="24"/>
          <w:u w:val="single"/>
        </w:rPr>
        <w:t>t 9:14-17</w:t>
      </w:r>
      <w:r w:rsidRPr="00D76CD0">
        <w:rPr>
          <w:rFonts w:ascii="Arial" w:hAnsi="Arial"/>
          <w:sz w:val="24"/>
        </w:rPr>
        <w:t>; M</w:t>
      </w:r>
      <w:r w:rsidR="00077519" w:rsidRPr="00D76CD0">
        <w:rPr>
          <w:rFonts w:ascii="Arial" w:hAnsi="Arial"/>
          <w:sz w:val="24"/>
        </w:rPr>
        <w:t>a</w:t>
      </w:r>
      <w:r w:rsidRPr="00D76CD0">
        <w:rPr>
          <w:rFonts w:ascii="Arial" w:hAnsi="Arial"/>
          <w:sz w:val="24"/>
        </w:rPr>
        <w:t>k 2:18-22; L</w:t>
      </w:r>
      <w:r w:rsidR="00077519" w:rsidRPr="00D76CD0">
        <w:rPr>
          <w:rFonts w:ascii="Arial" w:hAnsi="Arial"/>
          <w:sz w:val="24"/>
        </w:rPr>
        <w:t>u</w:t>
      </w:r>
      <w:r w:rsidRPr="00D76CD0">
        <w:rPr>
          <w:rFonts w:ascii="Arial" w:hAnsi="Arial"/>
          <w:sz w:val="24"/>
        </w:rPr>
        <w:t>k 5:33-39</w:t>
      </w:r>
      <w:r w:rsidR="00077519" w:rsidRPr="00D76CD0">
        <w:rPr>
          <w:rFonts w:ascii="Arial" w:hAnsi="Arial"/>
          <w:sz w:val="24"/>
        </w:rPr>
        <w:t>).</w:t>
      </w:r>
    </w:p>
    <w:p w14:paraId="111ACC10" w14:textId="77777777" w:rsidR="007A1113" w:rsidRPr="00D76CD0" w:rsidRDefault="007A1113" w:rsidP="00EF5163">
      <w:pPr>
        <w:ind w:left="288" w:hanging="288"/>
        <w:rPr>
          <w:rFonts w:ascii="Arial" w:hAnsi="Arial"/>
          <w:sz w:val="24"/>
        </w:rPr>
      </w:pPr>
      <w:r w:rsidRPr="00D76CD0">
        <w:rPr>
          <w:rFonts w:ascii="Arial" w:hAnsi="Arial"/>
          <w:sz w:val="24"/>
        </w:rPr>
        <w:t xml:space="preserve">E2h1. </w:t>
      </w:r>
      <w:r w:rsidR="00077519" w:rsidRPr="00D76CD0">
        <w:rPr>
          <w:rFonts w:ascii="Arial" w:hAnsi="Arial"/>
          <w:b/>
          <w:sz w:val="24"/>
        </w:rPr>
        <w:t xml:space="preserve">Kwenye siku moja ya </w:t>
      </w:r>
      <w:r w:rsidRPr="00D76CD0">
        <w:rPr>
          <w:rFonts w:ascii="Arial" w:hAnsi="Arial"/>
          <w:b/>
          <w:sz w:val="24"/>
        </w:rPr>
        <w:t>Sab</w:t>
      </w:r>
      <w:r w:rsidR="00077519" w:rsidRPr="00D76CD0">
        <w:rPr>
          <w:rFonts w:ascii="Arial" w:hAnsi="Arial"/>
          <w:b/>
          <w:sz w:val="24"/>
        </w:rPr>
        <w:t>ato</w:t>
      </w:r>
      <w:r w:rsidRPr="00D76CD0">
        <w:rPr>
          <w:rFonts w:ascii="Arial" w:hAnsi="Arial"/>
          <w:sz w:val="24"/>
        </w:rPr>
        <w:t xml:space="preserve">, </w:t>
      </w:r>
      <w:r w:rsidR="00077519" w:rsidRPr="00D76CD0">
        <w:rPr>
          <w:rFonts w:ascii="Arial" w:hAnsi="Arial"/>
          <w:sz w:val="24"/>
        </w:rPr>
        <w:t>Y</w:t>
      </w:r>
      <w:r w:rsidRPr="00D76CD0">
        <w:rPr>
          <w:rFonts w:ascii="Arial" w:hAnsi="Arial"/>
          <w:sz w:val="24"/>
        </w:rPr>
        <w:t>esu</w:t>
      </w:r>
      <w:r w:rsidR="00077519" w:rsidRPr="00D76CD0">
        <w:rPr>
          <w:rFonts w:ascii="Arial" w:hAnsi="Arial"/>
          <w:sz w:val="24"/>
        </w:rPr>
        <w:t xml:space="preserve"> apita kwenye mashamba; atumia tukio la Daudi kujibu shutuma dhidi yake (Mat </w:t>
      </w:r>
      <w:r w:rsidRPr="00D76CD0">
        <w:rPr>
          <w:rFonts w:ascii="Arial" w:hAnsi="Arial"/>
          <w:sz w:val="24"/>
        </w:rPr>
        <w:t>12:1-8; M</w:t>
      </w:r>
      <w:r w:rsidR="00077519" w:rsidRPr="00D76CD0">
        <w:rPr>
          <w:rFonts w:ascii="Arial" w:hAnsi="Arial"/>
          <w:sz w:val="24"/>
        </w:rPr>
        <w:t>a</w:t>
      </w:r>
      <w:r w:rsidRPr="00D76CD0">
        <w:rPr>
          <w:rFonts w:ascii="Arial" w:hAnsi="Arial"/>
          <w:sz w:val="24"/>
        </w:rPr>
        <w:t>k 2:23-27; L</w:t>
      </w:r>
      <w:r w:rsidR="00077519" w:rsidRPr="00D76CD0">
        <w:rPr>
          <w:rFonts w:ascii="Arial" w:hAnsi="Arial"/>
          <w:sz w:val="24"/>
        </w:rPr>
        <w:t>u</w:t>
      </w:r>
      <w:r w:rsidRPr="00D76CD0">
        <w:rPr>
          <w:rFonts w:ascii="Arial" w:hAnsi="Arial"/>
          <w:sz w:val="24"/>
        </w:rPr>
        <w:t>k 6:1-11</w:t>
      </w:r>
      <w:r w:rsidR="00077519" w:rsidRPr="00D76CD0">
        <w:rPr>
          <w:rFonts w:ascii="Arial" w:hAnsi="Arial"/>
          <w:sz w:val="24"/>
        </w:rPr>
        <w:t>).</w:t>
      </w:r>
    </w:p>
    <w:p w14:paraId="4C1329AD" w14:textId="77777777" w:rsidR="007A1113" w:rsidRPr="00D76CD0" w:rsidRDefault="007A1113" w:rsidP="00EF5163">
      <w:pPr>
        <w:ind w:left="288" w:hanging="288"/>
        <w:rPr>
          <w:rFonts w:ascii="Arial" w:hAnsi="Arial"/>
          <w:sz w:val="24"/>
        </w:rPr>
      </w:pPr>
      <w:r w:rsidRPr="00D76CD0">
        <w:rPr>
          <w:rFonts w:ascii="Arial" w:hAnsi="Arial"/>
          <w:sz w:val="24"/>
        </w:rPr>
        <w:t xml:space="preserve">E2h2. </w:t>
      </w:r>
      <w:r w:rsidR="00077519" w:rsidRPr="00D76CD0">
        <w:rPr>
          <w:rFonts w:ascii="Arial" w:hAnsi="Arial"/>
          <w:b/>
          <w:sz w:val="24"/>
        </w:rPr>
        <w:t>Kwe</w:t>
      </w:r>
      <w:r w:rsidRPr="00D76CD0">
        <w:rPr>
          <w:rFonts w:ascii="Arial" w:hAnsi="Arial"/>
          <w:b/>
          <w:sz w:val="24"/>
        </w:rPr>
        <w:t>n</w:t>
      </w:r>
      <w:r w:rsidR="00077519" w:rsidRPr="00D76CD0">
        <w:rPr>
          <w:rFonts w:ascii="Arial" w:hAnsi="Arial"/>
          <w:b/>
          <w:sz w:val="24"/>
        </w:rPr>
        <w:t>ye sinagogi</w:t>
      </w:r>
      <w:r w:rsidR="00077519" w:rsidRPr="00D76CD0">
        <w:rPr>
          <w:rFonts w:ascii="Arial" w:hAnsi="Arial"/>
          <w:sz w:val="24"/>
        </w:rPr>
        <w:t>, Y</w:t>
      </w:r>
      <w:r w:rsidRPr="00D76CD0">
        <w:rPr>
          <w:rFonts w:ascii="Arial" w:hAnsi="Arial"/>
          <w:sz w:val="24"/>
        </w:rPr>
        <w:t>esu</w:t>
      </w:r>
      <w:r w:rsidR="00077519" w:rsidRPr="00D76CD0">
        <w:rPr>
          <w:rFonts w:ascii="Arial" w:hAnsi="Arial"/>
          <w:sz w:val="24"/>
        </w:rPr>
        <w:t xml:space="preserve"> amponya mtu mwenye mkono uliopooza (Ma</w:t>
      </w:r>
      <w:r w:rsidRPr="00D76CD0">
        <w:rPr>
          <w:rFonts w:ascii="Arial" w:hAnsi="Arial"/>
          <w:sz w:val="24"/>
        </w:rPr>
        <w:t>t 12:9-14; M</w:t>
      </w:r>
      <w:r w:rsidR="00077519" w:rsidRPr="00D76CD0">
        <w:rPr>
          <w:rFonts w:ascii="Arial" w:hAnsi="Arial"/>
          <w:sz w:val="24"/>
        </w:rPr>
        <w:t>a</w:t>
      </w:r>
      <w:r w:rsidRPr="00D76CD0">
        <w:rPr>
          <w:rFonts w:ascii="Arial" w:hAnsi="Arial"/>
          <w:sz w:val="24"/>
        </w:rPr>
        <w:t>k 3:1-6; L</w:t>
      </w:r>
      <w:r w:rsidR="00077519" w:rsidRPr="00D76CD0">
        <w:rPr>
          <w:rFonts w:ascii="Arial" w:hAnsi="Arial"/>
          <w:sz w:val="24"/>
        </w:rPr>
        <w:t>u</w:t>
      </w:r>
      <w:r w:rsidRPr="00D76CD0">
        <w:rPr>
          <w:rFonts w:ascii="Arial" w:hAnsi="Arial"/>
          <w:sz w:val="24"/>
        </w:rPr>
        <w:t>k 6:6-11</w:t>
      </w:r>
      <w:r w:rsidR="00077519" w:rsidRPr="00D76CD0">
        <w:rPr>
          <w:rFonts w:ascii="Arial" w:hAnsi="Arial"/>
          <w:sz w:val="24"/>
        </w:rPr>
        <w:t>).</w:t>
      </w:r>
    </w:p>
    <w:p w14:paraId="16329D9A" w14:textId="77777777" w:rsidR="007A1113" w:rsidRPr="00D76CD0" w:rsidRDefault="007A1113" w:rsidP="00EF5163">
      <w:pPr>
        <w:ind w:left="288" w:hanging="288"/>
        <w:rPr>
          <w:rFonts w:ascii="Arial" w:hAnsi="Arial"/>
          <w:sz w:val="24"/>
        </w:rPr>
      </w:pPr>
      <w:r w:rsidRPr="00D76CD0">
        <w:rPr>
          <w:rFonts w:ascii="Arial" w:hAnsi="Arial"/>
          <w:sz w:val="24"/>
        </w:rPr>
        <w:t xml:space="preserve">E2h3. </w:t>
      </w:r>
      <w:r w:rsidR="00077519" w:rsidRPr="00D76CD0">
        <w:rPr>
          <w:rFonts w:ascii="Arial" w:hAnsi="Arial"/>
          <w:sz w:val="24"/>
        </w:rPr>
        <w:t xml:space="preserve">Makutano wamfuata Yesu (Mak </w:t>
      </w:r>
      <w:r w:rsidRPr="00D76CD0">
        <w:rPr>
          <w:rFonts w:ascii="Arial" w:hAnsi="Arial"/>
          <w:sz w:val="24"/>
        </w:rPr>
        <w:t>3:7-12</w:t>
      </w:r>
      <w:r w:rsidR="00077519" w:rsidRPr="00D76CD0">
        <w:rPr>
          <w:rFonts w:ascii="Arial" w:hAnsi="Arial"/>
          <w:sz w:val="24"/>
        </w:rPr>
        <w:t>).</w:t>
      </w:r>
    </w:p>
    <w:p w14:paraId="2ED4E8ED" w14:textId="77777777" w:rsidR="007A1113" w:rsidRPr="00D76CD0" w:rsidRDefault="007A1113" w:rsidP="00EF5163">
      <w:pPr>
        <w:ind w:left="288" w:hanging="288"/>
        <w:rPr>
          <w:rFonts w:ascii="Arial" w:hAnsi="Arial"/>
          <w:sz w:val="24"/>
        </w:rPr>
      </w:pPr>
      <w:r w:rsidRPr="00D76CD0">
        <w:rPr>
          <w:rFonts w:ascii="Arial" w:hAnsi="Arial"/>
          <w:sz w:val="24"/>
        </w:rPr>
        <w:t xml:space="preserve">E2i1. </w:t>
      </w:r>
      <w:r w:rsidR="00077519" w:rsidRPr="00D76CD0">
        <w:rPr>
          <w:rFonts w:ascii="Arial" w:hAnsi="Arial"/>
          <w:b/>
          <w:sz w:val="24"/>
        </w:rPr>
        <w:t>Pembeni mwa mlima</w:t>
      </w:r>
      <w:r w:rsidRPr="00D76CD0">
        <w:rPr>
          <w:rFonts w:ascii="Arial" w:hAnsi="Arial"/>
          <w:sz w:val="24"/>
        </w:rPr>
        <w:t xml:space="preserve">, </w:t>
      </w:r>
      <w:r w:rsidR="00077519" w:rsidRPr="00D76CD0">
        <w:rPr>
          <w:rFonts w:ascii="Arial" w:hAnsi="Arial"/>
          <w:sz w:val="24"/>
        </w:rPr>
        <w:t>Y</w:t>
      </w:r>
      <w:r w:rsidRPr="00D76CD0">
        <w:rPr>
          <w:rFonts w:ascii="Arial" w:hAnsi="Arial"/>
          <w:sz w:val="24"/>
        </w:rPr>
        <w:t>esu</w:t>
      </w:r>
      <w:r w:rsidR="00077519" w:rsidRPr="00D76CD0">
        <w:rPr>
          <w:rFonts w:ascii="Arial" w:hAnsi="Arial"/>
          <w:sz w:val="24"/>
        </w:rPr>
        <w:t xml:space="preserve"> aomba kwa Mungu usiku kucha (</w:t>
      </w:r>
      <w:r w:rsidRPr="00D76CD0">
        <w:rPr>
          <w:rFonts w:ascii="Arial" w:hAnsi="Arial"/>
          <w:sz w:val="24"/>
        </w:rPr>
        <w:t>L</w:t>
      </w:r>
      <w:r w:rsidR="00077519" w:rsidRPr="00D76CD0">
        <w:rPr>
          <w:rFonts w:ascii="Arial" w:hAnsi="Arial"/>
          <w:sz w:val="24"/>
        </w:rPr>
        <w:t>u</w:t>
      </w:r>
      <w:r w:rsidRPr="00D76CD0">
        <w:rPr>
          <w:rFonts w:ascii="Arial" w:hAnsi="Arial"/>
          <w:sz w:val="24"/>
        </w:rPr>
        <w:t>k 6:12</w:t>
      </w:r>
      <w:r w:rsidR="00077519" w:rsidRPr="00D76CD0">
        <w:rPr>
          <w:rFonts w:ascii="Arial" w:hAnsi="Arial"/>
          <w:sz w:val="24"/>
        </w:rPr>
        <w:t>).</w:t>
      </w:r>
    </w:p>
    <w:p w14:paraId="38F8869E" w14:textId="77777777" w:rsidR="007A1113" w:rsidRPr="00D76CD0" w:rsidRDefault="00DB427D" w:rsidP="00EF5163">
      <w:pPr>
        <w:ind w:left="288" w:hanging="288"/>
        <w:rPr>
          <w:rFonts w:ascii="Arial" w:hAnsi="Arial"/>
          <w:sz w:val="24"/>
        </w:rPr>
      </w:pPr>
      <w:r w:rsidRPr="00D76CD0">
        <w:rPr>
          <w:rFonts w:ascii="Arial" w:hAnsi="Arial"/>
          <w:sz w:val="24"/>
        </w:rPr>
        <w:t xml:space="preserve">E2i2. </w:t>
      </w:r>
      <w:r w:rsidR="00077519" w:rsidRPr="00D76CD0">
        <w:rPr>
          <w:rFonts w:ascii="Arial" w:hAnsi="Arial"/>
          <w:sz w:val="24"/>
        </w:rPr>
        <w:t>Y</w:t>
      </w:r>
      <w:r w:rsidRPr="00D76CD0">
        <w:rPr>
          <w:rFonts w:ascii="Arial" w:hAnsi="Arial"/>
          <w:sz w:val="24"/>
        </w:rPr>
        <w:t>esu</w:t>
      </w:r>
      <w:r w:rsidR="00077519" w:rsidRPr="00D76CD0">
        <w:rPr>
          <w:rFonts w:ascii="Arial" w:hAnsi="Arial"/>
          <w:sz w:val="24"/>
        </w:rPr>
        <w:t xml:space="preserve"> anawachagua wanafunzi 12 (Mak </w:t>
      </w:r>
      <w:r w:rsidR="007A1113" w:rsidRPr="00D76CD0">
        <w:rPr>
          <w:rFonts w:ascii="Arial" w:hAnsi="Arial"/>
          <w:sz w:val="24"/>
        </w:rPr>
        <w:t>3:13-19; L</w:t>
      </w:r>
      <w:r w:rsidR="00077519" w:rsidRPr="00D76CD0">
        <w:rPr>
          <w:rFonts w:ascii="Arial" w:hAnsi="Arial"/>
          <w:sz w:val="24"/>
        </w:rPr>
        <w:t>u</w:t>
      </w:r>
      <w:r w:rsidR="007A1113" w:rsidRPr="00D76CD0">
        <w:rPr>
          <w:rFonts w:ascii="Arial" w:hAnsi="Arial"/>
          <w:sz w:val="24"/>
        </w:rPr>
        <w:t>k 6:13-16</w:t>
      </w:r>
      <w:r w:rsidR="00077519" w:rsidRPr="00D76CD0">
        <w:rPr>
          <w:rFonts w:ascii="Arial" w:hAnsi="Arial"/>
          <w:sz w:val="24"/>
        </w:rPr>
        <w:t>).</w:t>
      </w:r>
    </w:p>
    <w:p w14:paraId="31512FEB" w14:textId="77777777" w:rsidR="007A1113" w:rsidRPr="00D76CD0" w:rsidRDefault="007A1113" w:rsidP="00EF5163">
      <w:pPr>
        <w:ind w:left="288" w:hanging="288"/>
        <w:rPr>
          <w:rFonts w:ascii="Arial" w:hAnsi="Arial"/>
          <w:sz w:val="24"/>
        </w:rPr>
      </w:pPr>
      <w:r w:rsidRPr="00D76CD0">
        <w:rPr>
          <w:rFonts w:ascii="Arial" w:hAnsi="Arial"/>
          <w:sz w:val="24"/>
        </w:rPr>
        <w:t xml:space="preserve">E2j1. </w:t>
      </w:r>
      <w:r w:rsidR="00077519" w:rsidRPr="00D76CD0">
        <w:rPr>
          <w:rFonts w:ascii="Arial" w:hAnsi="Arial"/>
          <w:sz w:val="24"/>
        </w:rPr>
        <w:t xml:space="preserve">Hotuba ya sehemu iliyo tambarare (Luk </w:t>
      </w:r>
      <w:r w:rsidRPr="00D76CD0">
        <w:rPr>
          <w:rFonts w:ascii="Arial" w:hAnsi="Arial"/>
          <w:sz w:val="24"/>
        </w:rPr>
        <w:t>6:17-49</w:t>
      </w:r>
      <w:r w:rsidR="00077519" w:rsidRPr="00D76CD0">
        <w:rPr>
          <w:rFonts w:ascii="Arial" w:hAnsi="Arial"/>
          <w:sz w:val="24"/>
        </w:rPr>
        <w:t>)</w:t>
      </w:r>
      <w:r w:rsidRPr="00D76CD0">
        <w:rPr>
          <w:rFonts w:ascii="Arial" w:hAnsi="Arial"/>
          <w:sz w:val="24"/>
        </w:rPr>
        <w:t xml:space="preserve">. </w:t>
      </w:r>
      <w:r w:rsidR="008A3F6D" w:rsidRPr="00D76CD0">
        <w:rPr>
          <w:rFonts w:ascii="Arial" w:hAnsi="Arial"/>
          <w:sz w:val="24"/>
        </w:rPr>
        <w:t>Kama ni tukio lilelie kama kwenye Injili ya Mathayo</w:t>
      </w:r>
      <w:r w:rsidRPr="00D76CD0">
        <w:rPr>
          <w:rFonts w:ascii="Arial" w:hAnsi="Arial"/>
          <w:sz w:val="24"/>
        </w:rPr>
        <w:t xml:space="preserve">, </w:t>
      </w:r>
      <w:r w:rsidR="008A3F6D" w:rsidRPr="00D76CD0">
        <w:rPr>
          <w:rFonts w:ascii="Arial" w:hAnsi="Arial"/>
          <w:sz w:val="24"/>
        </w:rPr>
        <w:t>itafaa kuitwa Hotuba kwenye sehemu tambarare ya nchi iliyoinuka</w:t>
      </w:r>
      <w:r w:rsidRPr="00D76CD0">
        <w:rPr>
          <w:rFonts w:ascii="Arial" w:hAnsi="Arial"/>
          <w:sz w:val="24"/>
        </w:rPr>
        <w:t>.</w:t>
      </w:r>
    </w:p>
    <w:p w14:paraId="12A82004" w14:textId="77777777" w:rsidR="007A1113" w:rsidRPr="00D76CD0" w:rsidRDefault="007A1113" w:rsidP="00EF5163">
      <w:pPr>
        <w:ind w:left="288" w:hanging="288"/>
        <w:rPr>
          <w:rFonts w:ascii="Arial" w:hAnsi="Arial"/>
          <w:sz w:val="24"/>
        </w:rPr>
      </w:pPr>
      <w:r w:rsidRPr="00D76CD0">
        <w:rPr>
          <w:rFonts w:ascii="Arial" w:hAnsi="Arial"/>
          <w:sz w:val="24"/>
        </w:rPr>
        <w:t xml:space="preserve">E2j2. </w:t>
      </w:r>
      <w:r w:rsidR="008A3F6D" w:rsidRPr="00D76CD0">
        <w:rPr>
          <w:rFonts w:ascii="Arial" w:hAnsi="Arial"/>
          <w:b/>
          <w:sz w:val="24"/>
        </w:rPr>
        <w:t>K</w:t>
      </w:r>
      <w:r w:rsidRPr="00D76CD0">
        <w:rPr>
          <w:rFonts w:ascii="Arial" w:hAnsi="Arial"/>
          <w:b/>
          <w:sz w:val="24"/>
        </w:rPr>
        <w:t>apernaum</w:t>
      </w:r>
      <w:r w:rsidR="008A3F6D" w:rsidRPr="00D76CD0">
        <w:rPr>
          <w:rFonts w:ascii="Arial" w:hAnsi="Arial"/>
          <w:b/>
          <w:sz w:val="24"/>
        </w:rPr>
        <w:t>u</w:t>
      </w:r>
      <w:r w:rsidRPr="00D76CD0">
        <w:rPr>
          <w:rFonts w:ascii="Arial" w:hAnsi="Arial"/>
          <w:sz w:val="24"/>
        </w:rPr>
        <w:t xml:space="preserve"> </w:t>
      </w:r>
      <w:r w:rsidR="008A3F6D" w:rsidRPr="00D76CD0">
        <w:rPr>
          <w:rFonts w:ascii="Arial" w:hAnsi="Arial"/>
          <w:sz w:val="24"/>
        </w:rPr>
        <w:t>Yesu</w:t>
      </w:r>
      <w:r w:rsidRPr="00D76CD0">
        <w:rPr>
          <w:rFonts w:ascii="Arial" w:hAnsi="Arial"/>
          <w:sz w:val="24"/>
        </w:rPr>
        <w:t xml:space="preserve"> </w:t>
      </w:r>
      <w:r w:rsidR="008A3F6D" w:rsidRPr="00D76CD0">
        <w:rPr>
          <w:rFonts w:ascii="Arial" w:hAnsi="Arial"/>
          <w:sz w:val="24"/>
        </w:rPr>
        <w:t>anamponywa mtumwa wa akida (</w:t>
      </w:r>
      <w:r w:rsidRPr="00D76CD0">
        <w:rPr>
          <w:rFonts w:ascii="Arial" w:hAnsi="Arial"/>
          <w:sz w:val="24"/>
          <w:u w:val="single"/>
        </w:rPr>
        <w:t>M</w:t>
      </w:r>
      <w:r w:rsidR="008A3F6D" w:rsidRPr="00D76CD0">
        <w:rPr>
          <w:rFonts w:ascii="Arial" w:hAnsi="Arial"/>
          <w:sz w:val="24"/>
          <w:u w:val="single"/>
        </w:rPr>
        <w:t>a</w:t>
      </w:r>
      <w:r w:rsidRPr="00D76CD0">
        <w:rPr>
          <w:rFonts w:ascii="Arial" w:hAnsi="Arial"/>
          <w:sz w:val="24"/>
          <w:u w:val="single"/>
        </w:rPr>
        <w:t>t 8:5-13</w:t>
      </w:r>
      <w:r w:rsidRPr="00D76CD0">
        <w:rPr>
          <w:rFonts w:ascii="Arial" w:hAnsi="Arial"/>
          <w:sz w:val="24"/>
        </w:rPr>
        <w:t>; L</w:t>
      </w:r>
      <w:r w:rsidR="008A3F6D" w:rsidRPr="00D76CD0">
        <w:rPr>
          <w:rFonts w:ascii="Arial" w:hAnsi="Arial"/>
          <w:sz w:val="24"/>
        </w:rPr>
        <w:t>u</w:t>
      </w:r>
      <w:r w:rsidRPr="00D76CD0">
        <w:rPr>
          <w:rFonts w:ascii="Arial" w:hAnsi="Arial"/>
          <w:sz w:val="24"/>
        </w:rPr>
        <w:t>k 7:1-10</w:t>
      </w:r>
      <w:r w:rsidR="008A3F6D" w:rsidRPr="00D76CD0">
        <w:rPr>
          <w:rFonts w:ascii="Arial" w:hAnsi="Arial"/>
          <w:sz w:val="24"/>
        </w:rPr>
        <w:t>).</w:t>
      </w:r>
    </w:p>
    <w:p w14:paraId="56E10488" w14:textId="77777777" w:rsidR="007A1113" w:rsidRPr="00D76CD0" w:rsidRDefault="007A1113" w:rsidP="00EF5163">
      <w:pPr>
        <w:ind w:left="288" w:hanging="288"/>
        <w:rPr>
          <w:rFonts w:ascii="Arial" w:hAnsi="Arial"/>
          <w:sz w:val="24"/>
        </w:rPr>
      </w:pPr>
      <w:r w:rsidRPr="00D76CD0">
        <w:rPr>
          <w:rFonts w:ascii="Arial" w:hAnsi="Arial"/>
          <w:sz w:val="24"/>
        </w:rPr>
        <w:t xml:space="preserve">E3a. </w:t>
      </w:r>
      <w:r w:rsidR="008A3F6D" w:rsidRPr="00D76CD0">
        <w:rPr>
          <w:rFonts w:ascii="Arial" w:hAnsi="Arial"/>
          <w:b/>
          <w:sz w:val="24"/>
        </w:rPr>
        <w:t xml:space="preserve">Baada ya muda </w:t>
      </w:r>
      <w:r w:rsidR="001E7B17" w:rsidRPr="00D76CD0">
        <w:rPr>
          <w:rFonts w:ascii="Arial" w:hAnsi="Arial"/>
          <w:b/>
          <w:sz w:val="24"/>
        </w:rPr>
        <w:t xml:space="preserve">fulani </w:t>
      </w:r>
      <w:r w:rsidR="008A3F6D" w:rsidRPr="00D76CD0">
        <w:rPr>
          <w:rFonts w:ascii="Arial" w:hAnsi="Arial"/>
          <w:b/>
          <w:sz w:val="24"/>
        </w:rPr>
        <w:t xml:space="preserve">akiwa Yerusalem kwenye sikukuu </w:t>
      </w:r>
      <w:r w:rsidRPr="00D76CD0">
        <w:rPr>
          <w:rFonts w:ascii="Arial" w:hAnsi="Arial"/>
          <w:b/>
          <w:sz w:val="24"/>
        </w:rPr>
        <w:t>[</w:t>
      </w:r>
      <w:r w:rsidR="008A3F6D" w:rsidRPr="00D76CD0">
        <w:rPr>
          <w:rFonts w:ascii="Arial" w:hAnsi="Arial"/>
          <w:b/>
          <w:sz w:val="24"/>
        </w:rPr>
        <w:t>huenda ikawa mwezi wa saba</w:t>
      </w:r>
      <w:r w:rsidR="009C03F5" w:rsidRPr="00D76CD0">
        <w:rPr>
          <w:rFonts w:ascii="Arial" w:hAnsi="Arial"/>
          <w:b/>
          <w:sz w:val="24"/>
        </w:rPr>
        <w:t>]</w:t>
      </w:r>
      <w:r w:rsidRPr="00D76CD0">
        <w:rPr>
          <w:rFonts w:ascii="Arial" w:hAnsi="Arial"/>
          <w:sz w:val="24"/>
        </w:rPr>
        <w:t xml:space="preserve"> </w:t>
      </w:r>
      <w:r w:rsidR="008A3F6D" w:rsidRPr="00D76CD0">
        <w:rPr>
          <w:rFonts w:ascii="Arial" w:hAnsi="Arial"/>
          <w:sz w:val="24"/>
        </w:rPr>
        <w:t>kwenye kisima Yesu amponya mtu aliyekuwa anaumwa kwa miaka 38 (Yoh</w:t>
      </w:r>
      <w:r w:rsidRPr="00D76CD0">
        <w:rPr>
          <w:rFonts w:ascii="Arial" w:hAnsi="Arial"/>
          <w:sz w:val="24"/>
        </w:rPr>
        <w:t xml:space="preserve"> Jn 5:1-15</w:t>
      </w:r>
      <w:r w:rsidR="008A3F6D" w:rsidRPr="00D76CD0">
        <w:rPr>
          <w:rFonts w:ascii="Arial" w:hAnsi="Arial"/>
          <w:sz w:val="24"/>
        </w:rPr>
        <w:t>).</w:t>
      </w:r>
    </w:p>
    <w:p w14:paraId="1177AF66" w14:textId="77777777" w:rsidR="007A1113" w:rsidRPr="00D76CD0" w:rsidRDefault="007A1113" w:rsidP="00EF5163">
      <w:pPr>
        <w:ind w:left="288" w:hanging="288"/>
        <w:rPr>
          <w:rFonts w:ascii="Arial" w:hAnsi="Arial"/>
          <w:sz w:val="24"/>
        </w:rPr>
      </w:pPr>
      <w:r w:rsidRPr="00D76CD0">
        <w:rPr>
          <w:rFonts w:ascii="Arial" w:hAnsi="Arial"/>
          <w:sz w:val="24"/>
        </w:rPr>
        <w:t xml:space="preserve">E3b. </w:t>
      </w:r>
      <w:r w:rsidR="008A3F6D" w:rsidRPr="00D76CD0">
        <w:rPr>
          <w:rFonts w:ascii="Arial" w:hAnsi="Arial"/>
          <w:sz w:val="24"/>
        </w:rPr>
        <w:t xml:space="preserve">Maisha kupitia kwa Yesu (Yoh </w:t>
      </w:r>
      <w:r w:rsidRPr="00D76CD0">
        <w:rPr>
          <w:rFonts w:ascii="Arial" w:hAnsi="Arial"/>
          <w:sz w:val="24"/>
        </w:rPr>
        <w:t>5:16-47</w:t>
      </w:r>
      <w:r w:rsidR="008A3F6D" w:rsidRPr="00D76CD0">
        <w:rPr>
          <w:rFonts w:ascii="Arial" w:hAnsi="Arial"/>
          <w:sz w:val="24"/>
        </w:rPr>
        <w:t>).</w:t>
      </w:r>
    </w:p>
    <w:p w14:paraId="3790954D" w14:textId="77777777" w:rsidR="007A1113" w:rsidRPr="00D76CD0" w:rsidRDefault="007A1113" w:rsidP="00EF5163">
      <w:pPr>
        <w:ind w:left="288" w:hanging="288"/>
        <w:rPr>
          <w:rFonts w:ascii="Arial" w:hAnsi="Arial"/>
          <w:sz w:val="24"/>
        </w:rPr>
      </w:pPr>
      <w:r w:rsidRPr="00D76CD0">
        <w:rPr>
          <w:rFonts w:ascii="Arial" w:hAnsi="Arial"/>
          <w:sz w:val="24"/>
        </w:rPr>
        <w:t xml:space="preserve">E3c. </w:t>
      </w:r>
      <w:r w:rsidRPr="00D76CD0">
        <w:rPr>
          <w:rFonts w:ascii="Arial" w:hAnsi="Arial"/>
          <w:b/>
          <w:sz w:val="24"/>
        </w:rPr>
        <w:t>A</w:t>
      </w:r>
      <w:r w:rsidR="008A3F6D" w:rsidRPr="00D76CD0">
        <w:rPr>
          <w:rFonts w:ascii="Arial" w:hAnsi="Arial"/>
          <w:b/>
          <w:sz w:val="24"/>
        </w:rPr>
        <w:t>kiwa Naini</w:t>
      </w:r>
      <w:r w:rsidRPr="00D76CD0">
        <w:rPr>
          <w:rFonts w:ascii="Arial" w:hAnsi="Arial"/>
          <w:sz w:val="24"/>
        </w:rPr>
        <w:t xml:space="preserve">, </w:t>
      </w:r>
      <w:r w:rsidR="008A3F6D" w:rsidRPr="00D76CD0">
        <w:rPr>
          <w:rFonts w:ascii="Arial" w:hAnsi="Arial"/>
          <w:sz w:val="24"/>
        </w:rPr>
        <w:t>Y</w:t>
      </w:r>
      <w:r w:rsidRPr="00D76CD0">
        <w:rPr>
          <w:rFonts w:ascii="Arial" w:hAnsi="Arial"/>
          <w:sz w:val="24"/>
        </w:rPr>
        <w:t>esu</w:t>
      </w:r>
      <w:r w:rsidR="008A3F6D" w:rsidRPr="00D76CD0">
        <w:rPr>
          <w:rFonts w:ascii="Arial" w:hAnsi="Arial"/>
          <w:sz w:val="24"/>
        </w:rPr>
        <w:t xml:space="preserve"> amponya mtoto wa mjane (Luk </w:t>
      </w:r>
      <w:r w:rsidRPr="00D76CD0">
        <w:rPr>
          <w:rFonts w:ascii="Arial" w:hAnsi="Arial"/>
          <w:sz w:val="24"/>
        </w:rPr>
        <w:t>7:11-17</w:t>
      </w:r>
      <w:r w:rsidR="008A3F6D" w:rsidRPr="00D76CD0">
        <w:rPr>
          <w:rFonts w:ascii="Arial" w:hAnsi="Arial"/>
          <w:sz w:val="24"/>
        </w:rPr>
        <w:t>).</w:t>
      </w:r>
    </w:p>
    <w:p w14:paraId="40BC7C1F" w14:textId="77777777" w:rsidR="007A1113" w:rsidRPr="00D76CD0" w:rsidRDefault="007A1113" w:rsidP="00EF5163">
      <w:pPr>
        <w:ind w:left="288" w:hanging="288"/>
        <w:rPr>
          <w:rFonts w:ascii="Arial" w:hAnsi="Arial"/>
          <w:sz w:val="24"/>
        </w:rPr>
      </w:pPr>
      <w:r w:rsidRPr="00D76CD0">
        <w:rPr>
          <w:rFonts w:ascii="Arial" w:hAnsi="Arial"/>
          <w:sz w:val="24"/>
        </w:rPr>
        <w:t xml:space="preserve">E4. </w:t>
      </w:r>
      <w:r w:rsidR="008A3F6D" w:rsidRPr="00D76CD0">
        <w:rPr>
          <w:rFonts w:ascii="Arial" w:hAnsi="Arial"/>
          <w:b/>
          <w:sz w:val="24"/>
        </w:rPr>
        <w:t>Njiai kuelekea nchi ya Wagadarene</w:t>
      </w:r>
      <w:r w:rsidRPr="00D76CD0">
        <w:rPr>
          <w:rFonts w:ascii="Arial" w:hAnsi="Arial"/>
          <w:b/>
          <w:sz w:val="24"/>
        </w:rPr>
        <w:t>/</w:t>
      </w:r>
      <w:r w:rsidR="008A3F6D" w:rsidRPr="00D76CD0">
        <w:rPr>
          <w:rFonts w:ascii="Arial" w:hAnsi="Arial"/>
          <w:b/>
          <w:sz w:val="24"/>
        </w:rPr>
        <w:t>Wag</w:t>
      </w:r>
      <w:r w:rsidRPr="00D76CD0">
        <w:rPr>
          <w:rFonts w:ascii="Arial" w:hAnsi="Arial"/>
          <w:b/>
          <w:sz w:val="24"/>
        </w:rPr>
        <w:t>eras</w:t>
      </w:r>
      <w:r w:rsidR="008A3F6D" w:rsidRPr="00D76CD0">
        <w:rPr>
          <w:rFonts w:ascii="Arial" w:hAnsi="Arial"/>
          <w:b/>
          <w:sz w:val="24"/>
        </w:rPr>
        <w:t>i</w:t>
      </w:r>
      <w:r w:rsidRPr="00D76CD0">
        <w:rPr>
          <w:rFonts w:ascii="Arial" w:hAnsi="Arial"/>
          <w:sz w:val="24"/>
        </w:rPr>
        <w:t xml:space="preserve">, </w:t>
      </w:r>
      <w:r w:rsidR="008A3F6D" w:rsidRPr="00D76CD0">
        <w:rPr>
          <w:rFonts w:ascii="Arial" w:hAnsi="Arial"/>
          <w:sz w:val="24"/>
        </w:rPr>
        <w:t>Y</w:t>
      </w:r>
      <w:r w:rsidRPr="00D76CD0">
        <w:rPr>
          <w:rFonts w:ascii="Arial" w:hAnsi="Arial"/>
          <w:sz w:val="24"/>
        </w:rPr>
        <w:t xml:space="preserve">esus </w:t>
      </w:r>
      <w:r w:rsidR="008A3F6D" w:rsidRPr="00D76CD0">
        <w:rPr>
          <w:rFonts w:ascii="Arial" w:hAnsi="Arial"/>
          <w:sz w:val="24"/>
        </w:rPr>
        <w:t>atuliza dhoruba akiwa ndani ya mtumbwi (</w:t>
      </w:r>
      <w:r w:rsidRPr="00D76CD0">
        <w:rPr>
          <w:rFonts w:ascii="Arial" w:hAnsi="Arial"/>
          <w:sz w:val="24"/>
          <w:u w:val="single"/>
        </w:rPr>
        <w:t>M</w:t>
      </w:r>
      <w:r w:rsidR="008A3F6D" w:rsidRPr="00D76CD0">
        <w:rPr>
          <w:rFonts w:ascii="Arial" w:hAnsi="Arial"/>
          <w:sz w:val="24"/>
          <w:u w:val="single"/>
        </w:rPr>
        <w:t>a</w:t>
      </w:r>
      <w:r w:rsidRPr="00D76CD0">
        <w:rPr>
          <w:rFonts w:ascii="Arial" w:hAnsi="Arial"/>
          <w:sz w:val="24"/>
          <w:u w:val="single"/>
        </w:rPr>
        <w:t>t 8:23-27</w:t>
      </w:r>
      <w:r w:rsidRPr="00D76CD0">
        <w:rPr>
          <w:rFonts w:ascii="Arial" w:hAnsi="Arial"/>
          <w:sz w:val="24"/>
        </w:rPr>
        <w:t>; M</w:t>
      </w:r>
      <w:r w:rsidR="008A3F6D" w:rsidRPr="00D76CD0">
        <w:rPr>
          <w:rFonts w:ascii="Arial" w:hAnsi="Arial"/>
          <w:sz w:val="24"/>
        </w:rPr>
        <w:t>a</w:t>
      </w:r>
      <w:r w:rsidRPr="00D76CD0">
        <w:rPr>
          <w:rFonts w:ascii="Arial" w:hAnsi="Arial"/>
          <w:sz w:val="24"/>
        </w:rPr>
        <w:t>k 4:35-41; L</w:t>
      </w:r>
      <w:r w:rsidR="008A3F6D" w:rsidRPr="00D76CD0">
        <w:rPr>
          <w:rFonts w:ascii="Arial" w:hAnsi="Arial"/>
          <w:sz w:val="24"/>
        </w:rPr>
        <w:t>u</w:t>
      </w:r>
      <w:r w:rsidRPr="00D76CD0">
        <w:rPr>
          <w:rFonts w:ascii="Arial" w:hAnsi="Arial"/>
          <w:sz w:val="24"/>
        </w:rPr>
        <w:t>k 8:22-26</w:t>
      </w:r>
      <w:r w:rsidR="008A3F6D" w:rsidRPr="00D76CD0">
        <w:rPr>
          <w:rFonts w:ascii="Arial" w:hAnsi="Arial"/>
          <w:sz w:val="24"/>
        </w:rPr>
        <w:t>).</w:t>
      </w:r>
      <w:r w:rsidRPr="00D76CD0">
        <w:rPr>
          <w:rFonts w:ascii="Arial" w:hAnsi="Arial"/>
          <w:sz w:val="24"/>
        </w:rPr>
        <w:t xml:space="preserve"> </w:t>
      </w:r>
      <w:r w:rsidR="008A3F6D" w:rsidRPr="00D76CD0">
        <w:rPr>
          <w:rFonts w:ascii="Arial" w:hAnsi="Arial"/>
          <w:sz w:val="24"/>
        </w:rPr>
        <w:t xml:space="preserve">Kumbuka kuwa dhoruba huwa nyingi zaidi </w:t>
      </w:r>
      <w:r w:rsidR="00EA7E22" w:rsidRPr="00D76CD0">
        <w:rPr>
          <w:rFonts w:ascii="Arial" w:hAnsi="Arial"/>
          <w:sz w:val="24"/>
        </w:rPr>
        <w:t>majira ya majani kupukutika kuliko majira ya baridi kali.</w:t>
      </w:r>
    </w:p>
    <w:p w14:paraId="19F2803D" w14:textId="77777777" w:rsidR="007A1113" w:rsidRPr="00D76CD0" w:rsidRDefault="007A1113" w:rsidP="00EF5163">
      <w:pPr>
        <w:ind w:left="288" w:hanging="288"/>
        <w:rPr>
          <w:rFonts w:ascii="Arial" w:hAnsi="Arial"/>
          <w:sz w:val="24"/>
        </w:rPr>
      </w:pPr>
      <w:r w:rsidRPr="00D76CD0">
        <w:rPr>
          <w:rFonts w:ascii="Arial" w:hAnsi="Arial"/>
          <w:sz w:val="24"/>
        </w:rPr>
        <w:t xml:space="preserve">E5a. </w:t>
      </w:r>
      <w:r w:rsidR="001E7B17" w:rsidRPr="00D76CD0">
        <w:rPr>
          <w:rFonts w:ascii="Arial" w:hAnsi="Arial"/>
          <w:b/>
          <w:sz w:val="24"/>
        </w:rPr>
        <w:t>Genes</w:t>
      </w:r>
      <w:r w:rsidRPr="00D76CD0">
        <w:rPr>
          <w:rFonts w:ascii="Arial" w:hAnsi="Arial"/>
          <w:b/>
          <w:sz w:val="24"/>
        </w:rPr>
        <w:t>aret</w:t>
      </w:r>
      <w:r w:rsidR="00EA7E22" w:rsidRPr="00D76CD0">
        <w:rPr>
          <w:rFonts w:ascii="Arial" w:hAnsi="Arial"/>
          <w:b/>
          <w:sz w:val="24"/>
        </w:rPr>
        <w:t>i</w:t>
      </w:r>
      <w:r w:rsidRPr="00D76CD0">
        <w:rPr>
          <w:rFonts w:ascii="Arial" w:hAnsi="Arial"/>
          <w:sz w:val="24"/>
        </w:rPr>
        <w:t xml:space="preserve">, </w:t>
      </w:r>
      <w:r w:rsidR="00EA7E22" w:rsidRPr="00D76CD0">
        <w:rPr>
          <w:rFonts w:ascii="Arial" w:hAnsi="Arial"/>
          <w:sz w:val="24"/>
        </w:rPr>
        <w:t xml:space="preserve">kuponywa kwa watu wawili waliokuwa wamepagawa pepo; mapepoeyatumwa kwenye nguruwe (Mat </w:t>
      </w:r>
      <w:r w:rsidRPr="00D76CD0">
        <w:rPr>
          <w:rFonts w:ascii="Arial" w:hAnsi="Arial"/>
          <w:sz w:val="24"/>
        </w:rPr>
        <w:t>8:28-34</w:t>
      </w:r>
      <w:r w:rsidR="00EA7E22" w:rsidRPr="00D76CD0">
        <w:rPr>
          <w:rFonts w:ascii="Arial" w:hAnsi="Arial"/>
          <w:sz w:val="24"/>
        </w:rPr>
        <w:t>).</w:t>
      </w:r>
    </w:p>
    <w:p w14:paraId="072E68E0" w14:textId="77777777" w:rsidR="007A1113" w:rsidRPr="00D76CD0" w:rsidRDefault="007A1113" w:rsidP="00EF5163">
      <w:pPr>
        <w:ind w:left="288" w:hanging="288"/>
        <w:rPr>
          <w:rFonts w:ascii="Arial" w:hAnsi="Arial"/>
          <w:sz w:val="24"/>
        </w:rPr>
      </w:pPr>
      <w:r w:rsidRPr="00D76CD0">
        <w:rPr>
          <w:rFonts w:ascii="Arial" w:hAnsi="Arial"/>
          <w:sz w:val="24"/>
        </w:rPr>
        <w:t xml:space="preserve">E5b. </w:t>
      </w:r>
      <w:r w:rsidR="00EA7E22" w:rsidRPr="00D76CD0">
        <w:rPr>
          <w:rFonts w:ascii="Arial" w:hAnsi="Arial"/>
          <w:sz w:val="24"/>
        </w:rPr>
        <w:t xml:space="preserve">Kuponywa kwa </w:t>
      </w:r>
      <w:r w:rsidR="001E7B17" w:rsidRPr="00D76CD0">
        <w:rPr>
          <w:rFonts w:ascii="Arial" w:hAnsi="Arial"/>
          <w:b/>
          <w:sz w:val="24"/>
        </w:rPr>
        <w:t>Mgerasi</w:t>
      </w:r>
      <w:r w:rsidRPr="00D76CD0">
        <w:rPr>
          <w:rFonts w:ascii="Arial" w:hAnsi="Arial"/>
          <w:sz w:val="24"/>
        </w:rPr>
        <w:t xml:space="preserve"> [</w:t>
      </w:r>
      <w:r w:rsidR="00EA7E22" w:rsidRPr="00D76CD0">
        <w:rPr>
          <w:rFonts w:ascii="Arial" w:hAnsi="Arial"/>
          <w:sz w:val="24"/>
        </w:rPr>
        <w:t>Mge</w:t>
      </w:r>
      <w:r w:rsidRPr="00D76CD0">
        <w:rPr>
          <w:rFonts w:ascii="Arial" w:hAnsi="Arial"/>
          <w:sz w:val="24"/>
        </w:rPr>
        <w:t>nesar</w:t>
      </w:r>
      <w:r w:rsidR="00EA7E22" w:rsidRPr="00D76CD0">
        <w:rPr>
          <w:rFonts w:ascii="Arial" w:hAnsi="Arial"/>
          <w:sz w:val="24"/>
        </w:rPr>
        <w:t>i</w:t>
      </w:r>
      <w:r w:rsidRPr="00D76CD0">
        <w:rPr>
          <w:rFonts w:ascii="Arial" w:hAnsi="Arial"/>
          <w:sz w:val="24"/>
        </w:rPr>
        <w:t xml:space="preserve">] </w:t>
      </w:r>
      <w:r w:rsidR="00EA7E22" w:rsidRPr="00D76CD0">
        <w:rPr>
          <w:rFonts w:ascii="Arial" w:hAnsi="Arial"/>
          <w:sz w:val="24"/>
        </w:rPr>
        <w:t xml:space="preserve">aliyekuwa amepagwa pepo (Mak </w:t>
      </w:r>
      <w:r w:rsidRPr="00D76CD0">
        <w:rPr>
          <w:rFonts w:ascii="Arial" w:hAnsi="Arial"/>
          <w:sz w:val="24"/>
        </w:rPr>
        <w:t>5:1-20; L</w:t>
      </w:r>
      <w:r w:rsidR="00EA7E22" w:rsidRPr="00D76CD0">
        <w:rPr>
          <w:rFonts w:ascii="Arial" w:hAnsi="Arial"/>
          <w:sz w:val="24"/>
        </w:rPr>
        <w:t>u</w:t>
      </w:r>
      <w:r w:rsidRPr="00D76CD0">
        <w:rPr>
          <w:rFonts w:ascii="Arial" w:hAnsi="Arial"/>
          <w:sz w:val="24"/>
        </w:rPr>
        <w:t>k 8:26-39</w:t>
      </w:r>
      <w:r w:rsidR="00EA7E22" w:rsidRPr="00D76CD0">
        <w:rPr>
          <w:rFonts w:ascii="Arial" w:hAnsi="Arial"/>
          <w:sz w:val="24"/>
        </w:rPr>
        <w:t>).</w:t>
      </w:r>
      <w:r w:rsidRPr="00D76CD0">
        <w:rPr>
          <w:rFonts w:ascii="Arial" w:hAnsi="Arial"/>
          <w:sz w:val="24"/>
        </w:rPr>
        <w:t xml:space="preserve"> </w:t>
      </w:r>
      <w:r w:rsidR="00EA7E22" w:rsidRPr="00D76CD0">
        <w:rPr>
          <w:rFonts w:ascii="Arial" w:hAnsi="Arial"/>
          <w:sz w:val="24"/>
        </w:rPr>
        <w:t xml:space="preserve">Kumbuka </w:t>
      </w:r>
      <w:r w:rsidR="00E639E5" w:rsidRPr="00D76CD0">
        <w:rPr>
          <w:rFonts w:ascii="Arial" w:hAnsi="Arial"/>
          <w:sz w:val="24"/>
        </w:rPr>
        <w:t>G</w:t>
      </w:r>
      <w:r w:rsidR="00EA7E22" w:rsidRPr="00D76CD0">
        <w:rPr>
          <w:rFonts w:ascii="Arial" w:hAnsi="Arial"/>
          <w:sz w:val="24"/>
        </w:rPr>
        <w:t>adarene</w:t>
      </w:r>
      <w:r w:rsidRPr="00D76CD0">
        <w:rPr>
          <w:rFonts w:ascii="Arial" w:hAnsi="Arial"/>
          <w:sz w:val="24"/>
        </w:rPr>
        <w:t xml:space="preserve">, </w:t>
      </w:r>
      <w:r w:rsidR="00E639E5" w:rsidRPr="00D76CD0">
        <w:rPr>
          <w:rFonts w:ascii="Arial" w:hAnsi="Arial"/>
          <w:sz w:val="24"/>
        </w:rPr>
        <w:t>Ge</w:t>
      </w:r>
      <w:r w:rsidRPr="00D76CD0">
        <w:rPr>
          <w:rFonts w:ascii="Arial" w:hAnsi="Arial"/>
          <w:sz w:val="24"/>
        </w:rPr>
        <w:t>nesaret</w:t>
      </w:r>
      <w:r w:rsidR="00E639E5" w:rsidRPr="00D76CD0">
        <w:rPr>
          <w:rFonts w:ascii="Arial" w:hAnsi="Arial"/>
          <w:sz w:val="24"/>
        </w:rPr>
        <w:t>i</w:t>
      </w:r>
      <w:r w:rsidRPr="00D76CD0">
        <w:rPr>
          <w:rFonts w:ascii="Arial" w:hAnsi="Arial"/>
          <w:sz w:val="24"/>
        </w:rPr>
        <w:t xml:space="preserve">, </w:t>
      </w:r>
      <w:r w:rsidR="00E639E5" w:rsidRPr="00D76CD0">
        <w:rPr>
          <w:rFonts w:ascii="Arial" w:hAnsi="Arial"/>
          <w:sz w:val="24"/>
        </w:rPr>
        <w:t>na G</w:t>
      </w:r>
      <w:r w:rsidRPr="00D76CD0">
        <w:rPr>
          <w:rFonts w:ascii="Arial" w:hAnsi="Arial"/>
          <w:sz w:val="24"/>
        </w:rPr>
        <w:t>eras</w:t>
      </w:r>
      <w:r w:rsidR="00E639E5" w:rsidRPr="00D76CD0">
        <w:rPr>
          <w:rFonts w:ascii="Arial" w:hAnsi="Arial"/>
          <w:sz w:val="24"/>
        </w:rPr>
        <w:t>i inaweza kuwa ni sehemu moja.</w:t>
      </w:r>
    </w:p>
    <w:p w14:paraId="1A79FC25" w14:textId="77777777" w:rsidR="007A1113" w:rsidRPr="00D76CD0" w:rsidRDefault="007A1113" w:rsidP="00EF5163">
      <w:pPr>
        <w:ind w:left="288" w:hanging="288"/>
        <w:rPr>
          <w:rFonts w:ascii="Arial" w:hAnsi="Arial"/>
          <w:sz w:val="24"/>
        </w:rPr>
      </w:pPr>
      <w:r w:rsidRPr="00D76CD0">
        <w:rPr>
          <w:rFonts w:ascii="Arial" w:hAnsi="Arial"/>
          <w:sz w:val="24"/>
        </w:rPr>
        <w:t xml:space="preserve">E6. </w:t>
      </w:r>
      <w:r w:rsidR="00E639E5" w:rsidRPr="00D76CD0">
        <w:rPr>
          <w:rFonts w:ascii="Arial" w:hAnsi="Arial"/>
          <w:sz w:val="24"/>
        </w:rPr>
        <w:t xml:space="preserve">Kufufuliwa kwa binti wa Jairo, na mama aliyekuwa anatokwa damu (Mat </w:t>
      </w:r>
      <w:r w:rsidRPr="00D76CD0">
        <w:rPr>
          <w:rFonts w:ascii="Arial" w:hAnsi="Arial"/>
          <w:sz w:val="24"/>
        </w:rPr>
        <w:t>9:18-26; M</w:t>
      </w:r>
      <w:r w:rsidR="00E639E5" w:rsidRPr="00D76CD0">
        <w:rPr>
          <w:rFonts w:ascii="Arial" w:hAnsi="Arial"/>
          <w:sz w:val="24"/>
        </w:rPr>
        <w:t>a</w:t>
      </w:r>
      <w:r w:rsidRPr="00D76CD0">
        <w:rPr>
          <w:rFonts w:ascii="Arial" w:hAnsi="Arial"/>
          <w:sz w:val="24"/>
        </w:rPr>
        <w:t>k 5:21-43; L</w:t>
      </w:r>
      <w:r w:rsidR="00E639E5" w:rsidRPr="00D76CD0">
        <w:rPr>
          <w:rFonts w:ascii="Arial" w:hAnsi="Arial"/>
          <w:sz w:val="24"/>
        </w:rPr>
        <w:t>u</w:t>
      </w:r>
      <w:r w:rsidRPr="00D76CD0">
        <w:rPr>
          <w:rFonts w:ascii="Arial" w:hAnsi="Arial"/>
          <w:sz w:val="24"/>
        </w:rPr>
        <w:t>k 8:40-56</w:t>
      </w:r>
      <w:r w:rsidR="00E639E5" w:rsidRPr="00D76CD0">
        <w:rPr>
          <w:rFonts w:ascii="Arial" w:hAnsi="Arial"/>
          <w:sz w:val="24"/>
        </w:rPr>
        <w:t>).</w:t>
      </w:r>
    </w:p>
    <w:p w14:paraId="54CAD5B5" w14:textId="77777777" w:rsidR="007A1113" w:rsidRPr="00D76CD0" w:rsidRDefault="007A1113" w:rsidP="00EF5163">
      <w:pPr>
        <w:ind w:left="288" w:hanging="288"/>
        <w:rPr>
          <w:rFonts w:ascii="Arial" w:hAnsi="Arial"/>
          <w:sz w:val="24"/>
        </w:rPr>
      </w:pPr>
      <w:r w:rsidRPr="00D76CD0">
        <w:rPr>
          <w:rFonts w:ascii="Arial" w:hAnsi="Arial"/>
          <w:sz w:val="24"/>
        </w:rPr>
        <w:t xml:space="preserve">E7. </w:t>
      </w:r>
      <w:r w:rsidRPr="00D76CD0">
        <w:rPr>
          <w:rFonts w:ascii="Arial" w:hAnsi="Arial"/>
          <w:b/>
          <w:sz w:val="24"/>
        </w:rPr>
        <w:t>A</w:t>
      </w:r>
      <w:r w:rsidR="00E639E5" w:rsidRPr="00D76CD0">
        <w:rPr>
          <w:rFonts w:ascii="Arial" w:hAnsi="Arial"/>
          <w:b/>
          <w:sz w:val="24"/>
        </w:rPr>
        <w:t>lipoendelea</w:t>
      </w:r>
      <w:r w:rsidRPr="00D76CD0">
        <w:rPr>
          <w:rFonts w:ascii="Arial" w:hAnsi="Arial"/>
          <w:sz w:val="24"/>
        </w:rPr>
        <w:t xml:space="preserve"> </w:t>
      </w:r>
      <w:r w:rsidR="00E639E5" w:rsidRPr="00D76CD0">
        <w:rPr>
          <w:rFonts w:ascii="Arial" w:hAnsi="Arial"/>
          <w:sz w:val="24"/>
        </w:rPr>
        <w:t>Y</w:t>
      </w:r>
      <w:r w:rsidRPr="00D76CD0">
        <w:rPr>
          <w:rFonts w:ascii="Arial" w:hAnsi="Arial"/>
          <w:sz w:val="24"/>
        </w:rPr>
        <w:t>esu</w:t>
      </w:r>
      <w:r w:rsidR="00E639E5" w:rsidRPr="00D76CD0">
        <w:rPr>
          <w:rFonts w:ascii="Arial" w:hAnsi="Arial"/>
          <w:sz w:val="24"/>
        </w:rPr>
        <w:t xml:space="preserve"> awaponya vipofu wawili wasengenyaji (Mat </w:t>
      </w:r>
      <w:r w:rsidRPr="00D76CD0">
        <w:rPr>
          <w:rFonts w:ascii="Arial" w:hAnsi="Arial"/>
          <w:sz w:val="24"/>
        </w:rPr>
        <w:t>9:27-31</w:t>
      </w:r>
      <w:r w:rsidR="00E639E5" w:rsidRPr="00D76CD0">
        <w:rPr>
          <w:rFonts w:ascii="Arial" w:hAnsi="Arial"/>
          <w:sz w:val="24"/>
        </w:rPr>
        <w:t>).</w:t>
      </w:r>
    </w:p>
    <w:p w14:paraId="0475586D" w14:textId="77777777" w:rsidR="007A1113" w:rsidRPr="00D76CD0" w:rsidRDefault="007A1113" w:rsidP="00EF5163">
      <w:pPr>
        <w:ind w:left="288" w:hanging="288"/>
        <w:rPr>
          <w:rFonts w:ascii="Arial" w:hAnsi="Arial"/>
          <w:sz w:val="24"/>
        </w:rPr>
      </w:pPr>
      <w:r w:rsidRPr="00D76CD0">
        <w:rPr>
          <w:rFonts w:ascii="Arial" w:hAnsi="Arial"/>
          <w:sz w:val="24"/>
        </w:rPr>
        <w:t xml:space="preserve">E8. </w:t>
      </w:r>
      <w:r w:rsidRPr="00D76CD0">
        <w:rPr>
          <w:rFonts w:ascii="Arial" w:hAnsi="Arial"/>
          <w:b/>
          <w:sz w:val="24"/>
        </w:rPr>
        <w:t>W</w:t>
      </w:r>
      <w:r w:rsidR="00E639E5" w:rsidRPr="00D76CD0">
        <w:rPr>
          <w:rFonts w:ascii="Arial" w:hAnsi="Arial"/>
          <w:b/>
          <w:sz w:val="24"/>
        </w:rPr>
        <w:t>alipokuwa wanatoka</w:t>
      </w:r>
      <w:r w:rsidR="00E639E5" w:rsidRPr="00D76CD0">
        <w:rPr>
          <w:rFonts w:ascii="Arial" w:hAnsi="Arial"/>
          <w:sz w:val="24"/>
        </w:rPr>
        <w:t>, Y</w:t>
      </w:r>
      <w:r w:rsidRPr="00D76CD0">
        <w:rPr>
          <w:rFonts w:ascii="Arial" w:hAnsi="Arial"/>
          <w:sz w:val="24"/>
        </w:rPr>
        <w:t>esu</w:t>
      </w:r>
      <w:r w:rsidR="00E639E5" w:rsidRPr="00D76CD0">
        <w:rPr>
          <w:rFonts w:ascii="Arial" w:hAnsi="Arial"/>
          <w:sz w:val="24"/>
        </w:rPr>
        <w:t xml:space="preserve"> amponya mtu aliyepagawa pepo na kipofu. Mafarisayo wanamshutumu Yesu kwa kutoa pepo kwa </w:t>
      </w:r>
      <w:r w:rsidR="00215ABF" w:rsidRPr="00D76CD0">
        <w:rPr>
          <w:rFonts w:ascii="Arial" w:hAnsi="Arial"/>
          <w:sz w:val="24"/>
        </w:rPr>
        <w:t>nguvu za Beelzebuli</w:t>
      </w:r>
      <w:r w:rsidRPr="00D76CD0">
        <w:rPr>
          <w:rFonts w:ascii="Arial" w:hAnsi="Arial"/>
          <w:sz w:val="24"/>
        </w:rPr>
        <w:t xml:space="preserve">. </w:t>
      </w:r>
      <w:r w:rsidR="00215ABF" w:rsidRPr="00D76CD0">
        <w:rPr>
          <w:rFonts w:ascii="Arial" w:hAnsi="Arial"/>
          <w:sz w:val="24"/>
        </w:rPr>
        <w:t xml:space="preserve">Kifungu hiki hakimwelezi Yesu akijibu shutuma hizo kwa wakati huu (Mat </w:t>
      </w:r>
      <w:r w:rsidRPr="00D76CD0">
        <w:rPr>
          <w:rFonts w:ascii="Arial" w:hAnsi="Arial"/>
          <w:sz w:val="24"/>
        </w:rPr>
        <w:t>9:32-34</w:t>
      </w:r>
      <w:r w:rsidR="00215ABF" w:rsidRPr="00D76CD0">
        <w:rPr>
          <w:rFonts w:ascii="Arial" w:hAnsi="Arial"/>
          <w:sz w:val="24"/>
        </w:rPr>
        <w:t>).</w:t>
      </w:r>
    </w:p>
    <w:p w14:paraId="24CDEEA5" w14:textId="77777777" w:rsidR="007A1113" w:rsidRPr="00D76CD0" w:rsidRDefault="00215ABF" w:rsidP="00EF5163">
      <w:pPr>
        <w:ind w:left="288" w:hanging="288"/>
        <w:rPr>
          <w:rFonts w:ascii="Arial" w:hAnsi="Arial"/>
          <w:sz w:val="24"/>
        </w:rPr>
      </w:pPr>
      <w:r w:rsidRPr="00D76CD0">
        <w:rPr>
          <w:rFonts w:ascii="Arial" w:hAnsi="Arial"/>
          <w:sz w:val="24"/>
        </w:rPr>
        <w:t>E9a. Y</w:t>
      </w:r>
      <w:r w:rsidR="007A1113" w:rsidRPr="00D76CD0">
        <w:rPr>
          <w:rFonts w:ascii="Arial" w:hAnsi="Arial"/>
          <w:sz w:val="24"/>
        </w:rPr>
        <w:t>esu</w:t>
      </w:r>
      <w:r w:rsidRPr="00D76CD0">
        <w:rPr>
          <w:rFonts w:ascii="Arial" w:hAnsi="Arial"/>
          <w:sz w:val="24"/>
        </w:rPr>
        <w:t xml:space="preserve"> aenda kwenye </w:t>
      </w:r>
      <w:r w:rsidR="007A1113" w:rsidRPr="00D76CD0">
        <w:rPr>
          <w:rFonts w:ascii="Arial" w:hAnsi="Arial"/>
          <w:b/>
          <w:sz w:val="24"/>
        </w:rPr>
        <w:t>m</w:t>
      </w:r>
      <w:r w:rsidRPr="00D76CD0">
        <w:rPr>
          <w:rFonts w:ascii="Arial" w:hAnsi="Arial"/>
          <w:b/>
          <w:sz w:val="24"/>
        </w:rPr>
        <w:t>iji mingi na vijiji</w:t>
      </w:r>
      <w:r w:rsidR="007A1113" w:rsidRPr="00D76CD0">
        <w:rPr>
          <w:rFonts w:ascii="Arial" w:hAnsi="Arial"/>
          <w:sz w:val="24"/>
        </w:rPr>
        <w:t xml:space="preserve"> </w:t>
      </w:r>
      <w:r w:rsidRPr="00D76CD0">
        <w:rPr>
          <w:rFonts w:ascii="Arial" w:hAnsi="Arial"/>
          <w:sz w:val="24"/>
        </w:rPr>
        <w:t>(</w:t>
      </w:r>
      <w:r w:rsidR="007A1113" w:rsidRPr="00D76CD0">
        <w:rPr>
          <w:rFonts w:ascii="Arial" w:hAnsi="Arial"/>
          <w:sz w:val="24"/>
        </w:rPr>
        <w:t>M</w:t>
      </w:r>
      <w:r w:rsidRPr="00D76CD0">
        <w:rPr>
          <w:rFonts w:ascii="Arial" w:hAnsi="Arial"/>
          <w:sz w:val="24"/>
        </w:rPr>
        <w:t>a</w:t>
      </w:r>
      <w:r w:rsidR="007A1113" w:rsidRPr="00D76CD0">
        <w:rPr>
          <w:rFonts w:ascii="Arial" w:hAnsi="Arial"/>
          <w:sz w:val="24"/>
        </w:rPr>
        <w:t xml:space="preserve">t 9:35-38; </w:t>
      </w:r>
      <w:r w:rsidR="007A1113" w:rsidRPr="00D76CD0">
        <w:rPr>
          <w:rFonts w:ascii="Arial" w:hAnsi="Arial"/>
          <w:sz w:val="24"/>
          <w:u w:val="single"/>
        </w:rPr>
        <w:t>M</w:t>
      </w:r>
      <w:r w:rsidRPr="00D76CD0">
        <w:rPr>
          <w:rFonts w:ascii="Arial" w:hAnsi="Arial"/>
          <w:sz w:val="24"/>
          <w:u w:val="single"/>
        </w:rPr>
        <w:t>a</w:t>
      </w:r>
      <w:r w:rsidR="007A1113" w:rsidRPr="00D76CD0">
        <w:rPr>
          <w:rFonts w:ascii="Arial" w:hAnsi="Arial"/>
          <w:sz w:val="24"/>
          <w:u w:val="single"/>
        </w:rPr>
        <w:t>k 6:6</w:t>
      </w:r>
      <w:r w:rsidRPr="00D76CD0">
        <w:rPr>
          <w:rFonts w:ascii="Arial" w:hAnsi="Arial"/>
          <w:sz w:val="24"/>
          <w:u w:val="single"/>
        </w:rPr>
        <w:t>).</w:t>
      </w:r>
    </w:p>
    <w:p w14:paraId="0B48E764" w14:textId="77777777" w:rsidR="007A1113" w:rsidRPr="00D76CD0" w:rsidRDefault="007A1113" w:rsidP="00EF5163">
      <w:pPr>
        <w:ind w:left="288" w:hanging="288"/>
        <w:rPr>
          <w:rFonts w:ascii="Arial" w:hAnsi="Arial"/>
          <w:sz w:val="24"/>
        </w:rPr>
      </w:pPr>
      <w:r w:rsidRPr="00D76CD0">
        <w:rPr>
          <w:rFonts w:ascii="Arial" w:hAnsi="Arial"/>
          <w:sz w:val="24"/>
        </w:rPr>
        <w:t xml:space="preserve">E9b. </w:t>
      </w:r>
      <w:r w:rsidR="00215ABF" w:rsidRPr="00D76CD0">
        <w:rPr>
          <w:rFonts w:ascii="Arial" w:hAnsi="Arial"/>
          <w:sz w:val="24"/>
        </w:rPr>
        <w:t>Y</w:t>
      </w:r>
      <w:r w:rsidRPr="00D76CD0">
        <w:rPr>
          <w:rFonts w:ascii="Arial" w:hAnsi="Arial"/>
          <w:sz w:val="24"/>
        </w:rPr>
        <w:t>esu</w:t>
      </w:r>
      <w:r w:rsidR="00215ABF" w:rsidRPr="00D76CD0">
        <w:rPr>
          <w:rFonts w:ascii="Arial" w:hAnsi="Arial"/>
          <w:sz w:val="24"/>
        </w:rPr>
        <w:t xml:space="preserve"> awatuma thenashala (</w:t>
      </w:r>
      <w:r w:rsidRPr="00D76CD0">
        <w:rPr>
          <w:rFonts w:ascii="Arial" w:hAnsi="Arial"/>
          <w:sz w:val="24"/>
        </w:rPr>
        <w:t>M</w:t>
      </w:r>
      <w:r w:rsidR="00215ABF" w:rsidRPr="00D76CD0">
        <w:rPr>
          <w:rFonts w:ascii="Arial" w:hAnsi="Arial"/>
          <w:sz w:val="24"/>
        </w:rPr>
        <w:t>a</w:t>
      </w:r>
      <w:r w:rsidRPr="00D76CD0">
        <w:rPr>
          <w:rFonts w:ascii="Arial" w:hAnsi="Arial"/>
          <w:sz w:val="24"/>
        </w:rPr>
        <w:t>t 10:1-42; M</w:t>
      </w:r>
      <w:r w:rsidR="00215ABF" w:rsidRPr="00D76CD0">
        <w:rPr>
          <w:rFonts w:ascii="Arial" w:hAnsi="Arial"/>
          <w:sz w:val="24"/>
        </w:rPr>
        <w:t>a</w:t>
      </w:r>
      <w:r w:rsidRPr="00D76CD0">
        <w:rPr>
          <w:rFonts w:ascii="Arial" w:hAnsi="Arial"/>
          <w:sz w:val="24"/>
        </w:rPr>
        <w:t>k 6:7-13; L</w:t>
      </w:r>
      <w:r w:rsidR="00215ABF" w:rsidRPr="00D76CD0">
        <w:rPr>
          <w:rFonts w:ascii="Arial" w:hAnsi="Arial"/>
          <w:sz w:val="24"/>
        </w:rPr>
        <w:t>u</w:t>
      </w:r>
      <w:r w:rsidRPr="00D76CD0">
        <w:rPr>
          <w:rFonts w:ascii="Arial" w:hAnsi="Arial"/>
          <w:sz w:val="24"/>
        </w:rPr>
        <w:t>k 9:1-9</w:t>
      </w:r>
      <w:r w:rsidR="00215ABF" w:rsidRPr="00D76CD0">
        <w:rPr>
          <w:rFonts w:ascii="Arial" w:hAnsi="Arial"/>
          <w:sz w:val="24"/>
        </w:rPr>
        <w:t>).</w:t>
      </w:r>
    </w:p>
    <w:p w14:paraId="06E1AAB1" w14:textId="77777777" w:rsidR="007A1113" w:rsidRPr="00D76CD0" w:rsidRDefault="007A1113" w:rsidP="00EF5163">
      <w:pPr>
        <w:ind w:left="288" w:hanging="288"/>
        <w:rPr>
          <w:rFonts w:ascii="Arial" w:hAnsi="Arial"/>
          <w:sz w:val="24"/>
        </w:rPr>
      </w:pPr>
      <w:r w:rsidRPr="00D76CD0">
        <w:rPr>
          <w:rFonts w:ascii="Arial" w:hAnsi="Arial"/>
          <w:sz w:val="24"/>
        </w:rPr>
        <w:t xml:space="preserve">E9c. </w:t>
      </w:r>
      <w:r w:rsidR="00215ABF" w:rsidRPr="00D76CD0">
        <w:rPr>
          <w:rFonts w:ascii="Arial" w:hAnsi="Arial"/>
          <w:sz w:val="24"/>
        </w:rPr>
        <w:t>Y</w:t>
      </w:r>
      <w:r w:rsidRPr="00D76CD0">
        <w:rPr>
          <w:rFonts w:ascii="Arial" w:hAnsi="Arial"/>
          <w:sz w:val="24"/>
        </w:rPr>
        <w:t>esu</w:t>
      </w:r>
      <w:r w:rsidR="00215ABF" w:rsidRPr="00D76CD0">
        <w:rPr>
          <w:rFonts w:ascii="Arial" w:hAnsi="Arial"/>
          <w:sz w:val="24"/>
        </w:rPr>
        <w:t xml:space="preserve"> ahubiri </w:t>
      </w:r>
      <w:r w:rsidRPr="00D76CD0">
        <w:rPr>
          <w:rFonts w:ascii="Arial" w:hAnsi="Arial"/>
          <w:b/>
          <w:sz w:val="24"/>
        </w:rPr>
        <w:t>Galil</w:t>
      </w:r>
      <w:r w:rsidR="00215ABF" w:rsidRPr="00D76CD0">
        <w:rPr>
          <w:rFonts w:ascii="Arial" w:hAnsi="Arial"/>
          <w:b/>
          <w:sz w:val="24"/>
        </w:rPr>
        <w:t>aya</w:t>
      </w:r>
      <w:r w:rsidRPr="00D76CD0">
        <w:rPr>
          <w:rFonts w:ascii="Arial" w:hAnsi="Arial"/>
          <w:sz w:val="24"/>
        </w:rPr>
        <w:t xml:space="preserve"> </w:t>
      </w:r>
      <w:r w:rsidR="00215ABF" w:rsidRPr="00D76CD0">
        <w:rPr>
          <w:rFonts w:ascii="Arial" w:hAnsi="Arial"/>
          <w:sz w:val="24"/>
        </w:rPr>
        <w:t>(</w:t>
      </w:r>
      <w:r w:rsidRPr="00D76CD0">
        <w:rPr>
          <w:rFonts w:ascii="Arial" w:hAnsi="Arial"/>
          <w:sz w:val="24"/>
        </w:rPr>
        <w:t>M</w:t>
      </w:r>
      <w:r w:rsidR="00215ABF" w:rsidRPr="00D76CD0">
        <w:rPr>
          <w:rFonts w:ascii="Arial" w:hAnsi="Arial"/>
          <w:sz w:val="24"/>
        </w:rPr>
        <w:t>a</w:t>
      </w:r>
      <w:r w:rsidRPr="00D76CD0">
        <w:rPr>
          <w:rFonts w:ascii="Arial" w:hAnsi="Arial"/>
          <w:sz w:val="24"/>
        </w:rPr>
        <w:t>t 11:1</w:t>
      </w:r>
      <w:r w:rsidR="00215ABF" w:rsidRPr="00D76CD0">
        <w:rPr>
          <w:rFonts w:ascii="Arial" w:hAnsi="Arial"/>
          <w:sz w:val="24"/>
        </w:rPr>
        <w:t>).</w:t>
      </w:r>
    </w:p>
    <w:p w14:paraId="1A5E0718" w14:textId="77777777" w:rsidR="007A1113" w:rsidRPr="00D76CD0" w:rsidRDefault="007A1113" w:rsidP="00EF5163">
      <w:pPr>
        <w:ind w:left="288" w:hanging="288"/>
        <w:rPr>
          <w:rFonts w:ascii="Arial" w:hAnsi="Arial"/>
          <w:sz w:val="24"/>
        </w:rPr>
      </w:pPr>
      <w:r w:rsidRPr="00D76CD0">
        <w:rPr>
          <w:rFonts w:ascii="Arial" w:hAnsi="Arial"/>
          <w:sz w:val="24"/>
        </w:rPr>
        <w:t xml:space="preserve">E9d. </w:t>
      </w:r>
      <w:r w:rsidR="00215ABF" w:rsidRPr="00D76CD0">
        <w:rPr>
          <w:rFonts w:ascii="Arial" w:hAnsi="Arial"/>
          <w:sz w:val="24"/>
        </w:rPr>
        <w:t>Yohana Mbatizaji atuma ujumbe kutoka gerezani, na Yesu anatoa mfano wa watoto wanaopiga ngoma sokoni (</w:t>
      </w:r>
      <w:r w:rsidRPr="00D76CD0">
        <w:rPr>
          <w:rFonts w:ascii="Arial" w:hAnsi="Arial"/>
          <w:sz w:val="24"/>
        </w:rPr>
        <w:t>M</w:t>
      </w:r>
      <w:r w:rsidR="00215ABF" w:rsidRPr="00D76CD0">
        <w:rPr>
          <w:rFonts w:ascii="Arial" w:hAnsi="Arial"/>
          <w:sz w:val="24"/>
        </w:rPr>
        <w:t>a</w:t>
      </w:r>
      <w:r w:rsidRPr="00D76CD0">
        <w:rPr>
          <w:rFonts w:ascii="Arial" w:hAnsi="Arial"/>
          <w:sz w:val="24"/>
        </w:rPr>
        <w:t xml:space="preserve">t 11:2-19; </w:t>
      </w:r>
      <w:r w:rsidRPr="00D76CD0">
        <w:rPr>
          <w:rFonts w:ascii="Arial" w:hAnsi="Arial"/>
          <w:sz w:val="24"/>
          <w:u w:val="single"/>
        </w:rPr>
        <w:t>L</w:t>
      </w:r>
      <w:r w:rsidR="00215ABF" w:rsidRPr="00D76CD0">
        <w:rPr>
          <w:rFonts w:ascii="Arial" w:hAnsi="Arial"/>
          <w:sz w:val="24"/>
          <w:u w:val="single"/>
        </w:rPr>
        <w:t>u</w:t>
      </w:r>
      <w:r w:rsidRPr="00D76CD0">
        <w:rPr>
          <w:rFonts w:ascii="Arial" w:hAnsi="Arial"/>
          <w:sz w:val="24"/>
          <w:u w:val="single"/>
        </w:rPr>
        <w:t>k 7:18-35</w:t>
      </w:r>
      <w:r w:rsidR="00215ABF" w:rsidRPr="00D76CD0">
        <w:rPr>
          <w:rFonts w:ascii="Arial" w:hAnsi="Arial"/>
          <w:sz w:val="24"/>
          <w:u w:val="single"/>
        </w:rPr>
        <w:t>).</w:t>
      </w:r>
    </w:p>
    <w:p w14:paraId="2442DF70" w14:textId="77777777" w:rsidR="007A1113" w:rsidRPr="00D76CD0" w:rsidRDefault="007A1113" w:rsidP="00EF5163">
      <w:pPr>
        <w:ind w:left="288" w:hanging="288"/>
        <w:rPr>
          <w:rFonts w:ascii="Arial" w:hAnsi="Arial"/>
          <w:sz w:val="24"/>
        </w:rPr>
      </w:pPr>
      <w:r w:rsidRPr="00D76CD0">
        <w:rPr>
          <w:rFonts w:ascii="Arial" w:hAnsi="Arial"/>
          <w:sz w:val="24"/>
        </w:rPr>
        <w:t xml:space="preserve">E9e. </w:t>
      </w:r>
      <w:r w:rsidR="002D63E8" w:rsidRPr="00D76CD0">
        <w:rPr>
          <w:rFonts w:ascii="Arial" w:hAnsi="Arial"/>
          <w:sz w:val="24"/>
        </w:rPr>
        <w:t xml:space="preserve">Chakulani </w:t>
      </w:r>
      <w:r w:rsidR="002D63E8" w:rsidRPr="00D76CD0">
        <w:rPr>
          <w:rFonts w:ascii="Arial" w:hAnsi="Arial"/>
          <w:b/>
          <w:sz w:val="24"/>
        </w:rPr>
        <w:t xml:space="preserve">kwenye nyumba ya Mfarisayo </w:t>
      </w:r>
      <w:r w:rsidRPr="00D76CD0">
        <w:rPr>
          <w:rFonts w:ascii="Arial" w:hAnsi="Arial"/>
          <w:b/>
          <w:sz w:val="24"/>
        </w:rPr>
        <w:t>Simon</w:t>
      </w:r>
      <w:r w:rsidR="002D63E8" w:rsidRPr="00D76CD0">
        <w:rPr>
          <w:rFonts w:ascii="Arial" w:hAnsi="Arial"/>
          <w:b/>
          <w:sz w:val="24"/>
        </w:rPr>
        <w:t>i</w:t>
      </w:r>
      <w:r w:rsidRPr="00D76CD0">
        <w:rPr>
          <w:rFonts w:ascii="Arial" w:hAnsi="Arial"/>
          <w:sz w:val="24"/>
        </w:rPr>
        <w:t>,</w:t>
      </w:r>
      <w:r w:rsidR="002D63E8" w:rsidRPr="00D76CD0">
        <w:rPr>
          <w:rFonts w:ascii="Arial" w:hAnsi="Arial"/>
          <w:sz w:val="24"/>
        </w:rPr>
        <w:t xml:space="preserve">mwanamke mwenye dhambi aliyekuwa na </w:t>
      </w:r>
      <w:r w:rsidR="00BC2103" w:rsidRPr="00D76CD0">
        <w:rPr>
          <w:rFonts w:ascii="Arial" w:hAnsi="Arial"/>
          <w:sz w:val="24"/>
        </w:rPr>
        <w:t xml:space="preserve">chupa ya </w:t>
      </w:r>
      <w:r w:rsidR="002D63E8" w:rsidRPr="00D76CD0">
        <w:rPr>
          <w:rFonts w:ascii="Arial" w:hAnsi="Arial"/>
          <w:sz w:val="24"/>
        </w:rPr>
        <w:t>manukato</w:t>
      </w:r>
      <w:r w:rsidR="00BC2103" w:rsidRPr="00D76CD0">
        <w:rPr>
          <w:rFonts w:ascii="Arial" w:hAnsi="Arial"/>
          <w:sz w:val="24"/>
        </w:rPr>
        <w:t xml:space="preserve"> apaka miguu ya Yesu mafuta</w:t>
      </w:r>
      <w:r w:rsidRPr="00D76CD0">
        <w:rPr>
          <w:rFonts w:ascii="Arial" w:hAnsi="Arial"/>
          <w:sz w:val="24"/>
        </w:rPr>
        <w:t xml:space="preserve">. </w:t>
      </w:r>
      <w:r w:rsidR="00BC2103" w:rsidRPr="00D76CD0">
        <w:rPr>
          <w:rFonts w:ascii="Arial" w:hAnsi="Arial"/>
          <w:sz w:val="24"/>
        </w:rPr>
        <w:t>Y</w:t>
      </w:r>
      <w:r w:rsidRPr="00D76CD0">
        <w:rPr>
          <w:rFonts w:ascii="Arial" w:hAnsi="Arial"/>
          <w:sz w:val="24"/>
        </w:rPr>
        <w:t>esu</w:t>
      </w:r>
      <w:r w:rsidR="00BC2103" w:rsidRPr="00D76CD0">
        <w:rPr>
          <w:rFonts w:ascii="Arial" w:hAnsi="Arial"/>
          <w:sz w:val="24"/>
        </w:rPr>
        <w:t xml:space="preserve"> aongea kuhu</w:t>
      </w:r>
      <w:r w:rsidRPr="00D76CD0">
        <w:rPr>
          <w:rFonts w:ascii="Arial" w:hAnsi="Arial"/>
          <w:sz w:val="24"/>
        </w:rPr>
        <w:t>s</w:t>
      </w:r>
      <w:r w:rsidR="00BC2103" w:rsidRPr="00D76CD0">
        <w:rPr>
          <w:rFonts w:ascii="Arial" w:hAnsi="Arial"/>
          <w:sz w:val="24"/>
        </w:rPr>
        <w:t>u kupenda zaidi na kupenda kidogo (Luk</w:t>
      </w:r>
      <w:r w:rsidRPr="00D76CD0">
        <w:rPr>
          <w:rFonts w:ascii="Arial" w:hAnsi="Arial"/>
          <w:sz w:val="24"/>
        </w:rPr>
        <w:t xml:space="preserve"> 7:36-50</w:t>
      </w:r>
      <w:r w:rsidR="00BC2103" w:rsidRPr="00D76CD0">
        <w:rPr>
          <w:rFonts w:ascii="Arial" w:hAnsi="Arial"/>
          <w:sz w:val="24"/>
        </w:rPr>
        <w:t>).</w:t>
      </w:r>
    </w:p>
    <w:p w14:paraId="34829C9C" w14:textId="77777777" w:rsidR="007A1113" w:rsidRPr="00D76CD0" w:rsidRDefault="007A1113" w:rsidP="00EF5163">
      <w:pPr>
        <w:ind w:left="288" w:hanging="288"/>
        <w:rPr>
          <w:rFonts w:ascii="Arial" w:hAnsi="Arial"/>
          <w:sz w:val="24"/>
        </w:rPr>
      </w:pPr>
      <w:r w:rsidRPr="00D76CD0">
        <w:rPr>
          <w:rFonts w:ascii="Arial" w:hAnsi="Arial"/>
          <w:sz w:val="24"/>
        </w:rPr>
        <w:t xml:space="preserve">E10. </w:t>
      </w:r>
      <w:r w:rsidR="001E7B17" w:rsidRPr="00D76CD0">
        <w:rPr>
          <w:rFonts w:ascii="Arial" w:hAnsi="Arial"/>
          <w:b/>
          <w:sz w:val="24"/>
        </w:rPr>
        <w:t>Mara</w:t>
      </w:r>
      <w:r w:rsidRPr="00D76CD0">
        <w:rPr>
          <w:rFonts w:ascii="Arial" w:hAnsi="Arial"/>
          <w:sz w:val="24"/>
        </w:rPr>
        <w:t xml:space="preserve"> </w:t>
      </w:r>
      <w:r w:rsidR="001E7B17" w:rsidRPr="00D76CD0">
        <w:rPr>
          <w:rFonts w:ascii="Arial" w:hAnsi="Arial"/>
          <w:sz w:val="24"/>
        </w:rPr>
        <w:t>Y</w:t>
      </w:r>
      <w:r w:rsidRPr="00D76CD0">
        <w:rPr>
          <w:rFonts w:ascii="Arial" w:hAnsi="Arial"/>
          <w:sz w:val="24"/>
        </w:rPr>
        <w:t>esu</w:t>
      </w:r>
      <w:r w:rsidR="001E7B17" w:rsidRPr="00D76CD0">
        <w:rPr>
          <w:rFonts w:ascii="Arial" w:hAnsi="Arial"/>
          <w:sz w:val="24"/>
        </w:rPr>
        <w:t xml:space="preserve"> anakwenda mlimani (Mak</w:t>
      </w:r>
      <w:r w:rsidRPr="00D76CD0">
        <w:rPr>
          <w:rFonts w:ascii="Arial" w:hAnsi="Arial"/>
          <w:sz w:val="24"/>
        </w:rPr>
        <w:t xml:space="preserve"> 6:45-46</w:t>
      </w:r>
      <w:r w:rsidR="001E7B17" w:rsidRPr="00D76CD0">
        <w:rPr>
          <w:rFonts w:ascii="Arial" w:hAnsi="Arial"/>
          <w:sz w:val="24"/>
        </w:rPr>
        <w:t>).</w:t>
      </w:r>
    </w:p>
    <w:p w14:paraId="11BEED1C" w14:textId="77777777" w:rsidR="007A1113" w:rsidRPr="00D76CD0" w:rsidRDefault="007A1113" w:rsidP="00EF5163">
      <w:pPr>
        <w:ind w:left="288" w:hanging="288"/>
        <w:rPr>
          <w:rFonts w:ascii="Arial" w:hAnsi="Arial"/>
          <w:sz w:val="24"/>
        </w:rPr>
      </w:pPr>
      <w:r w:rsidRPr="00D76CD0">
        <w:rPr>
          <w:rFonts w:ascii="Arial" w:hAnsi="Arial"/>
          <w:sz w:val="24"/>
        </w:rPr>
        <w:t xml:space="preserve">E11. </w:t>
      </w:r>
      <w:r w:rsidR="001E7B17" w:rsidRPr="00D76CD0">
        <w:rPr>
          <w:rFonts w:ascii="Arial" w:hAnsi="Arial"/>
          <w:b/>
          <w:sz w:val="24"/>
        </w:rPr>
        <w:t>Baadaye Genes</w:t>
      </w:r>
      <w:r w:rsidRPr="00D76CD0">
        <w:rPr>
          <w:rFonts w:ascii="Arial" w:hAnsi="Arial"/>
          <w:b/>
          <w:sz w:val="24"/>
        </w:rPr>
        <w:t>aret</w:t>
      </w:r>
      <w:r w:rsidR="001E7B17" w:rsidRPr="00D76CD0">
        <w:rPr>
          <w:rFonts w:ascii="Arial" w:hAnsi="Arial"/>
          <w:b/>
          <w:sz w:val="24"/>
        </w:rPr>
        <w:t>i</w:t>
      </w:r>
      <w:r w:rsidRPr="00D76CD0">
        <w:rPr>
          <w:rFonts w:ascii="Arial" w:hAnsi="Arial"/>
          <w:sz w:val="24"/>
        </w:rPr>
        <w:t xml:space="preserve">, </w:t>
      </w:r>
      <w:r w:rsidR="00C90D96" w:rsidRPr="00D76CD0">
        <w:rPr>
          <w:rFonts w:ascii="Arial" w:hAnsi="Arial"/>
          <w:sz w:val="24"/>
        </w:rPr>
        <w:t>Y</w:t>
      </w:r>
      <w:r w:rsidRPr="00D76CD0">
        <w:rPr>
          <w:rFonts w:ascii="Arial" w:hAnsi="Arial"/>
          <w:sz w:val="24"/>
        </w:rPr>
        <w:t>esu</w:t>
      </w:r>
      <w:r w:rsidR="00C90D96" w:rsidRPr="00D76CD0">
        <w:rPr>
          <w:rFonts w:ascii="Arial" w:hAnsi="Arial"/>
          <w:sz w:val="24"/>
        </w:rPr>
        <w:t xml:space="preserve"> anawaponya wengi (</w:t>
      </w:r>
      <w:r w:rsidRPr="00D76CD0">
        <w:rPr>
          <w:rFonts w:ascii="Arial" w:hAnsi="Arial"/>
          <w:sz w:val="24"/>
        </w:rPr>
        <w:t>M</w:t>
      </w:r>
      <w:r w:rsidR="00C90D96" w:rsidRPr="00D76CD0">
        <w:rPr>
          <w:rFonts w:ascii="Arial" w:hAnsi="Arial"/>
          <w:sz w:val="24"/>
        </w:rPr>
        <w:t>a</w:t>
      </w:r>
      <w:r w:rsidRPr="00D76CD0">
        <w:rPr>
          <w:rFonts w:ascii="Arial" w:hAnsi="Arial"/>
          <w:sz w:val="24"/>
        </w:rPr>
        <w:t>k 6:53-56</w:t>
      </w:r>
      <w:r w:rsidR="00C90D96" w:rsidRPr="00D76CD0">
        <w:rPr>
          <w:rFonts w:ascii="Arial" w:hAnsi="Arial"/>
          <w:sz w:val="24"/>
        </w:rPr>
        <w:t>).</w:t>
      </w:r>
    </w:p>
    <w:p w14:paraId="649AF5E1" w14:textId="77777777" w:rsidR="007A1113" w:rsidRPr="00D76CD0" w:rsidRDefault="007A1113" w:rsidP="00EF5163">
      <w:pPr>
        <w:ind w:left="288" w:hanging="288"/>
        <w:rPr>
          <w:rFonts w:ascii="Arial" w:hAnsi="Arial"/>
          <w:sz w:val="24"/>
        </w:rPr>
      </w:pPr>
      <w:r w:rsidRPr="00D76CD0">
        <w:rPr>
          <w:rFonts w:ascii="Arial" w:hAnsi="Arial"/>
          <w:sz w:val="24"/>
        </w:rPr>
        <w:t xml:space="preserve">E12a. </w:t>
      </w:r>
      <w:r w:rsidR="00C90D96" w:rsidRPr="00D76CD0">
        <w:rPr>
          <w:rFonts w:ascii="Arial" w:hAnsi="Arial"/>
          <w:sz w:val="24"/>
        </w:rPr>
        <w:t>Kukemewa kwa miji y Galilaya (</w:t>
      </w:r>
      <w:r w:rsidRPr="00D76CD0">
        <w:rPr>
          <w:rFonts w:ascii="Arial" w:hAnsi="Arial"/>
          <w:sz w:val="24"/>
        </w:rPr>
        <w:t>M</w:t>
      </w:r>
      <w:r w:rsidR="00C90D96" w:rsidRPr="00D76CD0">
        <w:rPr>
          <w:rFonts w:ascii="Arial" w:hAnsi="Arial"/>
          <w:sz w:val="24"/>
        </w:rPr>
        <w:t>a</w:t>
      </w:r>
      <w:r w:rsidRPr="00D76CD0">
        <w:rPr>
          <w:rFonts w:ascii="Arial" w:hAnsi="Arial"/>
          <w:sz w:val="24"/>
        </w:rPr>
        <w:t>t 11:20-24</w:t>
      </w:r>
      <w:r w:rsidR="00C90D96" w:rsidRPr="00D76CD0">
        <w:rPr>
          <w:rFonts w:ascii="Arial" w:hAnsi="Arial"/>
          <w:sz w:val="24"/>
        </w:rPr>
        <w:t>).</w:t>
      </w:r>
    </w:p>
    <w:p w14:paraId="27D7A71C" w14:textId="77777777" w:rsidR="007A1113" w:rsidRPr="00D76CD0" w:rsidRDefault="007A1113" w:rsidP="00EF5163">
      <w:pPr>
        <w:ind w:left="288" w:hanging="288"/>
        <w:rPr>
          <w:rFonts w:ascii="Arial" w:hAnsi="Arial"/>
          <w:sz w:val="24"/>
        </w:rPr>
      </w:pPr>
      <w:r w:rsidRPr="00D76CD0">
        <w:rPr>
          <w:rFonts w:ascii="Arial" w:hAnsi="Arial"/>
          <w:sz w:val="24"/>
        </w:rPr>
        <w:t xml:space="preserve">E12b. </w:t>
      </w:r>
      <w:r w:rsidR="00C90D96" w:rsidRPr="00D76CD0">
        <w:rPr>
          <w:rFonts w:ascii="Arial" w:hAnsi="Arial"/>
          <w:b/>
          <w:sz w:val="24"/>
        </w:rPr>
        <w:t>Wakati ule</w:t>
      </w:r>
      <w:r w:rsidRPr="00D76CD0">
        <w:rPr>
          <w:rFonts w:ascii="Arial" w:hAnsi="Arial"/>
          <w:sz w:val="24"/>
        </w:rPr>
        <w:t xml:space="preserve">, </w:t>
      </w:r>
      <w:r w:rsidR="00C90D96" w:rsidRPr="00D76CD0">
        <w:rPr>
          <w:rFonts w:ascii="Arial" w:hAnsi="Arial"/>
          <w:sz w:val="24"/>
        </w:rPr>
        <w:t>Y</w:t>
      </w:r>
      <w:r w:rsidRPr="00D76CD0">
        <w:rPr>
          <w:rFonts w:ascii="Arial" w:hAnsi="Arial"/>
          <w:sz w:val="24"/>
        </w:rPr>
        <w:t>esu</w:t>
      </w:r>
      <w:r w:rsidR="00C90D96" w:rsidRPr="00D76CD0">
        <w:rPr>
          <w:rFonts w:ascii="Arial" w:hAnsi="Arial"/>
          <w:sz w:val="24"/>
        </w:rPr>
        <w:t xml:space="preserve"> alifundisha kuhusu pumziko kwa waliochoka (Mat </w:t>
      </w:r>
      <w:r w:rsidRPr="00D76CD0">
        <w:rPr>
          <w:rFonts w:ascii="Arial" w:hAnsi="Arial"/>
          <w:sz w:val="24"/>
        </w:rPr>
        <w:t>11:25-30</w:t>
      </w:r>
      <w:r w:rsidR="00C90D96" w:rsidRPr="00D76CD0">
        <w:rPr>
          <w:rFonts w:ascii="Arial" w:hAnsi="Arial"/>
          <w:sz w:val="24"/>
        </w:rPr>
        <w:t>).</w:t>
      </w:r>
    </w:p>
    <w:p w14:paraId="1732A601" w14:textId="77777777" w:rsidR="007A1113" w:rsidRPr="00D76CD0" w:rsidRDefault="007A1113" w:rsidP="00EF5163">
      <w:pPr>
        <w:ind w:left="288" w:hanging="288"/>
        <w:rPr>
          <w:rFonts w:ascii="Arial" w:hAnsi="Arial"/>
          <w:sz w:val="24"/>
        </w:rPr>
      </w:pPr>
      <w:r w:rsidRPr="00D76CD0">
        <w:rPr>
          <w:rFonts w:ascii="Arial" w:hAnsi="Arial"/>
          <w:sz w:val="24"/>
        </w:rPr>
        <w:t xml:space="preserve">E13. </w:t>
      </w:r>
      <w:r w:rsidR="00C90D96" w:rsidRPr="00D76CD0">
        <w:rPr>
          <w:rFonts w:ascii="Arial" w:hAnsi="Arial"/>
          <w:sz w:val="24"/>
        </w:rPr>
        <w:t>Y</w:t>
      </w:r>
      <w:r w:rsidRPr="00D76CD0">
        <w:rPr>
          <w:rFonts w:ascii="Arial" w:hAnsi="Arial"/>
          <w:sz w:val="24"/>
        </w:rPr>
        <w:t>esu</w:t>
      </w:r>
      <w:r w:rsidR="00C90D96" w:rsidRPr="00D76CD0">
        <w:rPr>
          <w:rFonts w:ascii="Arial" w:hAnsi="Arial"/>
          <w:sz w:val="24"/>
        </w:rPr>
        <w:t xml:space="preserve"> anaondoka kutoka mahali pale (Mat </w:t>
      </w:r>
      <w:r w:rsidRPr="00D76CD0">
        <w:rPr>
          <w:rFonts w:ascii="Arial" w:hAnsi="Arial"/>
          <w:sz w:val="24"/>
        </w:rPr>
        <w:t>12:15-21</w:t>
      </w:r>
      <w:r w:rsidR="00C90D96" w:rsidRPr="00D76CD0">
        <w:rPr>
          <w:rFonts w:ascii="Arial" w:hAnsi="Arial"/>
          <w:sz w:val="24"/>
        </w:rPr>
        <w:t>).</w:t>
      </w:r>
    </w:p>
    <w:p w14:paraId="0D173D1F" w14:textId="77777777" w:rsidR="007A1113" w:rsidRPr="00D76CD0" w:rsidRDefault="007A1113" w:rsidP="00EF5163">
      <w:pPr>
        <w:ind w:left="288" w:hanging="288"/>
        <w:rPr>
          <w:rFonts w:ascii="Arial" w:hAnsi="Arial"/>
          <w:sz w:val="24"/>
        </w:rPr>
      </w:pPr>
      <w:r w:rsidRPr="00D76CD0">
        <w:rPr>
          <w:rFonts w:ascii="Arial" w:hAnsi="Arial"/>
          <w:sz w:val="24"/>
        </w:rPr>
        <w:t xml:space="preserve">E14. </w:t>
      </w:r>
      <w:r w:rsidR="00C90D96" w:rsidRPr="00D76CD0">
        <w:rPr>
          <w:rFonts w:ascii="Arial" w:hAnsi="Arial"/>
          <w:b/>
          <w:sz w:val="24"/>
        </w:rPr>
        <w:t>Ndani ya nyumba</w:t>
      </w:r>
      <w:r w:rsidRPr="00D76CD0">
        <w:rPr>
          <w:rFonts w:ascii="Arial" w:hAnsi="Arial"/>
          <w:sz w:val="24"/>
        </w:rPr>
        <w:t xml:space="preserve"> </w:t>
      </w:r>
      <w:r w:rsidR="00C90D96" w:rsidRPr="00D76CD0">
        <w:rPr>
          <w:rFonts w:ascii="Arial" w:hAnsi="Arial"/>
          <w:sz w:val="24"/>
        </w:rPr>
        <w:t>ambamo kuna umati mkubwa sana wa watu hata inazuia kula</w:t>
      </w:r>
      <w:r w:rsidRPr="00D76CD0">
        <w:rPr>
          <w:rFonts w:ascii="Arial" w:hAnsi="Arial"/>
          <w:sz w:val="24"/>
        </w:rPr>
        <w:t xml:space="preserve">, </w:t>
      </w:r>
      <w:r w:rsidR="00C90D96" w:rsidRPr="00D76CD0">
        <w:rPr>
          <w:rFonts w:ascii="Arial" w:hAnsi="Arial"/>
          <w:sz w:val="24"/>
        </w:rPr>
        <w:t xml:space="preserve">familia ya Yesu inadhani amerukwa akili (Mak </w:t>
      </w:r>
      <w:r w:rsidRPr="00D76CD0">
        <w:rPr>
          <w:rFonts w:ascii="Arial" w:hAnsi="Arial"/>
          <w:sz w:val="24"/>
        </w:rPr>
        <w:t>3:20-21</w:t>
      </w:r>
      <w:r w:rsidR="00C90D96" w:rsidRPr="00D76CD0">
        <w:rPr>
          <w:rFonts w:ascii="Arial" w:hAnsi="Arial"/>
          <w:sz w:val="24"/>
        </w:rPr>
        <w:t>).</w:t>
      </w:r>
    </w:p>
    <w:p w14:paraId="4F90900C" w14:textId="77777777" w:rsidR="007A1113" w:rsidRPr="00D76CD0" w:rsidRDefault="00C90D96" w:rsidP="00EF5163">
      <w:pPr>
        <w:ind w:left="288" w:hanging="288"/>
        <w:rPr>
          <w:rFonts w:ascii="Arial" w:hAnsi="Arial"/>
          <w:sz w:val="24"/>
        </w:rPr>
      </w:pPr>
      <w:r w:rsidRPr="00D76CD0">
        <w:rPr>
          <w:rFonts w:ascii="Arial" w:hAnsi="Arial"/>
          <w:sz w:val="24"/>
        </w:rPr>
        <w:t>E15. Y</w:t>
      </w:r>
      <w:r w:rsidR="007A1113" w:rsidRPr="00D76CD0">
        <w:rPr>
          <w:rFonts w:ascii="Arial" w:hAnsi="Arial"/>
          <w:sz w:val="24"/>
        </w:rPr>
        <w:t>esu</w:t>
      </w:r>
      <w:r w:rsidRPr="00D76CD0">
        <w:rPr>
          <w:rFonts w:ascii="Arial" w:hAnsi="Arial"/>
          <w:sz w:val="24"/>
        </w:rPr>
        <w:t xml:space="preserve"> anamponya mtu kipofu ambaye pia amepagawa mapepo (Mak </w:t>
      </w:r>
      <w:r w:rsidR="007A1113" w:rsidRPr="00D76CD0">
        <w:rPr>
          <w:rFonts w:ascii="Arial" w:hAnsi="Arial"/>
          <w:sz w:val="24"/>
        </w:rPr>
        <w:t>12:22-23</w:t>
      </w:r>
      <w:r w:rsidRPr="00D76CD0">
        <w:rPr>
          <w:rFonts w:ascii="Arial" w:hAnsi="Arial"/>
          <w:sz w:val="24"/>
        </w:rPr>
        <w:t>).</w:t>
      </w:r>
    </w:p>
    <w:p w14:paraId="77F308A1" w14:textId="77777777" w:rsidR="007A1113" w:rsidRPr="00D76CD0" w:rsidRDefault="007A1113" w:rsidP="00EF5163">
      <w:pPr>
        <w:ind w:left="288" w:hanging="288"/>
        <w:rPr>
          <w:rFonts w:ascii="Arial" w:hAnsi="Arial"/>
          <w:sz w:val="24"/>
        </w:rPr>
      </w:pPr>
      <w:r w:rsidRPr="00D76CD0">
        <w:rPr>
          <w:rFonts w:ascii="Arial" w:hAnsi="Arial"/>
          <w:sz w:val="24"/>
        </w:rPr>
        <w:t xml:space="preserve">E16. </w:t>
      </w:r>
      <w:r w:rsidR="00F45A13" w:rsidRPr="00D76CD0">
        <w:rPr>
          <w:rFonts w:ascii="Arial" w:hAnsi="Arial"/>
          <w:sz w:val="24"/>
        </w:rPr>
        <w:t>Y</w:t>
      </w:r>
      <w:r w:rsidRPr="00D76CD0">
        <w:rPr>
          <w:rFonts w:ascii="Arial" w:hAnsi="Arial"/>
          <w:sz w:val="24"/>
        </w:rPr>
        <w:t>esu</w:t>
      </w:r>
      <w:r w:rsidR="00F45A13" w:rsidRPr="00D76CD0">
        <w:rPr>
          <w:rFonts w:ascii="Arial" w:hAnsi="Arial"/>
          <w:sz w:val="24"/>
        </w:rPr>
        <w:t xml:space="preserve"> anaongea juu ya </w:t>
      </w:r>
      <w:r w:rsidR="0021542F" w:rsidRPr="00D76CD0">
        <w:rPr>
          <w:rFonts w:ascii="Arial" w:hAnsi="Arial"/>
          <w:sz w:val="24"/>
        </w:rPr>
        <w:t xml:space="preserve">kuiteka nyumba ya mtu mwenye nguvu, na kumkufuru Roho Mtakatifu (Mat </w:t>
      </w:r>
      <w:r w:rsidRPr="00D76CD0">
        <w:rPr>
          <w:rFonts w:ascii="Arial" w:hAnsi="Arial"/>
          <w:sz w:val="24"/>
        </w:rPr>
        <w:t>12:24-37; Mk 3:22-30</w:t>
      </w:r>
      <w:r w:rsidR="0021542F" w:rsidRPr="00D76CD0">
        <w:rPr>
          <w:rFonts w:ascii="Arial" w:hAnsi="Arial"/>
          <w:sz w:val="24"/>
        </w:rPr>
        <w:t>).</w:t>
      </w:r>
    </w:p>
    <w:p w14:paraId="419EF463" w14:textId="77777777" w:rsidR="007A1113" w:rsidRPr="00D76CD0" w:rsidRDefault="007A1113" w:rsidP="00EF5163">
      <w:pPr>
        <w:ind w:left="288" w:hanging="288"/>
        <w:rPr>
          <w:rFonts w:ascii="Arial" w:hAnsi="Arial"/>
          <w:sz w:val="24"/>
        </w:rPr>
      </w:pPr>
      <w:r w:rsidRPr="00D76CD0">
        <w:rPr>
          <w:rFonts w:ascii="Arial" w:hAnsi="Arial"/>
          <w:sz w:val="24"/>
        </w:rPr>
        <w:t xml:space="preserve">E17. </w:t>
      </w:r>
      <w:r w:rsidR="0021542F" w:rsidRPr="00D76CD0">
        <w:rPr>
          <w:rFonts w:ascii="Arial" w:hAnsi="Arial"/>
          <w:sz w:val="24"/>
        </w:rPr>
        <w:t>Mama na ndugu wa Y</w:t>
      </w:r>
      <w:r w:rsidRPr="00D76CD0">
        <w:rPr>
          <w:rFonts w:ascii="Arial" w:hAnsi="Arial"/>
          <w:sz w:val="24"/>
        </w:rPr>
        <w:t>esu</w:t>
      </w:r>
      <w:r w:rsidR="0021542F" w:rsidRPr="00D76CD0">
        <w:rPr>
          <w:rFonts w:ascii="Arial" w:hAnsi="Arial"/>
          <w:sz w:val="24"/>
        </w:rPr>
        <w:t xml:space="preserve"> (Mat </w:t>
      </w:r>
      <w:r w:rsidRPr="00D76CD0">
        <w:rPr>
          <w:rFonts w:ascii="Arial" w:hAnsi="Arial"/>
          <w:sz w:val="24"/>
        </w:rPr>
        <w:t>12:46-50; Mk 3:31-35; Lk 8:19-21</w:t>
      </w:r>
      <w:r w:rsidR="0021542F" w:rsidRPr="00D76CD0">
        <w:rPr>
          <w:rFonts w:ascii="Arial" w:hAnsi="Arial"/>
          <w:sz w:val="24"/>
        </w:rPr>
        <w:t>).</w:t>
      </w:r>
    </w:p>
    <w:p w14:paraId="0A124306" w14:textId="77777777" w:rsidR="007A1113" w:rsidRPr="00D76CD0" w:rsidRDefault="007A1113" w:rsidP="00EF5163">
      <w:pPr>
        <w:ind w:left="288" w:hanging="288"/>
        <w:rPr>
          <w:rFonts w:ascii="Arial" w:hAnsi="Arial"/>
          <w:sz w:val="24"/>
        </w:rPr>
      </w:pPr>
      <w:r w:rsidRPr="00D76CD0">
        <w:rPr>
          <w:rFonts w:ascii="Arial" w:hAnsi="Arial"/>
          <w:sz w:val="24"/>
        </w:rPr>
        <w:t xml:space="preserve">E18. </w:t>
      </w:r>
      <w:r w:rsidR="0021542F" w:rsidRPr="00D76CD0">
        <w:rPr>
          <w:rFonts w:ascii="Arial" w:hAnsi="Arial"/>
          <w:sz w:val="24"/>
        </w:rPr>
        <w:t xml:space="preserve">Ombi la kwanza la ishara, na unabii wa siku mchana na usiku (Mat </w:t>
      </w:r>
      <w:r w:rsidRPr="00D76CD0">
        <w:rPr>
          <w:rFonts w:ascii="Arial" w:hAnsi="Arial"/>
          <w:sz w:val="24"/>
        </w:rPr>
        <w:t>12:38-45</w:t>
      </w:r>
      <w:r w:rsidR="0021542F" w:rsidRPr="00D76CD0">
        <w:rPr>
          <w:rFonts w:ascii="Arial" w:hAnsi="Arial"/>
          <w:sz w:val="24"/>
        </w:rPr>
        <w:t>).</w:t>
      </w:r>
    </w:p>
    <w:p w14:paraId="79A1F479" w14:textId="77777777" w:rsidR="007A1113" w:rsidRPr="00D76CD0" w:rsidRDefault="007A1113" w:rsidP="00EF5163">
      <w:pPr>
        <w:ind w:left="288" w:hanging="288"/>
        <w:rPr>
          <w:rFonts w:ascii="Arial" w:hAnsi="Arial"/>
          <w:sz w:val="24"/>
        </w:rPr>
      </w:pPr>
      <w:r w:rsidRPr="00D76CD0">
        <w:rPr>
          <w:rFonts w:ascii="Arial" w:hAnsi="Arial"/>
          <w:sz w:val="24"/>
        </w:rPr>
        <w:t xml:space="preserve">E19. </w:t>
      </w:r>
      <w:r w:rsidR="0021542F" w:rsidRPr="00D76CD0">
        <w:rPr>
          <w:rFonts w:ascii="Arial" w:hAnsi="Arial"/>
          <w:b/>
          <w:sz w:val="24"/>
        </w:rPr>
        <w:t>Galilaya kutoka kwenye mtumbwi</w:t>
      </w:r>
      <w:r w:rsidRPr="00D76CD0">
        <w:rPr>
          <w:rFonts w:ascii="Arial" w:hAnsi="Arial"/>
          <w:sz w:val="24"/>
        </w:rPr>
        <w:t xml:space="preserve">, </w:t>
      </w:r>
      <w:r w:rsidR="0021542F" w:rsidRPr="00D76CD0">
        <w:rPr>
          <w:rFonts w:ascii="Arial" w:hAnsi="Arial"/>
          <w:sz w:val="24"/>
        </w:rPr>
        <w:t xml:space="preserve">mfano wa mpanzi (Mat </w:t>
      </w:r>
      <w:r w:rsidRPr="00D76CD0">
        <w:rPr>
          <w:rFonts w:ascii="Arial" w:hAnsi="Arial"/>
          <w:sz w:val="24"/>
        </w:rPr>
        <w:t>13:1-23; Mk 4:1-20; Lk 8:1-15</w:t>
      </w:r>
      <w:r w:rsidR="0021542F" w:rsidRPr="00D76CD0">
        <w:rPr>
          <w:rFonts w:ascii="Arial" w:hAnsi="Arial"/>
          <w:sz w:val="24"/>
        </w:rPr>
        <w:t>).</w:t>
      </w:r>
    </w:p>
    <w:p w14:paraId="552CC81B" w14:textId="77777777" w:rsidR="007A1113" w:rsidRPr="00D76CD0" w:rsidRDefault="007A1113" w:rsidP="00EF5163">
      <w:pPr>
        <w:ind w:left="288" w:hanging="288"/>
        <w:rPr>
          <w:rFonts w:ascii="Arial" w:hAnsi="Arial"/>
          <w:sz w:val="24"/>
        </w:rPr>
      </w:pPr>
      <w:r w:rsidRPr="00D76CD0">
        <w:rPr>
          <w:rFonts w:ascii="Arial" w:hAnsi="Arial"/>
          <w:sz w:val="24"/>
        </w:rPr>
        <w:t xml:space="preserve">E20. </w:t>
      </w:r>
      <w:r w:rsidR="0021542F" w:rsidRPr="00D76CD0">
        <w:rPr>
          <w:rFonts w:ascii="Arial" w:hAnsi="Arial"/>
          <w:sz w:val="24"/>
        </w:rPr>
        <w:t xml:space="preserve">Mfano wa magugu (Mat </w:t>
      </w:r>
      <w:r w:rsidRPr="00D76CD0">
        <w:rPr>
          <w:rFonts w:ascii="Arial" w:hAnsi="Arial"/>
          <w:sz w:val="24"/>
        </w:rPr>
        <w:t>13:24-30</w:t>
      </w:r>
      <w:r w:rsidR="0021542F" w:rsidRPr="00D76CD0">
        <w:rPr>
          <w:rFonts w:ascii="Arial" w:hAnsi="Arial"/>
          <w:sz w:val="24"/>
        </w:rPr>
        <w:t>).</w:t>
      </w:r>
    </w:p>
    <w:p w14:paraId="3205A148" w14:textId="77777777" w:rsidR="007A1113" w:rsidRPr="00D76CD0" w:rsidRDefault="007A1113" w:rsidP="00EF5163">
      <w:pPr>
        <w:ind w:left="288" w:hanging="288"/>
        <w:rPr>
          <w:rFonts w:ascii="Arial" w:hAnsi="Arial"/>
          <w:sz w:val="24"/>
        </w:rPr>
      </w:pPr>
      <w:r w:rsidRPr="00D76CD0">
        <w:rPr>
          <w:rFonts w:ascii="Arial" w:hAnsi="Arial"/>
          <w:sz w:val="24"/>
        </w:rPr>
        <w:t xml:space="preserve">E21. </w:t>
      </w:r>
      <w:r w:rsidR="000F1F1A" w:rsidRPr="00D76CD0">
        <w:rPr>
          <w:rFonts w:ascii="Arial" w:hAnsi="Arial"/>
          <w:sz w:val="24"/>
        </w:rPr>
        <w:t xml:space="preserve">Mfano wa taa kwenye kiango (Mak </w:t>
      </w:r>
      <w:r w:rsidRPr="00D76CD0">
        <w:rPr>
          <w:rFonts w:ascii="Arial" w:hAnsi="Arial"/>
          <w:sz w:val="24"/>
        </w:rPr>
        <w:t>4:21-25; Lk 8:16-18</w:t>
      </w:r>
      <w:r w:rsidR="000F1F1A" w:rsidRPr="00D76CD0">
        <w:rPr>
          <w:rFonts w:ascii="Arial" w:hAnsi="Arial"/>
          <w:sz w:val="24"/>
        </w:rPr>
        <w:t>).</w:t>
      </w:r>
    </w:p>
    <w:p w14:paraId="1D090918" w14:textId="77777777" w:rsidR="007A1113" w:rsidRPr="00D76CD0" w:rsidRDefault="007A1113" w:rsidP="00EF5163">
      <w:pPr>
        <w:ind w:left="288" w:hanging="288"/>
        <w:rPr>
          <w:rFonts w:ascii="Arial" w:hAnsi="Arial"/>
          <w:sz w:val="24"/>
        </w:rPr>
      </w:pPr>
      <w:r w:rsidRPr="00D76CD0">
        <w:rPr>
          <w:rFonts w:ascii="Arial" w:hAnsi="Arial"/>
          <w:sz w:val="24"/>
        </w:rPr>
        <w:t xml:space="preserve">E22. </w:t>
      </w:r>
      <w:r w:rsidR="000F1F1A" w:rsidRPr="00D76CD0">
        <w:rPr>
          <w:rFonts w:ascii="Arial" w:hAnsi="Arial"/>
          <w:sz w:val="24"/>
        </w:rPr>
        <w:t>Mfano wa mbegu inayokua (Mak</w:t>
      </w:r>
      <w:r w:rsidRPr="00D76CD0">
        <w:rPr>
          <w:rFonts w:ascii="Arial" w:hAnsi="Arial"/>
          <w:sz w:val="24"/>
        </w:rPr>
        <w:t xml:space="preserve"> 4:26-29</w:t>
      </w:r>
      <w:r w:rsidR="000F1F1A" w:rsidRPr="00D76CD0">
        <w:rPr>
          <w:rFonts w:ascii="Arial" w:hAnsi="Arial"/>
          <w:sz w:val="24"/>
        </w:rPr>
        <w:t>).</w:t>
      </w:r>
    </w:p>
    <w:p w14:paraId="7EAEB18F" w14:textId="77777777" w:rsidR="007A1113" w:rsidRPr="00D76CD0" w:rsidRDefault="007A1113" w:rsidP="00EF5163">
      <w:pPr>
        <w:ind w:left="288" w:hanging="288"/>
        <w:rPr>
          <w:rFonts w:ascii="Arial" w:hAnsi="Arial"/>
          <w:sz w:val="24"/>
        </w:rPr>
      </w:pPr>
      <w:r w:rsidRPr="00D76CD0">
        <w:rPr>
          <w:rFonts w:ascii="Arial" w:hAnsi="Arial"/>
          <w:sz w:val="24"/>
        </w:rPr>
        <w:t xml:space="preserve">E23. </w:t>
      </w:r>
      <w:r w:rsidR="000F1F1A" w:rsidRPr="00D76CD0">
        <w:rPr>
          <w:rFonts w:ascii="Arial" w:hAnsi="Arial"/>
          <w:sz w:val="24"/>
        </w:rPr>
        <w:t xml:space="preserve">Mfano wa punje ya haradali (Mat </w:t>
      </w:r>
      <w:r w:rsidRPr="00D76CD0">
        <w:rPr>
          <w:rFonts w:ascii="Arial" w:hAnsi="Arial"/>
          <w:sz w:val="24"/>
        </w:rPr>
        <w:t>13:31-35; Mk 4:30-34</w:t>
      </w:r>
      <w:r w:rsidR="000F1F1A" w:rsidRPr="00D76CD0">
        <w:rPr>
          <w:rFonts w:ascii="Arial" w:hAnsi="Arial"/>
          <w:sz w:val="24"/>
        </w:rPr>
        <w:t>).</w:t>
      </w:r>
    </w:p>
    <w:p w14:paraId="0EDEC4F8" w14:textId="77777777" w:rsidR="007A1113" w:rsidRPr="00D76CD0" w:rsidRDefault="007A1113" w:rsidP="00EF5163">
      <w:pPr>
        <w:ind w:left="288" w:hanging="288"/>
        <w:rPr>
          <w:rFonts w:ascii="Arial" w:hAnsi="Arial"/>
          <w:sz w:val="24"/>
        </w:rPr>
      </w:pPr>
      <w:r w:rsidRPr="00D76CD0">
        <w:rPr>
          <w:rFonts w:ascii="Arial" w:hAnsi="Arial"/>
          <w:sz w:val="24"/>
        </w:rPr>
        <w:t xml:space="preserve">E24. </w:t>
      </w:r>
      <w:r w:rsidR="000F1F1A" w:rsidRPr="00D76CD0">
        <w:rPr>
          <w:rFonts w:ascii="Arial" w:hAnsi="Arial"/>
          <w:b/>
          <w:sz w:val="24"/>
        </w:rPr>
        <w:t>Ndani ya nyumba</w:t>
      </w:r>
      <w:r w:rsidRPr="00D76CD0">
        <w:rPr>
          <w:rFonts w:ascii="Arial" w:hAnsi="Arial"/>
          <w:sz w:val="24"/>
        </w:rPr>
        <w:t xml:space="preserve">, </w:t>
      </w:r>
      <w:r w:rsidR="000F1F1A" w:rsidRPr="00D76CD0">
        <w:rPr>
          <w:rFonts w:ascii="Arial" w:hAnsi="Arial"/>
          <w:sz w:val="24"/>
        </w:rPr>
        <w:t>anaeleza maana ya mfano wa magugu (Mat</w:t>
      </w:r>
      <w:r w:rsidRPr="00D76CD0">
        <w:rPr>
          <w:rFonts w:ascii="Arial" w:hAnsi="Arial"/>
          <w:sz w:val="24"/>
        </w:rPr>
        <w:t xml:space="preserve"> 13:36-43</w:t>
      </w:r>
      <w:r w:rsidR="000F1F1A" w:rsidRPr="00D76CD0">
        <w:rPr>
          <w:rFonts w:ascii="Arial" w:hAnsi="Arial"/>
          <w:sz w:val="24"/>
        </w:rPr>
        <w:t>).</w:t>
      </w:r>
    </w:p>
    <w:p w14:paraId="1337280D" w14:textId="77777777" w:rsidR="007A1113" w:rsidRPr="00D76CD0" w:rsidRDefault="007A1113" w:rsidP="00EF5163">
      <w:pPr>
        <w:ind w:left="288" w:hanging="288"/>
        <w:rPr>
          <w:rFonts w:ascii="Arial" w:hAnsi="Arial"/>
          <w:sz w:val="24"/>
        </w:rPr>
      </w:pPr>
      <w:r w:rsidRPr="00D76CD0">
        <w:rPr>
          <w:rFonts w:ascii="Arial" w:hAnsi="Arial"/>
          <w:sz w:val="24"/>
        </w:rPr>
        <w:t xml:space="preserve">E25. </w:t>
      </w:r>
      <w:r w:rsidR="000F1F1A" w:rsidRPr="00D76CD0">
        <w:rPr>
          <w:rFonts w:ascii="Arial" w:hAnsi="Arial"/>
          <w:sz w:val="24"/>
        </w:rPr>
        <w:t xml:space="preserve">Mifano ya hazina iliyofichwa, lulu na nyavu (Mat </w:t>
      </w:r>
      <w:r w:rsidRPr="00D76CD0">
        <w:rPr>
          <w:rFonts w:ascii="Arial" w:hAnsi="Arial"/>
          <w:sz w:val="24"/>
        </w:rPr>
        <w:t>13:44-53</w:t>
      </w:r>
      <w:r w:rsidR="000F1F1A" w:rsidRPr="00D76CD0">
        <w:rPr>
          <w:rFonts w:ascii="Arial" w:hAnsi="Arial"/>
          <w:sz w:val="24"/>
        </w:rPr>
        <w:t>).</w:t>
      </w:r>
    </w:p>
    <w:p w14:paraId="460838EA" w14:textId="77777777" w:rsidR="007A1113" w:rsidRPr="00D76CD0" w:rsidRDefault="007A1113" w:rsidP="00EF5163">
      <w:pPr>
        <w:ind w:left="288" w:hanging="288"/>
        <w:rPr>
          <w:rFonts w:ascii="Arial" w:hAnsi="Arial"/>
          <w:sz w:val="24"/>
        </w:rPr>
      </w:pPr>
      <w:r w:rsidRPr="00D76CD0">
        <w:rPr>
          <w:rFonts w:ascii="Arial" w:hAnsi="Arial"/>
          <w:sz w:val="24"/>
        </w:rPr>
        <w:t xml:space="preserve">E26. </w:t>
      </w:r>
      <w:r w:rsidR="000F1F1A" w:rsidRPr="00D76CD0">
        <w:rPr>
          <w:rFonts w:ascii="Arial" w:hAnsi="Arial"/>
          <w:sz w:val="24"/>
        </w:rPr>
        <w:t>Y</w:t>
      </w:r>
      <w:r w:rsidRPr="00D76CD0">
        <w:rPr>
          <w:rFonts w:ascii="Arial" w:hAnsi="Arial"/>
          <w:sz w:val="24"/>
        </w:rPr>
        <w:t>esu</w:t>
      </w:r>
      <w:r w:rsidR="000F1F1A" w:rsidRPr="00D76CD0">
        <w:rPr>
          <w:rFonts w:ascii="Arial" w:hAnsi="Arial"/>
          <w:sz w:val="24"/>
        </w:rPr>
        <w:t xml:space="preserve"> anarudi </w:t>
      </w:r>
      <w:r w:rsidRPr="00D76CD0">
        <w:rPr>
          <w:rFonts w:ascii="Arial" w:hAnsi="Arial"/>
          <w:b/>
          <w:sz w:val="24"/>
        </w:rPr>
        <w:t>Nazaret</w:t>
      </w:r>
      <w:r w:rsidR="000F1F1A" w:rsidRPr="00D76CD0">
        <w:rPr>
          <w:rFonts w:ascii="Arial" w:hAnsi="Arial"/>
          <w:b/>
          <w:sz w:val="24"/>
        </w:rPr>
        <w:t>i</w:t>
      </w:r>
      <w:r w:rsidRPr="00D76CD0">
        <w:rPr>
          <w:rFonts w:ascii="Arial" w:hAnsi="Arial"/>
          <w:sz w:val="24"/>
        </w:rPr>
        <w:t xml:space="preserve">; </w:t>
      </w:r>
      <w:r w:rsidR="000F1F1A" w:rsidRPr="00D76CD0">
        <w:rPr>
          <w:rFonts w:ascii="Arial" w:hAnsi="Arial"/>
          <w:sz w:val="24"/>
        </w:rPr>
        <w:t xml:space="preserve">nabii asiyeheshimiwa (Mat </w:t>
      </w:r>
      <w:r w:rsidRPr="00D76CD0">
        <w:rPr>
          <w:rFonts w:ascii="Arial" w:hAnsi="Arial"/>
          <w:sz w:val="24"/>
        </w:rPr>
        <w:t>13:53-58; Mk 6:1-6</w:t>
      </w:r>
      <w:r w:rsidR="000F1F1A" w:rsidRPr="00D76CD0">
        <w:rPr>
          <w:rFonts w:ascii="Arial" w:hAnsi="Arial"/>
          <w:sz w:val="24"/>
        </w:rPr>
        <w:t>).</w:t>
      </w:r>
    </w:p>
    <w:p w14:paraId="447C39B5" w14:textId="77777777" w:rsidR="007A1113" w:rsidRPr="00D76CD0" w:rsidRDefault="007A1113" w:rsidP="00EF5163">
      <w:pPr>
        <w:ind w:left="288" w:hanging="288"/>
        <w:rPr>
          <w:rFonts w:ascii="Arial" w:hAnsi="Arial"/>
          <w:sz w:val="24"/>
        </w:rPr>
      </w:pPr>
      <w:r w:rsidRPr="00D76CD0">
        <w:rPr>
          <w:rFonts w:ascii="Arial" w:hAnsi="Arial"/>
          <w:sz w:val="24"/>
        </w:rPr>
        <w:t xml:space="preserve">E27. </w:t>
      </w:r>
      <w:r w:rsidR="00304951" w:rsidRPr="00D76CD0">
        <w:rPr>
          <w:rFonts w:ascii="Arial" w:hAnsi="Arial"/>
          <w:sz w:val="24"/>
        </w:rPr>
        <w:t xml:space="preserve">Jinsi Yohana Mbatizaji alivyouawa (Mat </w:t>
      </w:r>
      <w:r w:rsidRPr="00D76CD0">
        <w:rPr>
          <w:rFonts w:ascii="Arial" w:hAnsi="Arial"/>
          <w:sz w:val="24"/>
        </w:rPr>
        <w:t>14:1-12; M</w:t>
      </w:r>
      <w:r w:rsidR="00304951" w:rsidRPr="00D76CD0">
        <w:rPr>
          <w:rFonts w:ascii="Arial" w:hAnsi="Arial"/>
          <w:sz w:val="24"/>
        </w:rPr>
        <w:t>a</w:t>
      </w:r>
      <w:r w:rsidRPr="00D76CD0">
        <w:rPr>
          <w:rFonts w:ascii="Arial" w:hAnsi="Arial"/>
          <w:sz w:val="24"/>
        </w:rPr>
        <w:t>k 6:14-29; L</w:t>
      </w:r>
      <w:r w:rsidR="00304951" w:rsidRPr="00D76CD0">
        <w:rPr>
          <w:rFonts w:ascii="Arial" w:hAnsi="Arial"/>
          <w:sz w:val="24"/>
        </w:rPr>
        <w:t>u</w:t>
      </w:r>
      <w:r w:rsidRPr="00D76CD0">
        <w:rPr>
          <w:rFonts w:ascii="Arial" w:hAnsi="Arial"/>
          <w:sz w:val="24"/>
        </w:rPr>
        <w:t>k 9:7-9</w:t>
      </w:r>
      <w:r w:rsidR="00304951" w:rsidRPr="00D76CD0">
        <w:rPr>
          <w:rFonts w:ascii="Arial" w:hAnsi="Arial"/>
          <w:sz w:val="24"/>
        </w:rPr>
        <w:t>).</w:t>
      </w:r>
    </w:p>
    <w:p w14:paraId="6CBEA047" w14:textId="77777777" w:rsidR="007A1113" w:rsidRPr="00D76CD0" w:rsidRDefault="00304951" w:rsidP="00EF5163">
      <w:pPr>
        <w:ind w:left="288" w:hanging="288"/>
        <w:rPr>
          <w:rFonts w:ascii="Arial" w:hAnsi="Arial"/>
          <w:sz w:val="24"/>
        </w:rPr>
      </w:pPr>
      <w:r w:rsidRPr="00D76CD0">
        <w:rPr>
          <w:rFonts w:ascii="Arial" w:hAnsi="Arial"/>
          <w:sz w:val="24"/>
        </w:rPr>
        <w:t>Kwenye orodha hii ya matukio 65, matukio yanafanana kwenye injili zote 4, matukio 13 yalifanana kwenye injili zote za Snoptiki</w:t>
      </w:r>
      <w:r w:rsidR="007A1113" w:rsidRPr="00D76CD0">
        <w:rPr>
          <w:rFonts w:ascii="Arial" w:hAnsi="Arial"/>
          <w:sz w:val="24"/>
        </w:rPr>
        <w:t xml:space="preserve">, </w:t>
      </w:r>
      <w:r w:rsidRPr="00D76CD0">
        <w:rPr>
          <w:rFonts w:ascii="Arial" w:hAnsi="Arial"/>
          <w:sz w:val="24"/>
        </w:rPr>
        <w:t>tukio moja linafanana kwenye Mathayo na Luka</w:t>
      </w:r>
      <w:r w:rsidR="007A1113" w:rsidRPr="00D76CD0">
        <w:rPr>
          <w:rFonts w:ascii="Arial" w:hAnsi="Arial"/>
          <w:sz w:val="24"/>
        </w:rPr>
        <w:t xml:space="preserve">, </w:t>
      </w:r>
      <w:r w:rsidRPr="00D76CD0">
        <w:rPr>
          <w:rFonts w:ascii="Arial" w:hAnsi="Arial"/>
          <w:sz w:val="24"/>
        </w:rPr>
        <w:t xml:space="preserve">matukio </w:t>
      </w:r>
      <w:r w:rsidR="007A1113" w:rsidRPr="00D76CD0">
        <w:rPr>
          <w:rFonts w:ascii="Arial" w:hAnsi="Arial"/>
          <w:sz w:val="24"/>
        </w:rPr>
        <w:t xml:space="preserve">4 </w:t>
      </w:r>
      <w:r w:rsidRPr="00D76CD0">
        <w:rPr>
          <w:rFonts w:ascii="Arial" w:hAnsi="Arial"/>
          <w:sz w:val="24"/>
        </w:rPr>
        <w:t>yanfanana kwenye Mathayo na Marko</w:t>
      </w:r>
      <w:r w:rsidR="007A1113" w:rsidRPr="00D76CD0">
        <w:rPr>
          <w:rFonts w:ascii="Arial" w:hAnsi="Arial"/>
          <w:sz w:val="24"/>
        </w:rPr>
        <w:t xml:space="preserve">, </w:t>
      </w:r>
      <w:r w:rsidRPr="00D76CD0">
        <w:rPr>
          <w:rFonts w:ascii="Arial" w:hAnsi="Arial"/>
          <w:sz w:val="24"/>
        </w:rPr>
        <w:t xml:space="preserve">matukio </w:t>
      </w:r>
      <w:r w:rsidR="007A1113" w:rsidRPr="00D76CD0">
        <w:rPr>
          <w:rFonts w:ascii="Arial" w:hAnsi="Arial"/>
          <w:sz w:val="24"/>
        </w:rPr>
        <w:t xml:space="preserve">4 </w:t>
      </w:r>
      <w:r w:rsidRPr="00D76CD0">
        <w:rPr>
          <w:rFonts w:ascii="Arial" w:hAnsi="Arial"/>
          <w:sz w:val="24"/>
        </w:rPr>
        <w:t>yanafanana kwenye Mathayo na Luka</w:t>
      </w:r>
      <w:r w:rsidR="007A1113" w:rsidRPr="00D76CD0">
        <w:rPr>
          <w:rFonts w:ascii="Arial" w:hAnsi="Arial"/>
          <w:sz w:val="24"/>
        </w:rPr>
        <w:t xml:space="preserve">, </w:t>
      </w:r>
      <w:r w:rsidRPr="00D76CD0">
        <w:rPr>
          <w:rFonts w:ascii="Arial" w:hAnsi="Arial"/>
          <w:sz w:val="24"/>
        </w:rPr>
        <w:t xml:space="preserve">matukio </w:t>
      </w:r>
      <w:r w:rsidR="007A1113" w:rsidRPr="00D76CD0">
        <w:rPr>
          <w:rFonts w:ascii="Arial" w:hAnsi="Arial"/>
          <w:sz w:val="24"/>
        </w:rPr>
        <w:t xml:space="preserve">4 </w:t>
      </w:r>
      <w:r w:rsidRPr="00D76CD0">
        <w:rPr>
          <w:rFonts w:ascii="Arial" w:hAnsi="Arial"/>
          <w:sz w:val="24"/>
        </w:rPr>
        <w:t>yanafanana kwenye Marko na Luka</w:t>
      </w:r>
      <w:r w:rsidR="007A1113" w:rsidRPr="00D76CD0">
        <w:rPr>
          <w:rFonts w:ascii="Arial" w:hAnsi="Arial"/>
          <w:sz w:val="24"/>
        </w:rPr>
        <w:t xml:space="preserve">, </w:t>
      </w:r>
      <w:r w:rsidRPr="00D76CD0">
        <w:rPr>
          <w:rFonts w:ascii="Arial" w:hAnsi="Arial"/>
          <w:sz w:val="24"/>
        </w:rPr>
        <w:t xml:space="preserve">matukio </w:t>
      </w:r>
      <w:r w:rsidR="007A1113" w:rsidRPr="00D76CD0">
        <w:rPr>
          <w:rFonts w:ascii="Arial" w:hAnsi="Arial"/>
          <w:sz w:val="24"/>
        </w:rPr>
        <w:t xml:space="preserve">15 </w:t>
      </w:r>
      <w:r w:rsidRPr="00D76CD0">
        <w:rPr>
          <w:rFonts w:ascii="Arial" w:hAnsi="Arial"/>
          <w:sz w:val="24"/>
        </w:rPr>
        <w:t>yapo kwenye Mathayo tu</w:t>
      </w:r>
      <w:r w:rsidR="007A1113" w:rsidRPr="00D76CD0">
        <w:rPr>
          <w:rFonts w:ascii="Arial" w:hAnsi="Arial"/>
          <w:sz w:val="24"/>
        </w:rPr>
        <w:t xml:space="preserve">, </w:t>
      </w:r>
      <w:r w:rsidRPr="00D76CD0">
        <w:rPr>
          <w:rFonts w:ascii="Arial" w:hAnsi="Arial"/>
          <w:sz w:val="24"/>
        </w:rPr>
        <w:t xml:space="preserve">matukio </w:t>
      </w:r>
      <w:r w:rsidR="007A1113" w:rsidRPr="00D76CD0">
        <w:rPr>
          <w:rFonts w:ascii="Arial" w:hAnsi="Arial"/>
          <w:sz w:val="24"/>
        </w:rPr>
        <w:t xml:space="preserve">7 </w:t>
      </w:r>
      <w:r w:rsidRPr="00D76CD0">
        <w:rPr>
          <w:rFonts w:ascii="Arial" w:hAnsi="Arial"/>
          <w:sz w:val="24"/>
        </w:rPr>
        <w:t>yapo kwenye Marko tu</w:t>
      </w:r>
      <w:r w:rsidR="007A1113" w:rsidRPr="00D76CD0">
        <w:rPr>
          <w:rFonts w:ascii="Arial" w:hAnsi="Arial"/>
          <w:sz w:val="24"/>
        </w:rPr>
        <w:t xml:space="preserve">, </w:t>
      </w:r>
      <w:r w:rsidRPr="00D76CD0">
        <w:rPr>
          <w:rFonts w:ascii="Arial" w:hAnsi="Arial"/>
          <w:sz w:val="24"/>
        </w:rPr>
        <w:t xml:space="preserve">matukio </w:t>
      </w:r>
      <w:r w:rsidR="007A1113" w:rsidRPr="00D76CD0">
        <w:rPr>
          <w:rFonts w:ascii="Arial" w:hAnsi="Arial"/>
          <w:sz w:val="24"/>
        </w:rPr>
        <w:t xml:space="preserve">7 </w:t>
      </w:r>
      <w:r w:rsidRPr="00D76CD0">
        <w:rPr>
          <w:rFonts w:ascii="Arial" w:hAnsi="Arial"/>
          <w:sz w:val="24"/>
        </w:rPr>
        <w:t>yapo kwenye Luka tu</w:t>
      </w:r>
      <w:r w:rsidR="007A1113" w:rsidRPr="00D76CD0">
        <w:rPr>
          <w:rFonts w:ascii="Arial" w:hAnsi="Arial"/>
          <w:sz w:val="24"/>
        </w:rPr>
        <w:t xml:space="preserve">, </w:t>
      </w:r>
      <w:r w:rsidRPr="00D76CD0">
        <w:rPr>
          <w:rFonts w:ascii="Arial" w:hAnsi="Arial"/>
          <w:sz w:val="24"/>
        </w:rPr>
        <w:t>na matukio</w:t>
      </w:r>
      <w:r w:rsidR="007A1113" w:rsidRPr="00D76CD0">
        <w:rPr>
          <w:rFonts w:ascii="Arial" w:hAnsi="Arial"/>
          <w:sz w:val="24"/>
        </w:rPr>
        <w:t xml:space="preserve"> 8 </w:t>
      </w:r>
      <w:r w:rsidRPr="00D76CD0">
        <w:rPr>
          <w:rFonts w:ascii="Arial" w:hAnsi="Arial"/>
          <w:sz w:val="24"/>
        </w:rPr>
        <w:t>yapo kwenye Yohana tu</w:t>
      </w:r>
      <w:r w:rsidR="007A1113" w:rsidRPr="00D76CD0">
        <w:rPr>
          <w:rFonts w:ascii="Arial" w:hAnsi="Arial"/>
          <w:sz w:val="24"/>
        </w:rPr>
        <w:t xml:space="preserve">. </w:t>
      </w:r>
    </w:p>
    <w:p w14:paraId="6817C797" w14:textId="77777777" w:rsidR="007A1113" w:rsidRPr="00D76CD0" w:rsidRDefault="007A1113" w:rsidP="00EF5163">
      <w:pPr>
        <w:ind w:left="288" w:hanging="288"/>
        <w:rPr>
          <w:rFonts w:ascii="Arial" w:hAnsi="Arial"/>
          <w:sz w:val="24"/>
        </w:rPr>
      </w:pPr>
    </w:p>
    <w:p w14:paraId="7350D92C" w14:textId="77777777" w:rsidR="007A1113" w:rsidRPr="00D76CD0" w:rsidRDefault="00304951"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Kwenye injili, ni mambo gani ya msingi yanayodhaniwa kuhusiana na siku za mwanzo za huduma ya Yesu</w:t>
      </w:r>
      <w:r w:rsidR="007A1113" w:rsidRPr="00D76CD0">
        <w:rPr>
          <w:rFonts w:ascii="Arial" w:hAnsi="Arial"/>
          <w:b/>
          <w:sz w:val="24"/>
        </w:rPr>
        <w:t>?</w:t>
      </w:r>
    </w:p>
    <w:p w14:paraId="7FA86DB5" w14:textId="77777777" w:rsidR="007A1113" w:rsidRPr="00D76CD0" w:rsidRDefault="00304951"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 xml:space="preserve">Kila kitu huwa kinakuwa na </w:t>
      </w:r>
      <w:r w:rsidR="009F7135" w:rsidRPr="00D76CD0">
        <w:rPr>
          <w:rFonts w:ascii="Arial" w:hAnsi="Arial"/>
          <w:sz w:val="24"/>
        </w:rPr>
        <w:t>mambo yanayodhaniwa, na kuna mambo niliyoyadhania hapa</w:t>
      </w:r>
      <w:r w:rsidR="007A1113" w:rsidRPr="00D76CD0">
        <w:rPr>
          <w:rFonts w:ascii="Arial" w:hAnsi="Arial"/>
          <w:sz w:val="24"/>
        </w:rPr>
        <w:t>.</w:t>
      </w:r>
    </w:p>
    <w:p w14:paraId="7B85BB5A" w14:textId="77777777" w:rsidR="007A1113" w:rsidRPr="00D76CD0" w:rsidRDefault="009C03F5" w:rsidP="00EF5163">
      <w:pPr>
        <w:rPr>
          <w:rFonts w:ascii="Arial" w:hAnsi="Arial"/>
          <w:sz w:val="24"/>
        </w:rPr>
      </w:pPr>
      <w:r w:rsidRPr="00D76CD0">
        <w:rPr>
          <w:rFonts w:ascii="Arial" w:hAnsi="Arial"/>
          <w:sz w:val="24"/>
        </w:rPr>
        <w:t>a</w:t>
      </w:r>
      <w:r w:rsidR="007A1113" w:rsidRPr="00D76CD0">
        <w:rPr>
          <w:rFonts w:ascii="Arial" w:hAnsi="Arial"/>
          <w:sz w:val="24"/>
        </w:rPr>
        <w:t xml:space="preserve">) </w:t>
      </w:r>
      <w:r w:rsidR="009F7135" w:rsidRPr="00D76CD0">
        <w:rPr>
          <w:rFonts w:ascii="Arial" w:hAnsi="Arial"/>
          <w:sz w:val="24"/>
        </w:rPr>
        <w:t>Baadhi ya vifungu vya Yohana viliwekwa kwenye kipindi cha katikati, wakati vingeweza kufaa hapa pia</w:t>
      </w:r>
      <w:r w:rsidR="007A1113" w:rsidRPr="00D76CD0">
        <w:rPr>
          <w:rFonts w:ascii="Arial" w:hAnsi="Arial"/>
          <w:sz w:val="24"/>
        </w:rPr>
        <w:t>.</w:t>
      </w:r>
    </w:p>
    <w:p w14:paraId="54715C9D" w14:textId="77777777" w:rsidR="007A1113" w:rsidRPr="00D76CD0" w:rsidRDefault="009C03F5" w:rsidP="00EF5163">
      <w:pPr>
        <w:rPr>
          <w:rFonts w:ascii="Arial" w:hAnsi="Arial"/>
          <w:sz w:val="24"/>
        </w:rPr>
      </w:pPr>
      <w:r w:rsidRPr="00D76CD0">
        <w:rPr>
          <w:rFonts w:ascii="Arial" w:hAnsi="Arial"/>
          <w:sz w:val="24"/>
        </w:rPr>
        <w:t>b</w:t>
      </w:r>
      <w:r w:rsidR="007A1113" w:rsidRPr="00D76CD0">
        <w:rPr>
          <w:rFonts w:ascii="Arial" w:hAnsi="Arial"/>
          <w:sz w:val="24"/>
        </w:rPr>
        <w:t xml:space="preserve">) </w:t>
      </w:r>
      <w:r w:rsidR="009F7135" w:rsidRPr="00D76CD0">
        <w:rPr>
          <w:rFonts w:ascii="Arial" w:hAnsi="Arial"/>
          <w:sz w:val="24"/>
        </w:rPr>
        <w:t>Injili ziliandikwa kwa mfuatano zilio nao kwenye Biblia</w:t>
      </w:r>
      <w:r w:rsidR="007A1113" w:rsidRPr="00D76CD0">
        <w:rPr>
          <w:rFonts w:ascii="Arial" w:hAnsi="Arial"/>
          <w:sz w:val="24"/>
        </w:rPr>
        <w:t xml:space="preserve">, </w:t>
      </w:r>
      <w:r w:rsidR="009F7135" w:rsidRPr="00D76CD0">
        <w:rPr>
          <w:rFonts w:ascii="Arial" w:hAnsi="Arial"/>
          <w:sz w:val="24"/>
        </w:rPr>
        <w:t xml:space="preserve">isipokuwa sehemu ambazo zimepigwa mistari, ambazo ni zaidi ya </w:t>
      </w:r>
      <w:r w:rsidR="007A1113" w:rsidRPr="00D76CD0">
        <w:rPr>
          <w:rFonts w:ascii="Arial" w:hAnsi="Arial"/>
          <w:sz w:val="24"/>
        </w:rPr>
        <w:t>10.</w:t>
      </w:r>
    </w:p>
    <w:p w14:paraId="1BFAC2B0" w14:textId="77777777" w:rsidR="007A1113" w:rsidRPr="00D76CD0" w:rsidRDefault="007A1113" w:rsidP="00EF5163">
      <w:pPr>
        <w:ind w:left="288" w:hanging="288"/>
        <w:rPr>
          <w:rFonts w:ascii="Arial" w:hAnsi="Arial"/>
          <w:sz w:val="24"/>
        </w:rPr>
      </w:pPr>
    </w:p>
    <w:p w14:paraId="7E0B90A2" w14:textId="77777777" w:rsidR="007A1113" w:rsidRPr="00D76CD0" w:rsidRDefault="009F7135"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Kwenye Yoh</w:t>
      </w:r>
      <w:r w:rsidR="007A1113" w:rsidRPr="00D76CD0">
        <w:rPr>
          <w:rFonts w:ascii="Arial" w:hAnsi="Arial"/>
          <w:b/>
          <w:sz w:val="24"/>
        </w:rPr>
        <w:t xml:space="preserve"> 1:43-50, </w:t>
      </w:r>
      <w:r w:rsidRPr="00D76CD0">
        <w:rPr>
          <w:rFonts w:ascii="Arial" w:hAnsi="Arial"/>
          <w:b/>
          <w:sz w:val="24"/>
        </w:rPr>
        <w:t xml:space="preserve">je Yesu aliwaita wanafunzi hawa wamfuate wakati huu, au aliwachagua kuwa mitume baadaye kama Mat </w:t>
      </w:r>
      <w:r w:rsidR="007A1113" w:rsidRPr="00D76CD0">
        <w:rPr>
          <w:rFonts w:ascii="Arial" w:hAnsi="Arial"/>
          <w:b/>
          <w:sz w:val="24"/>
        </w:rPr>
        <w:t>4:18-22; M</w:t>
      </w:r>
      <w:r w:rsidRPr="00D76CD0">
        <w:rPr>
          <w:rFonts w:ascii="Arial" w:hAnsi="Arial"/>
          <w:b/>
          <w:sz w:val="24"/>
        </w:rPr>
        <w:t>a</w:t>
      </w:r>
      <w:r w:rsidR="007A1113" w:rsidRPr="00D76CD0">
        <w:rPr>
          <w:rFonts w:ascii="Arial" w:hAnsi="Arial"/>
          <w:b/>
          <w:sz w:val="24"/>
        </w:rPr>
        <w:t xml:space="preserve">k 1:14-20, </w:t>
      </w:r>
      <w:r w:rsidRPr="00D76CD0">
        <w:rPr>
          <w:rFonts w:ascii="Arial" w:hAnsi="Arial"/>
          <w:b/>
          <w:sz w:val="24"/>
        </w:rPr>
        <w:t xml:space="preserve">na </w:t>
      </w:r>
      <w:r w:rsidR="007A1113" w:rsidRPr="00D76CD0">
        <w:rPr>
          <w:rFonts w:ascii="Arial" w:hAnsi="Arial"/>
          <w:b/>
          <w:sz w:val="24"/>
        </w:rPr>
        <w:t>L</w:t>
      </w:r>
      <w:r w:rsidRPr="00D76CD0">
        <w:rPr>
          <w:rFonts w:ascii="Arial" w:hAnsi="Arial"/>
          <w:b/>
          <w:sz w:val="24"/>
        </w:rPr>
        <w:t>u</w:t>
      </w:r>
      <w:r w:rsidR="007A1113" w:rsidRPr="00D76CD0">
        <w:rPr>
          <w:rFonts w:ascii="Arial" w:hAnsi="Arial"/>
          <w:b/>
          <w:sz w:val="24"/>
        </w:rPr>
        <w:t xml:space="preserve">k 5:1-11 </w:t>
      </w:r>
      <w:r w:rsidRPr="00D76CD0">
        <w:rPr>
          <w:rFonts w:ascii="Arial" w:hAnsi="Arial"/>
          <w:b/>
          <w:sz w:val="24"/>
        </w:rPr>
        <w:t>zinavyoonyesha</w:t>
      </w:r>
      <w:r w:rsidR="007A1113" w:rsidRPr="00D76CD0">
        <w:rPr>
          <w:rFonts w:ascii="Arial" w:hAnsi="Arial"/>
          <w:b/>
          <w:sz w:val="24"/>
        </w:rPr>
        <w:t>?</w:t>
      </w:r>
    </w:p>
    <w:p w14:paraId="1CB8879F" w14:textId="77777777" w:rsidR="007A1113" w:rsidRPr="00D76CD0" w:rsidRDefault="009F7135"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Yote</w:t>
      </w:r>
      <w:r w:rsidR="007A1113" w:rsidRPr="00D76CD0">
        <w:rPr>
          <w:rFonts w:ascii="Arial" w:hAnsi="Arial"/>
          <w:sz w:val="24"/>
        </w:rPr>
        <w:t xml:space="preserve">. </w:t>
      </w:r>
      <w:r w:rsidRPr="00D76CD0">
        <w:rPr>
          <w:rFonts w:ascii="Arial" w:hAnsi="Arial"/>
          <w:sz w:val="24"/>
        </w:rPr>
        <w:t>Y</w:t>
      </w:r>
      <w:r w:rsidR="007A1113" w:rsidRPr="00D76CD0">
        <w:rPr>
          <w:rFonts w:ascii="Arial" w:hAnsi="Arial"/>
          <w:sz w:val="24"/>
        </w:rPr>
        <w:t>esu</w:t>
      </w:r>
      <w:r w:rsidRPr="00D76CD0">
        <w:rPr>
          <w:rFonts w:ascii="Arial" w:hAnsi="Arial"/>
          <w:sz w:val="24"/>
        </w:rPr>
        <w:t xml:space="preserve"> aliwaita kumfuata wakati huu, lakini baadaye </w:t>
      </w:r>
      <w:r w:rsidR="00210083" w:rsidRPr="00D76CD0">
        <w:rPr>
          <w:rFonts w:ascii="Arial" w:hAnsi="Arial"/>
          <w:sz w:val="24"/>
        </w:rPr>
        <w:t>aliwafanya kuwa thenashala</w:t>
      </w:r>
      <w:r w:rsidR="007A1113" w:rsidRPr="00D76CD0">
        <w:rPr>
          <w:rFonts w:ascii="Arial" w:hAnsi="Arial"/>
          <w:sz w:val="24"/>
        </w:rPr>
        <w:t xml:space="preserve">. </w:t>
      </w:r>
      <w:r w:rsidR="00210083" w:rsidRPr="00D76CD0">
        <w:rPr>
          <w:rFonts w:ascii="Arial" w:hAnsi="Arial"/>
          <w:sz w:val="24"/>
        </w:rPr>
        <w:t>Inabidi kutofautisha kati ya usaili wao wa kwanza na wito wao wa kudumu</w:t>
      </w:r>
      <w:r w:rsidR="007A1113" w:rsidRPr="00D76CD0">
        <w:rPr>
          <w:rFonts w:ascii="Arial" w:hAnsi="Arial"/>
          <w:sz w:val="24"/>
        </w:rPr>
        <w:t xml:space="preserve">. </w:t>
      </w:r>
      <w:r w:rsidR="00210083" w:rsidRPr="00D76CD0">
        <w:rPr>
          <w:rFonts w:ascii="Arial" w:hAnsi="Arial"/>
          <w:sz w:val="24"/>
        </w:rPr>
        <w:t>Kwenye Yoh</w:t>
      </w:r>
      <w:r w:rsidR="007A1113" w:rsidRPr="00D76CD0">
        <w:rPr>
          <w:rFonts w:ascii="Arial" w:hAnsi="Arial"/>
          <w:sz w:val="24"/>
        </w:rPr>
        <w:t xml:space="preserve">1:39, </w:t>
      </w:r>
      <w:r w:rsidR="002B0647" w:rsidRPr="00D76CD0">
        <w:rPr>
          <w:rFonts w:ascii="Arial" w:hAnsi="Arial"/>
          <w:sz w:val="24"/>
        </w:rPr>
        <w:t>walikaa na Yesu siku ile moja tu</w:t>
      </w:r>
      <w:r w:rsidR="007A1113" w:rsidRPr="00D76CD0">
        <w:rPr>
          <w:rFonts w:ascii="Arial" w:hAnsi="Arial"/>
          <w:sz w:val="24"/>
        </w:rPr>
        <w:t>.</w:t>
      </w:r>
    </w:p>
    <w:p w14:paraId="6E37A079" w14:textId="77777777" w:rsidR="007A1113" w:rsidRPr="00D76CD0" w:rsidRDefault="000B3F98" w:rsidP="00EF5163">
      <w:pPr>
        <w:rPr>
          <w:rFonts w:ascii="Arial" w:hAnsi="Arial"/>
          <w:sz w:val="24"/>
        </w:rPr>
      </w:pPr>
      <w:r w:rsidRPr="00D76CD0">
        <w:rPr>
          <w:rFonts w:ascii="Arial" w:hAnsi="Arial"/>
          <w:sz w:val="24"/>
        </w:rPr>
        <w:t xml:space="preserve">   </w:t>
      </w:r>
      <w:r w:rsidR="002B0647" w:rsidRPr="00D76CD0">
        <w:rPr>
          <w:rFonts w:ascii="Arial" w:hAnsi="Arial"/>
          <w:sz w:val="24"/>
        </w:rPr>
        <w:t>Leo Mungu anatuita kwanza kuwa watoto wake</w:t>
      </w:r>
      <w:r w:rsidR="007A1113" w:rsidRPr="00D76CD0">
        <w:rPr>
          <w:rFonts w:ascii="Arial" w:hAnsi="Arial"/>
          <w:sz w:val="24"/>
        </w:rPr>
        <w:t xml:space="preserve">. </w:t>
      </w:r>
      <w:r w:rsidR="002B0647" w:rsidRPr="00D76CD0">
        <w:rPr>
          <w:rFonts w:ascii="Arial" w:hAnsi="Arial"/>
          <w:sz w:val="24"/>
        </w:rPr>
        <w:t>Watu wengi baadaye huitwa kwa ajili ya huduma kubwa</w:t>
      </w:r>
      <w:r w:rsidR="007A1113" w:rsidRPr="00D76CD0">
        <w:rPr>
          <w:rFonts w:ascii="Arial" w:hAnsi="Arial"/>
          <w:sz w:val="24"/>
        </w:rPr>
        <w:t xml:space="preserve">, </w:t>
      </w:r>
      <w:r w:rsidR="002B0647" w:rsidRPr="00D76CD0">
        <w:rPr>
          <w:rFonts w:ascii="Arial" w:hAnsi="Arial"/>
          <w:sz w:val="24"/>
        </w:rPr>
        <w:t>na wengine hupewa huduma kubwa zaidi baadaye</w:t>
      </w:r>
      <w:r w:rsidR="007A1113" w:rsidRPr="00D76CD0">
        <w:rPr>
          <w:rFonts w:ascii="Arial" w:hAnsi="Arial"/>
          <w:sz w:val="24"/>
        </w:rPr>
        <w:t>.</w:t>
      </w:r>
    </w:p>
    <w:p w14:paraId="67142742" w14:textId="77777777" w:rsidR="007A1113" w:rsidRPr="00D76CD0" w:rsidRDefault="007A1113" w:rsidP="00EF5163">
      <w:pPr>
        <w:rPr>
          <w:rFonts w:ascii="Arial" w:hAnsi="Arial"/>
          <w:sz w:val="24"/>
        </w:rPr>
      </w:pPr>
    </w:p>
    <w:p w14:paraId="0B32FEFF" w14:textId="77777777" w:rsidR="008B3133" w:rsidRPr="00D76CD0" w:rsidRDefault="002B0647" w:rsidP="00EF5163">
      <w:pPr>
        <w:rPr>
          <w:rFonts w:ascii="Arial" w:hAnsi="Arial"/>
          <w:b/>
          <w:sz w:val="24"/>
        </w:rPr>
      </w:pPr>
      <w:r w:rsidRPr="00D76CD0">
        <w:rPr>
          <w:rFonts w:ascii="Arial" w:hAnsi="Arial"/>
          <w:b/>
          <w:sz w:val="24"/>
        </w:rPr>
        <w:t>S</w:t>
      </w:r>
      <w:r w:rsidR="008B3133" w:rsidRPr="00D76CD0">
        <w:rPr>
          <w:rFonts w:ascii="Arial" w:hAnsi="Arial"/>
          <w:b/>
          <w:sz w:val="24"/>
        </w:rPr>
        <w:t xml:space="preserve">: </w:t>
      </w:r>
      <w:r w:rsidRPr="00D76CD0">
        <w:rPr>
          <w:rFonts w:ascii="Arial" w:hAnsi="Arial"/>
          <w:b/>
          <w:sz w:val="24"/>
        </w:rPr>
        <w:t xml:space="preserve">Kwenye Mat </w:t>
      </w:r>
      <w:r w:rsidR="008B3133" w:rsidRPr="00D76CD0">
        <w:rPr>
          <w:rFonts w:ascii="Arial" w:hAnsi="Arial"/>
          <w:b/>
          <w:sz w:val="24"/>
        </w:rPr>
        <w:t>4:17; 10:17; M</w:t>
      </w:r>
      <w:r w:rsidRPr="00D76CD0">
        <w:rPr>
          <w:rFonts w:ascii="Arial" w:hAnsi="Arial"/>
          <w:b/>
          <w:sz w:val="24"/>
        </w:rPr>
        <w:t>a</w:t>
      </w:r>
      <w:r w:rsidR="008B3133" w:rsidRPr="00D76CD0">
        <w:rPr>
          <w:rFonts w:ascii="Arial" w:hAnsi="Arial"/>
          <w:b/>
          <w:sz w:val="24"/>
        </w:rPr>
        <w:t>k 1:15; L</w:t>
      </w:r>
      <w:r w:rsidRPr="00D76CD0">
        <w:rPr>
          <w:rFonts w:ascii="Arial" w:hAnsi="Arial"/>
          <w:b/>
          <w:sz w:val="24"/>
        </w:rPr>
        <w:t>u</w:t>
      </w:r>
      <w:r w:rsidR="008B3133" w:rsidRPr="00D76CD0">
        <w:rPr>
          <w:rFonts w:ascii="Arial" w:hAnsi="Arial"/>
          <w:b/>
          <w:sz w:val="24"/>
        </w:rPr>
        <w:t>k 8:10</w:t>
      </w:r>
      <w:r w:rsidR="00D93DBF" w:rsidRPr="00D76CD0">
        <w:rPr>
          <w:rFonts w:ascii="Arial" w:hAnsi="Arial"/>
          <w:b/>
          <w:sz w:val="24"/>
        </w:rPr>
        <w:t xml:space="preserve">; </w:t>
      </w:r>
      <w:r w:rsidRPr="00D76CD0">
        <w:rPr>
          <w:rFonts w:ascii="Arial" w:hAnsi="Arial"/>
          <w:b/>
          <w:sz w:val="24"/>
        </w:rPr>
        <w:t>Yoh</w:t>
      </w:r>
      <w:r w:rsidR="00D93DBF" w:rsidRPr="00D76CD0">
        <w:rPr>
          <w:rFonts w:ascii="Arial" w:hAnsi="Arial"/>
          <w:b/>
          <w:sz w:val="24"/>
        </w:rPr>
        <w:t xml:space="preserve"> 3:5</w:t>
      </w:r>
      <w:r w:rsidRPr="00D76CD0">
        <w:rPr>
          <w:rFonts w:ascii="Arial" w:hAnsi="Arial"/>
          <w:b/>
          <w:sz w:val="24"/>
        </w:rPr>
        <w:t>, je ufalme wa Mungu na ufalme wa mbinguni vinafanana</w:t>
      </w:r>
      <w:r w:rsidR="00014342" w:rsidRPr="00D76CD0">
        <w:rPr>
          <w:rFonts w:ascii="Arial" w:hAnsi="Arial"/>
          <w:b/>
          <w:sz w:val="24"/>
        </w:rPr>
        <w:t xml:space="preserve">, </w:t>
      </w:r>
      <w:r w:rsidRPr="00D76CD0">
        <w:rPr>
          <w:rFonts w:ascii="Arial" w:hAnsi="Arial"/>
          <w:b/>
          <w:sz w:val="24"/>
        </w:rPr>
        <w:t>au kuna tofauti ndogo kati ya mambo haya mawili</w:t>
      </w:r>
      <w:r w:rsidR="00014342" w:rsidRPr="00D76CD0">
        <w:rPr>
          <w:rFonts w:ascii="Arial" w:hAnsi="Arial"/>
          <w:b/>
          <w:sz w:val="24"/>
        </w:rPr>
        <w:t>?</w:t>
      </w:r>
    </w:p>
    <w:p w14:paraId="3E6D4551" w14:textId="77777777" w:rsidR="00D20620" w:rsidRPr="00D76CD0" w:rsidRDefault="002B0647" w:rsidP="00EF5163">
      <w:pPr>
        <w:rPr>
          <w:rFonts w:ascii="Arial" w:hAnsi="Arial"/>
          <w:sz w:val="24"/>
        </w:rPr>
      </w:pPr>
      <w:r w:rsidRPr="00D76CD0">
        <w:rPr>
          <w:rFonts w:ascii="Arial" w:hAnsi="Arial"/>
          <w:sz w:val="24"/>
        </w:rPr>
        <w:t>J</w:t>
      </w:r>
      <w:r w:rsidR="00014342" w:rsidRPr="00D76CD0">
        <w:rPr>
          <w:rFonts w:ascii="Arial" w:hAnsi="Arial"/>
          <w:sz w:val="24"/>
        </w:rPr>
        <w:t xml:space="preserve">: </w:t>
      </w:r>
      <w:r w:rsidRPr="00D76CD0">
        <w:rPr>
          <w:rFonts w:ascii="Arial" w:hAnsi="Arial"/>
          <w:sz w:val="24"/>
        </w:rPr>
        <w:t>Watu wengi wanayachukulia misemo hii kuwa inafanana</w:t>
      </w:r>
      <w:r w:rsidR="00014342" w:rsidRPr="00D76CD0">
        <w:rPr>
          <w:rFonts w:ascii="Arial" w:hAnsi="Arial"/>
          <w:sz w:val="24"/>
        </w:rPr>
        <w:t xml:space="preserve">; </w:t>
      </w:r>
      <w:r w:rsidRPr="00D76CD0">
        <w:rPr>
          <w:rFonts w:ascii="Arial" w:hAnsi="Arial"/>
          <w:sz w:val="24"/>
        </w:rPr>
        <w:t>huwezi kushiriki kwenye jambo moja bila kushiriki kwenye lingine</w:t>
      </w:r>
      <w:r w:rsidR="00014342" w:rsidRPr="00D76CD0">
        <w:rPr>
          <w:rFonts w:ascii="Arial" w:hAnsi="Arial"/>
          <w:sz w:val="24"/>
        </w:rPr>
        <w:t xml:space="preserve">. </w:t>
      </w:r>
      <w:r w:rsidR="00D93DBF" w:rsidRPr="00D76CD0">
        <w:rPr>
          <w:rFonts w:ascii="Arial" w:hAnsi="Arial"/>
          <w:sz w:val="24"/>
        </w:rPr>
        <w:t>Mat</w:t>
      </w:r>
      <w:r w:rsidRPr="00D76CD0">
        <w:rPr>
          <w:rFonts w:ascii="Arial" w:hAnsi="Arial"/>
          <w:sz w:val="24"/>
        </w:rPr>
        <w:t>hayo anatumia misemo yote, na Marko, Luka, na Yohana wanatumia ufalme wa Mungu tu</w:t>
      </w:r>
      <w:r w:rsidR="00D93DBF" w:rsidRPr="00D76CD0">
        <w:rPr>
          <w:rFonts w:ascii="Arial" w:hAnsi="Arial"/>
          <w:sz w:val="24"/>
        </w:rPr>
        <w:t xml:space="preserve">. </w:t>
      </w:r>
      <w:r w:rsidRPr="00D76CD0">
        <w:rPr>
          <w:rFonts w:ascii="Arial" w:hAnsi="Arial"/>
          <w:sz w:val="24"/>
        </w:rPr>
        <w:t>Y</w:t>
      </w:r>
      <w:r w:rsidR="00014342" w:rsidRPr="00D76CD0">
        <w:rPr>
          <w:rFonts w:ascii="Arial" w:hAnsi="Arial"/>
          <w:sz w:val="24"/>
        </w:rPr>
        <w:t>esu</w:t>
      </w:r>
      <w:r w:rsidRPr="00D76CD0">
        <w:rPr>
          <w:rFonts w:ascii="Arial" w:hAnsi="Arial"/>
          <w:sz w:val="24"/>
        </w:rPr>
        <w:t xml:space="preserve"> anatumia misemo hii yote kwenye mistari inayokaribiana kwenye Mat </w:t>
      </w:r>
      <w:r w:rsidR="00014342" w:rsidRPr="00D76CD0">
        <w:rPr>
          <w:rFonts w:ascii="Arial" w:hAnsi="Arial"/>
          <w:sz w:val="24"/>
        </w:rPr>
        <w:t xml:space="preserve">19:23-24. </w:t>
      </w:r>
      <w:r w:rsidRPr="00D76CD0">
        <w:rPr>
          <w:rFonts w:ascii="Arial" w:hAnsi="Arial"/>
          <w:sz w:val="24"/>
        </w:rPr>
        <w:t xml:space="preserve">Wayahudi wa wakati ule siyo tu kuwa hawakupenda kutamka jina halisi la Mungu </w:t>
      </w:r>
      <w:r w:rsidR="00D20620" w:rsidRPr="00D76CD0">
        <w:rPr>
          <w:rFonts w:ascii="Arial" w:hAnsi="Arial"/>
          <w:sz w:val="24"/>
        </w:rPr>
        <w:t xml:space="preserve">(Yahweh), </w:t>
      </w:r>
      <w:r w:rsidRPr="00D76CD0">
        <w:rPr>
          <w:rFonts w:ascii="Arial" w:hAnsi="Arial"/>
          <w:sz w:val="24"/>
        </w:rPr>
        <w:t xml:space="preserve">lakini pia </w:t>
      </w:r>
      <w:r w:rsidR="00D20620" w:rsidRPr="00D76CD0">
        <w:rPr>
          <w:rFonts w:ascii="Arial" w:hAnsi="Arial"/>
          <w:sz w:val="24"/>
        </w:rPr>
        <w:t xml:space="preserve">Elohim. </w:t>
      </w:r>
      <w:r w:rsidRPr="00D76CD0">
        <w:rPr>
          <w:rFonts w:ascii="Arial" w:hAnsi="Arial"/>
          <w:sz w:val="24"/>
        </w:rPr>
        <w:t xml:space="preserve">Kwa hiyo walitumia majinaa yanayofanana na hayo </w:t>
      </w:r>
      <w:r w:rsidR="00D20620" w:rsidRPr="00D76CD0">
        <w:rPr>
          <w:rFonts w:ascii="Arial" w:hAnsi="Arial"/>
          <w:i/>
          <w:sz w:val="24"/>
        </w:rPr>
        <w:t>ha-shem</w:t>
      </w:r>
      <w:r w:rsidR="00D20620" w:rsidRPr="00D76CD0">
        <w:rPr>
          <w:rFonts w:ascii="Arial" w:hAnsi="Arial"/>
          <w:sz w:val="24"/>
        </w:rPr>
        <w:t xml:space="preserve"> (</w:t>
      </w:r>
      <w:r w:rsidRPr="00D76CD0">
        <w:rPr>
          <w:rFonts w:ascii="Arial" w:hAnsi="Arial"/>
          <w:sz w:val="24"/>
        </w:rPr>
        <w:t>Jina</w:t>
      </w:r>
      <w:r w:rsidR="00D20620" w:rsidRPr="00D76CD0">
        <w:rPr>
          <w:rFonts w:ascii="Arial" w:hAnsi="Arial"/>
          <w:sz w:val="24"/>
        </w:rPr>
        <w:t xml:space="preserve">), </w:t>
      </w:r>
      <w:r w:rsidR="00D20620" w:rsidRPr="00D76CD0">
        <w:rPr>
          <w:rFonts w:ascii="Arial" w:hAnsi="Arial"/>
          <w:i/>
          <w:sz w:val="24"/>
        </w:rPr>
        <w:t>maqom</w:t>
      </w:r>
      <w:r w:rsidR="00D20620" w:rsidRPr="00D76CD0">
        <w:rPr>
          <w:rFonts w:ascii="Arial" w:hAnsi="Arial"/>
          <w:sz w:val="24"/>
        </w:rPr>
        <w:t xml:space="preserve"> (</w:t>
      </w:r>
      <w:r w:rsidR="0074584E" w:rsidRPr="00D76CD0">
        <w:rPr>
          <w:rFonts w:ascii="Arial" w:hAnsi="Arial"/>
          <w:sz w:val="24"/>
        </w:rPr>
        <w:t>anga</w:t>
      </w:r>
      <w:r w:rsidR="00D20620" w:rsidRPr="00D76CD0">
        <w:rPr>
          <w:rFonts w:ascii="Arial" w:hAnsi="Arial"/>
          <w:sz w:val="24"/>
        </w:rPr>
        <w:t xml:space="preserve">), </w:t>
      </w:r>
      <w:r w:rsidR="0074584E" w:rsidRPr="00D76CD0">
        <w:rPr>
          <w:rFonts w:ascii="Arial" w:hAnsi="Arial"/>
          <w:sz w:val="24"/>
        </w:rPr>
        <w:t xml:space="preserve">na </w:t>
      </w:r>
      <w:r w:rsidR="00D20620" w:rsidRPr="00D76CD0">
        <w:rPr>
          <w:rFonts w:ascii="Arial" w:hAnsi="Arial"/>
          <w:i/>
          <w:sz w:val="24"/>
        </w:rPr>
        <w:t>shamayim</w:t>
      </w:r>
      <w:r w:rsidR="00D20620" w:rsidRPr="00D76CD0">
        <w:rPr>
          <w:rFonts w:ascii="Arial" w:hAnsi="Arial"/>
          <w:sz w:val="24"/>
        </w:rPr>
        <w:t xml:space="preserve"> </w:t>
      </w:r>
      <w:r w:rsidR="0074584E" w:rsidRPr="00D76CD0">
        <w:rPr>
          <w:rFonts w:ascii="Arial" w:hAnsi="Arial"/>
          <w:sz w:val="24"/>
        </w:rPr>
        <w:t>(mbingu)</w:t>
      </w:r>
      <w:r w:rsidR="00D20620" w:rsidRPr="00D76CD0">
        <w:rPr>
          <w:rFonts w:ascii="Arial" w:hAnsi="Arial"/>
          <w:sz w:val="24"/>
        </w:rPr>
        <w:t xml:space="preserve">. </w:t>
      </w:r>
      <w:r w:rsidR="0074584E" w:rsidRPr="00D76CD0">
        <w:rPr>
          <w:rFonts w:ascii="Arial" w:hAnsi="Arial"/>
          <w:sz w:val="24"/>
        </w:rPr>
        <w:t xml:space="preserve">Hivyo badala ya kusema </w:t>
      </w:r>
      <w:r w:rsidR="00D20620" w:rsidRPr="00D76CD0">
        <w:rPr>
          <w:rFonts w:ascii="Arial" w:hAnsi="Arial"/>
          <w:sz w:val="24"/>
        </w:rPr>
        <w:t>“</w:t>
      </w:r>
      <w:r w:rsidR="0074584E" w:rsidRPr="00D76CD0">
        <w:rPr>
          <w:rFonts w:ascii="Arial" w:hAnsi="Arial"/>
          <w:sz w:val="24"/>
        </w:rPr>
        <w:t>ufalme wa Mungu</w:t>
      </w:r>
      <w:r w:rsidR="00D20620" w:rsidRPr="00D76CD0">
        <w:rPr>
          <w:rFonts w:ascii="Arial" w:hAnsi="Arial"/>
          <w:sz w:val="24"/>
        </w:rPr>
        <w:t xml:space="preserve">”, </w:t>
      </w:r>
      <w:r w:rsidR="0074584E" w:rsidRPr="00D76CD0">
        <w:rPr>
          <w:rFonts w:ascii="Arial" w:hAnsi="Arial"/>
          <w:sz w:val="24"/>
        </w:rPr>
        <w:t>baadhi ya Wayahudi waliweza kusema “ufalme wa mbinguni</w:t>
      </w:r>
      <w:r w:rsidR="00D20620" w:rsidRPr="00D76CD0">
        <w:rPr>
          <w:rFonts w:ascii="Arial" w:hAnsi="Arial"/>
          <w:sz w:val="24"/>
        </w:rPr>
        <w:t>.”</w:t>
      </w:r>
    </w:p>
    <w:p w14:paraId="0109159D" w14:textId="77777777" w:rsidR="00014342" w:rsidRPr="00D76CD0" w:rsidRDefault="000B3F98" w:rsidP="00EF5163">
      <w:pPr>
        <w:rPr>
          <w:rFonts w:ascii="Arial" w:hAnsi="Arial"/>
          <w:sz w:val="24"/>
        </w:rPr>
      </w:pPr>
      <w:r w:rsidRPr="00D76CD0">
        <w:rPr>
          <w:rFonts w:ascii="Arial" w:hAnsi="Arial"/>
          <w:sz w:val="24"/>
        </w:rPr>
        <w:t xml:space="preserve">   </w:t>
      </w:r>
      <w:r w:rsidR="0074584E" w:rsidRPr="00D76CD0">
        <w:rPr>
          <w:rFonts w:ascii="Arial" w:hAnsi="Arial"/>
          <w:sz w:val="24"/>
        </w:rPr>
        <w:t>Wengine wanaona tofauti ndogo</w:t>
      </w:r>
      <w:r w:rsidR="00014342" w:rsidRPr="00D76CD0">
        <w:rPr>
          <w:rFonts w:ascii="Arial" w:hAnsi="Arial"/>
          <w:sz w:val="24"/>
        </w:rPr>
        <w:t xml:space="preserve">; </w:t>
      </w:r>
      <w:r w:rsidR="0074584E" w:rsidRPr="00D76CD0">
        <w:rPr>
          <w:rFonts w:ascii="Arial" w:hAnsi="Arial"/>
          <w:sz w:val="24"/>
        </w:rPr>
        <w:t>ufalme wa mbinguni ni mahali ambapo waamini wote wanakwenda wanapokufa</w:t>
      </w:r>
      <w:r w:rsidR="00014342" w:rsidRPr="00D76CD0">
        <w:rPr>
          <w:rFonts w:ascii="Arial" w:hAnsi="Arial"/>
          <w:sz w:val="24"/>
        </w:rPr>
        <w:t xml:space="preserve">, </w:t>
      </w:r>
      <w:r w:rsidR="0074584E" w:rsidRPr="00D76CD0">
        <w:rPr>
          <w:rFonts w:ascii="Arial" w:hAnsi="Arial"/>
          <w:sz w:val="24"/>
        </w:rPr>
        <w:t>na ufalme wa Mungu ni himaya ambayo tunakuwemo sasa tunapokuwa tumeokolewa</w:t>
      </w:r>
      <w:r w:rsidR="00014342" w:rsidRPr="00D76CD0">
        <w:rPr>
          <w:rFonts w:ascii="Arial" w:hAnsi="Arial"/>
          <w:sz w:val="24"/>
        </w:rPr>
        <w:t>.</w:t>
      </w:r>
    </w:p>
    <w:p w14:paraId="548ECBB3" w14:textId="77777777" w:rsidR="00D93DBF" w:rsidRPr="00D76CD0" w:rsidRDefault="000B3F98" w:rsidP="00EF5163">
      <w:pPr>
        <w:rPr>
          <w:rFonts w:ascii="Arial" w:hAnsi="Arial"/>
          <w:sz w:val="24"/>
        </w:rPr>
      </w:pPr>
      <w:r w:rsidRPr="00D76CD0">
        <w:rPr>
          <w:rFonts w:ascii="Arial" w:hAnsi="Arial"/>
          <w:sz w:val="24"/>
        </w:rPr>
        <w:t xml:space="preserve">   </w:t>
      </w:r>
      <w:r w:rsidR="0074584E" w:rsidRPr="00D76CD0">
        <w:rPr>
          <w:rFonts w:ascii="Arial" w:hAnsi="Arial"/>
          <w:sz w:val="24"/>
        </w:rPr>
        <w:t xml:space="preserve">Bila kujali neno moja moja, tunaweza kukubaliana kuwa wokovu wetu unahusisha maisha ya sasa hapa duniani, na maisha ya baadaye mbinguni </w:t>
      </w:r>
      <w:r w:rsidR="00D93DBF" w:rsidRPr="00D76CD0">
        <w:rPr>
          <w:rFonts w:ascii="Arial" w:hAnsi="Arial"/>
          <w:sz w:val="24"/>
        </w:rPr>
        <w:t xml:space="preserve">(1 </w:t>
      </w:r>
      <w:r w:rsidR="0074584E" w:rsidRPr="00D76CD0">
        <w:rPr>
          <w:rFonts w:ascii="Arial" w:hAnsi="Arial"/>
          <w:sz w:val="24"/>
        </w:rPr>
        <w:t>Kor</w:t>
      </w:r>
      <w:r w:rsidR="00D93DBF" w:rsidRPr="00D76CD0">
        <w:rPr>
          <w:rFonts w:ascii="Arial" w:hAnsi="Arial"/>
          <w:sz w:val="24"/>
        </w:rPr>
        <w:t xml:space="preserve">13:12; </w:t>
      </w:r>
      <w:r w:rsidR="0074584E" w:rsidRPr="00D76CD0">
        <w:rPr>
          <w:rFonts w:ascii="Arial" w:hAnsi="Arial"/>
          <w:sz w:val="24"/>
        </w:rPr>
        <w:t>Fil</w:t>
      </w:r>
      <w:r w:rsidR="00D93DBF" w:rsidRPr="00D76CD0">
        <w:rPr>
          <w:rFonts w:ascii="Arial" w:hAnsi="Arial"/>
          <w:sz w:val="24"/>
        </w:rPr>
        <w:t xml:space="preserve">1:21-24) </w:t>
      </w:r>
      <w:r w:rsidR="0074584E" w:rsidRPr="00D76CD0">
        <w:rPr>
          <w:rFonts w:ascii="Arial" w:hAnsi="Arial"/>
          <w:sz w:val="24"/>
        </w:rPr>
        <w:t>ambayo haitaweza kufikiwa mpaka hapo tutakapofika mbinguni</w:t>
      </w:r>
      <w:r w:rsidR="00D93DBF" w:rsidRPr="00D76CD0">
        <w:rPr>
          <w:rFonts w:ascii="Arial" w:hAnsi="Arial"/>
          <w:sz w:val="24"/>
        </w:rPr>
        <w:t xml:space="preserve">. </w:t>
      </w:r>
      <w:r w:rsidR="0074584E" w:rsidRPr="00D76CD0">
        <w:rPr>
          <w:rFonts w:ascii="Arial" w:hAnsi="Arial"/>
          <w:sz w:val="24"/>
        </w:rPr>
        <w:t xml:space="preserve">Kwenye Yoh </w:t>
      </w:r>
      <w:r w:rsidR="00D93DBF" w:rsidRPr="00D76CD0">
        <w:rPr>
          <w:rFonts w:ascii="Arial" w:hAnsi="Arial"/>
          <w:sz w:val="24"/>
        </w:rPr>
        <w:t>3:5</w:t>
      </w:r>
      <w:r w:rsidR="0074584E" w:rsidRPr="00D76CD0">
        <w:rPr>
          <w:rFonts w:ascii="Arial" w:hAnsi="Arial"/>
          <w:sz w:val="24"/>
        </w:rPr>
        <w:t xml:space="preserve">, watu wengine wanadhani maji yanamaanisha </w:t>
      </w:r>
      <w:r w:rsidR="001E5AE7" w:rsidRPr="00D76CD0">
        <w:rPr>
          <w:rFonts w:ascii="Arial" w:hAnsi="Arial"/>
          <w:sz w:val="24"/>
        </w:rPr>
        <w:t>maji y</w:t>
      </w:r>
      <w:r w:rsidR="00125461" w:rsidRPr="00D76CD0">
        <w:rPr>
          <w:rFonts w:ascii="Arial" w:hAnsi="Arial"/>
          <w:sz w:val="24"/>
        </w:rPr>
        <w:t>a uzazi y</w:t>
      </w:r>
      <w:r w:rsidR="001E5AE7" w:rsidRPr="00D76CD0">
        <w:rPr>
          <w:rFonts w:ascii="Arial" w:hAnsi="Arial"/>
          <w:sz w:val="24"/>
        </w:rPr>
        <w:t xml:space="preserve">enye kuizunguka mimba </w:t>
      </w:r>
      <w:r w:rsidR="00125461" w:rsidRPr="00D76CD0">
        <w:rPr>
          <w:rFonts w:ascii="Arial" w:hAnsi="Arial"/>
          <w:sz w:val="24"/>
        </w:rPr>
        <w:t>n</w:t>
      </w:r>
      <w:r w:rsidR="001E5AE7" w:rsidRPr="00D76CD0">
        <w:rPr>
          <w:rFonts w:ascii="Arial" w:hAnsi="Arial"/>
          <w:sz w:val="24"/>
        </w:rPr>
        <w:t>a</w:t>
      </w:r>
      <w:r w:rsidR="00125461" w:rsidRPr="00D76CD0">
        <w:rPr>
          <w:rFonts w:ascii="Arial" w:hAnsi="Arial"/>
          <w:sz w:val="24"/>
        </w:rPr>
        <w:t xml:space="preserve"> kutoka </w:t>
      </w:r>
      <w:r w:rsidR="00052F23" w:rsidRPr="00D76CD0">
        <w:rPr>
          <w:rFonts w:ascii="Arial" w:hAnsi="Arial"/>
          <w:sz w:val="24"/>
        </w:rPr>
        <w:t>tumboni mwa mama mtoto</w:t>
      </w:r>
      <w:r w:rsidR="001E5AE7" w:rsidRPr="00D76CD0">
        <w:rPr>
          <w:rFonts w:ascii="Arial" w:hAnsi="Arial"/>
          <w:sz w:val="24"/>
        </w:rPr>
        <w:t xml:space="preserve"> </w:t>
      </w:r>
      <w:r w:rsidR="00052F23" w:rsidRPr="00D76CD0">
        <w:rPr>
          <w:rFonts w:ascii="Arial" w:hAnsi="Arial"/>
          <w:sz w:val="24"/>
        </w:rPr>
        <w:t>anapozaliwa</w:t>
      </w:r>
      <w:r w:rsidR="00D93DBF" w:rsidRPr="00D76CD0">
        <w:rPr>
          <w:rFonts w:ascii="Arial" w:hAnsi="Arial"/>
          <w:sz w:val="24"/>
        </w:rPr>
        <w:t xml:space="preserve">, </w:t>
      </w:r>
      <w:r w:rsidR="00052F23" w:rsidRPr="00D76CD0">
        <w:rPr>
          <w:rFonts w:ascii="Arial" w:hAnsi="Arial"/>
          <w:sz w:val="24"/>
        </w:rPr>
        <w:t>lakini wengine wanadhani kuwa yanamaanisha ubatizo</w:t>
      </w:r>
      <w:r w:rsidR="00D93DBF" w:rsidRPr="00D76CD0">
        <w:rPr>
          <w:rFonts w:ascii="Arial" w:hAnsi="Arial"/>
          <w:sz w:val="24"/>
        </w:rPr>
        <w:t>.</w:t>
      </w:r>
      <w:r w:rsidR="00052F23" w:rsidRPr="00D76CD0">
        <w:rPr>
          <w:rFonts w:ascii="Arial" w:hAnsi="Arial"/>
          <w:sz w:val="24"/>
        </w:rPr>
        <w:t xml:space="preserve"> Hayawezi kumaanisha ubatizo, kwani ingekuwa hivyo basi yule mwizi pale msalabani asingeokolewa</w:t>
      </w:r>
      <w:r w:rsidR="00D93DBF" w:rsidRPr="00D76CD0">
        <w:rPr>
          <w:rFonts w:ascii="Arial" w:hAnsi="Arial"/>
          <w:sz w:val="24"/>
        </w:rPr>
        <w:t xml:space="preserve">! </w:t>
      </w:r>
      <w:r w:rsidR="00052F23" w:rsidRPr="00D76CD0">
        <w:rPr>
          <w:rFonts w:ascii="Arial" w:hAnsi="Arial"/>
          <w:sz w:val="24"/>
        </w:rPr>
        <w:t>Lakini yanaweza kumaanisha kuwa mtu hawi si sehemu inayoonekana ya ufalme wa Mungu hapa duniani mpaka anapokuwa amebatizwa</w:t>
      </w:r>
      <w:r w:rsidR="00D93DBF" w:rsidRPr="00D76CD0">
        <w:rPr>
          <w:rFonts w:ascii="Arial" w:hAnsi="Arial"/>
          <w:sz w:val="24"/>
        </w:rPr>
        <w:t xml:space="preserve">. </w:t>
      </w:r>
      <w:r w:rsidR="00052F23" w:rsidRPr="00D76CD0">
        <w:rPr>
          <w:rFonts w:ascii="Arial" w:hAnsi="Arial"/>
          <w:sz w:val="24"/>
        </w:rPr>
        <w:t>Wazo linalofanana na hili</w:t>
      </w:r>
      <w:r w:rsidR="00D93DBF" w:rsidRPr="00D76CD0">
        <w:rPr>
          <w:rFonts w:ascii="Arial" w:hAnsi="Arial"/>
          <w:sz w:val="24"/>
        </w:rPr>
        <w:t>, ma</w:t>
      </w:r>
      <w:r w:rsidR="00052F23" w:rsidRPr="00D76CD0">
        <w:rPr>
          <w:rFonts w:ascii="Arial" w:hAnsi="Arial"/>
          <w:sz w:val="24"/>
        </w:rPr>
        <w:t>kanisa mengi hayapendi watu kushiriki meza ya Bwana hadi hapo wanapokuwa wamebatizwa</w:t>
      </w:r>
      <w:r w:rsidR="00D93DBF" w:rsidRPr="00D76CD0">
        <w:rPr>
          <w:rFonts w:ascii="Arial" w:hAnsi="Arial"/>
          <w:sz w:val="24"/>
        </w:rPr>
        <w:t>.</w:t>
      </w:r>
    </w:p>
    <w:p w14:paraId="05297D8E" w14:textId="77777777" w:rsidR="008B3133" w:rsidRPr="00D76CD0" w:rsidRDefault="008B3133" w:rsidP="00EF5163">
      <w:pPr>
        <w:rPr>
          <w:rFonts w:ascii="Arial" w:hAnsi="Arial"/>
          <w:sz w:val="24"/>
        </w:rPr>
      </w:pPr>
    </w:p>
    <w:p w14:paraId="23C26244" w14:textId="77777777" w:rsidR="007A1113" w:rsidRPr="00D76CD0" w:rsidRDefault="00052F23"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Luk </w:t>
      </w:r>
      <w:r w:rsidR="009D7765" w:rsidRPr="00D76CD0">
        <w:rPr>
          <w:rFonts w:ascii="Arial" w:hAnsi="Arial"/>
          <w:b/>
          <w:i w:val="0"/>
        </w:rPr>
        <w:t xml:space="preserve">6:12-49 </w:t>
      </w:r>
      <w:r w:rsidRPr="00D76CD0">
        <w:rPr>
          <w:rFonts w:ascii="Arial" w:hAnsi="Arial"/>
          <w:b/>
          <w:i w:val="0"/>
        </w:rPr>
        <w:t>na</w:t>
      </w:r>
      <w:r w:rsidR="00E66D53" w:rsidRPr="00D76CD0">
        <w:rPr>
          <w:rFonts w:ascii="Arial" w:hAnsi="Arial"/>
          <w:b/>
          <w:i w:val="0"/>
        </w:rPr>
        <w:t xml:space="preserve"> </w:t>
      </w:r>
      <w:r w:rsidRPr="00D76CD0">
        <w:rPr>
          <w:rFonts w:ascii="Arial" w:hAnsi="Arial"/>
          <w:b/>
          <w:i w:val="0"/>
        </w:rPr>
        <w:t xml:space="preserve">Luk </w:t>
      </w:r>
      <w:r w:rsidR="007A1113" w:rsidRPr="00D76CD0">
        <w:rPr>
          <w:rFonts w:ascii="Arial" w:hAnsi="Arial"/>
          <w:b/>
          <w:i w:val="0"/>
        </w:rPr>
        <w:t xml:space="preserve">12:3-38, </w:t>
      </w:r>
      <w:r w:rsidRPr="00D76CD0">
        <w:rPr>
          <w:rFonts w:ascii="Arial" w:hAnsi="Arial"/>
          <w:b/>
          <w:i w:val="0"/>
        </w:rPr>
        <w:t xml:space="preserve">kwa nini maneno haya yanafanana na </w:t>
      </w:r>
      <w:r w:rsidR="00FE5851" w:rsidRPr="00D76CD0">
        <w:rPr>
          <w:rFonts w:ascii="Arial" w:hAnsi="Arial"/>
          <w:b/>
          <w:i w:val="0"/>
        </w:rPr>
        <w:t xml:space="preserve">Hotubaa ya Mlimani kwenye Mat </w:t>
      </w:r>
      <w:r w:rsidR="007A1113" w:rsidRPr="00D76CD0">
        <w:rPr>
          <w:rFonts w:ascii="Arial" w:hAnsi="Arial"/>
          <w:b/>
          <w:i w:val="0"/>
        </w:rPr>
        <w:t>5:1-7:29?</w:t>
      </w:r>
    </w:p>
    <w:p w14:paraId="73408E96" w14:textId="77777777" w:rsidR="007A1113" w:rsidRPr="00D76CD0" w:rsidRDefault="00052F23"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FE5851" w:rsidRPr="00D76CD0">
        <w:rPr>
          <w:rFonts w:ascii="Arial" w:hAnsi="Arial"/>
          <w:sz w:val="24"/>
        </w:rPr>
        <w:t>Kuna majibu matatu tofauti</w:t>
      </w:r>
      <w:r w:rsidR="007A1113" w:rsidRPr="00D76CD0">
        <w:rPr>
          <w:rFonts w:ascii="Arial" w:hAnsi="Arial"/>
          <w:sz w:val="24"/>
        </w:rPr>
        <w:t xml:space="preserve">. </w:t>
      </w:r>
    </w:p>
    <w:p w14:paraId="0EAB0010" w14:textId="77777777" w:rsidR="007A1113" w:rsidRPr="00D76CD0" w:rsidRDefault="007A1113" w:rsidP="00EF5163">
      <w:pPr>
        <w:rPr>
          <w:rFonts w:ascii="Arial" w:hAnsi="Arial"/>
          <w:sz w:val="24"/>
        </w:rPr>
      </w:pPr>
      <w:r w:rsidRPr="00D76CD0">
        <w:rPr>
          <w:rFonts w:ascii="Arial" w:hAnsi="Arial"/>
          <w:b/>
          <w:sz w:val="24"/>
        </w:rPr>
        <w:t>a.</w:t>
      </w:r>
      <w:r w:rsidRPr="00D76CD0">
        <w:rPr>
          <w:rFonts w:ascii="Arial" w:hAnsi="Arial"/>
          <w:sz w:val="24"/>
        </w:rPr>
        <w:t xml:space="preserve"> </w:t>
      </w:r>
      <w:r w:rsidR="00FE5851" w:rsidRPr="00D76CD0">
        <w:rPr>
          <w:rFonts w:ascii="Arial" w:hAnsi="Arial"/>
          <w:sz w:val="24"/>
        </w:rPr>
        <w:t>Y</w:t>
      </w:r>
      <w:r w:rsidRPr="00D76CD0">
        <w:rPr>
          <w:rFonts w:ascii="Arial" w:hAnsi="Arial"/>
          <w:sz w:val="24"/>
        </w:rPr>
        <w:t>esu</w:t>
      </w:r>
      <w:r w:rsidR="00FE5851" w:rsidRPr="00D76CD0">
        <w:rPr>
          <w:rFonts w:ascii="Arial" w:hAnsi="Arial"/>
          <w:sz w:val="24"/>
        </w:rPr>
        <w:t xml:space="preserve"> alitoa mahubiri yanayofanana mara zisizopungua mbili</w:t>
      </w:r>
      <w:r w:rsidRPr="00D76CD0">
        <w:rPr>
          <w:rFonts w:ascii="Arial" w:hAnsi="Arial"/>
          <w:sz w:val="24"/>
        </w:rPr>
        <w:t xml:space="preserve">. </w:t>
      </w:r>
      <w:r w:rsidR="00FE5851" w:rsidRPr="00D76CD0">
        <w:rPr>
          <w:rFonts w:ascii="Arial" w:hAnsi="Arial"/>
          <w:sz w:val="24"/>
        </w:rPr>
        <w:t>Watu wote wasingeweza kuyasikia mahubiri yote hayo mara yalipotolewa mara ya kwanza</w:t>
      </w:r>
      <w:r w:rsidRPr="00D76CD0">
        <w:rPr>
          <w:rFonts w:ascii="Arial" w:hAnsi="Arial"/>
          <w:sz w:val="24"/>
        </w:rPr>
        <w:t>.</w:t>
      </w:r>
    </w:p>
    <w:p w14:paraId="512E2B1F" w14:textId="77777777" w:rsidR="007A1113" w:rsidRPr="00D76CD0" w:rsidRDefault="007A1113" w:rsidP="00EF5163">
      <w:pPr>
        <w:rPr>
          <w:rFonts w:ascii="Arial" w:hAnsi="Arial"/>
          <w:sz w:val="24"/>
        </w:rPr>
      </w:pPr>
      <w:r w:rsidRPr="00D76CD0">
        <w:rPr>
          <w:rFonts w:ascii="Arial" w:hAnsi="Arial"/>
          <w:b/>
          <w:sz w:val="24"/>
        </w:rPr>
        <w:t>b.</w:t>
      </w:r>
      <w:r w:rsidRPr="00D76CD0">
        <w:rPr>
          <w:rFonts w:ascii="Arial" w:hAnsi="Arial"/>
          <w:sz w:val="24"/>
        </w:rPr>
        <w:t xml:space="preserve"> </w:t>
      </w:r>
      <w:r w:rsidR="00FE5851" w:rsidRPr="00D76CD0">
        <w:rPr>
          <w:rFonts w:ascii="Arial" w:hAnsi="Arial"/>
          <w:sz w:val="24"/>
        </w:rPr>
        <w:t>Huenda yalikuwa ni mahubiri yale yale, na kila mwandishi aliandika ufafanuzi wa kitu alichokikumbuka</w:t>
      </w:r>
      <w:r w:rsidRPr="00D76CD0">
        <w:rPr>
          <w:rFonts w:ascii="Arial" w:hAnsi="Arial"/>
          <w:sz w:val="24"/>
        </w:rPr>
        <w:t xml:space="preserve">. </w:t>
      </w:r>
      <w:r w:rsidR="00FE5851" w:rsidRPr="00D76CD0">
        <w:rPr>
          <w:rFonts w:ascii="Arial" w:hAnsi="Arial"/>
          <w:sz w:val="24"/>
        </w:rPr>
        <w:t>“</w:t>
      </w:r>
      <w:r w:rsidR="00474CDA" w:rsidRPr="00D76CD0">
        <w:rPr>
          <w:rFonts w:ascii="Arial" w:hAnsi="Arial"/>
          <w:sz w:val="24"/>
        </w:rPr>
        <w:t>T</w:t>
      </w:r>
      <w:r w:rsidR="00FE5851" w:rsidRPr="00D76CD0">
        <w:rPr>
          <w:rFonts w:ascii="Arial" w:hAnsi="Arial"/>
          <w:sz w:val="24"/>
        </w:rPr>
        <w:t xml:space="preserve">ambarare” juu ya mlima ni </w:t>
      </w:r>
      <w:r w:rsidR="00474CDA" w:rsidRPr="00D76CD0">
        <w:rPr>
          <w:rFonts w:ascii="Arial" w:hAnsi="Arial"/>
          <w:sz w:val="24"/>
        </w:rPr>
        <w:t>uwanda wa juu au nchi iliyo inuka ikawa ya mlalo kama meza</w:t>
      </w:r>
      <w:r w:rsidR="009D7765" w:rsidRPr="00D76CD0">
        <w:rPr>
          <w:rFonts w:ascii="Arial" w:hAnsi="Arial"/>
          <w:sz w:val="24"/>
        </w:rPr>
        <w:t>.</w:t>
      </w:r>
    </w:p>
    <w:p w14:paraId="73391EC6" w14:textId="77777777" w:rsidR="007A1113" w:rsidRPr="00D76CD0" w:rsidRDefault="007A1113" w:rsidP="00EF5163">
      <w:pPr>
        <w:rPr>
          <w:rFonts w:ascii="Arial" w:hAnsi="Arial"/>
          <w:sz w:val="24"/>
        </w:rPr>
      </w:pPr>
      <w:r w:rsidRPr="00D76CD0">
        <w:rPr>
          <w:rFonts w:ascii="Arial" w:hAnsi="Arial"/>
          <w:b/>
          <w:sz w:val="24"/>
        </w:rPr>
        <w:t>c.</w:t>
      </w:r>
      <w:r w:rsidRPr="00D76CD0">
        <w:rPr>
          <w:rFonts w:ascii="Arial" w:hAnsi="Arial"/>
          <w:sz w:val="24"/>
        </w:rPr>
        <w:t xml:space="preserve"> </w:t>
      </w:r>
      <w:r w:rsidR="00E66D53" w:rsidRPr="00D76CD0">
        <w:rPr>
          <w:rFonts w:ascii="Arial" w:hAnsi="Arial"/>
          <w:sz w:val="24"/>
        </w:rPr>
        <w:t>Luka 6 inasema tu kuwa Yesu alisimama kwenye sehemu tambarare</w:t>
      </w:r>
      <w:r w:rsidRPr="00D76CD0">
        <w:rPr>
          <w:rFonts w:ascii="Arial" w:hAnsi="Arial"/>
          <w:sz w:val="24"/>
        </w:rPr>
        <w:t xml:space="preserve">, </w:t>
      </w:r>
      <w:r w:rsidR="00E66D53" w:rsidRPr="00D76CD0">
        <w:rPr>
          <w:rFonts w:ascii="Arial" w:hAnsi="Arial"/>
          <w:sz w:val="24"/>
        </w:rPr>
        <w:t>siyo kwamba makutano walifanya hivyo</w:t>
      </w:r>
      <w:r w:rsidRPr="00D76CD0">
        <w:rPr>
          <w:rFonts w:ascii="Arial" w:hAnsi="Arial"/>
          <w:sz w:val="24"/>
        </w:rPr>
        <w:t xml:space="preserve">. </w:t>
      </w:r>
      <w:r w:rsidR="00E66D53" w:rsidRPr="00D76CD0">
        <w:rPr>
          <w:rFonts w:ascii="Arial" w:hAnsi="Arial"/>
          <w:sz w:val="24"/>
        </w:rPr>
        <w:t>Y</w:t>
      </w:r>
      <w:r w:rsidRPr="00D76CD0">
        <w:rPr>
          <w:rFonts w:ascii="Arial" w:hAnsi="Arial"/>
          <w:sz w:val="24"/>
        </w:rPr>
        <w:t>esu</w:t>
      </w:r>
      <w:r w:rsidR="00E66D53" w:rsidRPr="00D76CD0">
        <w:rPr>
          <w:rFonts w:ascii="Arial" w:hAnsi="Arial"/>
          <w:sz w:val="24"/>
        </w:rPr>
        <w:t xml:space="preserve"> kusimama kwenye sehemu iliyo tambarare ili kuhubiri kwa umati uliokuwa umesimama pembeni mwa mlima kunafanya uwanja duara wa asili wa kufanyia maonyesho</w:t>
      </w:r>
      <w:r w:rsidRPr="00D76CD0">
        <w:rPr>
          <w:rFonts w:ascii="Arial" w:hAnsi="Arial"/>
          <w:sz w:val="24"/>
        </w:rPr>
        <w:t>.</w:t>
      </w:r>
    </w:p>
    <w:p w14:paraId="715E7BF3" w14:textId="77777777" w:rsidR="007A1113" w:rsidRPr="00D76CD0" w:rsidRDefault="00E66D53" w:rsidP="00EF5163">
      <w:pPr>
        <w:rPr>
          <w:rFonts w:ascii="Arial" w:hAnsi="Arial"/>
          <w:sz w:val="24"/>
        </w:rPr>
      </w:pPr>
      <w:r w:rsidRPr="00D76CD0">
        <w:rPr>
          <w:rFonts w:ascii="Arial" w:hAnsi="Arial"/>
          <w:b/>
          <w:sz w:val="24"/>
        </w:rPr>
        <w:t>Vyovyote itakavyokuwa</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 xml:space="preserve">mafundisho ya Yesu </w:t>
      </w:r>
      <w:r w:rsidR="00242F47" w:rsidRPr="00D76CD0">
        <w:rPr>
          <w:rFonts w:ascii="Arial" w:hAnsi="Arial"/>
          <w:sz w:val="24"/>
        </w:rPr>
        <w:t>ni ya muhimu wakati wote bila kujali kuwa aliyasema mara ngapi</w:t>
      </w:r>
      <w:r w:rsidR="007A1113" w:rsidRPr="00D76CD0">
        <w:rPr>
          <w:rFonts w:ascii="Arial" w:hAnsi="Arial"/>
          <w:sz w:val="24"/>
        </w:rPr>
        <w:t>.</w:t>
      </w:r>
    </w:p>
    <w:p w14:paraId="50C61A61" w14:textId="77777777" w:rsidR="00221DDA" w:rsidRPr="00D76CD0" w:rsidRDefault="00221DDA" w:rsidP="00EF5163">
      <w:pPr>
        <w:rPr>
          <w:rFonts w:ascii="Arial" w:hAnsi="Arial"/>
          <w:sz w:val="24"/>
        </w:rPr>
      </w:pPr>
    </w:p>
    <w:p w14:paraId="5AEED3E1" w14:textId="77777777" w:rsidR="009D7765" w:rsidRPr="00D76CD0" w:rsidRDefault="00242F47" w:rsidP="00EF5163">
      <w:pPr>
        <w:pStyle w:val="BodyText"/>
        <w:jc w:val="left"/>
        <w:rPr>
          <w:rFonts w:ascii="Arial" w:hAnsi="Arial"/>
          <w:b/>
          <w:i w:val="0"/>
        </w:rPr>
      </w:pPr>
      <w:r w:rsidRPr="00D76CD0">
        <w:rPr>
          <w:rFonts w:ascii="Arial" w:hAnsi="Arial"/>
          <w:b/>
          <w:i w:val="0"/>
        </w:rPr>
        <w:t>S</w:t>
      </w:r>
      <w:r w:rsidR="009D7765" w:rsidRPr="00D76CD0">
        <w:rPr>
          <w:rFonts w:ascii="Arial" w:hAnsi="Arial"/>
          <w:b/>
          <w:i w:val="0"/>
        </w:rPr>
        <w:t xml:space="preserve">: </w:t>
      </w:r>
      <w:r w:rsidRPr="00D76CD0">
        <w:rPr>
          <w:rFonts w:ascii="Arial" w:hAnsi="Arial"/>
          <w:b/>
          <w:i w:val="0"/>
        </w:rPr>
        <w:t xml:space="preserve">Kwenye Luk </w:t>
      </w:r>
      <w:r w:rsidR="009D7765" w:rsidRPr="00D76CD0">
        <w:rPr>
          <w:rFonts w:ascii="Arial" w:hAnsi="Arial"/>
          <w:b/>
          <w:i w:val="0"/>
        </w:rPr>
        <w:t xml:space="preserve">6:17, </w:t>
      </w:r>
      <w:r w:rsidRPr="00D76CD0">
        <w:rPr>
          <w:rFonts w:ascii="Arial" w:hAnsi="Arial"/>
          <w:b/>
          <w:i w:val="0"/>
        </w:rPr>
        <w:t xml:space="preserve">je Yesu alisimama kwenye sehemu tambarare alipokuwa akiwafundisha, au alikaa kama ambavyo Mat </w:t>
      </w:r>
      <w:r w:rsidR="009D7765" w:rsidRPr="00D76CD0">
        <w:rPr>
          <w:rFonts w:ascii="Arial" w:hAnsi="Arial"/>
          <w:b/>
          <w:i w:val="0"/>
        </w:rPr>
        <w:t xml:space="preserve">6:17 </w:t>
      </w:r>
      <w:r w:rsidRPr="00D76CD0">
        <w:rPr>
          <w:rFonts w:ascii="Arial" w:hAnsi="Arial"/>
          <w:b/>
          <w:i w:val="0"/>
        </w:rPr>
        <w:t>inasema</w:t>
      </w:r>
      <w:r w:rsidR="009D7765" w:rsidRPr="00D76CD0">
        <w:rPr>
          <w:rFonts w:ascii="Arial" w:hAnsi="Arial"/>
          <w:b/>
          <w:i w:val="0"/>
        </w:rPr>
        <w:t>?</w:t>
      </w:r>
    </w:p>
    <w:p w14:paraId="17433402" w14:textId="77777777" w:rsidR="009D7765" w:rsidRPr="00D76CD0" w:rsidRDefault="00242F47" w:rsidP="00EF5163">
      <w:pPr>
        <w:rPr>
          <w:rFonts w:ascii="Arial" w:hAnsi="Arial"/>
          <w:sz w:val="24"/>
        </w:rPr>
      </w:pPr>
      <w:r w:rsidRPr="00D76CD0">
        <w:rPr>
          <w:rFonts w:ascii="Arial" w:hAnsi="Arial"/>
          <w:sz w:val="24"/>
        </w:rPr>
        <w:t>J</w:t>
      </w:r>
      <w:r w:rsidR="009D7765" w:rsidRPr="00D76CD0">
        <w:rPr>
          <w:rFonts w:ascii="Arial" w:hAnsi="Arial"/>
          <w:sz w:val="24"/>
        </w:rPr>
        <w:t xml:space="preserve">: </w:t>
      </w:r>
      <w:r w:rsidRPr="00D76CD0">
        <w:rPr>
          <w:rFonts w:ascii="Arial" w:hAnsi="Arial"/>
          <w:sz w:val="24"/>
        </w:rPr>
        <w:t>Kuna majibu mawili na yote yanaelekea kuwa kweli</w:t>
      </w:r>
      <w:r w:rsidR="009D7765" w:rsidRPr="00D76CD0">
        <w:rPr>
          <w:rFonts w:ascii="Arial" w:hAnsi="Arial"/>
          <w:sz w:val="24"/>
        </w:rPr>
        <w:t>.</w:t>
      </w:r>
    </w:p>
    <w:p w14:paraId="082EFF54" w14:textId="77777777" w:rsidR="009D7765" w:rsidRPr="00D76CD0" w:rsidRDefault="0064369B" w:rsidP="00EF5163">
      <w:pPr>
        <w:rPr>
          <w:rFonts w:ascii="Arial" w:hAnsi="Arial"/>
          <w:sz w:val="24"/>
        </w:rPr>
      </w:pPr>
      <w:r w:rsidRPr="00D76CD0">
        <w:rPr>
          <w:rFonts w:ascii="Arial" w:hAnsi="Arial"/>
          <w:sz w:val="24"/>
        </w:rPr>
        <w:t>Mahubiri ya kwenye injili za Mathayo na Luka yanaelekea kuwa matukio tofauti</w:t>
      </w:r>
      <w:r w:rsidR="009D7765" w:rsidRPr="00D76CD0">
        <w:rPr>
          <w:rFonts w:ascii="Arial" w:hAnsi="Arial"/>
          <w:sz w:val="24"/>
        </w:rPr>
        <w:t xml:space="preserve">. </w:t>
      </w:r>
      <w:r w:rsidRPr="00D76CD0">
        <w:rPr>
          <w:rFonts w:ascii="Arial" w:hAnsi="Arial"/>
          <w:sz w:val="24"/>
        </w:rPr>
        <w:t>Isitoshe, hata Yesu aliposimama, baada ya kuongea kwa muda mrefu sana</w:t>
      </w:r>
      <w:r w:rsidR="009D7765" w:rsidRPr="00D76CD0">
        <w:rPr>
          <w:rFonts w:ascii="Arial" w:hAnsi="Arial"/>
          <w:sz w:val="24"/>
        </w:rPr>
        <w:t xml:space="preserve">, </w:t>
      </w:r>
      <w:r w:rsidRPr="00D76CD0">
        <w:rPr>
          <w:rFonts w:ascii="Arial" w:hAnsi="Arial"/>
          <w:sz w:val="24"/>
        </w:rPr>
        <w:t>huenda alihitaji kukaa</w:t>
      </w:r>
      <w:r w:rsidR="009D7765" w:rsidRPr="00D76CD0">
        <w:rPr>
          <w:rFonts w:ascii="Arial" w:hAnsi="Arial"/>
          <w:sz w:val="24"/>
        </w:rPr>
        <w:t xml:space="preserve">. </w:t>
      </w:r>
      <w:r w:rsidRPr="00D76CD0">
        <w:rPr>
          <w:rFonts w:ascii="Arial" w:hAnsi="Arial"/>
          <w:sz w:val="24"/>
        </w:rPr>
        <w:t>Kumbuka mahubiri yanaweza kuchukua masaa kadhaa</w:t>
      </w:r>
      <w:r w:rsidR="009D7765" w:rsidRPr="00D76CD0">
        <w:rPr>
          <w:rFonts w:ascii="Arial" w:hAnsi="Arial"/>
          <w:sz w:val="24"/>
        </w:rPr>
        <w:t xml:space="preserve">, </w:t>
      </w:r>
      <w:r w:rsidRPr="00D76CD0">
        <w:rPr>
          <w:rFonts w:ascii="Arial" w:hAnsi="Arial"/>
          <w:sz w:val="24"/>
        </w:rPr>
        <w:t>na maelezo tuliyonayo kwenye injili za Mathayo na Luka ni muhtasari</w:t>
      </w:r>
      <w:r w:rsidR="009D7765" w:rsidRPr="00D76CD0">
        <w:rPr>
          <w:rFonts w:ascii="Arial" w:hAnsi="Arial"/>
          <w:sz w:val="24"/>
        </w:rPr>
        <w:t>.</w:t>
      </w:r>
    </w:p>
    <w:p w14:paraId="0E0601C0" w14:textId="77777777" w:rsidR="009D7765" w:rsidRPr="00D76CD0" w:rsidRDefault="009D7765" w:rsidP="00EF5163">
      <w:pPr>
        <w:rPr>
          <w:rFonts w:ascii="Arial" w:hAnsi="Arial"/>
          <w:sz w:val="24"/>
        </w:rPr>
      </w:pPr>
    </w:p>
    <w:p w14:paraId="177DDA20" w14:textId="77777777" w:rsidR="007A1113" w:rsidRPr="00D76CD0" w:rsidRDefault="0064369B"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5:3, </w:t>
      </w:r>
      <w:r w:rsidRPr="00D76CD0">
        <w:rPr>
          <w:rFonts w:ascii="Arial" w:hAnsi="Arial"/>
          <w:b/>
          <w:i w:val="0"/>
        </w:rPr>
        <w:t xml:space="preserve">je Yesu alisema </w:t>
      </w:r>
      <w:r w:rsidR="00EC4AF4" w:rsidRPr="00D76CD0">
        <w:rPr>
          <w:rFonts w:ascii="Arial" w:hAnsi="Arial"/>
          <w:b/>
          <w:i w:val="0"/>
        </w:rPr>
        <w:t>“</w:t>
      </w:r>
      <w:r w:rsidRPr="00D76CD0">
        <w:rPr>
          <w:rFonts w:ascii="Arial" w:hAnsi="Arial"/>
          <w:b/>
          <w:i w:val="0"/>
        </w:rPr>
        <w:t>maskini wa roho</w:t>
      </w:r>
      <w:r w:rsidR="007A1113" w:rsidRPr="00D76CD0">
        <w:rPr>
          <w:rFonts w:ascii="Arial" w:hAnsi="Arial"/>
          <w:b/>
          <w:i w:val="0"/>
        </w:rPr>
        <w:t xml:space="preserve">”, </w:t>
      </w:r>
      <w:r w:rsidRPr="00D76CD0">
        <w:rPr>
          <w:rFonts w:ascii="Arial" w:hAnsi="Arial"/>
          <w:b/>
          <w:i w:val="0"/>
        </w:rPr>
        <w:t xml:space="preserve">au maskini tu kama kwenye Luk </w:t>
      </w:r>
      <w:r w:rsidR="007A1113" w:rsidRPr="00D76CD0">
        <w:rPr>
          <w:rFonts w:ascii="Arial" w:hAnsi="Arial"/>
          <w:b/>
          <w:i w:val="0"/>
        </w:rPr>
        <w:t>6:20?</w:t>
      </w:r>
    </w:p>
    <w:p w14:paraId="5225BA04" w14:textId="77777777" w:rsidR="007A1113" w:rsidRPr="00D76CD0" w:rsidRDefault="0064369B" w:rsidP="00EF5163">
      <w:pPr>
        <w:pStyle w:val="Heading1"/>
        <w:jc w:val="left"/>
        <w:rPr>
          <w:rFonts w:ascii="Arial" w:hAnsi="Arial"/>
        </w:rPr>
      </w:pPr>
      <w:r w:rsidRPr="00D76CD0">
        <w:rPr>
          <w:rFonts w:ascii="Arial" w:hAnsi="Arial"/>
        </w:rPr>
        <w:t>J</w:t>
      </w:r>
      <w:r w:rsidR="007A1113" w:rsidRPr="00D76CD0">
        <w:rPr>
          <w:rFonts w:ascii="Arial" w:hAnsi="Arial"/>
        </w:rPr>
        <w:t xml:space="preserve">: </w:t>
      </w:r>
      <w:r w:rsidRPr="00D76CD0">
        <w:rPr>
          <w:rFonts w:ascii="Arial" w:hAnsi="Arial"/>
        </w:rPr>
        <w:t>Y</w:t>
      </w:r>
      <w:r w:rsidR="007A1113" w:rsidRPr="00D76CD0">
        <w:rPr>
          <w:rFonts w:ascii="Arial" w:hAnsi="Arial"/>
        </w:rPr>
        <w:t>esu</w:t>
      </w:r>
      <w:r w:rsidRPr="00D76CD0">
        <w:rPr>
          <w:rFonts w:ascii="Arial" w:hAnsi="Arial"/>
        </w:rPr>
        <w:t xml:space="preserve"> anaweza kuwa alisema vyote</w:t>
      </w:r>
      <w:r w:rsidR="007A1113" w:rsidRPr="00D76CD0">
        <w:rPr>
          <w:rFonts w:ascii="Arial" w:hAnsi="Arial"/>
        </w:rPr>
        <w:t xml:space="preserve">. </w:t>
      </w:r>
      <w:r w:rsidRPr="00D76CD0">
        <w:rPr>
          <w:rFonts w:ascii="Arial" w:hAnsi="Arial"/>
        </w:rPr>
        <w:t xml:space="preserve">Wote </w:t>
      </w:r>
      <w:r w:rsidR="007A1113" w:rsidRPr="00D76CD0">
        <w:rPr>
          <w:rFonts w:ascii="Arial" w:hAnsi="Arial"/>
        </w:rPr>
        <w:t>Mat</w:t>
      </w:r>
      <w:r w:rsidRPr="00D76CD0">
        <w:rPr>
          <w:rFonts w:ascii="Arial" w:hAnsi="Arial"/>
        </w:rPr>
        <w:t>hayo na Luka wanafafanua mafundisho ya Yesu</w:t>
      </w:r>
      <w:r w:rsidR="007A1113" w:rsidRPr="00D76CD0">
        <w:rPr>
          <w:rFonts w:ascii="Arial" w:hAnsi="Arial"/>
        </w:rPr>
        <w:t xml:space="preserve">. </w:t>
      </w:r>
      <w:r w:rsidRPr="00D76CD0">
        <w:rPr>
          <w:rFonts w:ascii="Arial" w:hAnsi="Arial"/>
        </w:rPr>
        <w:t>Mahubiri haya kwenye Mathayo na Luka yanaweza kuwa yanawakilisha matukio mawili tofauti</w:t>
      </w:r>
      <w:r w:rsidR="007A1113" w:rsidRPr="00D76CD0">
        <w:rPr>
          <w:rFonts w:ascii="Arial" w:hAnsi="Arial"/>
        </w:rPr>
        <w:t xml:space="preserve">, </w:t>
      </w:r>
      <w:r w:rsidRPr="00D76CD0">
        <w:rPr>
          <w:rFonts w:ascii="Arial" w:hAnsi="Arial"/>
        </w:rPr>
        <w:t xml:space="preserve">na Yesu </w:t>
      </w:r>
      <w:r w:rsidR="00F144E9" w:rsidRPr="00D76CD0">
        <w:rPr>
          <w:rFonts w:ascii="Arial" w:hAnsi="Arial"/>
        </w:rPr>
        <w:t>anaweza kuwa aliyasema yote</w:t>
      </w:r>
      <w:r w:rsidR="007A1113" w:rsidRPr="00D76CD0">
        <w:rPr>
          <w:rFonts w:ascii="Arial" w:hAnsi="Arial"/>
        </w:rPr>
        <w:t xml:space="preserve">. </w:t>
      </w:r>
      <w:r w:rsidR="00F144E9" w:rsidRPr="00D76CD0">
        <w:rPr>
          <w:rFonts w:ascii="Arial" w:hAnsi="Arial"/>
        </w:rPr>
        <w:t>Kwa upande mwingine, mahubiri haya kwenye injili za Mathayo na Luka yanaweza kuwa yanawakilisha tukio moja</w:t>
      </w:r>
      <w:r w:rsidR="007A1113" w:rsidRPr="00D76CD0">
        <w:rPr>
          <w:rFonts w:ascii="Arial" w:hAnsi="Arial"/>
        </w:rPr>
        <w:t xml:space="preserve">. </w:t>
      </w:r>
      <w:r w:rsidR="00F144E9" w:rsidRPr="00D76CD0">
        <w:rPr>
          <w:rFonts w:ascii="Arial" w:hAnsi="Arial"/>
        </w:rPr>
        <w:t>Moja lilikuwa kwenye mlima na lingine kwenye tambarare</w:t>
      </w:r>
      <w:r w:rsidR="007A1113" w:rsidRPr="00D76CD0">
        <w:rPr>
          <w:rFonts w:ascii="Arial" w:hAnsi="Arial"/>
        </w:rPr>
        <w:t xml:space="preserve">. </w:t>
      </w:r>
      <w:r w:rsidR="00F144E9" w:rsidRPr="00D76CD0">
        <w:rPr>
          <w:rFonts w:ascii="Arial" w:hAnsi="Arial"/>
        </w:rPr>
        <w:t>Yanaweza kuwa mahubiri yaliyotolewa sehemu moja kwenye uwanda ulioinuka ukawa tambarare</w:t>
      </w:r>
      <w:r w:rsidR="007A1113" w:rsidRPr="00D76CD0">
        <w:rPr>
          <w:rFonts w:ascii="Arial" w:hAnsi="Arial"/>
        </w:rPr>
        <w:t xml:space="preserve">, </w:t>
      </w:r>
      <w:r w:rsidR="00F144E9" w:rsidRPr="00D76CD0">
        <w:rPr>
          <w:rFonts w:ascii="Arial" w:hAnsi="Arial"/>
        </w:rPr>
        <w:t>ambayo ni sehemu tambarare juu ya milima</w:t>
      </w:r>
      <w:r w:rsidR="007A1113" w:rsidRPr="00D76CD0">
        <w:rPr>
          <w:rFonts w:ascii="Arial" w:hAnsi="Arial"/>
        </w:rPr>
        <w:t>.</w:t>
      </w:r>
    </w:p>
    <w:p w14:paraId="0C5E14BB" w14:textId="77777777" w:rsidR="007A1113" w:rsidRPr="00D76CD0" w:rsidRDefault="00F144E9" w:rsidP="00EF5163">
      <w:pPr>
        <w:pStyle w:val="Heading1"/>
        <w:jc w:val="left"/>
        <w:rPr>
          <w:rFonts w:ascii="Arial" w:hAnsi="Arial"/>
        </w:rPr>
      </w:pPr>
      <w:r w:rsidRPr="00D76CD0">
        <w:rPr>
          <w:rFonts w:ascii="Arial" w:hAnsi="Arial"/>
          <w:b/>
        </w:rPr>
        <w:t>Vyovyote itakavyokuwa</w:t>
      </w:r>
      <w:r w:rsidR="007A1113" w:rsidRPr="00D76CD0">
        <w:rPr>
          <w:rFonts w:ascii="Arial" w:hAnsi="Arial"/>
        </w:rPr>
        <w:t xml:space="preserve">, </w:t>
      </w:r>
      <w:r w:rsidRPr="00D76CD0">
        <w:rPr>
          <w:rFonts w:ascii="Arial" w:hAnsi="Arial"/>
        </w:rPr>
        <w:t>tunafahamu kuwa Yesu aliongelea watu waliokuwa wahitaji na walitambua kuwa wao ni wahitaji</w:t>
      </w:r>
      <w:r w:rsidR="007A1113" w:rsidRPr="00D76CD0">
        <w:rPr>
          <w:rFonts w:ascii="Arial" w:hAnsi="Arial"/>
        </w:rPr>
        <w:t>.</w:t>
      </w:r>
    </w:p>
    <w:p w14:paraId="104E0548" w14:textId="77777777" w:rsidR="007A1113" w:rsidRPr="00D76CD0" w:rsidRDefault="007A1113" w:rsidP="00EF5163">
      <w:pPr>
        <w:rPr>
          <w:rFonts w:ascii="Arial" w:hAnsi="Arial"/>
          <w:sz w:val="24"/>
        </w:rPr>
      </w:pPr>
    </w:p>
    <w:p w14:paraId="1C2D493D" w14:textId="77777777" w:rsidR="007A1113" w:rsidRPr="00D76CD0" w:rsidRDefault="00F144E9"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 xml:space="preserve">8:5-13; 9:9-13; </w:t>
      </w:r>
      <w:r w:rsidRPr="00D76CD0">
        <w:rPr>
          <w:rFonts w:ascii="Arial" w:hAnsi="Arial"/>
          <w:b/>
          <w:sz w:val="24"/>
        </w:rPr>
        <w:t xml:space="preserve">je Yesu alimponya mtumwa wa akida kabla ya kumwita Mathayo (Lawi), au baada kama Luk </w:t>
      </w:r>
      <w:r w:rsidR="007A1113" w:rsidRPr="00D76CD0">
        <w:rPr>
          <w:rFonts w:ascii="Arial" w:hAnsi="Arial"/>
          <w:b/>
          <w:sz w:val="24"/>
        </w:rPr>
        <w:t>5:27-32; 7:1-10 i</w:t>
      </w:r>
      <w:r w:rsidRPr="00D76CD0">
        <w:rPr>
          <w:rFonts w:ascii="Arial" w:hAnsi="Arial"/>
          <w:b/>
          <w:sz w:val="24"/>
        </w:rPr>
        <w:t>navyomaanisha</w:t>
      </w:r>
      <w:r w:rsidR="007A1113" w:rsidRPr="00D76CD0">
        <w:rPr>
          <w:rFonts w:ascii="Arial" w:hAnsi="Arial"/>
          <w:b/>
          <w:sz w:val="24"/>
        </w:rPr>
        <w:t>?</w:t>
      </w:r>
    </w:p>
    <w:p w14:paraId="105F77D7" w14:textId="77777777" w:rsidR="007A1113" w:rsidRPr="00D76CD0" w:rsidRDefault="00F144E9" w:rsidP="00EF5163">
      <w:pPr>
        <w:rPr>
          <w:rFonts w:ascii="Arial" w:hAnsi="Arial"/>
          <w:sz w:val="24"/>
        </w:rPr>
      </w:pPr>
      <w:r w:rsidRPr="00D76CD0">
        <w:rPr>
          <w:rFonts w:ascii="Arial" w:hAnsi="Arial"/>
          <w:sz w:val="24"/>
        </w:rPr>
        <w:t>J</w:t>
      </w:r>
      <w:r w:rsidR="007A1113" w:rsidRPr="00D76CD0">
        <w:rPr>
          <w:rFonts w:ascii="Arial" w:hAnsi="Arial"/>
          <w:sz w:val="24"/>
        </w:rPr>
        <w:t>: I</w:t>
      </w:r>
      <w:r w:rsidRPr="00D76CD0">
        <w:rPr>
          <w:rFonts w:ascii="Arial" w:hAnsi="Arial"/>
          <w:sz w:val="24"/>
        </w:rPr>
        <w:t>naweza kuwa vyovyote vile</w:t>
      </w:r>
      <w:r w:rsidR="007A1113" w:rsidRPr="00D76CD0">
        <w:rPr>
          <w:rFonts w:ascii="Arial" w:hAnsi="Arial"/>
          <w:sz w:val="24"/>
        </w:rPr>
        <w:t xml:space="preserve">, </w:t>
      </w:r>
      <w:r w:rsidRPr="00D76CD0">
        <w:rPr>
          <w:rFonts w:ascii="Arial" w:hAnsi="Arial"/>
          <w:sz w:val="24"/>
        </w:rPr>
        <w:t xml:space="preserve">kwani </w:t>
      </w:r>
      <w:r w:rsidR="003919BC" w:rsidRPr="00D76CD0">
        <w:rPr>
          <w:rFonts w:ascii="Arial" w:hAnsi="Arial"/>
          <w:sz w:val="24"/>
        </w:rPr>
        <w:t>injili hizi zote mbili hazitoi mfuatano, na injili zote nne hazichukuliwa kuwa zinapangilia matukio kufuatana na jinsi yalivyotokea</w:t>
      </w:r>
      <w:r w:rsidR="007A1113" w:rsidRPr="00D76CD0">
        <w:rPr>
          <w:rFonts w:ascii="Arial" w:hAnsi="Arial"/>
          <w:sz w:val="24"/>
        </w:rPr>
        <w:t>. H</w:t>
      </w:r>
      <w:r w:rsidR="003919BC" w:rsidRPr="00D76CD0">
        <w:rPr>
          <w:rFonts w:ascii="Arial" w:hAnsi="Arial"/>
          <w:sz w:val="24"/>
        </w:rPr>
        <w:t>ata hivyo, injili hizi mbili zinasema kuwa Mathayo/Lawi aliitwa baada ya kuponywa kwa mtu aliyekuwa amepooza</w:t>
      </w:r>
      <w:r w:rsidR="007A1113" w:rsidRPr="00D76CD0">
        <w:rPr>
          <w:rFonts w:ascii="Arial" w:hAnsi="Arial"/>
          <w:sz w:val="24"/>
        </w:rPr>
        <w:t>.</w:t>
      </w:r>
    </w:p>
    <w:p w14:paraId="39851BF1" w14:textId="77777777" w:rsidR="007A1113" w:rsidRPr="00D76CD0" w:rsidRDefault="007A1113" w:rsidP="00EF5163">
      <w:pPr>
        <w:rPr>
          <w:rFonts w:ascii="Arial" w:hAnsi="Arial"/>
          <w:sz w:val="24"/>
        </w:rPr>
      </w:pPr>
    </w:p>
    <w:p w14:paraId="428DC62A" w14:textId="77777777" w:rsidR="007A1113" w:rsidRPr="00D76CD0" w:rsidRDefault="003919BC"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8:5-10, </w:t>
      </w:r>
      <w:r w:rsidRPr="00D76CD0">
        <w:rPr>
          <w:rFonts w:ascii="Arial" w:hAnsi="Arial"/>
          <w:b/>
          <w:i w:val="0"/>
        </w:rPr>
        <w:t xml:space="preserve">je akida alimwona Yesu moja kwa moja, au hakumwona Yesu balia aliwatuma marafiki zake kwenye Luk </w:t>
      </w:r>
      <w:r w:rsidR="007A1113" w:rsidRPr="00D76CD0">
        <w:rPr>
          <w:rFonts w:ascii="Arial" w:hAnsi="Arial"/>
          <w:b/>
          <w:i w:val="0"/>
        </w:rPr>
        <w:t>Lk 7:6?</w:t>
      </w:r>
    </w:p>
    <w:p w14:paraId="53F81C63" w14:textId="77777777" w:rsidR="007A1113" w:rsidRPr="00D76CD0" w:rsidRDefault="003919BC"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Kuna majibu mawili yanayowezekana</w:t>
      </w:r>
      <w:r w:rsidR="007A1113" w:rsidRPr="00D76CD0">
        <w:rPr>
          <w:rFonts w:ascii="Arial" w:hAnsi="Arial"/>
          <w:sz w:val="24"/>
        </w:rPr>
        <w:t>.</w:t>
      </w:r>
    </w:p>
    <w:p w14:paraId="7065E7B7" w14:textId="77777777" w:rsidR="007A1113" w:rsidRPr="00D76CD0" w:rsidRDefault="007A1113" w:rsidP="00EF5163">
      <w:pPr>
        <w:rPr>
          <w:rFonts w:ascii="Arial" w:hAnsi="Arial"/>
          <w:sz w:val="24"/>
          <w:szCs w:val="24"/>
        </w:rPr>
      </w:pPr>
      <w:r w:rsidRPr="00D76CD0">
        <w:rPr>
          <w:rFonts w:ascii="Arial" w:hAnsi="Arial"/>
          <w:sz w:val="24"/>
        </w:rPr>
        <w:t xml:space="preserve">1. </w:t>
      </w:r>
      <w:r w:rsidR="003919BC" w:rsidRPr="00D76CD0">
        <w:rPr>
          <w:rFonts w:ascii="Arial" w:hAnsi="Arial"/>
          <w:sz w:val="24"/>
        </w:rPr>
        <w:t>Akida alimfuata Yesu kupitia marafiki zake, si kwa njia ya kwenda yeye mwenyewe</w:t>
      </w:r>
      <w:r w:rsidRPr="00D76CD0">
        <w:rPr>
          <w:rFonts w:ascii="Arial" w:hAnsi="Arial"/>
          <w:sz w:val="24"/>
        </w:rPr>
        <w:t>. Mat</w:t>
      </w:r>
      <w:r w:rsidR="003919BC" w:rsidRPr="00D76CD0">
        <w:rPr>
          <w:rFonts w:ascii="Arial" w:hAnsi="Arial"/>
          <w:sz w:val="24"/>
        </w:rPr>
        <w:t xml:space="preserve">hayo anaacha maelezo haya, na anasema tu kuwa akida alimletea ombi Yesu, bila kusema bayana kuwa </w:t>
      </w:r>
      <w:r w:rsidR="00C76DFF" w:rsidRPr="00D76CD0">
        <w:rPr>
          <w:rFonts w:ascii="Arial" w:hAnsi="Arial"/>
          <w:sz w:val="24"/>
        </w:rPr>
        <w:t>alifanya hivyo kupitia kwa marafiki zake</w:t>
      </w:r>
      <w:r w:rsidRPr="00D76CD0">
        <w:rPr>
          <w:rFonts w:ascii="Arial" w:hAnsi="Arial"/>
          <w:sz w:val="24"/>
        </w:rPr>
        <w:t xml:space="preserve">. </w:t>
      </w:r>
      <w:r w:rsidR="00C76DFF" w:rsidRPr="00D76CD0">
        <w:rPr>
          <w:rFonts w:ascii="Arial" w:hAnsi="Arial"/>
          <w:sz w:val="24"/>
        </w:rPr>
        <w:t>Mathayo anaweza kuwa hakupenda ku</w:t>
      </w:r>
      <w:r w:rsidR="000A5E05" w:rsidRPr="00D76CD0">
        <w:rPr>
          <w:rFonts w:ascii="Arial" w:hAnsi="Arial"/>
          <w:sz w:val="24"/>
        </w:rPr>
        <w:t>weka ukungu kwenye jambo hili kuwa Yesu alikuwa anamsaidia mtu asiyekuwa Myahudi</w:t>
      </w:r>
      <w:r w:rsidR="003769E8" w:rsidRPr="00D76CD0">
        <w:rPr>
          <w:rFonts w:ascii="Arial" w:hAnsi="Arial"/>
          <w:sz w:val="24"/>
          <w:szCs w:val="24"/>
        </w:rPr>
        <w:t>.</w:t>
      </w:r>
      <w:r w:rsidRPr="00D76CD0">
        <w:rPr>
          <w:rFonts w:ascii="Arial" w:hAnsi="Arial"/>
          <w:sz w:val="24"/>
          <w:szCs w:val="24"/>
        </w:rPr>
        <w:t xml:space="preserve"> </w:t>
      </w:r>
      <w:r w:rsidR="000A5E05" w:rsidRPr="00D76CD0">
        <w:rPr>
          <w:rFonts w:ascii="Arial" w:hAnsi="Arial"/>
          <w:sz w:val="24"/>
          <w:szCs w:val="24"/>
        </w:rPr>
        <w:t xml:space="preserve">Vivyo hivyo Pilato alipompiga Yesu viboko kwenye Mat </w:t>
      </w:r>
      <w:r w:rsidRPr="00D76CD0">
        <w:rPr>
          <w:rFonts w:ascii="Arial" w:hAnsi="Arial"/>
          <w:sz w:val="24"/>
          <w:szCs w:val="24"/>
        </w:rPr>
        <w:t>27:26, Mat</w:t>
      </w:r>
      <w:r w:rsidR="000A5E05" w:rsidRPr="00D76CD0">
        <w:rPr>
          <w:rFonts w:ascii="Arial" w:hAnsi="Arial"/>
          <w:sz w:val="24"/>
          <w:szCs w:val="24"/>
        </w:rPr>
        <w:t>hao HASEMI kuwa Pilato yeye mwenyewe alimpiga viboko Yesu</w:t>
      </w:r>
      <w:r w:rsidRPr="00D76CD0">
        <w:rPr>
          <w:rFonts w:ascii="Arial" w:hAnsi="Arial"/>
          <w:sz w:val="24"/>
          <w:szCs w:val="24"/>
        </w:rPr>
        <w:t>, b</w:t>
      </w:r>
      <w:r w:rsidR="000A5E05" w:rsidRPr="00D76CD0">
        <w:rPr>
          <w:rFonts w:ascii="Arial" w:hAnsi="Arial"/>
          <w:sz w:val="24"/>
          <w:szCs w:val="24"/>
        </w:rPr>
        <w:t>ali aliamuru Yesu apigwe viboko</w:t>
      </w:r>
      <w:r w:rsidRPr="00D76CD0">
        <w:rPr>
          <w:rFonts w:ascii="Arial" w:hAnsi="Arial"/>
          <w:sz w:val="24"/>
          <w:szCs w:val="24"/>
        </w:rPr>
        <w:t>.</w:t>
      </w:r>
    </w:p>
    <w:p w14:paraId="10774AF3" w14:textId="77777777" w:rsidR="007A1113" w:rsidRPr="00D76CD0" w:rsidRDefault="007A1113" w:rsidP="00EF5163">
      <w:pPr>
        <w:rPr>
          <w:rFonts w:ascii="Arial" w:hAnsi="Arial"/>
          <w:sz w:val="24"/>
        </w:rPr>
      </w:pPr>
      <w:r w:rsidRPr="00D76CD0">
        <w:rPr>
          <w:rFonts w:ascii="Arial" w:hAnsi="Arial"/>
          <w:sz w:val="24"/>
        </w:rPr>
        <w:t xml:space="preserve">2. </w:t>
      </w:r>
      <w:r w:rsidR="000A5E05" w:rsidRPr="00D76CD0">
        <w:rPr>
          <w:rFonts w:ascii="Arial" w:hAnsi="Arial"/>
          <w:sz w:val="24"/>
        </w:rPr>
        <w:t>Mara ya kwanza akida alitumia marafiki. Jambo hilo linaweza kuwa llifanyika ili isije ikatahayarisha endapo Yesu angekataa kusikiliza ombi la mtu asiyekuwa Myahudi. Baada ya hapo, akida alikwenda yeye mwenyewe</w:t>
      </w:r>
      <w:r w:rsidRPr="00D76CD0">
        <w:rPr>
          <w:rFonts w:ascii="Arial" w:hAnsi="Arial"/>
          <w:sz w:val="24"/>
        </w:rPr>
        <w:t>.</w:t>
      </w:r>
    </w:p>
    <w:p w14:paraId="4B82FC4E" w14:textId="77777777" w:rsidR="007A1113" w:rsidRPr="00D76CD0" w:rsidRDefault="007A1113" w:rsidP="00EF5163">
      <w:pPr>
        <w:rPr>
          <w:rFonts w:ascii="Arial" w:hAnsi="Arial"/>
          <w:sz w:val="24"/>
        </w:rPr>
      </w:pPr>
    </w:p>
    <w:p w14:paraId="7B1626BB" w14:textId="77777777" w:rsidR="009A2C5D" w:rsidRPr="00D76CD0" w:rsidRDefault="000A5E05" w:rsidP="00EF5163">
      <w:pPr>
        <w:rPr>
          <w:rFonts w:ascii="Arial" w:hAnsi="Arial"/>
          <w:b/>
          <w:sz w:val="24"/>
        </w:rPr>
      </w:pPr>
      <w:r w:rsidRPr="00D76CD0">
        <w:rPr>
          <w:rFonts w:ascii="Arial" w:hAnsi="Arial"/>
          <w:b/>
          <w:sz w:val="24"/>
        </w:rPr>
        <w:t>S</w:t>
      </w:r>
      <w:r w:rsidR="009A2C5D" w:rsidRPr="00D76CD0">
        <w:rPr>
          <w:rFonts w:ascii="Arial" w:hAnsi="Arial"/>
          <w:b/>
          <w:sz w:val="24"/>
        </w:rPr>
        <w:t xml:space="preserve">: </w:t>
      </w:r>
      <w:r w:rsidRPr="00D76CD0">
        <w:rPr>
          <w:rFonts w:ascii="Arial" w:hAnsi="Arial"/>
          <w:b/>
          <w:sz w:val="24"/>
        </w:rPr>
        <w:t xml:space="preserve">Kwenye Mat </w:t>
      </w:r>
      <w:r w:rsidR="009A2C5D" w:rsidRPr="00D76CD0">
        <w:rPr>
          <w:rFonts w:ascii="Arial" w:hAnsi="Arial"/>
          <w:b/>
          <w:sz w:val="24"/>
        </w:rPr>
        <w:t>9:18-25, M</w:t>
      </w:r>
      <w:r w:rsidRPr="00D76CD0">
        <w:rPr>
          <w:rFonts w:ascii="Arial" w:hAnsi="Arial"/>
          <w:b/>
          <w:sz w:val="24"/>
        </w:rPr>
        <w:t>a</w:t>
      </w:r>
      <w:r w:rsidR="009A2C5D" w:rsidRPr="00D76CD0">
        <w:rPr>
          <w:rFonts w:ascii="Arial" w:hAnsi="Arial"/>
          <w:b/>
          <w:sz w:val="24"/>
        </w:rPr>
        <w:t>k 5:23-43, L</w:t>
      </w:r>
      <w:r w:rsidRPr="00D76CD0">
        <w:rPr>
          <w:rFonts w:ascii="Arial" w:hAnsi="Arial"/>
          <w:b/>
          <w:sz w:val="24"/>
        </w:rPr>
        <w:t>u</w:t>
      </w:r>
      <w:r w:rsidR="009A2C5D" w:rsidRPr="00D76CD0">
        <w:rPr>
          <w:rFonts w:ascii="Arial" w:hAnsi="Arial"/>
          <w:b/>
          <w:sz w:val="24"/>
        </w:rPr>
        <w:t>k 7:11-17, 8:41-56</w:t>
      </w:r>
      <w:r w:rsidRPr="00D76CD0">
        <w:rPr>
          <w:rFonts w:ascii="Arial" w:hAnsi="Arial"/>
          <w:b/>
          <w:sz w:val="24"/>
        </w:rPr>
        <w:t>, na Yoh</w:t>
      </w:r>
      <w:r w:rsidR="009A2C5D" w:rsidRPr="00D76CD0">
        <w:rPr>
          <w:rFonts w:ascii="Arial" w:hAnsi="Arial"/>
          <w:b/>
          <w:sz w:val="24"/>
        </w:rPr>
        <w:t xml:space="preserve"> 11:1-44, </w:t>
      </w:r>
      <w:r w:rsidR="00A96B88" w:rsidRPr="00D76CD0">
        <w:rPr>
          <w:rFonts w:ascii="Arial" w:hAnsi="Arial"/>
          <w:b/>
          <w:sz w:val="24"/>
        </w:rPr>
        <w:t>ni watu gani ambao Yesu aliwafufua kutoka mauti wakati wa huduma yake, na ni kwa nini</w:t>
      </w:r>
      <w:r w:rsidR="009A2C5D" w:rsidRPr="00D76CD0">
        <w:rPr>
          <w:rFonts w:ascii="Arial" w:hAnsi="Arial"/>
          <w:b/>
          <w:sz w:val="24"/>
        </w:rPr>
        <w:t>?</w:t>
      </w:r>
    </w:p>
    <w:p w14:paraId="1BD8D171" w14:textId="77777777" w:rsidR="009A2C5D" w:rsidRPr="00D76CD0" w:rsidRDefault="000A5E05" w:rsidP="00EF5163">
      <w:pPr>
        <w:rPr>
          <w:rFonts w:ascii="Arial" w:hAnsi="Arial"/>
          <w:sz w:val="24"/>
        </w:rPr>
      </w:pPr>
      <w:r w:rsidRPr="00D76CD0">
        <w:rPr>
          <w:rFonts w:ascii="Arial" w:hAnsi="Arial"/>
          <w:sz w:val="24"/>
        </w:rPr>
        <w:t>J</w:t>
      </w:r>
      <w:r w:rsidR="009A2C5D" w:rsidRPr="00D76CD0">
        <w:rPr>
          <w:rFonts w:ascii="Arial" w:hAnsi="Arial"/>
          <w:sz w:val="24"/>
        </w:rPr>
        <w:t xml:space="preserve">: </w:t>
      </w:r>
      <w:r w:rsidR="00A96B88" w:rsidRPr="00D76CD0">
        <w:rPr>
          <w:rFonts w:ascii="Arial" w:hAnsi="Arial"/>
          <w:sz w:val="24"/>
        </w:rPr>
        <w:t>Miujiza yote hii mitatu ilimletea Mungu utukufu na ilionyesha kuwa Yesu ni Mwana wa Mungu</w:t>
      </w:r>
      <w:r w:rsidR="009A2C5D" w:rsidRPr="00D76CD0">
        <w:rPr>
          <w:rFonts w:ascii="Arial" w:hAnsi="Arial"/>
          <w:sz w:val="24"/>
        </w:rPr>
        <w:t>.</w:t>
      </w:r>
    </w:p>
    <w:p w14:paraId="67E7991D" w14:textId="77777777" w:rsidR="009A2C5D" w:rsidRPr="00D76CD0" w:rsidRDefault="00A96B88" w:rsidP="00EF5163">
      <w:pPr>
        <w:rPr>
          <w:rStyle w:val="HTMLTypewriter"/>
          <w:rFonts w:ascii="Arial" w:hAnsi="Arial"/>
          <w:sz w:val="24"/>
          <w:szCs w:val="24"/>
        </w:rPr>
      </w:pPr>
      <w:r w:rsidRPr="00D76CD0">
        <w:rPr>
          <w:rFonts w:ascii="Arial" w:hAnsi="Arial"/>
          <w:b/>
          <w:sz w:val="24"/>
          <w:szCs w:val="24"/>
        </w:rPr>
        <w:t>Mtoto wa kiume wa mwanamke mjane</w:t>
      </w:r>
      <w:r w:rsidR="009A2C5D" w:rsidRPr="00D76CD0">
        <w:rPr>
          <w:rFonts w:ascii="Arial" w:hAnsi="Arial"/>
          <w:sz w:val="24"/>
          <w:szCs w:val="24"/>
        </w:rPr>
        <w:t xml:space="preserve"> </w:t>
      </w:r>
      <w:r w:rsidRPr="00D76CD0">
        <w:rPr>
          <w:rFonts w:ascii="Arial" w:hAnsi="Arial"/>
          <w:sz w:val="24"/>
          <w:szCs w:val="24"/>
        </w:rPr>
        <w:t xml:space="preserve">kwenye Luk </w:t>
      </w:r>
      <w:r w:rsidR="009A2C5D" w:rsidRPr="00D76CD0">
        <w:rPr>
          <w:rFonts w:ascii="Arial" w:hAnsi="Arial"/>
          <w:sz w:val="24"/>
          <w:szCs w:val="24"/>
        </w:rPr>
        <w:t xml:space="preserve">7:11-17. </w:t>
      </w:r>
      <w:r w:rsidRPr="00D76CD0">
        <w:rPr>
          <w:rFonts w:ascii="Arial" w:hAnsi="Arial"/>
          <w:sz w:val="24"/>
          <w:szCs w:val="24"/>
        </w:rPr>
        <w:t>Huenda mtoto hakurudishwa kwa ajili yake yeye mwenyewe, bali kwa ajili ya mama yake</w:t>
      </w:r>
      <w:r w:rsidR="00DB427D" w:rsidRPr="00D76CD0">
        <w:rPr>
          <w:rStyle w:val="HTMLTypewriter"/>
          <w:rFonts w:ascii="Arial" w:hAnsi="Arial"/>
          <w:sz w:val="24"/>
          <w:szCs w:val="24"/>
        </w:rPr>
        <w:t>.</w:t>
      </w:r>
    </w:p>
    <w:p w14:paraId="3AE9EF29" w14:textId="77777777" w:rsidR="009A2C5D" w:rsidRPr="00D76CD0" w:rsidRDefault="00A96B88" w:rsidP="00EF5163">
      <w:pPr>
        <w:rPr>
          <w:rStyle w:val="HTMLTypewriter"/>
          <w:rFonts w:ascii="Arial" w:hAnsi="Arial"/>
          <w:sz w:val="24"/>
          <w:szCs w:val="24"/>
        </w:rPr>
      </w:pPr>
      <w:r w:rsidRPr="00D76CD0">
        <w:rPr>
          <w:rStyle w:val="HTMLTypewriter"/>
          <w:rFonts w:ascii="Arial" w:hAnsi="Arial"/>
          <w:b/>
          <w:sz w:val="24"/>
          <w:szCs w:val="24"/>
        </w:rPr>
        <w:t>Binti wa Jairo</w:t>
      </w:r>
      <w:r w:rsidR="009A2C5D" w:rsidRPr="00D76CD0">
        <w:rPr>
          <w:rStyle w:val="HTMLTypewriter"/>
          <w:rFonts w:ascii="Arial" w:hAnsi="Arial"/>
          <w:sz w:val="24"/>
          <w:szCs w:val="24"/>
        </w:rPr>
        <w:t xml:space="preserve"> </w:t>
      </w:r>
      <w:r w:rsidRPr="00D76CD0">
        <w:rPr>
          <w:rStyle w:val="HTMLTypewriter"/>
          <w:rFonts w:ascii="Arial" w:hAnsi="Arial"/>
          <w:sz w:val="24"/>
          <w:szCs w:val="24"/>
        </w:rPr>
        <w:t>kwenye Mat 9:18-25; Mak 5:23.35-43; Luk</w:t>
      </w:r>
      <w:r w:rsidR="009A2C5D" w:rsidRPr="00D76CD0">
        <w:rPr>
          <w:rStyle w:val="HTMLTypewriter"/>
          <w:rFonts w:ascii="Arial" w:hAnsi="Arial"/>
          <w:sz w:val="24"/>
          <w:szCs w:val="24"/>
        </w:rPr>
        <w:t xml:space="preserve"> 8:41-42,</w:t>
      </w:r>
      <w:r w:rsidRPr="00D76CD0">
        <w:rPr>
          <w:rStyle w:val="HTMLTypewriter"/>
          <w:rFonts w:ascii="Arial" w:hAnsi="Arial"/>
          <w:sz w:val="24"/>
          <w:szCs w:val="24"/>
        </w:rPr>
        <w:t xml:space="preserve"> </w:t>
      </w:r>
      <w:r w:rsidR="009A2C5D" w:rsidRPr="00D76CD0">
        <w:rPr>
          <w:rStyle w:val="HTMLTypewriter"/>
          <w:rFonts w:ascii="Arial" w:hAnsi="Arial"/>
          <w:sz w:val="24"/>
          <w:szCs w:val="24"/>
        </w:rPr>
        <w:t xml:space="preserve">49-56. </w:t>
      </w:r>
      <w:r w:rsidRPr="00D76CD0">
        <w:rPr>
          <w:rStyle w:val="HTMLTypewriter"/>
          <w:rFonts w:ascii="Arial" w:hAnsi="Arial"/>
          <w:sz w:val="24"/>
          <w:szCs w:val="24"/>
        </w:rPr>
        <w:t>Kwenye suala hili, msichana alikuwa anakufa, na Yesu alichelewa kwa sababu alikuwa anamhudumia mwanamke mwingine</w:t>
      </w:r>
      <w:r w:rsidR="009A2C5D" w:rsidRPr="00D76CD0">
        <w:rPr>
          <w:rStyle w:val="HTMLTypewriter"/>
          <w:rFonts w:ascii="Arial" w:hAnsi="Arial"/>
          <w:sz w:val="24"/>
          <w:szCs w:val="24"/>
        </w:rPr>
        <w:t xml:space="preserve">. </w:t>
      </w:r>
      <w:r w:rsidRPr="00D76CD0">
        <w:rPr>
          <w:rStyle w:val="HTMLTypewriter"/>
          <w:rFonts w:ascii="Arial" w:hAnsi="Arial"/>
          <w:sz w:val="24"/>
          <w:szCs w:val="24"/>
        </w:rPr>
        <w:t>Mungu anaweza asije mapema mara nyingine, lakini daima hachelewi kufanya kazi yake</w:t>
      </w:r>
      <w:r w:rsidR="009A2C5D" w:rsidRPr="00D76CD0">
        <w:rPr>
          <w:rStyle w:val="HTMLTypewriter"/>
          <w:rFonts w:ascii="Arial" w:hAnsi="Arial"/>
          <w:sz w:val="24"/>
          <w:szCs w:val="24"/>
        </w:rPr>
        <w:t>.</w:t>
      </w:r>
    </w:p>
    <w:p w14:paraId="3B88DAE0" w14:textId="77777777" w:rsidR="009A2C5D" w:rsidRPr="00D76CD0" w:rsidRDefault="009A2C5D" w:rsidP="00EF5163">
      <w:pPr>
        <w:rPr>
          <w:rFonts w:ascii="Arial" w:hAnsi="Arial"/>
          <w:sz w:val="24"/>
        </w:rPr>
      </w:pPr>
      <w:r w:rsidRPr="00D76CD0">
        <w:rPr>
          <w:rFonts w:ascii="Arial" w:hAnsi="Arial"/>
          <w:b/>
          <w:sz w:val="24"/>
        </w:rPr>
        <w:t>Lazar</w:t>
      </w:r>
      <w:r w:rsidR="00A96B88" w:rsidRPr="00D76CD0">
        <w:rPr>
          <w:rFonts w:ascii="Arial" w:hAnsi="Arial"/>
          <w:b/>
          <w:sz w:val="24"/>
        </w:rPr>
        <w:t>o</w:t>
      </w:r>
      <w:r w:rsidRPr="00D76CD0">
        <w:rPr>
          <w:rFonts w:ascii="Arial" w:hAnsi="Arial"/>
          <w:sz w:val="24"/>
        </w:rPr>
        <w:t xml:space="preserve"> </w:t>
      </w:r>
      <w:r w:rsidR="00A96B88" w:rsidRPr="00D76CD0">
        <w:rPr>
          <w:rFonts w:ascii="Arial" w:hAnsi="Arial"/>
          <w:sz w:val="24"/>
        </w:rPr>
        <w:t xml:space="preserve">kwenye Yoh </w:t>
      </w:r>
      <w:r w:rsidRPr="00D76CD0">
        <w:rPr>
          <w:rFonts w:ascii="Arial" w:hAnsi="Arial"/>
          <w:sz w:val="24"/>
        </w:rPr>
        <w:t xml:space="preserve">11:1-44. </w:t>
      </w:r>
      <w:r w:rsidR="00A96B88" w:rsidRPr="00D76CD0">
        <w:rPr>
          <w:rFonts w:ascii="Arial" w:hAnsi="Arial"/>
          <w:sz w:val="24"/>
        </w:rPr>
        <w:t xml:space="preserve">Kwa udadisi ingawa Yesu alimpenda sana Lazaro kwenye Yoh </w:t>
      </w:r>
      <w:r w:rsidRPr="00D76CD0">
        <w:rPr>
          <w:rFonts w:ascii="Arial" w:hAnsi="Arial"/>
          <w:sz w:val="24"/>
        </w:rPr>
        <w:t xml:space="preserve">11:3, </w:t>
      </w:r>
      <w:r w:rsidR="00A96B88" w:rsidRPr="00D76CD0">
        <w:rPr>
          <w:rFonts w:ascii="Arial" w:hAnsi="Arial"/>
          <w:sz w:val="24"/>
        </w:rPr>
        <w:t>Y</w:t>
      </w:r>
      <w:r w:rsidRPr="00D76CD0">
        <w:rPr>
          <w:rFonts w:ascii="Arial" w:hAnsi="Arial"/>
          <w:sz w:val="24"/>
        </w:rPr>
        <w:t>esu</w:t>
      </w:r>
      <w:r w:rsidR="00A96B88" w:rsidRPr="00D76CD0">
        <w:rPr>
          <w:rFonts w:ascii="Arial" w:hAnsi="Arial"/>
          <w:sz w:val="24"/>
        </w:rPr>
        <w:t xml:space="preserve"> alichelewa siku mbili zaidi kwenye Yoh </w:t>
      </w:r>
      <w:r w:rsidRPr="00D76CD0">
        <w:rPr>
          <w:rFonts w:ascii="Arial" w:hAnsi="Arial"/>
          <w:sz w:val="24"/>
        </w:rPr>
        <w:t>11:7, w</w:t>
      </w:r>
      <w:r w:rsidR="00A96B88" w:rsidRPr="00D76CD0">
        <w:rPr>
          <w:rFonts w:ascii="Arial" w:hAnsi="Arial"/>
          <w:sz w:val="24"/>
        </w:rPr>
        <w:t>akati Lazaro alipokuwa mgonjwa, hadi alipokufa</w:t>
      </w:r>
      <w:r w:rsidRPr="00D76CD0">
        <w:rPr>
          <w:rFonts w:ascii="Arial" w:hAnsi="Arial"/>
          <w:sz w:val="24"/>
        </w:rPr>
        <w:t xml:space="preserve">. </w:t>
      </w:r>
      <w:r w:rsidR="00A96B88" w:rsidRPr="00D76CD0">
        <w:rPr>
          <w:rFonts w:ascii="Arial" w:hAnsi="Arial"/>
          <w:sz w:val="24"/>
        </w:rPr>
        <w:t>Mwanzoni, jambo hili linaweza kuwa limeishtua imani ya Mariamu na Martha</w:t>
      </w:r>
      <w:r w:rsidR="00386967" w:rsidRPr="00D76CD0">
        <w:rPr>
          <w:rFonts w:ascii="Arial" w:hAnsi="Arial"/>
          <w:sz w:val="24"/>
        </w:rPr>
        <w:t>, lakini wakati mwingine Mungu anajaribu imani zetu kwa ajili ya utukufu wake, na kuimarisha imani yetu</w:t>
      </w:r>
      <w:r w:rsidRPr="00D76CD0">
        <w:rPr>
          <w:rFonts w:ascii="Arial" w:hAnsi="Arial"/>
          <w:sz w:val="24"/>
        </w:rPr>
        <w:t>.</w:t>
      </w:r>
    </w:p>
    <w:p w14:paraId="0C419B32" w14:textId="77777777" w:rsidR="009A2C5D" w:rsidRPr="00D76CD0" w:rsidRDefault="009A2C5D" w:rsidP="00EF5163">
      <w:pPr>
        <w:rPr>
          <w:rFonts w:ascii="Arial" w:hAnsi="Arial"/>
          <w:sz w:val="24"/>
        </w:rPr>
      </w:pPr>
    </w:p>
    <w:p w14:paraId="4BEB7C25" w14:textId="77777777" w:rsidR="00E213B4" w:rsidRPr="00D76CD0" w:rsidRDefault="00B92174" w:rsidP="00EF5163">
      <w:pPr>
        <w:rPr>
          <w:rFonts w:ascii="Arial" w:hAnsi="Arial"/>
          <w:b/>
          <w:sz w:val="24"/>
        </w:rPr>
      </w:pPr>
      <w:r w:rsidRPr="00D76CD0">
        <w:rPr>
          <w:rFonts w:ascii="Arial" w:hAnsi="Arial"/>
          <w:b/>
          <w:sz w:val="24"/>
        </w:rPr>
        <w:t>S</w:t>
      </w:r>
      <w:r w:rsidR="00E213B4" w:rsidRPr="00D76CD0">
        <w:rPr>
          <w:rFonts w:ascii="Arial" w:hAnsi="Arial"/>
          <w:b/>
          <w:sz w:val="24"/>
        </w:rPr>
        <w:t xml:space="preserve">: </w:t>
      </w:r>
      <w:r w:rsidRPr="00D76CD0">
        <w:rPr>
          <w:rFonts w:ascii="Arial" w:hAnsi="Arial"/>
          <w:b/>
          <w:sz w:val="24"/>
        </w:rPr>
        <w:t xml:space="preserve">Kwenye Mat </w:t>
      </w:r>
      <w:r w:rsidR="00E213B4" w:rsidRPr="00D76CD0">
        <w:rPr>
          <w:rFonts w:ascii="Arial" w:hAnsi="Arial"/>
          <w:b/>
          <w:sz w:val="24"/>
        </w:rPr>
        <w:t xml:space="preserve">9:18, </w:t>
      </w:r>
      <w:r w:rsidRPr="00D76CD0">
        <w:rPr>
          <w:rFonts w:ascii="Arial" w:hAnsi="Arial"/>
          <w:b/>
          <w:sz w:val="24"/>
        </w:rPr>
        <w:t>je binti wa Jairo alikuwa amekufa</w:t>
      </w:r>
      <w:r w:rsidR="00E213B4" w:rsidRPr="00D76CD0">
        <w:rPr>
          <w:rFonts w:ascii="Arial" w:hAnsi="Arial"/>
          <w:b/>
          <w:sz w:val="24"/>
        </w:rPr>
        <w:t xml:space="preserve">, </w:t>
      </w:r>
      <w:r w:rsidRPr="00D76CD0">
        <w:rPr>
          <w:rFonts w:ascii="Arial" w:hAnsi="Arial"/>
          <w:b/>
          <w:sz w:val="24"/>
        </w:rPr>
        <w:t xml:space="preserve">au alikuwa anamkaribia kufa kama Mak </w:t>
      </w:r>
      <w:r w:rsidR="00E213B4" w:rsidRPr="00D76CD0">
        <w:rPr>
          <w:rFonts w:ascii="Arial" w:hAnsi="Arial"/>
          <w:b/>
          <w:sz w:val="24"/>
        </w:rPr>
        <w:t xml:space="preserve">5:22 </w:t>
      </w:r>
      <w:r w:rsidRPr="00D76CD0">
        <w:rPr>
          <w:rFonts w:ascii="Arial" w:hAnsi="Arial"/>
          <w:b/>
          <w:sz w:val="24"/>
        </w:rPr>
        <w:t>na</w:t>
      </w:r>
      <w:r w:rsidR="00E213B4" w:rsidRPr="00D76CD0">
        <w:rPr>
          <w:rFonts w:ascii="Arial" w:hAnsi="Arial"/>
          <w:b/>
          <w:sz w:val="24"/>
        </w:rPr>
        <w:t xml:space="preserve"> L</w:t>
      </w:r>
      <w:r w:rsidRPr="00D76CD0">
        <w:rPr>
          <w:rFonts w:ascii="Arial" w:hAnsi="Arial"/>
          <w:b/>
          <w:sz w:val="24"/>
        </w:rPr>
        <w:t>u</w:t>
      </w:r>
      <w:r w:rsidR="00E213B4" w:rsidRPr="00D76CD0">
        <w:rPr>
          <w:rFonts w:ascii="Arial" w:hAnsi="Arial"/>
          <w:b/>
          <w:sz w:val="24"/>
        </w:rPr>
        <w:t>k 8:42?</w:t>
      </w:r>
    </w:p>
    <w:p w14:paraId="24066D03" w14:textId="77777777" w:rsidR="00E213B4" w:rsidRPr="00D76CD0" w:rsidRDefault="00B92174" w:rsidP="00EF5163">
      <w:pPr>
        <w:rPr>
          <w:rFonts w:ascii="Arial" w:hAnsi="Arial"/>
          <w:sz w:val="24"/>
        </w:rPr>
      </w:pPr>
      <w:r w:rsidRPr="00D76CD0">
        <w:rPr>
          <w:rFonts w:ascii="Arial" w:hAnsi="Arial"/>
          <w:sz w:val="24"/>
        </w:rPr>
        <w:t>J</w:t>
      </w:r>
      <w:r w:rsidR="00E213B4" w:rsidRPr="00D76CD0">
        <w:rPr>
          <w:rFonts w:ascii="Arial" w:hAnsi="Arial"/>
          <w:sz w:val="24"/>
        </w:rPr>
        <w:t>:</w:t>
      </w:r>
      <w:r w:rsidR="009A4725" w:rsidRPr="00D76CD0">
        <w:rPr>
          <w:rFonts w:ascii="Arial" w:hAnsi="Arial"/>
          <w:sz w:val="24"/>
        </w:rPr>
        <w:t xml:space="preserve"> </w:t>
      </w:r>
      <w:r w:rsidR="008E4DE9" w:rsidRPr="00D76CD0">
        <w:rPr>
          <w:rFonts w:ascii="Arial" w:hAnsi="Arial"/>
          <w:sz w:val="24"/>
        </w:rPr>
        <w:t>Kwanza Kigiriki kidogo, kisha mambo mawili ambayo huenda si jibu, ndipo jibu linaloelekea kuwa sahihi</w:t>
      </w:r>
      <w:r w:rsidR="009A4725" w:rsidRPr="00D76CD0">
        <w:rPr>
          <w:rFonts w:ascii="Arial" w:hAnsi="Arial"/>
          <w:sz w:val="24"/>
        </w:rPr>
        <w:t>.</w:t>
      </w:r>
    </w:p>
    <w:p w14:paraId="2590D034" w14:textId="77777777" w:rsidR="009A4725" w:rsidRPr="00D76CD0" w:rsidRDefault="008E4DE9" w:rsidP="00EF5163">
      <w:pPr>
        <w:rPr>
          <w:rFonts w:ascii="Arial" w:hAnsi="Arial"/>
          <w:b/>
          <w:sz w:val="24"/>
          <w:u w:val="single"/>
        </w:rPr>
      </w:pPr>
      <w:r w:rsidRPr="00D76CD0">
        <w:rPr>
          <w:rFonts w:ascii="Arial" w:hAnsi="Arial"/>
          <w:b/>
          <w:sz w:val="24"/>
          <w:u w:val="single"/>
        </w:rPr>
        <w:t>Kigiriki</w:t>
      </w:r>
    </w:p>
    <w:p w14:paraId="3F9012A3" w14:textId="77777777" w:rsidR="00E213B4" w:rsidRPr="00D76CD0" w:rsidRDefault="008E4DE9" w:rsidP="00EF5163">
      <w:pPr>
        <w:rPr>
          <w:rFonts w:ascii="Arial" w:hAnsi="Arial"/>
          <w:sz w:val="24"/>
        </w:rPr>
      </w:pPr>
      <w:r w:rsidRPr="00D76CD0">
        <w:rPr>
          <w:rFonts w:ascii="Arial" w:hAnsi="Arial"/>
          <w:sz w:val="24"/>
        </w:rPr>
        <w:t>Kwe</w:t>
      </w:r>
      <w:r w:rsidR="00B3693C" w:rsidRPr="00D76CD0">
        <w:rPr>
          <w:rFonts w:ascii="Arial" w:hAnsi="Arial"/>
          <w:sz w:val="24"/>
        </w:rPr>
        <w:t>n</w:t>
      </w:r>
      <w:r w:rsidRPr="00D76CD0">
        <w:rPr>
          <w:rFonts w:ascii="Arial" w:hAnsi="Arial"/>
          <w:sz w:val="24"/>
        </w:rPr>
        <w:t>ye</w:t>
      </w:r>
      <w:r w:rsidR="00B3693C" w:rsidRPr="00D76CD0">
        <w:rPr>
          <w:rFonts w:ascii="Arial" w:hAnsi="Arial"/>
          <w:sz w:val="24"/>
        </w:rPr>
        <w:t xml:space="preserve"> Mat</w:t>
      </w:r>
      <w:r w:rsidRPr="00D76CD0">
        <w:rPr>
          <w:rFonts w:ascii="Arial" w:hAnsi="Arial"/>
          <w:sz w:val="24"/>
        </w:rPr>
        <w:t xml:space="preserve"> </w:t>
      </w:r>
      <w:r w:rsidR="00B3693C" w:rsidRPr="00D76CD0">
        <w:rPr>
          <w:rFonts w:ascii="Arial" w:hAnsi="Arial"/>
          <w:sz w:val="24"/>
        </w:rPr>
        <w:t xml:space="preserve">9:18, </w:t>
      </w:r>
      <w:r w:rsidR="006C2260" w:rsidRPr="00D76CD0">
        <w:rPr>
          <w:rFonts w:ascii="Arial" w:hAnsi="Arial"/>
          <w:sz w:val="24"/>
        </w:rPr>
        <w:t xml:space="preserve">maneno ya Kigiriki </w:t>
      </w:r>
      <w:r w:rsidR="00E213B4" w:rsidRPr="00D76CD0">
        <w:rPr>
          <w:rFonts w:ascii="Arial" w:hAnsi="Arial"/>
          <w:i/>
          <w:sz w:val="24"/>
        </w:rPr>
        <w:t>arti eteleutesen</w:t>
      </w:r>
      <w:r w:rsidR="00E213B4" w:rsidRPr="00D76CD0">
        <w:rPr>
          <w:rFonts w:ascii="Arial" w:hAnsi="Arial"/>
          <w:sz w:val="24"/>
        </w:rPr>
        <w:t xml:space="preserve"> </w:t>
      </w:r>
      <w:r w:rsidR="006C2260" w:rsidRPr="00D76CD0">
        <w:rPr>
          <w:rFonts w:ascii="Arial" w:hAnsi="Arial"/>
          <w:sz w:val="24"/>
        </w:rPr>
        <w:t>yana</w:t>
      </w:r>
      <w:r w:rsidR="00E213B4" w:rsidRPr="00D76CD0">
        <w:rPr>
          <w:rFonts w:ascii="Arial" w:hAnsi="Arial"/>
          <w:sz w:val="24"/>
        </w:rPr>
        <w:t>m</w:t>
      </w:r>
      <w:r w:rsidR="006C2260" w:rsidRPr="00D76CD0">
        <w:rPr>
          <w:rFonts w:ascii="Arial" w:hAnsi="Arial"/>
          <w:sz w:val="24"/>
        </w:rPr>
        <w:t xml:space="preserve">aanisha </w:t>
      </w:r>
      <w:r w:rsidR="00EC4AF4" w:rsidRPr="00D76CD0">
        <w:rPr>
          <w:rFonts w:ascii="Arial" w:hAnsi="Arial"/>
          <w:sz w:val="24"/>
        </w:rPr>
        <w:t>“</w:t>
      </w:r>
      <w:r w:rsidR="002E2E74" w:rsidRPr="00D76CD0">
        <w:rPr>
          <w:rFonts w:ascii="Arial" w:hAnsi="Arial"/>
          <w:sz w:val="24"/>
        </w:rPr>
        <w:t>sasa hivi amekufa</w:t>
      </w:r>
      <w:r w:rsidR="007F568F" w:rsidRPr="00D76CD0">
        <w:rPr>
          <w:rFonts w:ascii="Arial" w:hAnsi="Arial"/>
          <w:sz w:val="24"/>
        </w:rPr>
        <w:t>”</w:t>
      </w:r>
      <w:r w:rsidR="00E213B4" w:rsidRPr="00D76CD0">
        <w:rPr>
          <w:rFonts w:ascii="Arial" w:hAnsi="Arial"/>
          <w:sz w:val="24"/>
        </w:rPr>
        <w:t xml:space="preserve">, </w:t>
      </w:r>
      <w:r w:rsidR="002E2E74" w:rsidRPr="00D76CD0">
        <w:rPr>
          <w:rFonts w:ascii="Arial" w:hAnsi="Arial"/>
          <w:sz w:val="24"/>
        </w:rPr>
        <w:t>au</w:t>
      </w:r>
      <w:r w:rsidR="00EC4AF4" w:rsidRPr="00D76CD0">
        <w:rPr>
          <w:rFonts w:ascii="Arial" w:hAnsi="Arial"/>
          <w:sz w:val="24"/>
        </w:rPr>
        <w:t xml:space="preserve"> “</w:t>
      </w:r>
      <w:r w:rsidR="002E2E74" w:rsidRPr="00D76CD0">
        <w:rPr>
          <w:rFonts w:ascii="Arial" w:hAnsi="Arial"/>
          <w:sz w:val="24"/>
        </w:rPr>
        <w:t>amekufa sasa hivi</w:t>
      </w:r>
      <w:r w:rsidR="007F568F" w:rsidRPr="00D76CD0">
        <w:rPr>
          <w:rFonts w:ascii="Arial" w:hAnsi="Arial"/>
          <w:sz w:val="24"/>
        </w:rPr>
        <w:t xml:space="preserve">” </w:t>
      </w:r>
      <w:r w:rsidR="002E2E74" w:rsidRPr="00D76CD0">
        <w:rPr>
          <w:rFonts w:ascii="Arial" w:hAnsi="Arial"/>
          <w:sz w:val="24"/>
        </w:rPr>
        <w:t>lakini siyo</w:t>
      </w:r>
      <w:r w:rsidR="00EC4AF4" w:rsidRPr="00D76CD0">
        <w:rPr>
          <w:rFonts w:ascii="Arial" w:hAnsi="Arial"/>
          <w:sz w:val="24"/>
        </w:rPr>
        <w:t xml:space="preserve"> “</w:t>
      </w:r>
      <w:r w:rsidR="002E2E74" w:rsidRPr="00D76CD0">
        <w:rPr>
          <w:rFonts w:ascii="Arial" w:hAnsi="Arial"/>
          <w:sz w:val="24"/>
        </w:rPr>
        <w:t>anakufa sasa hivi</w:t>
      </w:r>
      <w:r w:rsidR="007F568F" w:rsidRPr="00D76CD0">
        <w:rPr>
          <w:rFonts w:ascii="Arial" w:hAnsi="Arial"/>
          <w:sz w:val="24"/>
        </w:rPr>
        <w:t>”</w:t>
      </w:r>
    </w:p>
    <w:p w14:paraId="1527D674" w14:textId="77777777" w:rsidR="00E213B4" w:rsidRPr="00D76CD0" w:rsidRDefault="002E2E74" w:rsidP="00EF5163">
      <w:pPr>
        <w:rPr>
          <w:rFonts w:ascii="Arial" w:hAnsi="Arial"/>
          <w:sz w:val="24"/>
        </w:rPr>
      </w:pPr>
      <w:r w:rsidRPr="00D76CD0">
        <w:rPr>
          <w:rFonts w:ascii="Arial" w:hAnsi="Arial"/>
          <w:sz w:val="24"/>
        </w:rPr>
        <w:t>Kwenye Ma</w:t>
      </w:r>
      <w:r w:rsidR="00B3693C" w:rsidRPr="00D76CD0">
        <w:rPr>
          <w:rFonts w:ascii="Arial" w:hAnsi="Arial"/>
          <w:sz w:val="24"/>
        </w:rPr>
        <w:t xml:space="preserve">k 5:22 </w:t>
      </w:r>
      <w:r w:rsidRPr="00D76CD0">
        <w:rPr>
          <w:rFonts w:ascii="Arial" w:hAnsi="Arial"/>
          <w:sz w:val="24"/>
        </w:rPr>
        <w:t xml:space="preserve">maneno ya Kigiriki </w:t>
      </w:r>
      <w:r w:rsidR="00B3693C" w:rsidRPr="00D76CD0">
        <w:rPr>
          <w:rFonts w:ascii="Arial" w:hAnsi="Arial"/>
          <w:i/>
          <w:sz w:val="24"/>
        </w:rPr>
        <w:t>eschatus exei</w:t>
      </w:r>
      <w:r w:rsidR="00B3693C" w:rsidRPr="00D76CD0">
        <w:rPr>
          <w:rFonts w:ascii="Arial" w:hAnsi="Arial"/>
          <w:sz w:val="24"/>
        </w:rPr>
        <w:t xml:space="preserve"> </w:t>
      </w:r>
      <w:r w:rsidRPr="00D76CD0">
        <w:rPr>
          <w:rFonts w:ascii="Arial" w:hAnsi="Arial"/>
          <w:sz w:val="24"/>
        </w:rPr>
        <w:t>yanamaanisha mwishoni</w:t>
      </w:r>
      <w:r w:rsidR="00B3693C" w:rsidRPr="00D76CD0">
        <w:rPr>
          <w:rFonts w:ascii="Arial" w:hAnsi="Arial"/>
          <w:sz w:val="24"/>
        </w:rPr>
        <w:t xml:space="preserve">. </w:t>
      </w:r>
      <w:r w:rsidRPr="00D76CD0">
        <w:rPr>
          <w:rFonts w:ascii="Arial" w:hAnsi="Arial"/>
          <w:sz w:val="24"/>
        </w:rPr>
        <w:t>Tunapata neno la Kiingereza ‘eskatolojia’ (</w:t>
      </w:r>
      <w:r w:rsidR="00B3693C" w:rsidRPr="00D76CD0">
        <w:rPr>
          <w:rFonts w:ascii="Arial" w:hAnsi="Arial"/>
          <w:sz w:val="24"/>
        </w:rPr>
        <w:t>eschatology</w:t>
      </w:r>
      <w:r w:rsidRPr="00D76CD0">
        <w:rPr>
          <w:rFonts w:ascii="Arial" w:hAnsi="Arial"/>
          <w:sz w:val="24"/>
        </w:rPr>
        <w:t xml:space="preserve">), yaani mafundishao kuhusu siku za mwisho, kutoka kwenye neno la kwanza, </w:t>
      </w:r>
      <w:r w:rsidRPr="00D76CD0">
        <w:rPr>
          <w:rFonts w:ascii="Arial" w:hAnsi="Arial"/>
          <w:i/>
          <w:sz w:val="24"/>
        </w:rPr>
        <w:t>eschatus</w:t>
      </w:r>
      <w:r w:rsidR="00B3693C" w:rsidRPr="00D76CD0">
        <w:rPr>
          <w:rFonts w:ascii="Arial" w:hAnsi="Arial"/>
          <w:sz w:val="24"/>
        </w:rPr>
        <w:t>.</w:t>
      </w:r>
    </w:p>
    <w:p w14:paraId="345ACE73" w14:textId="77777777" w:rsidR="00B3693C" w:rsidRPr="00D76CD0" w:rsidRDefault="002E2E74" w:rsidP="00EF5163">
      <w:pPr>
        <w:rPr>
          <w:rFonts w:ascii="Arial" w:hAnsi="Arial"/>
          <w:sz w:val="24"/>
        </w:rPr>
      </w:pPr>
      <w:r w:rsidRPr="00D76CD0">
        <w:rPr>
          <w:rFonts w:ascii="Arial" w:hAnsi="Arial"/>
          <w:sz w:val="24"/>
        </w:rPr>
        <w:t xml:space="preserve">Kwenye Luk </w:t>
      </w:r>
      <w:r w:rsidR="00B3693C" w:rsidRPr="00D76CD0">
        <w:rPr>
          <w:rFonts w:ascii="Arial" w:hAnsi="Arial"/>
          <w:sz w:val="24"/>
        </w:rPr>
        <w:t xml:space="preserve">8:42 </w:t>
      </w:r>
      <w:r w:rsidRPr="00D76CD0">
        <w:rPr>
          <w:rFonts w:ascii="Arial" w:hAnsi="Arial"/>
          <w:sz w:val="24"/>
        </w:rPr>
        <w:t xml:space="preserve">neno la Kigiriki </w:t>
      </w:r>
      <w:r w:rsidR="00B3693C" w:rsidRPr="00D76CD0">
        <w:rPr>
          <w:rFonts w:ascii="Arial" w:hAnsi="Arial"/>
          <w:i/>
          <w:sz w:val="24"/>
        </w:rPr>
        <w:t>apethnesken</w:t>
      </w:r>
      <w:r w:rsidR="00B3693C" w:rsidRPr="00D76CD0">
        <w:rPr>
          <w:rFonts w:ascii="Arial" w:hAnsi="Arial"/>
          <w:sz w:val="24"/>
        </w:rPr>
        <w:t xml:space="preserve"> </w:t>
      </w:r>
      <w:r w:rsidRPr="00D76CD0">
        <w:rPr>
          <w:rFonts w:ascii="Arial" w:hAnsi="Arial"/>
          <w:sz w:val="24"/>
        </w:rPr>
        <w:t xml:space="preserve">linamaanisha </w:t>
      </w:r>
      <w:r w:rsidR="00EC4AF4" w:rsidRPr="00D76CD0">
        <w:rPr>
          <w:rFonts w:ascii="Arial" w:hAnsi="Arial"/>
          <w:sz w:val="24"/>
        </w:rPr>
        <w:t>“</w:t>
      </w:r>
      <w:r w:rsidRPr="00D76CD0">
        <w:rPr>
          <w:rFonts w:ascii="Arial" w:hAnsi="Arial"/>
          <w:sz w:val="24"/>
        </w:rPr>
        <w:t>kufa.”</w:t>
      </w:r>
    </w:p>
    <w:p w14:paraId="1AAECEFF" w14:textId="77777777" w:rsidR="009A4725" w:rsidRPr="00D76CD0" w:rsidRDefault="002E2E74" w:rsidP="00EF5163">
      <w:pPr>
        <w:rPr>
          <w:rFonts w:ascii="Arial" w:hAnsi="Arial"/>
          <w:b/>
          <w:sz w:val="24"/>
          <w:u w:val="single"/>
        </w:rPr>
      </w:pPr>
      <w:r w:rsidRPr="00D76CD0">
        <w:rPr>
          <w:rFonts w:ascii="Arial" w:hAnsi="Arial"/>
          <w:b/>
          <w:sz w:val="24"/>
          <w:u w:val="single"/>
        </w:rPr>
        <w:t>Si jibu</w:t>
      </w:r>
      <w:r w:rsidR="009A4725" w:rsidRPr="00D76CD0">
        <w:rPr>
          <w:rFonts w:ascii="Arial" w:hAnsi="Arial"/>
          <w:b/>
          <w:sz w:val="24"/>
          <w:u w:val="single"/>
        </w:rPr>
        <w:t xml:space="preserve">: </w:t>
      </w:r>
      <w:r w:rsidRPr="00D76CD0">
        <w:rPr>
          <w:rFonts w:ascii="Arial" w:hAnsi="Arial"/>
          <w:b/>
          <w:sz w:val="24"/>
          <w:u w:val="single"/>
        </w:rPr>
        <w:t>hali ya kuzimia ni kama kifo</w:t>
      </w:r>
    </w:p>
    <w:p w14:paraId="3F47CF79" w14:textId="77777777" w:rsidR="009A4725" w:rsidRPr="00D76CD0" w:rsidRDefault="002E2E74" w:rsidP="00EF5163">
      <w:pPr>
        <w:rPr>
          <w:rFonts w:ascii="Arial" w:hAnsi="Arial"/>
          <w:sz w:val="24"/>
        </w:rPr>
      </w:pPr>
      <w:r w:rsidRPr="00D76CD0">
        <w:rPr>
          <w:rFonts w:ascii="Arial" w:hAnsi="Arial"/>
          <w:sz w:val="24"/>
        </w:rPr>
        <w:t>Kupumua kwa mtu aliye kwenye hali ya kuzimia ni kuchache sana</w:t>
      </w:r>
      <w:r w:rsidR="009A4725" w:rsidRPr="00D76CD0">
        <w:rPr>
          <w:rFonts w:ascii="Arial" w:hAnsi="Arial"/>
          <w:sz w:val="24"/>
        </w:rPr>
        <w:t xml:space="preserve">, </w:t>
      </w:r>
      <w:r w:rsidRPr="00D76CD0">
        <w:rPr>
          <w:rFonts w:ascii="Arial" w:hAnsi="Arial"/>
          <w:sz w:val="24"/>
        </w:rPr>
        <w:t xml:space="preserve">na ni vigumu kusema mtu aliyekuwa </w:t>
      </w:r>
      <w:r w:rsidR="00D342B6" w:rsidRPr="00D76CD0">
        <w:rPr>
          <w:rFonts w:ascii="Arial" w:hAnsi="Arial"/>
          <w:sz w:val="24"/>
        </w:rPr>
        <w:t>katika hali hii amekufa lini</w:t>
      </w:r>
      <w:r w:rsidR="009A4725" w:rsidRPr="00D76CD0">
        <w:rPr>
          <w:rFonts w:ascii="Arial" w:hAnsi="Arial"/>
          <w:sz w:val="24"/>
        </w:rPr>
        <w:t>.</w:t>
      </w:r>
      <w:r w:rsidR="00E930BB" w:rsidRPr="00D76CD0">
        <w:rPr>
          <w:rFonts w:ascii="Arial" w:hAnsi="Arial"/>
          <w:sz w:val="24"/>
        </w:rPr>
        <w:t xml:space="preserve"> </w:t>
      </w:r>
      <w:r w:rsidR="009A4725" w:rsidRPr="00D76CD0">
        <w:rPr>
          <w:rFonts w:ascii="Arial" w:hAnsi="Arial"/>
          <w:sz w:val="24"/>
        </w:rPr>
        <w:t>H</w:t>
      </w:r>
      <w:r w:rsidR="00D342B6" w:rsidRPr="00D76CD0">
        <w:rPr>
          <w:rFonts w:ascii="Arial" w:hAnsi="Arial"/>
          <w:sz w:val="24"/>
        </w:rPr>
        <w:t>ata hivyo, maoni haya hayaelekei kuwa sahihi kwa sababu Jairo aliondoka muda mrefu uliotangulia</w:t>
      </w:r>
      <w:r w:rsidR="009A4725" w:rsidRPr="00D76CD0">
        <w:rPr>
          <w:rFonts w:ascii="Arial" w:hAnsi="Arial"/>
          <w:sz w:val="24"/>
        </w:rPr>
        <w:t xml:space="preserve">, </w:t>
      </w:r>
      <w:r w:rsidR="00D342B6" w:rsidRPr="00D76CD0">
        <w:rPr>
          <w:rFonts w:ascii="Arial" w:hAnsi="Arial"/>
          <w:sz w:val="24"/>
        </w:rPr>
        <w:t>na mtu aliyekuwa kwenye hali ya kuzimia angekuwa wa moto kwa namna fulani</w:t>
      </w:r>
      <w:r w:rsidR="009A4725" w:rsidRPr="00D76CD0">
        <w:rPr>
          <w:rFonts w:ascii="Arial" w:hAnsi="Arial"/>
          <w:sz w:val="24"/>
        </w:rPr>
        <w:t>.</w:t>
      </w:r>
      <w:r w:rsidR="00E930BB" w:rsidRPr="00D76CD0">
        <w:rPr>
          <w:rFonts w:ascii="Arial" w:hAnsi="Arial"/>
          <w:sz w:val="24"/>
        </w:rPr>
        <w:t xml:space="preserve"> </w:t>
      </w:r>
      <w:r w:rsidR="00D342B6" w:rsidRPr="00D76CD0">
        <w:rPr>
          <w:rFonts w:ascii="Arial" w:hAnsi="Arial"/>
          <w:sz w:val="24"/>
        </w:rPr>
        <w:t>Mwisho, kwa kuwa marafiki wa Jairo walimwambia kuwa binti yake amekufa itakuwa ni kinyume na maoni haya</w:t>
      </w:r>
      <w:r w:rsidR="00E930BB" w:rsidRPr="00D76CD0">
        <w:rPr>
          <w:rFonts w:ascii="Arial" w:hAnsi="Arial"/>
          <w:sz w:val="24"/>
        </w:rPr>
        <w:t>.</w:t>
      </w:r>
    </w:p>
    <w:p w14:paraId="40EF2FB2" w14:textId="77777777" w:rsidR="009A4725" w:rsidRPr="00D76CD0" w:rsidRDefault="00D342B6" w:rsidP="00EF5163">
      <w:pPr>
        <w:rPr>
          <w:rFonts w:ascii="Arial" w:hAnsi="Arial"/>
          <w:b/>
          <w:sz w:val="24"/>
          <w:u w:val="single"/>
        </w:rPr>
      </w:pPr>
      <w:r w:rsidRPr="00D76CD0">
        <w:rPr>
          <w:rFonts w:ascii="Arial" w:hAnsi="Arial"/>
          <w:b/>
          <w:sz w:val="24"/>
          <w:u w:val="single"/>
        </w:rPr>
        <w:t>Jambo hili linaweza lisiwe jibu sahihi: Jairo alisema maneno yote haya matatu</w:t>
      </w:r>
    </w:p>
    <w:p w14:paraId="3305983B" w14:textId="77777777" w:rsidR="009A4725" w:rsidRPr="00D76CD0" w:rsidRDefault="009A4725" w:rsidP="00EF5163">
      <w:pPr>
        <w:rPr>
          <w:rFonts w:ascii="Arial" w:hAnsi="Arial"/>
          <w:sz w:val="24"/>
        </w:rPr>
      </w:pPr>
      <w:r w:rsidRPr="00D76CD0">
        <w:rPr>
          <w:rFonts w:ascii="Arial" w:hAnsi="Arial"/>
          <w:sz w:val="24"/>
        </w:rPr>
        <w:t>Jair</w:t>
      </w:r>
      <w:r w:rsidR="00D342B6" w:rsidRPr="00D76CD0">
        <w:rPr>
          <w:rFonts w:ascii="Arial" w:hAnsi="Arial"/>
          <w:sz w:val="24"/>
        </w:rPr>
        <w:t>o mwenyewe hakuwa na uhakika endapo binti yake alikuwa hai wakati yeye anaongea na Yesu</w:t>
      </w:r>
      <w:r w:rsidRPr="00D76CD0">
        <w:rPr>
          <w:rFonts w:ascii="Arial" w:hAnsi="Arial"/>
          <w:sz w:val="24"/>
        </w:rPr>
        <w:t xml:space="preserve">, </w:t>
      </w:r>
      <w:r w:rsidR="00D342B6" w:rsidRPr="00D76CD0">
        <w:rPr>
          <w:rFonts w:ascii="Arial" w:hAnsi="Arial"/>
          <w:sz w:val="24"/>
        </w:rPr>
        <w:t>au alikufa wakati akiwa njiani kwenda kwa Yesu</w:t>
      </w:r>
      <w:r w:rsidRPr="00D76CD0">
        <w:rPr>
          <w:rFonts w:ascii="Arial" w:hAnsi="Arial"/>
          <w:sz w:val="24"/>
        </w:rPr>
        <w:t xml:space="preserve">. </w:t>
      </w:r>
      <w:r w:rsidR="00D342B6" w:rsidRPr="00D76CD0">
        <w:rPr>
          <w:rFonts w:ascii="Arial" w:hAnsi="Arial"/>
          <w:sz w:val="24"/>
        </w:rPr>
        <w:t xml:space="preserve">Hivyo Jairo anaweza kuwa alisema amekufa, na wakti mwingine </w:t>
      </w:r>
      <w:r w:rsidR="00081626" w:rsidRPr="00D76CD0">
        <w:rPr>
          <w:rFonts w:ascii="Arial" w:hAnsi="Arial"/>
          <w:sz w:val="24"/>
        </w:rPr>
        <w:t xml:space="preserve">alisema alikuwa mwishoni mwa maisha yake, na wakati mwingine </w:t>
      </w:r>
      <w:r w:rsidR="00D342B6" w:rsidRPr="00D76CD0">
        <w:rPr>
          <w:rFonts w:ascii="Arial" w:hAnsi="Arial"/>
          <w:sz w:val="24"/>
        </w:rPr>
        <w:t xml:space="preserve">tena </w:t>
      </w:r>
      <w:r w:rsidR="00081626" w:rsidRPr="00D76CD0">
        <w:rPr>
          <w:rFonts w:ascii="Arial" w:hAnsi="Arial"/>
          <w:sz w:val="24"/>
        </w:rPr>
        <w:t>alisema alikuwa anakufa</w:t>
      </w:r>
      <w:r w:rsidRPr="00D76CD0">
        <w:rPr>
          <w:rFonts w:ascii="Arial" w:hAnsi="Arial"/>
          <w:sz w:val="24"/>
        </w:rPr>
        <w:t>.</w:t>
      </w:r>
      <w:r w:rsidR="0031213E" w:rsidRPr="00D76CD0">
        <w:rPr>
          <w:rFonts w:ascii="Arial" w:hAnsi="Arial"/>
          <w:sz w:val="24"/>
        </w:rPr>
        <w:t xml:space="preserve"> </w:t>
      </w:r>
      <w:r w:rsidRPr="00D76CD0">
        <w:rPr>
          <w:rFonts w:ascii="Arial" w:hAnsi="Arial"/>
          <w:sz w:val="24"/>
        </w:rPr>
        <w:t>H</w:t>
      </w:r>
      <w:r w:rsidR="00081626" w:rsidRPr="00D76CD0">
        <w:rPr>
          <w:rFonts w:ascii="Arial" w:hAnsi="Arial"/>
          <w:sz w:val="24"/>
        </w:rPr>
        <w:t>ata hivyo, kwenye injili zote tatu</w:t>
      </w:r>
      <w:r w:rsidRPr="00D76CD0">
        <w:rPr>
          <w:rFonts w:ascii="Arial" w:hAnsi="Arial"/>
          <w:sz w:val="24"/>
        </w:rPr>
        <w:t>, Jair</w:t>
      </w:r>
      <w:r w:rsidR="00081626" w:rsidRPr="00D76CD0">
        <w:rPr>
          <w:rFonts w:ascii="Arial" w:hAnsi="Arial"/>
          <w:sz w:val="24"/>
        </w:rPr>
        <w:t>o alisema maneno haya akimuuliza Yesu</w:t>
      </w:r>
      <w:r w:rsidRPr="00D76CD0">
        <w:rPr>
          <w:rFonts w:ascii="Arial" w:hAnsi="Arial"/>
          <w:sz w:val="24"/>
        </w:rPr>
        <w:t xml:space="preserve">, </w:t>
      </w:r>
      <w:r w:rsidR="00081626" w:rsidRPr="00D76CD0">
        <w:rPr>
          <w:rFonts w:ascii="Arial" w:hAnsi="Arial"/>
          <w:sz w:val="24"/>
        </w:rPr>
        <w:t>na ingawa anaweza kuwa alirudia ombi lake mara tatu, akitumia maneno tofauti, jibu linalofuata lina uwezekano mkubwa zaidi</w:t>
      </w:r>
      <w:r w:rsidRPr="00D76CD0">
        <w:rPr>
          <w:rFonts w:ascii="Arial" w:hAnsi="Arial"/>
          <w:sz w:val="24"/>
        </w:rPr>
        <w:t>.</w:t>
      </w:r>
    </w:p>
    <w:p w14:paraId="78ADDDBB" w14:textId="77777777" w:rsidR="009A4725" w:rsidRPr="00D76CD0" w:rsidRDefault="00081626" w:rsidP="00EF5163">
      <w:pPr>
        <w:rPr>
          <w:rFonts w:ascii="Arial" w:hAnsi="Arial"/>
          <w:b/>
          <w:sz w:val="24"/>
          <w:u w:val="single"/>
        </w:rPr>
      </w:pPr>
      <w:r w:rsidRPr="00D76CD0">
        <w:rPr>
          <w:rFonts w:ascii="Arial" w:hAnsi="Arial"/>
          <w:b/>
          <w:sz w:val="24"/>
          <w:u w:val="single"/>
        </w:rPr>
        <w:t>Jibu sahihi</w:t>
      </w:r>
      <w:r w:rsidR="009A4725" w:rsidRPr="00D76CD0">
        <w:rPr>
          <w:rFonts w:ascii="Arial" w:hAnsi="Arial"/>
          <w:b/>
          <w:sz w:val="24"/>
          <w:u w:val="single"/>
        </w:rPr>
        <w:t xml:space="preserve">: </w:t>
      </w:r>
      <w:r w:rsidRPr="00D76CD0">
        <w:rPr>
          <w:rFonts w:ascii="Arial" w:hAnsi="Arial"/>
          <w:b/>
          <w:sz w:val="24"/>
          <w:u w:val="single"/>
        </w:rPr>
        <w:t>Waandishi wa injili walitoa ufafanuzi wa maneno ya Jairo</w:t>
      </w:r>
    </w:p>
    <w:p w14:paraId="41204805" w14:textId="77777777" w:rsidR="00E930BB" w:rsidRPr="00D76CD0" w:rsidRDefault="00081626" w:rsidP="00EF5163">
      <w:pPr>
        <w:rPr>
          <w:rFonts w:ascii="Arial" w:hAnsi="Arial"/>
          <w:sz w:val="24"/>
        </w:rPr>
      </w:pPr>
      <w:r w:rsidRPr="00D76CD0">
        <w:rPr>
          <w:rFonts w:ascii="Arial" w:hAnsi="Arial"/>
          <w:sz w:val="24"/>
        </w:rPr>
        <w:t>Kwenye maeneo mengine katika injili maongezi huwa yanafafanuliwa</w:t>
      </w:r>
      <w:r w:rsidR="00E930BB" w:rsidRPr="00D76CD0">
        <w:rPr>
          <w:rFonts w:ascii="Arial" w:hAnsi="Arial"/>
          <w:sz w:val="24"/>
        </w:rPr>
        <w:t xml:space="preserve">, </w:t>
      </w:r>
      <w:r w:rsidRPr="00D76CD0">
        <w:rPr>
          <w:rFonts w:ascii="Arial" w:hAnsi="Arial"/>
          <w:sz w:val="24"/>
        </w:rPr>
        <w:t>si nukuu halisi, na mawazo makuu hupewa mkazo na maelezo mengine yanaachwa. Kwa mfano, wakati watu walikuja siku nzima kusikiliza mafundisho ya Yesu</w:t>
      </w:r>
      <w:r w:rsidR="00E930BB" w:rsidRPr="00D76CD0">
        <w:rPr>
          <w:rFonts w:ascii="Arial" w:hAnsi="Arial"/>
          <w:sz w:val="24"/>
        </w:rPr>
        <w:t xml:space="preserve">, </w:t>
      </w:r>
      <w:r w:rsidRPr="00D76CD0">
        <w:rPr>
          <w:rFonts w:ascii="Arial" w:hAnsi="Arial"/>
          <w:sz w:val="24"/>
        </w:rPr>
        <w:t>tunaweza kusoma habari hiyo kwa dakika tano tu</w:t>
      </w:r>
      <w:r w:rsidR="00E930BB" w:rsidRPr="00D76CD0">
        <w:rPr>
          <w:rFonts w:ascii="Arial" w:hAnsi="Arial"/>
          <w:sz w:val="24"/>
        </w:rPr>
        <w:t xml:space="preserve">, </w:t>
      </w:r>
      <w:r w:rsidRPr="00D76CD0">
        <w:rPr>
          <w:rFonts w:ascii="Arial" w:hAnsi="Arial"/>
          <w:sz w:val="24"/>
        </w:rPr>
        <w:t>je watu hao walifanya nini muda mwingine wote</w:t>
      </w:r>
      <w:r w:rsidR="00E930BB" w:rsidRPr="00D76CD0">
        <w:rPr>
          <w:rFonts w:ascii="Arial" w:hAnsi="Arial"/>
          <w:sz w:val="24"/>
        </w:rPr>
        <w:t xml:space="preserve">? </w:t>
      </w:r>
      <w:r w:rsidRPr="00D76CD0">
        <w:rPr>
          <w:rFonts w:ascii="Arial" w:hAnsi="Arial"/>
          <w:sz w:val="24"/>
        </w:rPr>
        <w:t xml:space="preserve">Kama Yoh </w:t>
      </w:r>
      <w:r w:rsidR="00E930BB" w:rsidRPr="00D76CD0">
        <w:rPr>
          <w:rFonts w:ascii="Arial" w:hAnsi="Arial"/>
          <w:sz w:val="24"/>
        </w:rPr>
        <w:t xml:space="preserve">21:25 </w:t>
      </w:r>
      <w:r w:rsidRPr="00D76CD0">
        <w:rPr>
          <w:rFonts w:ascii="Arial" w:hAnsi="Arial"/>
          <w:sz w:val="24"/>
        </w:rPr>
        <w:t xml:space="preserve">inavyosema, </w:t>
      </w:r>
      <w:r w:rsidR="00EC4AF4" w:rsidRPr="00D76CD0">
        <w:rPr>
          <w:rFonts w:ascii="Arial" w:hAnsi="Arial"/>
          <w:sz w:val="24"/>
        </w:rPr>
        <w:t>“</w:t>
      </w:r>
      <w:r w:rsidR="00417DD8" w:rsidRPr="00D76CD0">
        <w:rPr>
          <w:rFonts w:ascii="Arial" w:hAnsi="Arial"/>
          <w:sz w:val="24"/>
        </w:rPr>
        <w:t>Kuna na mambo mengi aliyofanya Yesu; ambayo yakiandikwa moja moja, nadhani hata ulimwengu usingetosha kwa vile vitabu vitakavyoandikwa</w:t>
      </w:r>
      <w:r w:rsidR="00E930BB" w:rsidRPr="00D76CD0">
        <w:rPr>
          <w:rFonts w:ascii="Arial" w:hAnsi="Arial"/>
          <w:sz w:val="24"/>
        </w:rPr>
        <w:t>.</w:t>
      </w:r>
      <w:r w:rsidR="007F568F" w:rsidRPr="00D76CD0">
        <w:rPr>
          <w:rFonts w:ascii="Arial" w:hAnsi="Arial"/>
          <w:sz w:val="24"/>
        </w:rPr>
        <w:t>”</w:t>
      </w:r>
    </w:p>
    <w:p w14:paraId="0E77AFAD" w14:textId="77777777" w:rsidR="009A4725" w:rsidRPr="00D76CD0" w:rsidRDefault="000B3F98" w:rsidP="00EF5163">
      <w:pPr>
        <w:rPr>
          <w:rFonts w:ascii="Arial" w:hAnsi="Arial"/>
          <w:sz w:val="24"/>
        </w:rPr>
      </w:pPr>
      <w:r w:rsidRPr="00D76CD0">
        <w:rPr>
          <w:rFonts w:ascii="Arial" w:hAnsi="Arial"/>
          <w:sz w:val="24"/>
        </w:rPr>
        <w:t xml:space="preserve">   </w:t>
      </w:r>
      <w:r w:rsidR="00417DD8" w:rsidRPr="00D76CD0">
        <w:rPr>
          <w:rFonts w:ascii="Arial" w:hAnsi="Arial"/>
          <w:sz w:val="24"/>
        </w:rPr>
        <w:t>Fikiria jambo hili</w:t>
      </w:r>
      <w:r w:rsidR="00E930BB" w:rsidRPr="00D76CD0">
        <w:rPr>
          <w:rFonts w:ascii="Arial" w:hAnsi="Arial"/>
          <w:sz w:val="24"/>
        </w:rPr>
        <w:t xml:space="preserve">: </w:t>
      </w:r>
      <w:r w:rsidR="00417DD8" w:rsidRPr="00D76CD0">
        <w:rPr>
          <w:rFonts w:ascii="Arial" w:hAnsi="Arial"/>
          <w:sz w:val="24"/>
        </w:rPr>
        <w:t>inachukua sekunde tat utu kusoma maneno ambayo Jairo aliyasema kwenye kifungu chochote kile</w:t>
      </w:r>
      <w:r w:rsidR="00E930BB" w:rsidRPr="00D76CD0">
        <w:rPr>
          <w:rFonts w:ascii="Arial" w:hAnsi="Arial"/>
          <w:sz w:val="24"/>
        </w:rPr>
        <w:t>. W</w:t>
      </w:r>
      <w:r w:rsidR="00417DD8" w:rsidRPr="00D76CD0">
        <w:rPr>
          <w:rFonts w:ascii="Arial" w:hAnsi="Arial"/>
          <w:sz w:val="24"/>
        </w:rPr>
        <w:t>akati Jairo amekuja, je aliongea na Yesu kwa sekunde tatu tu</w:t>
      </w:r>
      <w:r w:rsidR="00E930BB" w:rsidRPr="00D76CD0">
        <w:rPr>
          <w:rFonts w:ascii="Arial" w:hAnsi="Arial"/>
          <w:sz w:val="24"/>
        </w:rPr>
        <w:t xml:space="preserve">, </w:t>
      </w:r>
      <w:r w:rsidR="00417DD8" w:rsidRPr="00D76CD0">
        <w:rPr>
          <w:rFonts w:ascii="Arial" w:hAnsi="Arial"/>
          <w:sz w:val="24"/>
        </w:rPr>
        <w:t>kisha akakaa kimya</w:t>
      </w:r>
      <w:r w:rsidR="00E930BB" w:rsidRPr="00D76CD0">
        <w:rPr>
          <w:rFonts w:ascii="Arial" w:hAnsi="Arial"/>
          <w:sz w:val="24"/>
        </w:rPr>
        <w:t xml:space="preserve">? – </w:t>
      </w:r>
      <w:r w:rsidR="00417DD8" w:rsidRPr="00D76CD0">
        <w:rPr>
          <w:rFonts w:ascii="Arial" w:hAnsi="Arial"/>
          <w:sz w:val="24"/>
        </w:rPr>
        <w:t>kwa kweli hatifikirii hivyo</w:t>
      </w:r>
      <w:r w:rsidR="00E930BB" w:rsidRPr="00D76CD0">
        <w:rPr>
          <w:rFonts w:ascii="Arial" w:hAnsi="Arial"/>
          <w:sz w:val="24"/>
        </w:rPr>
        <w:t xml:space="preserve">. </w:t>
      </w:r>
      <w:r w:rsidR="00417DD8" w:rsidRPr="00D76CD0">
        <w:rPr>
          <w:rFonts w:ascii="Arial" w:hAnsi="Arial"/>
          <w:sz w:val="24"/>
        </w:rPr>
        <w:t>Lakini jambo hili linamaanisha kuwa kila mwandishi wa injili a</w:t>
      </w:r>
      <w:r w:rsidR="003E02FD" w:rsidRPr="00D76CD0">
        <w:rPr>
          <w:rFonts w:ascii="Arial" w:hAnsi="Arial"/>
          <w:sz w:val="24"/>
        </w:rPr>
        <w:t>li</w:t>
      </w:r>
      <w:r w:rsidR="00417DD8" w:rsidRPr="00D76CD0">
        <w:rPr>
          <w:rFonts w:ascii="Arial" w:hAnsi="Arial"/>
          <w:sz w:val="24"/>
        </w:rPr>
        <w:t xml:space="preserve">chagua kuacha maelezo </w:t>
      </w:r>
      <w:r w:rsidR="003E02FD" w:rsidRPr="00D76CD0">
        <w:rPr>
          <w:rFonts w:ascii="Arial" w:hAnsi="Arial"/>
          <w:sz w:val="24"/>
        </w:rPr>
        <w:t>mengi ya ziada na alitaka kurekodi ujumbe mkuu aliokuwa nao Jairo</w:t>
      </w:r>
      <w:r w:rsidR="00E930BB" w:rsidRPr="00D76CD0">
        <w:rPr>
          <w:rFonts w:ascii="Arial" w:hAnsi="Arial"/>
          <w:sz w:val="24"/>
        </w:rPr>
        <w:t xml:space="preserve">. </w:t>
      </w:r>
      <w:r w:rsidR="003E02FD" w:rsidRPr="00D76CD0">
        <w:rPr>
          <w:rFonts w:ascii="Arial" w:hAnsi="Arial"/>
          <w:sz w:val="24"/>
        </w:rPr>
        <w:t>Msemo wowote ambao Jairo aliutumia</w:t>
      </w:r>
      <w:r w:rsidR="00E930BB" w:rsidRPr="00D76CD0">
        <w:rPr>
          <w:rFonts w:ascii="Arial" w:hAnsi="Arial"/>
          <w:sz w:val="24"/>
        </w:rPr>
        <w:t xml:space="preserve">, </w:t>
      </w:r>
      <w:r w:rsidR="003E02FD" w:rsidRPr="00D76CD0">
        <w:rPr>
          <w:rFonts w:ascii="Arial" w:hAnsi="Arial"/>
          <w:sz w:val="24"/>
        </w:rPr>
        <w:t>na huenda alitumia zaidi ya mmoja, binti yake mpendwa alikuwa anapitia mwisho wa maisha yake</w:t>
      </w:r>
      <w:r w:rsidR="00E930BB" w:rsidRPr="00D76CD0">
        <w:rPr>
          <w:rFonts w:ascii="Arial" w:hAnsi="Arial"/>
          <w:sz w:val="24"/>
        </w:rPr>
        <w:t>.</w:t>
      </w:r>
    </w:p>
    <w:p w14:paraId="209B3ABE" w14:textId="77777777" w:rsidR="00E213B4" w:rsidRPr="00D76CD0" w:rsidRDefault="00E213B4" w:rsidP="00EF5163">
      <w:pPr>
        <w:rPr>
          <w:rFonts w:ascii="Arial" w:hAnsi="Arial"/>
          <w:sz w:val="24"/>
        </w:rPr>
      </w:pPr>
    </w:p>
    <w:p w14:paraId="7E295C04" w14:textId="77777777" w:rsidR="00A4382F" w:rsidRPr="00D76CD0" w:rsidRDefault="003E02FD" w:rsidP="00EF5163">
      <w:pPr>
        <w:pStyle w:val="BodyText"/>
        <w:jc w:val="left"/>
        <w:rPr>
          <w:rFonts w:ascii="Arial" w:hAnsi="Arial"/>
          <w:b/>
          <w:i w:val="0"/>
        </w:rPr>
      </w:pPr>
      <w:r w:rsidRPr="00D76CD0">
        <w:rPr>
          <w:rFonts w:ascii="Arial" w:hAnsi="Arial"/>
          <w:b/>
          <w:i w:val="0"/>
        </w:rPr>
        <w:t>S</w:t>
      </w:r>
      <w:r w:rsidR="00A4382F" w:rsidRPr="00D76CD0">
        <w:rPr>
          <w:rFonts w:ascii="Arial" w:hAnsi="Arial"/>
          <w:b/>
          <w:i w:val="0"/>
        </w:rPr>
        <w:t xml:space="preserve">: </w:t>
      </w:r>
      <w:r w:rsidRPr="00D76CD0">
        <w:rPr>
          <w:rFonts w:ascii="Arial" w:hAnsi="Arial"/>
          <w:b/>
          <w:i w:val="0"/>
        </w:rPr>
        <w:t xml:space="preserve">Kwenye Mat </w:t>
      </w:r>
      <w:r w:rsidR="00A4382F" w:rsidRPr="00D76CD0">
        <w:rPr>
          <w:rFonts w:ascii="Arial" w:hAnsi="Arial"/>
          <w:b/>
          <w:i w:val="0"/>
        </w:rPr>
        <w:t>9:24, M</w:t>
      </w:r>
      <w:r w:rsidRPr="00D76CD0">
        <w:rPr>
          <w:rFonts w:ascii="Arial" w:hAnsi="Arial"/>
          <w:b/>
          <w:i w:val="0"/>
        </w:rPr>
        <w:t>a</w:t>
      </w:r>
      <w:r w:rsidR="00A4382F" w:rsidRPr="00D76CD0">
        <w:rPr>
          <w:rFonts w:ascii="Arial" w:hAnsi="Arial"/>
          <w:b/>
          <w:i w:val="0"/>
        </w:rPr>
        <w:t xml:space="preserve">k 5:39 </w:t>
      </w:r>
      <w:r w:rsidRPr="00D76CD0">
        <w:rPr>
          <w:rFonts w:ascii="Arial" w:hAnsi="Arial"/>
          <w:b/>
          <w:i w:val="0"/>
        </w:rPr>
        <w:t xml:space="preserve">na Luk </w:t>
      </w:r>
      <w:r w:rsidR="00A4382F" w:rsidRPr="00D76CD0">
        <w:rPr>
          <w:rFonts w:ascii="Arial" w:hAnsi="Arial"/>
          <w:b/>
          <w:i w:val="0"/>
        </w:rPr>
        <w:t xml:space="preserve">8:52, </w:t>
      </w:r>
      <w:r w:rsidRPr="00D76CD0">
        <w:rPr>
          <w:rFonts w:ascii="Arial" w:hAnsi="Arial"/>
          <w:b/>
          <w:i w:val="0"/>
        </w:rPr>
        <w:t>kwa nini Yesu alisema kuwa binti alikuwa amelala tu</w:t>
      </w:r>
      <w:r w:rsidR="00A4382F" w:rsidRPr="00D76CD0">
        <w:rPr>
          <w:rFonts w:ascii="Arial" w:hAnsi="Arial"/>
          <w:b/>
          <w:i w:val="0"/>
        </w:rPr>
        <w:t>?</w:t>
      </w:r>
    </w:p>
    <w:p w14:paraId="13BC1338" w14:textId="77777777" w:rsidR="00A4382F" w:rsidRPr="00D76CD0" w:rsidRDefault="003E02FD" w:rsidP="00EF5163">
      <w:pPr>
        <w:rPr>
          <w:rFonts w:ascii="Arial" w:hAnsi="Arial"/>
          <w:sz w:val="24"/>
        </w:rPr>
      </w:pPr>
      <w:r w:rsidRPr="00D76CD0">
        <w:rPr>
          <w:rFonts w:ascii="Arial" w:hAnsi="Arial"/>
          <w:sz w:val="24"/>
        </w:rPr>
        <w:t>J</w:t>
      </w:r>
      <w:r w:rsidR="00A4382F" w:rsidRPr="00D76CD0">
        <w:rPr>
          <w:rFonts w:ascii="Arial" w:hAnsi="Arial"/>
          <w:sz w:val="24"/>
        </w:rPr>
        <w:t xml:space="preserve">: </w:t>
      </w:r>
      <w:r w:rsidRPr="00D76CD0">
        <w:rPr>
          <w:rFonts w:ascii="Arial" w:hAnsi="Arial"/>
          <w:sz w:val="24"/>
        </w:rPr>
        <w:t>Kwanza jambo ambalo linaweza lisiwe jibu, kisha jibu</w:t>
      </w:r>
      <w:r w:rsidR="00A4382F" w:rsidRPr="00D76CD0">
        <w:rPr>
          <w:rFonts w:ascii="Arial" w:hAnsi="Arial"/>
          <w:sz w:val="24"/>
        </w:rPr>
        <w:t>.</w:t>
      </w:r>
    </w:p>
    <w:p w14:paraId="313A184C" w14:textId="77777777" w:rsidR="00A4382F" w:rsidRPr="00D76CD0" w:rsidRDefault="003E02FD" w:rsidP="00EF5163">
      <w:pPr>
        <w:rPr>
          <w:rFonts w:ascii="Arial" w:hAnsi="Arial"/>
          <w:b/>
          <w:sz w:val="24"/>
          <w:u w:val="single"/>
        </w:rPr>
      </w:pPr>
      <w:r w:rsidRPr="00D76CD0">
        <w:rPr>
          <w:rFonts w:ascii="Arial" w:hAnsi="Arial"/>
          <w:b/>
          <w:sz w:val="24"/>
          <w:u w:val="single"/>
        </w:rPr>
        <w:t>Jambo ambalo huenda si jibu</w:t>
      </w:r>
      <w:r w:rsidR="00A4382F" w:rsidRPr="00D76CD0">
        <w:rPr>
          <w:rFonts w:ascii="Arial" w:hAnsi="Arial"/>
          <w:b/>
          <w:sz w:val="24"/>
          <w:u w:val="single"/>
        </w:rPr>
        <w:t xml:space="preserve"> – </w:t>
      </w:r>
      <w:r w:rsidR="006074A3" w:rsidRPr="00D76CD0">
        <w:rPr>
          <w:rFonts w:ascii="Arial" w:hAnsi="Arial"/>
          <w:b/>
          <w:sz w:val="24"/>
          <w:u w:val="single"/>
        </w:rPr>
        <w:t xml:space="preserve">hali ya kuzimia </w:t>
      </w:r>
      <w:r w:rsidR="002A7907" w:rsidRPr="00D76CD0">
        <w:rPr>
          <w:rFonts w:ascii="Arial" w:hAnsi="Arial"/>
          <w:b/>
          <w:sz w:val="24"/>
          <w:u w:val="single"/>
        </w:rPr>
        <w:t xml:space="preserve">na </w:t>
      </w:r>
      <w:r w:rsidR="006074A3" w:rsidRPr="00D76CD0">
        <w:rPr>
          <w:rFonts w:ascii="Arial" w:hAnsi="Arial"/>
          <w:b/>
          <w:sz w:val="24"/>
          <w:u w:val="single"/>
        </w:rPr>
        <w:t xml:space="preserve">ubongo </w:t>
      </w:r>
      <w:r w:rsidR="002A7907" w:rsidRPr="00D76CD0">
        <w:rPr>
          <w:rFonts w:ascii="Arial" w:hAnsi="Arial"/>
          <w:b/>
          <w:sz w:val="24"/>
          <w:u w:val="single"/>
        </w:rPr>
        <w:t>kutoonyesha ku</w:t>
      </w:r>
      <w:r w:rsidR="006074A3" w:rsidRPr="00D76CD0">
        <w:rPr>
          <w:rFonts w:ascii="Arial" w:hAnsi="Arial"/>
          <w:b/>
          <w:sz w:val="24"/>
          <w:u w:val="single"/>
        </w:rPr>
        <w:t>fany</w:t>
      </w:r>
      <w:r w:rsidR="002A7907" w:rsidRPr="00D76CD0">
        <w:rPr>
          <w:rFonts w:ascii="Arial" w:hAnsi="Arial"/>
          <w:b/>
          <w:sz w:val="24"/>
          <w:u w:val="single"/>
        </w:rPr>
        <w:t>a kazi</w:t>
      </w:r>
    </w:p>
    <w:p w14:paraId="1CC2E3FE" w14:textId="77777777" w:rsidR="00A4382F" w:rsidRPr="00D76CD0" w:rsidRDefault="002A7907" w:rsidP="00EF5163">
      <w:pPr>
        <w:rPr>
          <w:rFonts w:ascii="Arial" w:hAnsi="Arial"/>
          <w:sz w:val="24"/>
        </w:rPr>
      </w:pPr>
      <w:r w:rsidRPr="00D76CD0">
        <w:rPr>
          <w:rFonts w:ascii="Arial" w:hAnsi="Arial"/>
          <w:sz w:val="24"/>
        </w:rPr>
        <w:t>Ingawa kulala hutumika kuelezea kifo</w:t>
      </w:r>
      <w:r w:rsidR="00A4382F" w:rsidRPr="00D76CD0">
        <w:rPr>
          <w:rFonts w:ascii="Arial" w:hAnsi="Arial"/>
          <w:sz w:val="24"/>
        </w:rPr>
        <w:t>, i</w:t>
      </w:r>
      <w:r w:rsidRPr="00D76CD0">
        <w:rPr>
          <w:rFonts w:ascii="Arial" w:hAnsi="Arial"/>
          <w:sz w:val="24"/>
        </w:rPr>
        <w:t>naweza kuwa ni hali ya kuzimia na ubongo kutoonyesha kufanya kazi</w:t>
      </w:r>
      <w:r w:rsidR="00A4382F" w:rsidRPr="00D76CD0">
        <w:rPr>
          <w:rFonts w:ascii="Arial" w:hAnsi="Arial"/>
          <w:sz w:val="24"/>
        </w:rPr>
        <w:t xml:space="preserve">. </w:t>
      </w:r>
      <w:r w:rsidRPr="00D76CD0">
        <w:rPr>
          <w:rFonts w:ascii="Arial" w:hAnsi="Arial"/>
          <w:sz w:val="24"/>
        </w:rPr>
        <w:t>Y</w:t>
      </w:r>
      <w:r w:rsidR="00A4382F" w:rsidRPr="00D76CD0">
        <w:rPr>
          <w:rFonts w:ascii="Arial" w:hAnsi="Arial"/>
          <w:sz w:val="24"/>
        </w:rPr>
        <w:t>esu</w:t>
      </w:r>
      <w:r w:rsidRPr="00D76CD0">
        <w:rPr>
          <w:rFonts w:ascii="Arial" w:hAnsi="Arial"/>
          <w:sz w:val="24"/>
        </w:rPr>
        <w:t xml:space="preserve"> alisema</w:t>
      </w:r>
      <w:r w:rsidR="00A4382F" w:rsidRPr="00D76CD0">
        <w:rPr>
          <w:rFonts w:ascii="Arial" w:hAnsi="Arial"/>
          <w:sz w:val="24"/>
        </w:rPr>
        <w:t>,</w:t>
      </w:r>
      <w:r w:rsidR="00EC4AF4" w:rsidRPr="00D76CD0">
        <w:rPr>
          <w:rFonts w:ascii="Arial" w:hAnsi="Arial"/>
          <w:sz w:val="24"/>
        </w:rPr>
        <w:t xml:space="preserve"> “</w:t>
      </w:r>
      <w:r w:rsidRPr="00D76CD0">
        <w:rPr>
          <w:rFonts w:ascii="Arial" w:hAnsi="Arial"/>
          <w:sz w:val="24"/>
        </w:rPr>
        <w:t>Kijana hakufa, bali amelala tu</w:t>
      </w:r>
      <w:r w:rsidR="007F568F" w:rsidRPr="00D76CD0">
        <w:rPr>
          <w:rFonts w:ascii="Arial" w:hAnsi="Arial"/>
          <w:sz w:val="24"/>
        </w:rPr>
        <w:t xml:space="preserve">” </w:t>
      </w:r>
      <w:r w:rsidRPr="00D76CD0">
        <w:rPr>
          <w:rFonts w:ascii="Arial" w:hAnsi="Arial"/>
          <w:sz w:val="24"/>
        </w:rPr>
        <w:t xml:space="preserve">kwenye Mak </w:t>
      </w:r>
      <w:r w:rsidR="00A4382F" w:rsidRPr="00D76CD0">
        <w:rPr>
          <w:rFonts w:ascii="Arial" w:hAnsi="Arial"/>
          <w:sz w:val="24"/>
        </w:rPr>
        <w:t xml:space="preserve">5:39. </w:t>
      </w:r>
      <w:r w:rsidRPr="00D76CD0">
        <w:rPr>
          <w:rFonts w:ascii="Arial" w:hAnsi="Arial"/>
          <w:sz w:val="24"/>
        </w:rPr>
        <w:t xml:space="preserve">Lakini kwenye Mak </w:t>
      </w:r>
      <w:r w:rsidR="00A4382F" w:rsidRPr="00D76CD0">
        <w:rPr>
          <w:rFonts w:ascii="Arial" w:hAnsi="Arial"/>
          <w:sz w:val="24"/>
        </w:rPr>
        <w:t>5:35 w</w:t>
      </w:r>
      <w:r w:rsidRPr="00D76CD0">
        <w:rPr>
          <w:rFonts w:ascii="Arial" w:hAnsi="Arial"/>
          <w:sz w:val="24"/>
        </w:rPr>
        <w:t>akati marafiki wa Jairo wanamweleza kuwa asimsumbue Yesu kwa sababu binti yake amekufa, alikuwa amekufa kabisa kwa kadri walivyoweza kutambua</w:t>
      </w:r>
      <w:r w:rsidR="00A4382F" w:rsidRPr="00D76CD0">
        <w:rPr>
          <w:rFonts w:ascii="Arial" w:hAnsi="Arial"/>
          <w:sz w:val="24"/>
        </w:rPr>
        <w:t>.</w:t>
      </w:r>
    </w:p>
    <w:p w14:paraId="7BB14C94" w14:textId="77777777" w:rsidR="00A4382F" w:rsidRPr="00D76CD0" w:rsidRDefault="002A7907" w:rsidP="00EF5163">
      <w:pPr>
        <w:rPr>
          <w:rFonts w:ascii="Arial" w:hAnsi="Arial"/>
          <w:b/>
          <w:sz w:val="24"/>
          <w:u w:val="single"/>
        </w:rPr>
      </w:pPr>
      <w:r w:rsidRPr="00D76CD0">
        <w:rPr>
          <w:rFonts w:ascii="Arial" w:hAnsi="Arial"/>
          <w:b/>
          <w:sz w:val="24"/>
          <w:u w:val="single"/>
        </w:rPr>
        <w:t>Jibu</w:t>
      </w:r>
      <w:r w:rsidR="00A4382F" w:rsidRPr="00D76CD0">
        <w:rPr>
          <w:rFonts w:ascii="Arial" w:hAnsi="Arial"/>
          <w:b/>
          <w:sz w:val="24"/>
          <w:u w:val="single"/>
        </w:rPr>
        <w:t xml:space="preserve">: </w:t>
      </w:r>
    </w:p>
    <w:p w14:paraId="5BD3CAA4" w14:textId="77777777" w:rsidR="00A4382F" w:rsidRPr="00D76CD0" w:rsidRDefault="002A7907" w:rsidP="00EF5163">
      <w:pPr>
        <w:rPr>
          <w:rFonts w:ascii="Arial" w:hAnsi="Arial"/>
          <w:sz w:val="24"/>
        </w:rPr>
      </w:pPr>
      <w:r w:rsidRPr="00D76CD0">
        <w:rPr>
          <w:rFonts w:ascii="Arial" w:hAnsi="Arial"/>
          <w:sz w:val="24"/>
        </w:rPr>
        <w:t>Y</w:t>
      </w:r>
      <w:r w:rsidR="00A4382F" w:rsidRPr="00D76CD0">
        <w:rPr>
          <w:rFonts w:ascii="Arial" w:hAnsi="Arial"/>
          <w:sz w:val="24"/>
        </w:rPr>
        <w:t>esu</w:t>
      </w:r>
      <w:r w:rsidRPr="00D76CD0">
        <w:rPr>
          <w:rFonts w:ascii="Arial" w:hAnsi="Arial"/>
          <w:sz w:val="24"/>
        </w:rPr>
        <w:t xml:space="preserve"> alitaka kusistiza kuwa kwake yeye kifo ni sawa na mwili kulala</w:t>
      </w:r>
      <w:r w:rsidR="00A4382F" w:rsidRPr="00D76CD0">
        <w:rPr>
          <w:rFonts w:ascii="Arial" w:hAnsi="Arial"/>
          <w:sz w:val="24"/>
        </w:rPr>
        <w:t>.</w:t>
      </w:r>
    </w:p>
    <w:p w14:paraId="6711DF99" w14:textId="77777777" w:rsidR="00A4382F" w:rsidRPr="00D76CD0" w:rsidRDefault="00A4382F" w:rsidP="00EF5163">
      <w:pPr>
        <w:rPr>
          <w:rFonts w:ascii="Arial" w:hAnsi="Arial"/>
          <w:sz w:val="24"/>
        </w:rPr>
      </w:pPr>
    </w:p>
    <w:p w14:paraId="33BBF19C" w14:textId="77777777" w:rsidR="009A2D5A" w:rsidRPr="00D76CD0" w:rsidRDefault="00D13743" w:rsidP="00EF5163">
      <w:pPr>
        <w:rPr>
          <w:rFonts w:ascii="Arial" w:hAnsi="Arial"/>
          <w:b/>
          <w:color w:val="000000"/>
          <w:sz w:val="24"/>
        </w:rPr>
      </w:pPr>
      <w:r w:rsidRPr="00D76CD0">
        <w:rPr>
          <w:rFonts w:ascii="Arial" w:hAnsi="Arial"/>
          <w:b/>
          <w:color w:val="000000"/>
          <w:sz w:val="24"/>
        </w:rPr>
        <w:t>S</w:t>
      </w:r>
      <w:r w:rsidR="009A2D5A" w:rsidRPr="00D76CD0">
        <w:rPr>
          <w:rFonts w:ascii="Arial" w:hAnsi="Arial"/>
          <w:b/>
          <w:color w:val="000000"/>
          <w:sz w:val="24"/>
        </w:rPr>
        <w:t xml:space="preserve">: </w:t>
      </w:r>
      <w:r w:rsidRPr="00D76CD0">
        <w:rPr>
          <w:rFonts w:ascii="Arial" w:hAnsi="Arial"/>
          <w:b/>
          <w:color w:val="000000"/>
          <w:sz w:val="24"/>
        </w:rPr>
        <w:t xml:space="preserve">Kwenye Mat </w:t>
      </w:r>
      <w:r w:rsidR="009A2D5A" w:rsidRPr="00D76CD0">
        <w:rPr>
          <w:rFonts w:ascii="Arial" w:hAnsi="Arial"/>
          <w:b/>
          <w:color w:val="000000"/>
          <w:sz w:val="24"/>
        </w:rPr>
        <w:t>9:22,</w:t>
      </w:r>
      <w:r w:rsidRPr="00D76CD0">
        <w:rPr>
          <w:rFonts w:ascii="Arial" w:hAnsi="Arial"/>
          <w:b/>
          <w:color w:val="000000"/>
          <w:sz w:val="24"/>
        </w:rPr>
        <w:t xml:space="preserve"> </w:t>
      </w:r>
      <w:r w:rsidR="009A2D5A" w:rsidRPr="00D76CD0">
        <w:rPr>
          <w:rFonts w:ascii="Arial" w:hAnsi="Arial"/>
          <w:b/>
          <w:color w:val="000000"/>
          <w:sz w:val="24"/>
        </w:rPr>
        <w:t>2</w:t>
      </w:r>
      <w:r w:rsidR="00E55D30" w:rsidRPr="00D76CD0">
        <w:rPr>
          <w:rFonts w:ascii="Arial" w:hAnsi="Arial"/>
          <w:b/>
          <w:color w:val="000000"/>
          <w:sz w:val="24"/>
        </w:rPr>
        <w:t>9, na 15:</w:t>
      </w:r>
      <w:r w:rsidR="009A2D5A" w:rsidRPr="00D76CD0">
        <w:rPr>
          <w:rFonts w:ascii="Arial" w:hAnsi="Arial"/>
          <w:b/>
          <w:color w:val="000000"/>
          <w:sz w:val="24"/>
        </w:rPr>
        <w:t>8</w:t>
      </w:r>
      <w:r w:rsidRPr="00D76CD0">
        <w:rPr>
          <w:rFonts w:ascii="Arial" w:hAnsi="Arial"/>
          <w:b/>
          <w:color w:val="000000"/>
          <w:sz w:val="24"/>
        </w:rPr>
        <w:t>, unaweza kunielezea tofauti kati ya imani inayoponya na imani iokoayo</w:t>
      </w:r>
      <w:r w:rsidR="00F631AE" w:rsidRPr="00D76CD0">
        <w:rPr>
          <w:rFonts w:ascii="Arial" w:hAnsi="Arial"/>
          <w:b/>
          <w:color w:val="000000"/>
          <w:sz w:val="24"/>
        </w:rPr>
        <w:t>?</w:t>
      </w:r>
      <w:r w:rsidR="00BA13A5" w:rsidRPr="00D76CD0">
        <w:rPr>
          <w:rFonts w:ascii="Arial" w:hAnsi="Arial"/>
          <w:b/>
          <w:color w:val="000000"/>
          <w:sz w:val="24"/>
        </w:rPr>
        <w:t> </w:t>
      </w:r>
      <w:r w:rsidRPr="00D76CD0">
        <w:rPr>
          <w:rFonts w:ascii="Arial" w:hAnsi="Arial"/>
          <w:b/>
          <w:color w:val="000000"/>
          <w:sz w:val="24"/>
        </w:rPr>
        <w:t xml:space="preserve">Kwa mfano, kwenye Mat </w:t>
      </w:r>
      <w:r w:rsidR="009A2D5A" w:rsidRPr="00D76CD0">
        <w:rPr>
          <w:rFonts w:ascii="Arial" w:hAnsi="Arial"/>
          <w:b/>
          <w:color w:val="000000"/>
          <w:sz w:val="24"/>
        </w:rPr>
        <w:t>9:22</w:t>
      </w:r>
      <w:r w:rsidRPr="00D76CD0">
        <w:rPr>
          <w:rFonts w:ascii="Arial" w:hAnsi="Arial"/>
          <w:b/>
          <w:color w:val="000000"/>
          <w:sz w:val="24"/>
        </w:rPr>
        <w:t>, Yesu anasema,</w:t>
      </w:r>
      <w:r w:rsidR="009A2D5A" w:rsidRPr="00D76CD0">
        <w:rPr>
          <w:rFonts w:ascii="Arial" w:hAnsi="Arial"/>
          <w:b/>
          <w:color w:val="000000"/>
          <w:sz w:val="24"/>
        </w:rPr>
        <w:t xml:space="preserve"> </w:t>
      </w:r>
      <w:r w:rsidRPr="00D76CD0">
        <w:rPr>
          <w:rFonts w:ascii="Arial" w:hAnsi="Arial"/>
          <w:b/>
          <w:color w:val="000000"/>
          <w:sz w:val="24"/>
        </w:rPr>
        <w:t xml:space="preserve">“Jipe moyo mkuu, binti yangu; imani yako imekuponya”, na kwenye Mat </w:t>
      </w:r>
      <w:r w:rsidR="009A2D5A" w:rsidRPr="00D76CD0">
        <w:rPr>
          <w:rFonts w:ascii="Arial" w:hAnsi="Arial"/>
          <w:b/>
          <w:color w:val="000000"/>
          <w:sz w:val="24"/>
        </w:rPr>
        <w:t>9:29</w:t>
      </w:r>
      <w:r w:rsidRPr="00D76CD0">
        <w:rPr>
          <w:rFonts w:ascii="Arial" w:hAnsi="Arial"/>
          <w:b/>
          <w:color w:val="000000"/>
          <w:sz w:val="24"/>
        </w:rPr>
        <w:t xml:space="preserve">, Yesu aliwagusa macho yao akisema, “Kwa kadri ya imani yenu mpate”, na kwenye Mat </w:t>
      </w:r>
      <w:r w:rsidR="00173F04" w:rsidRPr="00D76CD0">
        <w:rPr>
          <w:rFonts w:ascii="Arial" w:hAnsi="Arial"/>
          <w:b/>
          <w:color w:val="000000"/>
          <w:sz w:val="24"/>
        </w:rPr>
        <w:t>15</w:t>
      </w:r>
      <w:r w:rsidR="009A2D5A" w:rsidRPr="00D76CD0">
        <w:rPr>
          <w:rFonts w:ascii="Arial" w:hAnsi="Arial"/>
          <w:b/>
          <w:color w:val="000000"/>
          <w:sz w:val="24"/>
        </w:rPr>
        <w:t>:28</w:t>
      </w:r>
      <w:r w:rsidRPr="00D76CD0">
        <w:rPr>
          <w:rFonts w:ascii="Arial" w:hAnsi="Arial"/>
          <w:b/>
          <w:color w:val="000000"/>
          <w:sz w:val="24"/>
        </w:rPr>
        <w:t>,</w:t>
      </w:r>
      <w:r w:rsidR="009A2D5A" w:rsidRPr="00D76CD0">
        <w:rPr>
          <w:rFonts w:ascii="Arial" w:hAnsi="Arial"/>
          <w:b/>
          <w:color w:val="000000"/>
          <w:sz w:val="24"/>
        </w:rPr>
        <w:t xml:space="preserve"> </w:t>
      </w:r>
      <w:r w:rsidR="00173F04" w:rsidRPr="00D76CD0">
        <w:rPr>
          <w:rFonts w:ascii="Arial" w:hAnsi="Arial"/>
          <w:b/>
          <w:color w:val="000000"/>
          <w:sz w:val="24"/>
        </w:rPr>
        <w:t>“Ndipo Yesu akajibu, akamwambia, ‘Mama, imani yako ni kubwa; na iwe kwako kama utakavyo.’ Akapona binti yake tangu saa ile.” Je imani ni kitu asilia? Je imani iliyoonyeshwa kwenye uponyaji uliofanywa na Yesu ilitokana na watu waliokuwa wanaponywa au Mungu kupitia kwa Roho Mtakatifu aliwapa imani inayotakiwa kuleta uponyaji hivyo kwamba Mungu apewe utukufu?</w:t>
      </w:r>
      <w:r w:rsidR="009A2D5A" w:rsidRPr="00D76CD0">
        <w:rPr>
          <w:rFonts w:ascii="Arial" w:hAnsi="Arial"/>
          <w:b/>
          <w:color w:val="000000"/>
          <w:sz w:val="24"/>
        </w:rPr>
        <w:t xml:space="preserve"> </w:t>
      </w:r>
      <w:r w:rsidR="00173F04" w:rsidRPr="00D76CD0">
        <w:rPr>
          <w:rFonts w:ascii="Arial" w:hAnsi="Arial"/>
          <w:b/>
          <w:color w:val="000000"/>
          <w:sz w:val="24"/>
        </w:rPr>
        <w:t xml:space="preserve">Kwenye Efe </w:t>
      </w:r>
      <w:r w:rsidR="009A2D5A" w:rsidRPr="00D76CD0">
        <w:rPr>
          <w:rFonts w:ascii="Arial" w:hAnsi="Arial"/>
          <w:b/>
          <w:color w:val="000000"/>
          <w:sz w:val="24"/>
        </w:rPr>
        <w:t>2:8</w:t>
      </w:r>
      <w:r w:rsidR="00173F04" w:rsidRPr="00D76CD0">
        <w:rPr>
          <w:rFonts w:ascii="Arial" w:hAnsi="Arial"/>
          <w:b/>
          <w:color w:val="000000"/>
          <w:sz w:val="24"/>
        </w:rPr>
        <w:t>,</w:t>
      </w:r>
      <w:r w:rsidR="009A2D5A" w:rsidRPr="00D76CD0">
        <w:rPr>
          <w:rFonts w:ascii="Arial" w:hAnsi="Arial"/>
          <w:b/>
          <w:color w:val="000000"/>
          <w:sz w:val="24"/>
        </w:rPr>
        <w:t xml:space="preserve"> </w:t>
      </w:r>
      <w:r w:rsidR="00173F04" w:rsidRPr="00D76CD0">
        <w:rPr>
          <w:rFonts w:ascii="Arial" w:hAnsi="Arial"/>
          <w:b/>
          <w:color w:val="000000"/>
          <w:sz w:val="24"/>
        </w:rPr>
        <w:t>“Kwa maana mmeokolewa kwa neema, kwa njia ya imani; ambayo hiyo</w:t>
      </w:r>
      <w:r w:rsidR="0045347E" w:rsidRPr="00D76CD0">
        <w:rPr>
          <w:rFonts w:ascii="Arial" w:hAnsi="Arial"/>
          <w:b/>
          <w:color w:val="000000"/>
          <w:sz w:val="24"/>
        </w:rPr>
        <w:t xml:space="preserve"> haikutokana na nafsi zenu, ni kipawa cha Mungu.”</w:t>
      </w:r>
      <w:r w:rsidR="009A2D5A" w:rsidRPr="00D76CD0">
        <w:rPr>
          <w:rFonts w:ascii="Arial" w:hAnsi="Arial"/>
          <w:b/>
          <w:color w:val="000000"/>
          <w:sz w:val="24"/>
        </w:rPr>
        <w:t xml:space="preserve"> </w:t>
      </w:r>
      <w:r w:rsidR="0045347E" w:rsidRPr="00D76CD0">
        <w:rPr>
          <w:rFonts w:ascii="Arial" w:hAnsi="Arial"/>
          <w:b/>
          <w:color w:val="000000"/>
          <w:sz w:val="24"/>
        </w:rPr>
        <w:t>Hapa naona kuwa imani ni kipawa cha Mungu</w:t>
      </w:r>
      <w:r w:rsidR="009A2D5A" w:rsidRPr="00D76CD0">
        <w:rPr>
          <w:rFonts w:ascii="Arial" w:hAnsi="Arial"/>
          <w:b/>
          <w:color w:val="000000"/>
          <w:sz w:val="24"/>
        </w:rPr>
        <w:t>.</w:t>
      </w:r>
    </w:p>
    <w:p w14:paraId="4C30BF45" w14:textId="77777777" w:rsidR="009A2D5A" w:rsidRPr="00D76CD0" w:rsidRDefault="00D13743" w:rsidP="00EF5163">
      <w:pPr>
        <w:rPr>
          <w:rFonts w:ascii="Arial" w:hAnsi="Arial"/>
          <w:color w:val="000000"/>
          <w:sz w:val="24"/>
        </w:rPr>
      </w:pPr>
      <w:r w:rsidRPr="00D76CD0">
        <w:rPr>
          <w:rFonts w:ascii="Arial" w:hAnsi="Arial"/>
          <w:color w:val="000000"/>
          <w:sz w:val="24"/>
        </w:rPr>
        <w:t>J</w:t>
      </w:r>
      <w:r w:rsidR="009A2D5A" w:rsidRPr="00D76CD0">
        <w:rPr>
          <w:rFonts w:ascii="Arial" w:hAnsi="Arial"/>
          <w:color w:val="000000"/>
          <w:sz w:val="24"/>
        </w:rPr>
        <w:t xml:space="preserve">: </w:t>
      </w:r>
      <w:r w:rsidR="0045347E" w:rsidRPr="00D76CD0">
        <w:rPr>
          <w:rFonts w:ascii="Arial" w:hAnsi="Arial"/>
          <w:color w:val="000000"/>
          <w:sz w:val="24"/>
        </w:rPr>
        <w:t>Umeuliza swali la kina sana</w:t>
      </w:r>
      <w:r w:rsidR="009A2D5A" w:rsidRPr="00D76CD0">
        <w:rPr>
          <w:rFonts w:ascii="Arial" w:hAnsi="Arial"/>
          <w:color w:val="000000"/>
          <w:sz w:val="24"/>
        </w:rPr>
        <w:t xml:space="preserve">. </w:t>
      </w:r>
      <w:r w:rsidR="0045347E" w:rsidRPr="00D76CD0">
        <w:rPr>
          <w:rFonts w:ascii="Arial" w:hAnsi="Arial"/>
          <w:color w:val="000000"/>
          <w:sz w:val="24"/>
        </w:rPr>
        <w:t>Jibu fupi ni kuwa kun imani moja tu:</w:t>
      </w:r>
      <w:r w:rsidR="009A2D5A" w:rsidRPr="00D76CD0">
        <w:rPr>
          <w:rFonts w:ascii="Arial" w:hAnsi="Arial"/>
          <w:color w:val="000000"/>
          <w:sz w:val="24"/>
        </w:rPr>
        <w:t xml:space="preserve"> </w:t>
      </w:r>
      <w:r w:rsidR="0045347E" w:rsidRPr="00D76CD0">
        <w:rPr>
          <w:rFonts w:ascii="Arial" w:hAnsi="Arial"/>
          <w:color w:val="000000"/>
          <w:sz w:val="24"/>
        </w:rPr>
        <w:t>imani kwa Mungu</w:t>
      </w:r>
      <w:r w:rsidR="009A2D5A" w:rsidRPr="00D76CD0">
        <w:rPr>
          <w:rFonts w:ascii="Arial" w:hAnsi="Arial"/>
          <w:color w:val="000000"/>
          <w:sz w:val="24"/>
        </w:rPr>
        <w:t xml:space="preserve">. </w:t>
      </w:r>
      <w:r w:rsidR="0045347E" w:rsidRPr="00D76CD0">
        <w:rPr>
          <w:rFonts w:ascii="Arial" w:hAnsi="Arial"/>
          <w:color w:val="000000"/>
          <w:sz w:val="24"/>
        </w:rPr>
        <w:t>Lakini imani hii inaweza kujionyesha kwenye uponyaji wa mwili</w:t>
      </w:r>
      <w:r w:rsidR="009A2D5A" w:rsidRPr="00D76CD0">
        <w:rPr>
          <w:rFonts w:ascii="Arial" w:hAnsi="Arial"/>
          <w:color w:val="000000"/>
          <w:sz w:val="24"/>
        </w:rPr>
        <w:t xml:space="preserve">, </w:t>
      </w:r>
      <w:r w:rsidR="0045347E" w:rsidRPr="00D76CD0">
        <w:rPr>
          <w:rFonts w:ascii="Arial" w:hAnsi="Arial"/>
          <w:color w:val="000000"/>
          <w:sz w:val="24"/>
        </w:rPr>
        <w:t>na maisha matakatifu</w:t>
      </w:r>
      <w:r w:rsidR="009A2D5A" w:rsidRPr="00D76CD0">
        <w:rPr>
          <w:rFonts w:ascii="Arial" w:hAnsi="Arial"/>
          <w:color w:val="000000"/>
          <w:sz w:val="24"/>
        </w:rPr>
        <w:t xml:space="preserve">, </w:t>
      </w:r>
      <w:r w:rsidR="0045347E" w:rsidRPr="00D76CD0">
        <w:rPr>
          <w:rFonts w:ascii="Arial" w:hAnsi="Arial"/>
          <w:color w:val="000000"/>
          <w:sz w:val="24"/>
        </w:rPr>
        <w:t>na imani ambayo inaweza pia ikasongwa au kuchukuliwa</w:t>
      </w:r>
      <w:r w:rsidR="009A2D5A" w:rsidRPr="00D76CD0">
        <w:rPr>
          <w:rFonts w:ascii="Arial" w:hAnsi="Arial"/>
          <w:color w:val="000000"/>
          <w:sz w:val="24"/>
        </w:rPr>
        <w:t xml:space="preserve">. </w:t>
      </w:r>
    </w:p>
    <w:p w14:paraId="05268C7E" w14:textId="77777777" w:rsidR="009A2D5A" w:rsidRPr="00D76CD0" w:rsidRDefault="000B3F98" w:rsidP="00EF5163">
      <w:pPr>
        <w:rPr>
          <w:rFonts w:ascii="Arial" w:hAnsi="Arial"/>
          <w:color w:val="000000"/>
          <w:sz w:val="24"/>
        </w:rPr>
      </w:pPr>
      <w:r w:rsidRPr="00D76CD0">
        <w:rPr>
          <w:rFonts w:ascii="Arial" w:hAnsi="Arial"/>
          <w:color w:val="000000"/>
          <w:sz w:val="24"/>
        </w:rPr>
        <w:t xml:space="preserve">   </w:t>
      </w:r>
      <w:r w:rsidR="0045347E" w:rsidRPr="00D76CD0">
        <w:rPr>
          <w:rFonts w:ascii="Arial" w:hAnsi="Arial"/>
          <w:color w:val="000000"/>
          <w:sz w:val="24"/>
        </w:rPr>
        <w:t xml:space="preserve">Kwa jibu refu zaidi, kwanza </w:t>
      </w:r>
      <w:r w:rsidR="00E47B18" w:rsidRPr="00D76CD0">
        <w:rPr>
          <w:rFonts w:ascii="Arial" w:hAnsi="Arial"/>
          <w:color w:val="000000"/>
          <w:sz w:val="24"/>
        </w:rPr>
        <w:t>natuangalie imani kwa ujumla</w:t>
      </w:r>
      <w:r w:rsidR="009A2D5A" w:rsidRPr="00D76CD0">
        <w:rPr>
          <w:rFonts w:ascii="Arial" w:hAnsi="Arial"/>
          <w:color w:val="000000"/>
          <w:sz w:val="24"/>
        </w:rPr>
        <w:t xml:space="preserve">, </w:t>
      </w:r>
      <w:r w:rsidR="00E47B18" w:rsidRPr="00D76CD0">
        <w:rPr>
          <w:rFonts w:ascii="Arial" w:hAnsi="Arial"/>
          <w:color w:val="000000"/>
          <w:sz w:val="24"/>
        </w:rPr>
        <w:t>na kisha maeneo mbalimbali ya imani</w:t>
      </w:r>
      <w:r w:rsidR="009A2D5A" w:rsidRPr="00D76CD0">
        <w:rPr>
          <w:rFonts w:ascii="Arial" w:hAnsi="Arial"/>
          <w:color w:val="000000"/>
          <w:sz w:val="24"/>
        </w:rPr>
        <w:t xml:space="preserve">. </w:t>
      </w:r>
      <w:r w:rsidR="00E47B18" w:rsidRPr="00D76CD0">
        <w:rPr>
          <w:rFonts w:ascii="Arial" w:hAnsi="Arial"/>
          <w:color w:val="000000"/>
          <w:sz w:val="24"/>
        </w:rPr>
        <w:t>Ingawa imani inahusisha kukubali kiakili</w:t>
      </w:r>
      <w:r w:rsidR="009A2D5A" w:rsidRPr="00D76CD0">
        <w:rPr>
          <w:rFonts w:ascii="Arial" w:hAnsi="Arial"/>
          <w:color w:val="000000"/>
          <w:sz w:val="24"/>
        </w:rPr>
        <w:t xml:space="preserve">, </w:t>
      </w:r>
      <w:r w:rsidR="00E47B18" w:rsidRPr="00D76CD0">
        <w:rPr>
          <w:rFonts w:ascii="Arial" w:hAnsi="Arial"/>
          <w:color w:val="000000"/>
          <w:sz w:val="24"/>
        </w:rPr>
        <w:t xml:space="preserve">Yako </w:t>
      </w:r>
      <w:r w:rsidR="009A2D5A" w:rsidRPr="00D76CD0">
        <w:rPr>
          <w:rFonts w:ascii="Arial" w:hAnsi="Arial"/>
          <w:color w:val="000000"/>
          <w:sz w:val="24"/>
        </w:rPr>
        <w:t xml:space="preserve">2:19 </w:t>
      </w:r>
      <w:r w:rsidR="00E47B18" w:rsidRPr="00D76CD0">
        <w:rPr>
          <w:rFonts w:ascii="Arial" w:hAnsi="Arial"/>
          <w:color w:val="000000"/>
          <w:sz w:val="24"/>
        </w:rPr>
        <w:t>inaonyesha kuwa imani ni zaidi ya hivyo</w:t>
      </w:r>
      <w:r w:rsidR="009A2D5A" w:rsidRPr="00D76CD0">
        <w:rPr>
          <w:rFonts w:ascii="Arial" w:hAnsi="Arial"/>
          <w:color w:val="000000"/>
          <w:sz w:val="24"/>
        </w:rPr>
        <w:t xml:space="preserve">; </w:t>
      </w:r>
      <w:r w:rsidR="00E47B18" w:rsidRPr="00D76CD0">
        <w:rPr>
          <w:rFonts w:ascii="Arial" w:hAnsi="Arial"/>
          <w:color w:val="000000"/>
          <w:sz w:val="24"/>
        </w:rPr>
        <w:t>imani ni kutumaini</w:t>
      </w:r>
      <w:r w:rsidR="009A2D5A" w:rsidRPr="00D76CD0">
        <w:rPr>
          <w:rFonts w:ascii="Arial" w:hAnsi="Arial"/>
          <w:color w:val="000000"/>
          <w:sz w:val="24"/>
        </w:rPr>
        <w:t xml:space="preserve">. </w:t>
      </w:r>
      <w:r w:rsidR="00E47B18" w:rsidRPr="00D76CD0">
        <w:rPr>
          <w:rFonts w:ascii="Arial" w:hAnsi="Arial"/>
          <w:color w:val="000000"/>
          <w:sz w:val="24"/>
        </w:rPr>
        <w:t xml:space="preserve">Kuna habari inayofahamika sana kwenye karne ya 19, </w:t>
      </w:r>
      <w:r w:rsidR="008C3585" w:rsidRPr="00D76CD0">
        <w:rPr>
          <w:rFonts w:ascii="Arial" w:hAnsi="Arial"/>
          <w:color w:val="000000"/>
          <w:sz w:val="24"/>
        </w:rPr>
        <w:t xml:space="preserve">mtembea kwenye kamba maarufu sana aitwaye </w:t>
      </w:r>
      <w:r w:rsidR="00016F07" w:rsidRPr="00D76CD0">
        <w:rPr>
          <w:rFonts w:ascii="Arial" w:hAnsi="Arial"/>
          <w:color w:val="000000"/>
          <w:sz w:val="24"/>
        </w:rPr>
        <w:t xml:space="preserve">Charles </w:t>
      </w:r>
      <w:r w:rsidR="009A2D5A" w:rsidRPr="00D76CD0">
        <w:rPr>
          <w:rFonts w:ascii="Arial" w:hAnsi="Arial"/>
          <w:color w:val="000000"/>
          <w:sz w:val="24"/>
        </w:rPr>
        <w:t xml:space="preserve">Blondin </w:t>
      </w:r>
      <w:r w:rsidR="008C3585" w:rsidRPr="00D76CD0">
        <w:rPr>
          <w:rFonts w:ascii="Arial" w:hAnsi="Arial"/>
          <w:color w:val="000000"/>
          <w:sz w:val="24"/>
        </w:rPr>
        <w:t xml:space="preserve">alikuwa akitembea kuvuka Maporomoko ya </w:t>
      </w:r>
      <w:r w:rsidR="009A2D5A" w:rsidRPr="00D76CD0">
        <w:rPr>
          <w:rFonts w:ascii="Arial" w:hAnsi="Arial"/>
          <w:color w:val="000000"/>
          <w:sz w:val="24"/>
        </w:rPr>
        <w:t xml:space="preserve">Niagara </w:t>
      </w:r>
      <w:r w:rsidR="008C3585" w:rsidRPr="00D76CD0">
        <w:rPr>
          <w:rFonts w:ascii="Arial" w:hAnsi="Arial"/>
          <w:color w:val="000000"/>
          <w:sz w:val="24"/>
        </w:rPr>
        <w:t>kwenye kamba huku akiukuma toroli</w:t>
      </w:r>
      <w:r w:rsidR="009A2D5A" w:rsidRPr="00D76CD0">
        <w:rPr>
          <w:rFonts w:ascii="Arial" w:hAnsi="Arial"/>
          <w:color w:val="000000"/>
          <w:sz w:val="24"/>
        </w:rPr>
        <w:t xml:space="preserve">. </w:t>
      </w:r>
      <w:r w:rsidR="008C3585" w:rsidRPr="00D76CD0">
        <w:rPr>
          <w:rFonts w:ascii="Arial" w:hAnsi="Arial"/>
          <w:color w:val="000000"/>
          <w:sz w:val="24"/>
        </w:rPr>
        <w:t>Kuna watu waliomwambia kuwa wanaamini kuwa ataweza kufanya hivyo</w:t>
      </w:r>
      <w:r w:rsidR="009A2D5A" w:rsidRPr="00D76CD0">
        <w:rPr>
          <w:rFonts w:ascii="Arial" w:hAnsi="Arial"/>
          <w:color w:val="000000"/>
          <w:sz w:val="24"/>
        </w:rPr>
        <w:t xml:space="preserve">. </w:t>
      </w:r>
      <w:r w:rsidR="008C3585" w:rsidRPr="00D76CD0">
        <w:rPr>
          <w:rFonts w:ascii="Arial" w:hAnsi="Arial"/>
          <w:color w:val="000000"/>
          <w:sz w:val="24"/>
        </w:rPr>
        <w:t>Alisema kuwa kama kweli wanaamini hivyo, basi wapande kwenye toroli</w:t>
      </w:r>
      <w:r w:rsidR="009A2D5A" w:rsidRPr="00D76CD0">
        <w:rPr>
          <w:rFonts w:ascii="Arial" w:hAnsi="Arial"/>
          <w:color w:val="000000"/>
          <w:sz w:val="24"/>
        </w:rPr>
        <w:t xml:space="preserve">. </w:t>
      </w:r>
      <w:r w:rsidR="008C3585" w:rsidRPr="00D76CD0">
        <w:rPr>
          <w:rFonts w:ascii="Arial" w:hAnsi="Arial"/>
          <w:color w:val="000000"/>
          <w:sz w:val="24"/>
        </w:rPr>
        <w:t>Imani si kusema tu “Naamini” lakini kuwa tayari kupanda toroli</w:t>
      </w:r>
      <w:r w:rsidR="009A2D5A" w:rsidRPr="00D76CD0">
        <w:rPr>
          <w:rFonts w:ascii="Arial" w:hAnsi="Arial"/>
          <w:color w:val="000000"/>
          <w:sz w:val="24"/>
        </w:rPr>
        <w:t xml:space="preserve">. </w:t>
      </w:r>
      <w:r w:rsidR="008C3585" w:rsidRPr="00D76CD0">
        <w:rPr>
          <w:rFonts w:ascii="Arial" w:hAnsi="Arial"/>
          <w:color w:val="000000"/>
          <w:sz w:val="24"/>
        </w:rPr>
        <w:t>Je tunamtumaini Mungu hata tukawa tayari kuonekana wajinga endapo Mungu asingejidhihirisha</w:t>
      </w:r>
      <w:r w:rsidR="009A2D5A" w:rsidRPr="00D76CD0">
        <w:rPr>
          <w:rFonts w:ascii="Arial" w:hAnsi="Arial"/>
          <w:color w:val="000000"/>
          <w:sz w:val="24"/>
        </w:rPr>
        <w:t xml:space="preserve">? </w:t>
      </w:r>
      <w:r w:rsidR="008C3585" w:rsidRPr="00D76CD0">
        <w:rPr>
          <w:rFonts w:ascii="Arial" w:hAnsi="Arial"/>
          <w:color w:val="000000"/>
          <w:sz w:val="24"/>
        </w:rPr>
        <w:t>Imani ni kitu kinacho</w:t>
      </w:r>
      <w:r w:rsidR="00134506" w:rsidRPr="00D76CD0">
        <w:rPr>
          <w:rFonts w:ascii="Arial" w:hAnsi="Arial"/>
          <w:color w:val="000000"/>
          <w:sz w:val="24"/>
        </w:rPr>
        <w:t>sifiwa, na Waebrania 11 inatoa mifano mingi ya kutokukubali kiakili tu bali pia kuishi kwa imani</w:t>
      </w:r>
      <w:r w:rsidR="009A2D5A" w:rsidRPr="00D76CD0">
        <w:rPr>
          <w:rFonts w:ascii="Arial" w:hAnsi="Arial"/>
          <w:color w:val="000000"/>
          <w:sz w:val="24"/>
        </w:rPr>
        <w:t xml:space="preserve">. </w:t>
      </w:r>
      <w:r w:rsidR="009A2D5A" w:rsidRPr="00D76CD0">
        <w:rPr>
          <w:rFonts w:ascii="Arial" w:hAnsi="Arial"/>
          <w:color w:val="000000"/>
          <w:sz w:val="24"/>
        </w:rPr>
        <w:br/>
      </w:r>
      <w:r w:rsidRPr="00D76CD0">
        <w:rPr>
          <w:rFonts w:ascii="Arial" w:hAnsi="Arial"/>
          <w:color w:val="000000"/>
          <w:sz w:val="24"/>
        </w:rPr>
        <w:t xml:space="preserve">   </w:t>
      </w:r>
      <w:r w:rsidR="00134506" w:rsidRPr="00D76CD0">
        <w:rPr>
          <w:rFonts w:ascii="Arial" w:hAnsi="Arial"/>
          <w:color w:val="000000"/>
          <w:sz w:val="24"/>
        </w:rPr>
        <w:t>Imani inatakiwa iwe kitu sahihi cha kusimamia</w:t>
      </w:r>
      <w:r w:rsidR="009A2D5A" w:rsidRPr="00D76CD0">
        <w:rPr>
          <w:rFonts w:ascii="Arial" w:hAnsi="Arial"/>
          <w:color w:val="000000"/>
          <w:sz w:val="24"/>
        </w:rPr>
        <w:t xml:space="preserve">; </w:t>
      </w:r>
      <w:r w:rsidR="00FA371E" w:rsidRPr="00D76CD0">
        <w:rPr>
          <w:rFonts w:ascii="Arial" w:hAnsi="Arial"/>
          <w:color w:val="000000"/>
          <w:sz w:val="24"/>
        </w:rPr>
        <w:t>kuamini sanamu kidhati hakutakupeleka kokote kule</w:t>
      </w:r>
      <w:r w:rsidR="009A2D5A" w:rsidRPr="00D76CD0">
        <w:rPr>
          <w:rFonts w:ascii="Arial" w:hAnsi="Arial"/>
          <w:color w:val="000000"/>
          <w:sz w:val="24"/>
        </w:rPr>
        <w:t xml:space="preserve">, </w:t>
      </w:r>
      <w:r w:rsidR="00FA371E" w:rsidRPr="00D76CD0">
        <w:rPr>
          <w:rFonts w:ascii="Arial" w:hAnsi="Arial"/>
          <w:color w:val="000000"/>
          <w:sz w:val="24"/>
        </w:rPr>
        <w:t>au hakutakupeleka mahali pazuri</w:t>
      </w:r>
      <w:r w:rsidR="009A2D5A" w:rsidRPr="00D76CD0">
        <w:rPr>
          <w:rFonts w:ascii="Arial" w:hAnsi="Arial"/>
          <w:color w:val="000000"/>
          <w:sz w:val="24"/>
        </w:rPr>
        <w:t xml:space="preserve">. </w:t>
      </w:r>
      <w:r w:rsidR="00FA371E" w:rsidRPr="00D76CD0">
        <w:rPr>
          <w:rFonts w:ascii="Arial" w:hAnsi="Arial"/>
          <w:color w:val="000000"/>
          <w:sz w:val="24"/>
        </w:rPr>
        <w:t>Endapo mtu anaamini na anafanya mambo mengi mazuri</w:t>
      </w:r>
      <w:r w:rsidR="009A2D5A" w:rsidRPr="00D76CD0">
        <w:rPr>
          <w:rFonts w:ascii="Arial" w:hAnsi="Arial"/>
          <w:color w:val="000000"/>
          <w:sz w:val="24"/>
        </w:rPr>
        <w:t xml:space="preserve">, </w:t>
      </w:r>
      <w:r w:rsidR="00FA371E" w:rsidRPr="00D76CD0">
        <w:rPr>
          <w:rFonts w:ascii="Arial" w:hAnsi="Arial"/>
          <w:color w:val="000000"/>
          <w:sz w:val="24"/>
        </w:rPr>
        <w:t>lakini haamini kuwa Yesu alikufa kwa ajili ya dhambi zetu na kuwa alifufuka kutoka kwa wafu</w:t>
      </w:r>
      <w:r w:rsidR="009A2D5A" w:rsidRPr="00D76CD0">
        <w:rPr>
          <w:rFonts w:ascii="Arial" w:hAnsi="Arial"/>
          <w:color w:val="000000"/>
          <w:sz w:val="24"/>
        </w:rPr>
        <w:t xml:space="preserve">, </w:t>
      </w:r>
      <w:r w:rsidR="00FA371E" w:rsidRPr="00D76CD0">
        <w:rPr>
          <w:rFonts w:ascii="Arial" w:hAnsi="Arial"/>
          <w:color w:val="000000"/>
          <w:sz w:val="24"/>
        </w:rPr>
        <w:t xml:space="preserve">imani yake ni bure kwa mujibu wa 1 Kor </w:t>
      </w:r>
      <w:r w:rsidR="009A2D5A" w:rsidRPr="00D76CD0">
        <w:rPr>
          <w:rFonts w:ascii="Arial" w:hAnsi="Arial"/>
          <w:color w:val="000000"/>
          <w:sz w:val="24"/>
        </w:rPr>
        <w:t xml:space="preserve">15:1-8. </w:t>
      </w:r>
      <w:r w:rsidR="00B90DC9" w:rsidRPr="00D76CD0">
        <w:rPr>
          <w:rFonts w:ascii="Arial" w:hAnsi="Arial"/>
          <w:color w:val="000000"/>
          <w:sz w:val="24"/>
        </w:rPr>
        <w:t>Hawakuponywa kwa sababu ya kuwa na imani katika uponyaji</w:t>
      </w:r>
      <w:r w:rsidR="009A2D5A" w:rsidRPr="00D76CD0">
        <w:rPr>
          <w:rFonts w:ascii="Arial" w:hAnsi="Arial"/>
          <w:color w:val="000000"/>
          <w:sz w:val="24"/>
        </w:rPr>
        <w:t xml:space="preserve">, </w:t>
      </w:r>
      <w:r w:rsidR="00B90DC9" w:rsidRPr="00D76CD0">
        <w:rPr>
          <w:rFonts w:ascii="Arial" w:hAnsi="Arial"/>
          <w:color w:val="000000"/>
          <w:sz w:val="24"/>
        </w:rPr>
        <w:t>imani kwao wenyewe, imani kwa baadhi ya watakatifu, au imani kwenye imani</w:t>
      </w:r>
      <w:r w:rsidR="009A2D5A" w:rsidRPr="00D76CD0">
        <w:rPr>
          <w:rFonts w:ascii="Arial" w:hAnsi="Arial"/>
          <w:color w:val="000000"/>
          <w:sz w:val="24"/>
        </w:rPr>
        <w:t xml:space="preserve">; </w:t>
      </w:r>
      <w:r w:rsidR="00B90DC9" w:rsidRPr="00D76CD0">
        <w:rPr>
          <w:rFonts w:ascii="Arial" w:hAnsi="Arial"/>
          <w:color w:val="000000"/>
          <w:sz w:val="24"/>
        </w:rPr>
        <w:t>waliponywa kupitia imani kwa Yesu</w:t>
      </w:r>
      <w:r w:rsidR="009A2D5A" w:rsidRPr="00D76CD0">
        <w:rPr>
          <w:rFonts w:ascii="Arial" w:hAnsi="Arial"/>
          <w:color w:val="000000"/>
          <w:sz w:val="24"/>
        </w:rPr>
        <w:t>. I</w:t>
      </w:r>
      <w:r w:rsidR="00B90DC9" w:rsidRPr="00D76CD0">
        <w:rPr>
          <w:rFonts w:ascii="Arial" w:hAnsi="Arial"/>
          <w:color w:val="000000"/>
          <w:sz w:val="24"/>
        </w:rPr>
        <w:t xml:space="preserve">nafurahisha kuwa kabla ya kifungu hiki kwenye Mat </w:t>
      </w:r>
      <w:r w:rsidR="009A2D5A" w:rsidRPr="00D76CD0">
        <w:rPr>
          <w:rFonts w:ascii="Arial" w:hAnsi="Arial"/>
          <w:color w:val="000000"/>
          <w:sz w:val="24"/>
        </w:rPr>
        <w:t xml:space="preserve">9:1-8, </w:t>
      </w:r>
      <w:r w:rsidR="00B90DC9" w:rsidRPr="00D76CD0">
        <w:rPr>
          <w:rFonts w:ascii="Arial" w:hAnsi="Arial"/>
          <w:color w:val="000000"/>
          <w:sz w:val="24"/>
        </w:rPr>
        <w:t>Y</w:t>
      </w:r>
      <w:r w:rsidR="009A2D5A" w:rsidRPr="00D76CD0">
        <w:rPr>
          <w:rFonts w:ascii="Arial" w:hAnsi="Arial"/>
          <w:color w:val="000000"/>
          <w:sz w:val="24"/>
        </w:rPr>
        <w:t>esu</w:t>
      </w:r>
      <w:r w:rsidR="00B90DC9" w:rsidRPr="00D76CD0">
        <w:rPr>
          <w:rFonts w:ascii="Arial" w:hAnsi="Arial"/>
          <w:color w:val="000000"/>
          <w:sz w:val="24"/>
        </w:rPr>
        <w:t xml:space="preserve"> alimponya mtu aliyekuwa amepooza na haisemi kitu kuhusu imani yake</w:t>
      </w:r>
      <w:r w:rsidR="009A2D5A" w:rsidRPr="00D76CD0">
        <w:rPr>
          <w:rFonts w:ascii="Arial" w:hAnsi="Arial"/>
          <w:color w:val="000000"/>
          <w:sz w:val="24"/>
        </w:rPr>
        <w:t xml:space="preserve">, </w:t>
      </w:r>
      <w:r w:rsidR="00B90DC9" w:rsidRPr="00D76CD0">
        <w:rPr>
          <w:rFonts w:ascii="Arial" w:hAnsi="Arial"/>
          <w:color w:val="000000"/>
          <w:sz w:val="24"/>
        </w:rPr>
        <w:t xml:space="preserve">au </w:t>
      </w:r>
      <w:r w:rsidR="00CB0EF6" w:rsidRPr="00D76CD0">
        <w:rPr>
          <w:rFonts w:ascii="Arial" w:hAnsi="Arial"/>
          <w:color w:val="000000"/>
          <w:sz w:val="24"/>
        </w:rPr>
        <w:t>kitu chochote kile kuhusu yeye mwenyewe</w:t>
      </w:r>
      <w:r w:rsidR="009A2D5A" w:rsidRPr="00D76CD0">
        <w:rPr>
          <w:rFonts w:ascii="Arial" w:hAnsi="Arial"/>
          <w:color w:val="000000"/>
          <w:sz w:val="24"/>
        </w:rPr>
        <w:t xml:space="preserve">. </w:t>
      </w:r>
      <w:r w:rsidR="00CB0EF6" w:rsidRPr="00D76CD0">
        <w:rPr>
          <w:rFonts w:ascii="Arial" w:hAnsi="Arial"/>
          <w:color w:val="000000"/>
          <w:sz w:val="24"/>
        </w:rPr>
        <w:t>Tunaweza kuona kuwa marafiki wake walikuwa na imani ya kutosha kumbeba na kumpeleka kwa Yesu</w:t>
      </w:r>
      <w:r w:rsidR="009A2D5A" w:rsidRPr="00D76CD0">
        <w:rPr>
          <w:rFonts w:ascii="Arial" w:hAnsi="Arial"/>
          <w:color w:val="000000"/>
          <w:sz w:val="24"/>
        </w:rPr>
        <w:t xml:space="preserve">; </w:t>
      </w:r>
      <w:r w:rsidR="00CB0EF6" w:rsidRPr="00D76CD0">
        <w:rPr>
          <w:rFonts w:ascii="Arial" w:hAnsi="Arial"/>
          <w:color w:val="000000"/>
          <w:sz w:val="24"/>
        </w:rPr>
        <w:t>na ingawa inawezekana kuwa alikuwa na imani, jambo hili halijaelezwa. Hivyo ingawa hatuwezi kuwa na imani iokoayo kwa ajili ya mtu yeyote isipokuwa sisi wenyewe</w:t>
      </w:r>
      <w:r w:rsidR="009A2D5A" w:rsidRPr="00D76CD0">
        <w:rPr>
          <w:rFonts w:ascii="Arial" w:hAnsi="Arial"/>
          <w:color w:val="000000"/>
          <w:sz w:val="24"/>
        </w:rPr>
        <w:t xml:space="preserve">, </w:t>
      </w:r>
      <w:r w:rsidR="00CB0EF6" w:rsidRPr="00D76CD0">
        <w:rPr>
          <w:rFonts w:ascii="Arial" w:hAnsi="Arial"/>
          <w:color w:val="000000"/>
          <w:sz w:val="24"/>
        </w:rPr>
        <w:t>imani yetu inaweza kuwa chombo chenye kufaa ambacho Mungu anakitumia kwenye maisha ya watu wengine</w:t>
      </w:r>
      <w:r w:rsidR="009A2D5A" w:rsidRPr="00D76CD0">
        <w:rPr>
          <w:rFonts w:ascii="Arial" w:hAnsi="Arial"/>
          <w:color w:val="000000"/>
          <w:sz w:val="24"/>
        </w:rPr>
        <w:t xml:space="preserve">. </w:t>
      </w:r>
      <w:r w:rsidR="00CB0EF6" w:rsidRPr="00D76CD0">
        <w:rPr>
          <w:rFonts w:ascii="Arial" w:hAnsi="Arial"/>
          <w:color w:val="000000"/>
          <w:sz w:val="24"/>
        </w:rPr>
        <w:t xml:space="preserve">Kwa upande mwingine, Yesu </w:t>
      </w:r>
      <w:r w:rsidR="00781E27" w:rsidRPr="00D76CD0">
        <w:rPr>
          <w:rFonts w:ascii="Arial" w:hAnsi="Arial"/>
          <w:color w:val="000000"/>
          <w:sz w:val="24"/>
        </w:rPr>
        <w:t xml:space="preserve">aalichagua kutokufanya miujiza mingi Nazareti kwa sababu ya kutokuamini kwao kwenye Mat </w:t>
      </w:r>
      <w:r w:rsidR="009A2D5A" w:rsidRPr="00D76CD0">
        <w:rPr>
          <w:rFonts w:ascii="Arial" w:hAnsi="Arial"/>
          <w:color w:val="000000"/>
          <w:sz w:val="24"/>
        </w:rPr>
        <w:t>13:57-58.</w:t>
      </w:r>
      <w:r w:rsidR="009A2D5A" w:rsidRPr="00D76CD0">
        <w:rPr>
          <w:rFonts w:ascii="Arial" w:hAnsi="Arial"/>
          <w:color w:val="000000"/>
          <w:sz w:val="24"/>
        </w:rPr>
        <w:br/>
      </w:r>
      <w:r w:rsidRPr="00D76CD0">
        <w:rPr>
          <w:rFonts w:ascii="Arial" w:hAnsi="Arial"/>
          <w:color w:val="000000"/>
          <w:sz w:val="24"/>
        </w:rPr>
        <w:t xml:space="preserve">   </w:t>
      </w:r>
      <w:r w:rsidR="00781E27" w:rsidRPr="00D76CD0">
        <w:rPr>
          <w:rFonts w:ascii="Arial" w:hAnsi="Arial"/>
          <w:color w:val="000000"/>
          <w:sz w:val="24"/>
        </w:rPr>
        <w:t>Kwa bahati mbaya imani yetu inaweza isiwe kamili nyakati nyingine na yenye kupungua udhati na mapana</w:t>
      </w:r>
      <w:r w:rsidR="009A2D5A" w:rsidRPr="00D76CD0">
        <w:rPr>
          <w:rFonts w:ascii="Arial" w:hAnsi="Arial"/>
          <w:color w:val="000000"/>
          <w:sz w:val="24"/>
        </w:rPr>
        <w:t xml:space="preserve">. </w:t>
      </w:r>
    </w:p>
    <w:p w14:paraId="32E869C2" w14:textId="77777777" w:rsidR="009A2D5A" w:rsidRPr="00D76CD0" w:rsidRDefault="000E185D" w:rsidP="00EF5163">
      <w:pPr>
        <w:rPr>
          <w:rFonts w:ascii="Arial" w:hAnsi="Arial"/>
          <w:color w:val="000000"/>
          <w:sz w:val="24"/>
        </w:rPr>
      </w:pPr>
      <w:r w:rsidRPr="00D76CD0">
        <w:rPr>
          <w:rFonts w:ascii="Arial" w:hAnsi="Arial"/>
          <w:b/>
          <w:color w:val="000000"/>
          <w:sz w:val="24"/>
        </w:rPr>
        <w:t>Imani tu kwa muda</w:t>
      </w:r>
      <w:r w:rsidR="009A2D5A" w:rsidRPr="00D76CD0">
        <w:rPr>
          <w:rFonts w:ascii="Arial" w:hAnsi="Arial"/>
          <w:b/>
          <w:color w:val="000000"/>
          <w:sz w:val="24"/>
        </w:rPr>
        <w:t>:</w:t>
      </w:r>
      <w:r w:rsidR="009A2D5A" w:rsidRPr="00D76CD0">
        <w:rPr>
          <w:rFonts w:ascii="Arial" w:hAnsi="Arial"/>
          <w:color w:val="000000"/>
          <w:sz w:val="24"/>
        </w:rPr>
        <w:t xml:space="preserve"> </w:t>
      </w:r>
      <w:r w:rsidRPr="00D76CD0">
        <w:rPr>
          <w:rFonts w:ascii="Arial" w:hAnsi="Arial"/>
          <w:color w:val="000000"/>
          <w:sz w:val="24"/>
        </w:rPr>
        <w:t>Yuda Isk</w:t>
      </w:r>
      <w:r w:rsidR="009A2D5A" w:rsidRPr="00D76CD0">
        <w:rPr>
          <w:rFonts w:ascii="Arial" w:hAnsi="Arial"/>
          <w:color w:val="000000"/>
          <w:sz w:val="24"/>
        </w:rPr>
        <w:t>ariot</w:t>
      </w:r>
      <w:r w:rsidRPr="00D76CD0">
        <w:rPr>
          <w:rFonts w:ascii="Arial" w:hAnsi="Arial"/>
          <w:color w:val="000000"/>
          <w:sz w:val="24"/>
        </w:rPr>
        <w:t>e alimwamini Yesu hata akayaacha maisha yake ya awali na  kumfuata Yesu</w:t>
      </w:r>
      <w:r w:rsidR="009A2D5A" w:rsidRPr="00D76CD0">
        <w:rPr>
          <w:rFonts w:ascii="Arial" w:hAnsi="Arial"/>
          <w:color w:val="000000"/>
          <w:sz w:val="24"/>
        </w:rPr>
        <w:t xml:space="preserve">, </w:t>
      </w:r>
      <w:r w:rsidRPr="00D76CD0">
        <w:rPr>
          <w:rFonts w:ascii="Arial" w:hAnsi="Arial"/>
          <w:color w:val="000000"/>
          <w:sz w:val="24"/>
        </w:rPr>
        <w:t>angalau kwa muda</w:t>
      </w:r>
      <w:r w:rsidR="009A2D5A" w:rsidRPr="00D76CD0">
        <w:rPr>
          <w:rFonts w:ascii="Arial" w:hAnsi="Arial"/>
          <w:color w:val="000000"/>
          <w:sz w:val="24"/>
        </w:rPr>
        <w:t xml:space="preserve">. </w:t>
      </w:r>
      <w:r w:rsidRPr="00D76CD0">
        <w:rPr>
          <w:rFonts w:ascii="Arial" w:hAnsi="Arial"/>
          <w:color w:val="000000"/>
          <w:sz w:val="24"/>
        </w:rPr>
        <w:t xml:space="preserve">Lakini hata kabla ya kumsaliti Yesu, Yuda alikuwa anaiba hela zilizokuwa kwenye mfuko (Yoh </w:t>
      </w:r>
      <w:r w:rsidR="009A2D5A" w:rsidRPr="00D76CD0">
        <w:rPr>
          <w:rFonts w:ascii="Arial" w:hAnsi="Arial"/>
          <w:color w:val="000000"/>
          <w:sz w:val="24"/>
        </w:rPr>
        <w:t>12:6</w:t>
      </w:r>
      <w:r w:rsidRPr="00D76CD0">
        <w:rPr>
          <w:rFonts w:ascii="Arial" w:hAnsi="Arial"/>
          <w:color w:val="000000"/>
          <w:sz w:val="24"/>
        </w:rPr>
        <w:t>)</w:t>
      </w:r>
      <w:r w:rsidR="009A2D5A" w:rsidRPr="00D76CD0">
        <w:rPr>
          <w:rFonts w:ascii="Arial" w:hAnsi="Arial"/>
          <w:color w:val="000000"/>
          <w:sz w:val="24"/>
        </w:rPr>
        <w:t xml:space="preserve">. </w:t>
      </w:r>
      <w:r w:rsidRPr="00D76CD0">
        <w:rPr>
          <w:rFonts w:ascii="Arial" w:hAnsi="Arial"/>
          <w:color w:val="000000"/>
          <w:sz w:val="24"/>
        </w:rPr>
        <w:t>Y</w:t>
      </w:r>
      <w:r w:rsidR="009A2D5A" w:rsidRPr="00D76CD0">
        <w:rPr>
          <w:rFonts w:ascii="Arial" w:hAnsi="Arial"/>
          <w:color w:val="000000"/>
          <w:sz w:val="24"/>
        </w:rPr>
        <w:t>uda</w:t>
      </w:r>
      <w:r w:rsidRPr="00D76CD0">
        <w:rPr>
          <w:rFonts w:ascii="Arial" w:hAnsi="Arial"/>
          <w:color w:val="000000"/>
          <w:sz w:val="24"/>
        </w:rPr>
        <w:t xml:space="preserve"> alikuwa anakwenda na wanafunzi wengine kumi na moja kuhubiri </w:t>
      </w:r>
      <w:r w:rsidR="009F62C8" w:rsidRPr="00D76CD0">
        <w:rPr>
          <w:rFonts w:ascii="Arial" w:hAnsi="Arial"/>
          <w:color w:val="000000"/>
          <w:sz w:val="24"/>
        </w:rPr>
        <w:t xml:space="preserve">(Mat </w:t>
      </w:r>
      <w:r w:rsidR="009A2D5A" w:rsidRPr="00D76CD0">
        <w:rPr>
          <w:rFonts w:ascii="Arial" w:hAnsi="Arial"/>
          <w:color w:val="000000"/>
          <w:sz w:val="24"/>
        </w:rPr>
        <w:t>10:4-16</w:t>
      </w:r>
      <w:r w:rsidR="009F62C8" w:rsidRPr="00D76CD0">
        <w:rPr>
          <w:rFonts w:ascii="Arial" w:hAnsi="Arial"/>
          <w:color w:val="000000"/>
          <w:sz w:val="24"/>
        </w:rPr>
        <w:t>)</w:t>
      </w:r>
      <w:r w:rsidR="009A2D5A" w:rsidRPr="00D76CD0">
        <w:rPr>
          <w:rFonts w:ascii="Arial" w:hAnsi="Arial"/>
          <w:color w:val="000000"/>
          <w:sz w:val="24"/>
        </w:rPr>
        <w:t xml:space="preserve">, </w:t>
      </w:r>
      <w:r w:rsidR="009F62C8" w:rsidRPr="00D76CD0">
        <w:rPr>
          <w:rFonts w:ascii="Arial" w:hAnsi="Arial"/>
          <w:color w:val="000000"/>
          <w:sz w:val="24"/>
        </w:rPr>
        <w:t xml:space="preserve">lakini </w:t>
      </w:r>
      <w:r w:rsidR="00F613E4" w:rsidRPr="00D76CD0">
        <w:rPr>
          <w:rFonts w:ascii="Arial" w:hAnsi="Arial"/>
          <w:color w:val="000000"/>
          <w:sz w:val="24"/>
        </w:rPr>
        <w:t xml:space="preserve">ingawa imani ya watu wengi ingeweza kukua kwa kusikia miujiza mikubwa, hakuweza </w:t>
      </w:r>
      <w:r w:rsidR="009A2D5A" w:rsidRPr="00D76CD0">
        <w:rPr>
          <w:rFonts w:ascii="Arial" w:hAnsi="Arial"/>
          <w:color w:val="000000"/>
          <w:sz w:val="24"/>
        </w:rPr>
        <w:t>(</w:t>
      </w:r>
      <w:r w:rsidR="00F613E4" w:rsidRPr="00D76CD0">
        <w:rPr>
          <w:rFonts w:ascii="Arial" w:hAnsi="Arial"/>
          <w:color w:val="000000"/>
          <w:sz w:val="24"/>
        </w:rPr>
        <w:t>au</w:t>
      </w:r>
      <w:r w:rsidR="009A2D5A" w:rsidRPr="00D76CD0">
        <w:rPr>
          <w:rFonts w:ascii="Arial" w:hAnsi="Arial"/>
          <w:color w:val="000000"/>
          <w:sz w:val="24"/>
        </w:rPr>
        <w:t xml:space="preserve"> </w:t>
      </w:r>
      <w:r w:rsidR="00F613E4" w:rsidRPr="00D76CD0">
        <w:rPr>
          <w:rFonts w:ascii="Arial" w:hAnsi="Arial"/>
          <w:color w:val="000000"/>
          <w:sz w:val="24"/>
        </w:rPr>
        <w:t>inaweza kuwa vizuri kusema kuwa hakupenda kufanya hivyo</w:t>
      </w:r>
      <w:r w:rsidR="009A2D5A" w:rsidRPr="00D76CD0">
        <w:rPr>
          <w:rFonts w:ascii="Arial" w:hAnsi="Arial"/>
          <w:color w:val="000000"/>
          <w:sz w:val="24"/>
        </w:rPr>
        <w:t xml:space="preserve">) </w:t>
      </w:r>
      <w:r w:rsidR="00F613E4" w:rsidRPr="00D76CD0">
        <w:rPr>
          <w:rFonts w:ascii="Arial" w:hAnsi="Arial"/>
          <w:color w:val="000000"/>
          <w:sz w:val="24"/>
        </w:rPr>
        <w:t>kuwa na imani kuwa Mungu angeweza kutimiza mahitaji yake kifedha na kwamba hakuhitaji kuiba kutoka kwa Yesu na wanafunzi wengine</w:t>
      </w:r>
      <w:r w:rsidR="009A2D5A" w:rsidRPr="00D76CD0">
        <w:rPr>
          <w:rFonts w:ascii="Arial" w:hAnsi="Arial"/>
          <w:color w:val="000000"/>
          <w:sz w:val="24"/>
        </w:rPr>
        <w:t xml:space="preserve">. </w:t>
      </w:r>
      <w:r w:rsidR="00F613E4" w:rsidRPr="00D76CD0">
        <w:rPr>
          <w:rFonts w:ascii="Arial" w:hAnsi="Arial"/>
          <w:color w:val="000000"/>
          <w:sz w:val="24"/>
        </w:rPr>
        <w:t>Hivyo kwa kuwa na imani kwa muda</w:t>
      </w:r>
      <w:r w:rsidR="007F5E99" w:rsidRPr="00D76CD0">
        <w:rPr>
          <w:rFonts w:ascii="Arial" w:hAnsi="Arial"/>
          <w:color w:val="000000"/>
          <w:sz w:val="24"/>
        </w:rPr>
        <w:t>, ingawa naamini kuwa watu waliookolewa kweli hawawezi “kuacha kuchaguliwa”, ninaamini pia maonyo ya kwenye Biblia kuwa baadhi ya watu walio</w:t>
      </w:r>
      <w:r w:rsidR="00FD4DF8" w:rsidRPr="00D76CD0">
        <w:rPr>
          <w:rFonts w:ascii="Arial" w:hAnsi="Arial"/>
          <w:color w:val="000000"/>
          <w:sz w:val="24"/>
        </w:rPr>
        <w:t xml:space="preserve">kwisha kupewa nuru, kukionja (lakini haisemi kukimeza) kipawa cha mbinguni, wanaweza kuangukia kwenye maangamizo ya milele (Ebr </w:t>
      </w:r>
      <w:r w:rsidR="009A2D5A" w:rsidRPr="00D76CD0">
        <w:rPr>
          <w:rFonts w:ascii="Arial" w:hAnsi="Arial"/>
          <w:color w:val="000000"/>
          <w:sz w:val="24"/>
        </w:rPr>
        <w:t>6:4-6).</w:t>
      </w:r>
    </w:p>
    <w:p w14:paraId="192E02DB" w14:textId="77777777" w:rsidR="009A2D5A" w:rsidRPr="00D76CD0" w:rsidRDefault="00FD4DF8" w:rsidP="00EF5163">
      <w:pPr>
        <w:rPr>
          <w:rFonts w:ascii="Arial" w:hAnsi="Arial"/>
          <w:color w:val="000000"/>
          <w:sz w:val="24"/>
        </w:rPr>
      </w:pPr>
      <w:r w:rsidRPr="00D76CD0">
        <w:rPr>
          <w:rFonts w:ascii="Arial" w:hAnsi="Arial"/>
          <w:b/>
          <w:color w:val="000000"/>
          <w:sz w:val="24"/>
        </w:rPr>
        <w:t>Kukosa udhati na imani</w:t>
      </w:r>
      <w:r w:rsidR="009A2D5A" w:rsidRPr="00D76CD0">
        <w:rPr>
          <w:rFonts w:ascii="Arial" w:hAnsi="Arial"/>
          <w:b/>
          <w:color w:val="000000"/>
          <w:sz w:val="24"/>
        </w:rPr>
        <w:t>:</w:t>
      </w:r>
      <w:r w:rsidR="009A2D5A" w:rsidRPr="00D76CD0">
        <w:rPr>
          <w:rFonts w:ascii="Arial" w:hAnsi="Arial"/>
          <w:color w:val="000000"/>
          <w:sz w:val="24"/>
        </w:rPr>
        <w:t xml:space="preserve"> </w:t>
      </w:r>
      <w:r w:rsidRPr="00D76CD0">
        <w:rPr>
          <w:rFonts w:ascii="Arial" w:hAnsi="Arial"/>
          <w:color w:val="000000"/>
          <w:sz w:val="24"/>
        </w:rPr>
        <w:t>Kuna watu, kama mbegu zilizopandwa kwenye miamba</w:t>
      </w:r>
      <w:r w:rsidR="009A2D5A" w:rsidRPr="00D76CD0">
        <w:rPr>
          <w:rFonts w:ascii="Arial" w:hAnsi="Arial"/>
          <w:color w:val="000000"/>
          <w:sz w:val="24"/>
        </w:rPr>
        <w:t xml:space="preserve">, </w:t>
      </w:r>
      <w:r w:rsidRPr="00D76CD0">
        <w:rPr>
          <w:rFonts w:ascii="Arial" w:hAnsi="Arial"/>
          <w:color w:val="000000"/>
          <w:sz w:val="24"/>
        </w:rPr>
        <w:t>wanaokuwa na imani kwa muda lakini kisha wanasongwa</w:t>
      </w:r>
      <w:r w:rsidR="009A2D5A" w:rsidRPr="00D76CD0">
        <w:rPr>
          <w:rFonts w:ascii="Arial" w:hAnsi="Arial"/>
          <w:color w:val="000000"/>
          <w:sz w:val="24"/>
        </w:rPr>
        <w:t xml:space="preserve">. </w:t>
      </w:r>
      <w:r w:rsidRPr="00D76CD0">
        <w:rPr>
          <w:rFonts w:ascii="Arial" w:hAnsi="Arial"/>
          <w:color w:val="000000"/>
          <w:sz w:val="24"/>
        </w:rPr>
        <w:t>Wanaweza kusema kwa uwazi kabisa kuwa hawana imani tena, au wasiwe wazi na wadai kuwa wana imani</w:t>
      </w:r>
      <w:r w:rsidR="00BA0C9C" w:rsidRPr="00D76CD0">
        <w:rPr>
          <w:rFonts w:ascii="Arial" w:hAnsi="Arial"/>
          <w:color w:val="000000"/>
          <w:sz w:val="24"/>
        </w:rPr>
        <w:t xml:space="preserve"> lakini wakawa wanafiki</w:t>
      </w:r>
      <w:r w:rsidR="009A2D5A" w:rsidRPr="00D76CD0">
        <w:rPr>
          <w:rFonts w:ascii="Arial" w:hAnsi="Arial"/>
          <w:color w:val="000000"/>
          <w:sz w:val="24"/>
        </w:rPr>
        <w:t xml:space="preserve">. </w:t>
      </w:r>
      <w:r w:rsidR="00BA0C9C" w:rsidRPr="00D76CD0">
        <w:rPr>
          <w:rFonts w:ascii="Arial" w:hAnsi="Arial"/>
          <w:color w:val="000000"/>
          <w:sz w:val="24"/>
        </w:rPr>
        <w:t>Mtu anaweza kuwa na imani ya ukweli iliyochanganyikana na uongo lakini akawa wazi kuhusu jambo hili</w:t>
      </w:r>
      <w:r w:rsidR="009A2D5A" w:rsidRPr="00D76CD0">
        <w:rPr>
          <w:rFonts w:ascii="Arial" w:hAnsi="Arial"/>
          <w:color w:val="000000"/>
          <w:sz w:val="24"/>
        </w:rPr>
        <w:t>. W</w:t>
      </w:r>
      <w:r w:rsidR="00BA0C9C" w:rsidRPr="00D76CD0">
        <w:rPr>
          <w:rFonts w:ascii="Arial" w:hAnsi="Arial"/>
          <w:color w:val="000000"/>
          <w:sz w:val="24"/>
        </w:rPr>
        <w:t>akati Yesu alipomuuliza baba wa mtoto aliyekuwa amepagawa ikiwa anaamini, alijibu “Naamini, nisaidie kutokuamini kwangu</w:t>
      </w:r>
      <w:r w:rsidR="007F568F" w:rsidRPr="00D76CD0">
        <w:rPr>
          <w:rFonts w:ascii="Arial" w:hAnsi="Arial"/>
          <w:color w:val="000000"/>
          <w:sz w:val="24"/>
        </w:rPr>
        <w:t xml:space="preserve">” </w:t>
      </w:r>
      <w:r w:rsidR="00BA0C9C" w:rsidRPr="00D76CD0">
        <w:rPr>
          <w:rFonts w:ascii="Arial" w:hAnsi="Arial"/>
          <w:color w:val="000000"/>
          <w:sz w:val="24"/>
        </w:rPr>
        <w:t xml:space="preserve">(Mak </w:t>
      </w:r>
      <w:r w:rsidR="009A2D5A" w:rsidRPr="00D76CD0">
        <w:rPr>
          <w:rFonts w:ascii="Arial" w:hAnsi="Arial"/>
          <w:color w:val="000000"/>
          <w:sz w:val="24"/>
        </w:rPr>
        <w:t>9:24</w:t>
      </w:r>
      <w:r w:rsidR="00BA0C9C" w:rsidRPr="00D76CD0">
        <w:rPr>
          <w:rFonts w:ascii="Arial" w:hAnsi="Arial"/>
          <w:color w:val="000000"/>
          <w:sz w:val="24"/>
        </w:rPr>
        <w:t>)</w:t>
      </w:r>
      <w:r w:rsidR="009A2D5A" w:rsidRPr="00D76CD0">
        <w:rPr>
          <w:rFonts w:ascii="Arial" w:hAnsi="Arial"/>
          <w:color w:val="000000"/>
          <w:sz w:val="24"/>
        </w:rPr>
        <w:t xml:space="preserve">. </w:t>
      </w:r>
      <w:r w:rsidR="00BA0C9C" w:rsidRPr="00D76CD0">
        <w:rPr>
          <w:rFonts w:ascii="Arial" w:hAnsi="Arial"/>
          <w:color w:val="000000"/>
          <w:sz w:val="24"/>
        </w:rPr>
        <w:t>Wengine hawana imani ya kweli, bali ni imani</w:t>
      </w:r>
      <w:r w:rsidR="00645F56" w:rsidRPr="00D76CD0">
        <w:rPr>
          <w:rFonts w:ascii="Arial" w:hAnsi="Arial"/>
          <w:color w:val="000000"/>
          <w:sz w:val="24"/>
        </w:rPr>
        <w:t xml:space="preserve"> isiyokuwa ya kweli</w:t>
      </w:r>
      <w:r w:rsidR="009A2D5A" w:rsidRPr="00D76CD0">
        <w:rPr>
          <w:rFonts w:ascii="Arial" w:hAnsi="Arial"/>
          <w:color w:val="000000"/>
          <w:sz w:val="24"/>
        </w:rPr>
        <w:t xml:space="preserve">, </w:t>
      </w:r>
      <w:r w:rsidR="00645F56" w:rsidRPr="00D76CD0">
        <w:rPr>
          <w:rFonts w:ascii="Arial" w:hAnsi="Arial"/>
          <w:color w:val="000000"/>
          <w:sz w:val="24"/>
        </w:rPr>
        <w:t xml:space="preserve">kama Simoni mchawi kwenye Mdo </w:t>
      </w:r>
      <w:r w:rsidR="009A2D5A" w:rsidRPr="00D76CD0">
        <w:rPr>
          <w:rFonts w:ascii="Arial" w:hAnsi="Arial"/>
          <w:color w:val="000000"/>
          <w:sz w:val="24"/>
        </w:rPr>
        <w:t>8:18-22.</w:t>
      </w:r>
    </w:p>
    <w:p w14:paraId="15305B0F" w14:textId="77777777" w:rsidR="009A2D5A" w:rsidRPr="00D76CD0" w:rsidRDefault="00645F56" w:rsidP="00EF5163">
      <w:pPr>
        <w:rPr>
          <w:rFonts w:ascii="Arial" w:hAnsi="Arial"/>
          <w:color w:val="000000"/>
          <w:sz w:val="24"/>
        </w:rPr>
      </w:pPr>
      <w:r w:rsidRPr="00D76CD0">
        <w:rPr>
          <w:rFonts w:ascii="Arial" w:hAnsi="Arial"/>
          <w:b/>
          <w:color w:val="000000"/>
          <w:sz w:val="24"/>
        </w:rPr>
        <w:t>Upana wa imani</w:t>
      </w:r>
      <w:r w:rsidR="009A2D5A" w:rsidRPr="00D76CD0">
        <w:rPr>
          <w:rFonts w:ascii="Arial" w:hAnsi="Arial"/>
          <w:b/>
          <w:color w:val="000000"/>
          <w:sz w:val="24"/>
        </w:rPr>
        <w:t>:</w:t>
      </w:r>
      <w:r w:rsidR="009A2D5A" w:rsidRPr="00D76CD0">
        <w:rPr>
          <w:rFonts w:ascii="Arial" w:hAnsi="Arial"/>
          <w:color w:val="000000"/>
          <w:sz w:val="24"/>
        </w:rPr>
        <w:t xml:space="preserve"> </w:t>
      </w:r>
      <w:r w:rsidRPr="00D76CD0">
        <w:rPr>
          <w:rFonts w:ascii="Arial" w:hAnsi="Arial"/>
          <w:color w:val="000000"/>
          <w:sz w:val="24"/>
        </w:rPr>
        <w:t xml:space="preserve">Watu wengine wanaweza kumwamini Mungu kwa mambo makubwa </w:t>
      </w:r>
      <w:r w:rsidR="001C722C" w:rsidRPr="00D76CD0">
        <w:rPr>
          <w:rFonts w:ascii="Arial" w:hAnsi="Arial"/>
          <w:color w:val="000000"/>
          <w:sz w:val="24"/>
        </w:rPr>
        <w:t>pale panapokuwa hakuna jinsi nyingine, lakini hawamwamini  Mungu kwa mambo madogo</w:t>
      </w:r>
      <w:r w:rsidR="009A2D5A" w:rsidRPr="00D76CD0">
        <w:rPr>
          <w:rFonts w:ascii="Arial" w:hAnsi="Arial"/>
          <w:color w:val="000000"/>
          <w:sz w:val="24"/>
        </w:rPr>
        <w:t xml:space="preserve">. </w:t>
      </w:r>
      <w:r w:rsidR="004D7DA3" w:rsidRPr="00D76CD0">
        <w:rPr>
          <w:rFonts w:ascii="Arial" w:hAnsi="Arial"/>
          <w:color w:val="000000"/>
          <w:sz w:val="24"/>
        </w:rPr>
        <w:t>Wengine kama Gideoni wanaweza kuwa na imani kubwa sana kuwa Mungu atawaokoa kwenye vita kwa kutumia askari wachache sana</w:t>
      </w:r>
      <w:r w:rsidR="009A2D5A" w:rsidRPr="00D76CD0">
        <w:rPr>
          <w:rFonts w:ascii="Arial" w:hAnsi="Arial"/>
          <w:color w:val="000000"/>
          <w:sz w:val="24"/>
        </w:rPr>
        <w:t xml:space="preserve">, </w:t>
      </w:r>
      <w:r w:rsidR="004D7DA3" w:rsidRPr="00D76CD0">
        <w:rPr>
          <w:rFonts w:ascii="Arial" w:hAnsi="Arial"/>
          <w:color w:val="000000"/>
          <w:sz w:val="24"/>
        </w:rPr>
        <w:t xml:space="preserve">lakini hawaamini </w:t>
      </w:r>
      <w:r w:rsidR="0034755A" w:rsidRPr="00D76CD0">
        <w:rPr>
          <w:rFonts w:ascii="Arial" w:hAnsi="Arial"/>
          <w:color w:val="000000"/>
          <w:sz w:val="24"/>
        </w:rPr>
        <w:t>kuwa njia ya Mungu ndiyo bora zaidi badala ya kupata hela kutokana na sanamu</w:t>
      </w:r>
      <w:r w:rsidR="009A2D5A" w:rsidRPr="00D76CD0">
        <w:rPr>
          <w:rFonts w:ascii="Arial" w:hAnsi="Arial"/>
          <w:color w:val="000000"/>
          <w:sz w:val="24"/>
        </w:rPr>
        <w:t xml:space="preserve">, </w:t>
      </w:r>
      <w:r w:rsidR="0034755A" w:rsidRPr="00D76CD0">
        <w:rPr>
          <w:rFonts w:ascii="Arial" w:hAnsi="Arial"/>
          <w:color w:val="000000"/>
          <w:sz w:val="24"/>
        </w:rPr>
        <w:t xml:space="preserve">kama Gideoni alivyofanya kwa aibu kwenye Amu </w:t>
      </w:r>
      <w:r w:rsidR="009A2D5A" w:rsidRPr="00D76CD0">
        <w:rPr>
          <w:rFonts w:ascii="Arial" w:hAnsi="Arial"/>
          <w:color w:val="000000"/>
          <w:sz w:val="24"/>
        </w:rPr>
        <w:t>8:24-27. Samson</w:t>
      </w:r>
      <w:r w:rsidR="0034755A" w:rsidRPr="00D76CD0">
        <w:rPr>
          <w:rFonts w:ascii="Arial" w:hAnsi="Arial"/>
          <w:color w:val="000000"/>
          <w:sz w:val="24"/>
        </w:rPr>
        <w:t>i naye alifanya namna hiyo</w:t>
      </w:r>
      <w:r w:rsidR="009A2D5A" w:rsidRPr="00D76CD0">
        <w:rPr>
          <w:rFonts w:ascii="Arial" w:hAnsi="Arial"/>
          <w:color w:val="000000"/>
          <w:sz w:val="24"/>
        </w:rPr>
        <w:t xml:space="preserve">. </w:t>
      </w:r>
      <w:r w:rsidR="009A2D5A" w:rsidRPr="00D76CD0">
        <w:rPr>
          <w:rFonts w:ascii="Arial" w:hAnsi="Arial"/>
          <w:color w:val="000000"/>
          <w:sz w:val="24"/>
        </w:rPr>
        <w:br/>
      </w:r>
      <w:r w:rsidR="000B3F98" w:rsidRPr="00D76CD0">
        <w:rPr>
          <w:rFonts w:ascii="Arial" w:hAnsi="Arial"/>
          <w:color w:val="000000"/>
          <w:sz w:val="24"/>
        </w:rPr>
        <w:t xml:space="preserve">   </w:t>
      </w:r>
      <w:r w:rsidR="00A25C91" w:rsidRPr="00D76CD0">
        <w:rPr>
          <w:rFonts w:ascii="Arial" w:hAnsi="Arial"/>
          <w:color w:val="000000"/>
          <w:sz w:val="24"/>
        </w:rPr>
        <w:t>Siamini kuwa kuna aina mbili za imani: imani iokoayo, na imani iponyayo</w:t>
      </w:r>
      <w:r w:rsidR="009A2D5A" w:rsidRPr="00D76CD0">
        <w:rPr>
          <w:rFonts w:ascii="Arial" w:hAnsi="Arial"/>
          <w:color w:val="000000"/>
          <w:sz w:val="24"/>
        </w:rPr>
        <w:t xml:space="preserve">; </w:t>
      </w:r>
      <w:r w:rsidR="00A25C91" w:rsidRPr="00D76CD0">
        <w:rPr>
          <w:rFonts w:ascii="Arial" w:hAnsi="Arial"/>
          <w:color w:val="000000"/>
          <w:sz w:val="24"/>
        </w:rPr>
        <w:t>kuna imani moja tu</w:t>
      </w:r>
      <w:r w:rsidR="009A2D5A" w:rsidRPr="00D76CD0">
        <w:rPr>
          <w:rFonts w:ascii="Arial" w:hAnsi="Arial"/>
          <w:color w:val="000000"/>
          <w:sz w:val="24"/>
        </w:rPr>
        <w:t xml:space="preserve"> (E</w:t>
      </w:r>
      <w:r w:rsidR="00A25C91" w:rsidRPr="00D76CD0">
        <w:rPr>
          <w:rFonts w:ascii="Arial" w:hAnsi="Arial"/>
          <w:color w:val="000000"/>
          <w:sz w:val="24"/>
        </w:rPr>
        <w:t>fe</w:t>
      </w:r>
      <w:r w:rsidR="009A2D5A" w:rsidRPr="00D76CD0">
        <w:rPr>
          <w:rFonts w:ascii="Arial" w:hAnsi="Arial"/>
          <w:color w:val="000000"/>
          <w:sz w:val="24"/>
        </w:rPr>
        <w:t xml:space="preserve"> 4:5). </w:t>
      </w:r>
      <w:r w:rsidR="00A25C91" w:rsidRPr="00D76CD0">
        <w:rPr>
          <w:rFonts w:ascii="Arial" w:hAnsi="Arial"/>
          <w:color w:val="000000"/>
          <w:sz w:val="24"/>
        </w:rPr>
        <w:t xml:space="preserve">Lakini imani hii, kama mbegu kwenye Mat </w:t>
      </w:r>
      <w:r w:rsidR="009A2D5A" w:rsidRPr="00D76CD0">
        <w:rPr>
          <w:rFonts w:ascii="Arial" w:hAnsi="Arial"/>
          <w:color w:val="000000"/>
          <w:sz w:val="24"/>
        </w:rPr>
        <w:t>13:12-23, i</w:t>
      </w:r>
      <w:r w:rsidR="00FD59CC" w:rsidRPr="00D76CD0">
        <w:rPr>
          <w:rFonts w:ascii="Arial" w:hAnsi="Arial"/>
          <w:color w:val="000000"/>
          <w:sz w:val="24"/>
        </w:rPr>
        <w:t xml:space="preserve">naweza kukua </w:t>
      </w:r>
      <w:r w:rsidR="009A2D5A" w:rsidRPr="00D76CD0">
        <w:rPr>
          <w:rFonts w:ascii="Arial" w:hAnsi="Arial"/>
          <w:color w:val="000000"/>
          <w:sz w:val="24"/>
        </w:rPr>
        <w:t>(</w:t>
      </w:r>
      <w:r w:rsidR="00B423F7" w:rsidRPr="00D76CD0">
        <w:rPr>
          <w:rFonts w:ascii="Arial" w:hAnsi="Arial"/>
          <w:color w:val="000000"/>
          <w:sz w:val="24"/>
        </w:rPr>
        <w:t>ama kwa kiasi kikubwa au kidogo tu</w:t>
      </w:r>
      <w:r w:rsidR="009A2D5A" w:rsidRPr="00D76CD0">
        <w:rPr>
          <w:rFonts w:ascii="Arial" w:hAnsi="Arial"/>
          <w:color w:val="000000"/>
          <w:sz w:val="24"/>
        </w:rPr>
        <w:t xml:space="preserve">), </w:t>
      </w:r>
      <w:r w:rsidR="00B423F7" w:rsidRPr="00D76CD0">
        <w:rPr>
          <w:rFonts w:ascii="Arial" w:hAnsi="Arial"/>
          <w:color w:val="000000"/>
          <w:sz w:val="24"/>
        </w:rPr>
        <w:t>kujizidisha kwenye maisha ya watu wengine, lakini inaweza pia ikadhoofika na kufa</w:t>
      </w:r>
      <w:r w:rsidR="009A2D5A" w:rsidRPr="00D76CD0">
        <w:rPr>
          <w:rFonts w:ascii="Arial" w:hAnsi="Arial"/>
          <w:color w:val="000000"/>
          <w:sz w:val="24"/>
        </w:rPr>
        <w:t xml:space="preserve">. </w:t>
      </w:r>
      <w:r w:rsidR="008708B4" w:rsidRPr="00D76CD0">
        <w:rPr>
          <w:rFonts w:ascii="Arial" w:hAnsi="Arial"/>
          <w:color w:val="000000"/>
          <w:sz w:val="24"/>
        </w:rPr>
        <w:t>Kama onyo kwetu, natuiangalie mifano minne ya imani iliyokufa</w:t>
      </w:r>
      <w:r w:rsidR="009A2D5A" w:rsidRPr="00D76CD0">
        <w:rPr>
          <w:rFonts w:ascii="Arial" w:hAnsi="Arial"/>
          <w:color w:val="000000"/>
          <w:sz w:val="24"/>
        </w:rPr>
        <w:t>:</w:t>
      </w:r>
    </w:p>
    <w:p w14:paraId="7B221D92" w14:textId="77777777" w:rsidR="009A2D5A" w:rsidRPr="00D76CD0" w:rsidRDefault="000B3F98" w:rsidP="00EF5163">
      <w:pPr>
        <w:rPr>
          <w:rFonts w:ascii="Arial" w:hAnsi="Arial"/>
          <w:color w:val="000000"/>
          <w:sz w:val="24"/>
        </w:rPr>
      </w:pPr>
      <w:r w:rsidRPr="00D76CD0">
        <w:rPr>
          <w:rFonts w:ascii="Arial" w:hAnsi="Arial"/>
          <w:color w:val="000000"/>
          <w:sz w:val="24"/>
        </w:rPr>
        <w:t xml:space="preserve">   </w:t>
      </w:r>
      <w:r w:rsidR="00F86696" w:rsidRPr="00D76CD0">
        <w:rPr>
          <w:rFonts w:ascii="Arial" w:hAnsi="Arial"/>
          <w:color w:val="000000"/>
          <w:sz w:val="24"/>
        </w:rPr>
        <w:t>Y</w:t>
      </w:r>
      <w:r w:rsidR="009A2D5A" w:rsidRPr="00D76CD0">
        <w:rPr>
          <w:rFonts w:ascii="Arial" w:hAnsi="Arial"/>
          <w:color w:val="000000"/>
          <w:sz w:val="24"/>
        </w:rPr>
        <w:t>esu</w:t>
      </w:r>
      <w:r w:rsidR="00F86696" w:rsidRPr="00D76CD0">
        <w:rPr>
          <w:rFonts w:ascii="Arial" w:hAnsi="Arial"/>
          <w:color w:val="000000"/>
          <w:sz w:val="24"/>
        </w:rPr>
        <w:t xml:space="preserve"> alifundisha kwenye Mat </w:t>
      </w:r>
      <w:r w:rsidR="009A2D5A" w:rsidRPr="00D76CD0">
        <w:rPr>
          <w:rFonts w:ascii="Arial" w:hAnsi="Arial"/>
          <w:color w:val="000000"/>
          <w:sz w:val="24"/>
        </w:rPr>
        <w:t xml:space="preserve">7:21-23 </w:t>
      </w:r>
      <w:r w:rsidR="00F86696" w:rsidRPr="00D76CD0">
        <w:rPr>
          <w:rFonts w:ascii="Arial" w:hAnsi="Arial"/>
          <w:color w:val="000000"/>
          <w:sz w:val="24"/>
        </w:rPr>
        <w:t>kuwa kutakuwa na watu watakaohubiri injili (natumaini ni injili ya kweli</w:t>
      </w:r>
      <w:r w:rsidR="009A2D5A" w:rsidRPr="00D76CD0">
        <w:rPr>
          <w:rFonts w:ascii="Arial" w:hAnsi="Arial"/>
          <w:color w:val="000000"/>
          <w:sz w:val="24"/>
        </w:rPr>
        <w:t xml:space="preserve">), </w:t>
      </w:r>
      <w:r w:rsidR="00F86696" w:rsidRPr="00D76CD0">
        <w:rPr>
          <w:rFonts w:ascii="Arial" w:hAnsi="Arial"/>
          <w:color w:val="000000"/>
          <w:sz w:val="24"/>
        </w:rPr>
        <w:t>na hata kufanya miujiza kwa jina la Yesu, jambo ambalo utakubali kuwa linahitaji imani kubwa</w:t>
      </w:r>
      <w:r w:rsidR="009A2D5A" w:rsidRPr="00D76CD0">
        <w:rPr>
          <w:rFonts w:ascii="Arial" w:hAnsi="Arial"/>
          <w:color w:val="000000"/>
          <w:sz w:val="24"/>
        </w:rPr>
        <w:t xml:space="preserve">. </w:t>
      </w:r>
      <w:r w:rsidR="00F86696" w:rsidRPr="00D76CD0">
        <w:rPr>
          <w:rFonts w:ascii="Arial" w:hAnsi="Arial"/>
          <w:color w:val="000000"/>
          <w:sz w:val="24"/>
        </w:rPr>
        <w:t>Lakini mwishoni watu hawa watakwenda jehanamu kwa kuwa walikuwa watenda mabaya</w:t>
      </w:r>
      <w:r w:rsidR="009A2D5A" w:rsidRPr="00D76CD0">
        <w:rPr>
          <w:rFonts w:ascii="Arial" w:hAnsi="Arial"/>
          <w:color w:val="000000"/>
          <w:sz w:val="24"/>
        </w:rPr>
        <w:t xml:space="preserve">. </w:t>
      </w:r>
      <w:r w:rsidR="00F86696" w:rsidRPr="00D76CD0">
        <w:rPr>
          <w:rFonts w:ascii="Arial" w:hAnsi="Arial"/>
          <w:color w:val="000000"/>
          <w:sz w:val="24"/>
        </w:rPr>
        <w:t>Ni muhimu kuwa Yesu hakusema</w:t>
      </w:r>
      <w:r w:rsidR="00EC4AF4" w:rsidRPr="00D76CD0">
        <w:rPr>
          <w:rFonts w:ascii="Arial" w:hAnsi="Arial"/>
          <w:color w:val="000000"/>
          <w:sz w:val="24"/>
        </w:rPr>
        <w:t xml:space="preserve"> “</w:t>
      </w:r>
      <w:r w:rsidR="00F86696" w:rsidRPr="00D76CD0">
        <w:rPr>
          <w:rFonts w:ascii="Arial" w:hAnsi="Arial"/>
          <w:color w:val="000000"/>
          <w:sz w:val="24"/>
        </w:rPr>
        <w:t>Nimewasahau</w:t>
      </w:r>
      <w:r w:rsidR="007F568F" w:rsidRPr="00D76CD0">
        <w:rPr>
          <w:rFonts w:ascii="Arial" w:hAnsi="Arial"/>
          <w:color w:val="000000"/>
          <w:sz w:val="24"/>
        </w:rPr>
        <w:t xml:space="preserve">” </w:t>
      </w:r>
      <w:r w:rsidR="00F86696" w:rsidRPr="00D76CD0">
        <w:rPr>
          <w:rFonts w:ascii="Arial" w:hAnsi="Arial"/>
          <w:color w:val="000000"/>
          <w:sz w:val="24"/>
        </w:rPr>
        <w:t xml:space="preserve">au </w:t>
      </w:r>
      <w:r w:rsidR="00EC4AF4" w:rsidRPr="00D76CD0">
        <w:rPr>
          <w:rFonts w:ascii="Arial" w:hAnsi="Arial"/>
          <w:color w:val="000000"/>
          <w:sz w:val="24"/>
        </w:rPr>
        <w:t>“</w:t>
      </w:r>
      <w:r w:rsidR="00F86696" w:rsidRPr="00D76CD0">
        <w:rPr>
          <w:rFonts w:ascii="Arial" w:hAnsi="Arial"/>
          <w:color w:val="000000"/>
          <w:sz w:val="24"/>
        </w:rPr>
        <w:t>Mmepoteza wokovu wenu.</w:t>
      </w:r>
      <w:r w:rsidR="009A2D5A" w:rsidRPr="00D76CD0">
        <w:rPr>
          <w:rFonts w:ascii="Arial" w:hAnsi="Arial"/>
          <w:color w:val="000000"/>
          <w:sz w:val="24"/>
        </w:rPr>
        <w:t>”</w:t>
      </w:r>
      <w:r w:rsidR="00F86696" w:rsidRPr="00D76CD0">
        <w:rPr>
          <w:rFonts w:ascii="Arial" w:hAnsi="Arial"/>
          <w:color w:val="000000"/>
          <w:sz w:val="24"/>
        </w:rPr>
        <w:t xml:space="preserve"> Badala yake, Yesu aliwaambia watenda mabaya hawa waliokuwa na imani kubwa, “</w:t>
      </w:r>
      <w:r w:rsidR="00F86696" w:rsidRPr="00D76CD0">
        <w:rPr>
          <w:rFonts w:ascii="Arial" w:hAnsi="Arial"/>
          <w:color w:val="000000"/>
          <w:sz w:val="24"/>
          <w:u w:val="single"/>
        </w:rPr>
        <w:t>Sikuwajui</w:t>
      </w:r>
      <w:r w:rsidR="00F86696" w:rsidRPr="00D76CD0">
        <w:rPr>
          <w:rFonts w:ascii="Arial" w:hAnsi="Arial"/>
          <w:color w:val="000000"/>
          <w:sz w:val="24"/>
        </w:rPr>
        <w:t xml:space="preserve"> ninyi kamwe</w:t>
      </w:r>
      <w:r w:rsidR="009A2D5A" w:rsidRPr="00D76CD0">
        <w:rPr>
          <w:rFonts w:ascii="Arial" w:hAnsi="Arial"/>
          <w:color w:val="000000"/>
          <w:sz w:val="24"/>
        </w:rPr>
        <w:t>.</w:t>
      </w:r>
      <w:r w:rsidR="007F568F" w:rsidRPr="00D76CD0">
        <w:rPr>
          <w:rFonts w:ascii="Arial" w:hAnsi="Arial"/>
          <w:color w:val="000000"/>
          <w:sz w:val="24"/>
        </w:rPr>
        <w:t xml:space="preserve">” </w:t>
      </w:r>
    </w:p>
    <w:p w14:paraId="66D5630C" w14:textId="77777777" w:rsidR="009A2D5A" w:rsidRPr="00D76CD0" w:rsidRDefault="000B3F98" w:rsidP="00EF5163">
      <w:pPr>
        <w:rPr>
          <w:rFonts w:ascii="Arial" w:hAnsi="Arial"/>
          <w:color w:val="000000"/>
          <w:sz w:val="24"/>
        </w:rPr>
      </w:pPr>
      <w:r w:rsidRPr="00D76CD0">
        <w:rPr>
          <w:rFonts w:ascii="Arial" w:hAnsi="Arial"/>
          <w:color w:val="000000"/>
          <w:sz w:val="24"/>
        </w:rPr>
        <w:t xml:space="preserve">   </w:t>
      </w:r>
      <w:r w:rsidR="00F86696" w:rsidRPr="00D76CD0">
        <w:rPr>
          <w:rFonts w:ascii="Arial" w:hAnsi="Arial"/>
          <w:color w:val="000000"/>
          <w:sz w:val="24"/>
        </w:rPr>
        <w:t>Je mtu anayekwenda jehanamu anaweza kusaidiwa na imani</w:t>
      </w:r>
      <w:r w:rsidR="009A2D5A" w:rsidRPr="00D76CD0">
        <w:rPr>
          <w:rFonts w:ascii="Arial" w:hAnsi="Arial"/>
          <w:color w:val="000000"/>
          <w:sz w:val="24"/>
        </w:rPr>
        <w:t xml:space="preserve">? </w:t>
      </w:r>
      <w:r w:rsidR="00F86696" w:rsidRPr="00D76CD0">
        <w:rPr>
          <w:rFonts w:ascii="Arial" w:hAnsi="Arial"/>
          <w:color w:val="000000"/>
          <w:sz w:val="24"/>
        </w:rPr>
        <w:t>Ndiyo, japo kwa muda mfupi</w:t>
      </w:r>
      <w:r w:rsidR="009A2D5A" w:rsidRPr="00D76CD0">
        <w:rPr>
          <w:rFonts w:ascii="Arial" w:hAnsi="Arial"/>
          <w:color w:val="000000"/>
          <w:sz w:val="24"/>
        </w:rPr>
        <w:t xml:space="preserve">. </w:t>
      </w:r>
      <w:r w:rsidR="00F86696" w:rsidRPr="00D76CD0">
        <w:rPr>
          <w:rFonts w:ascii="Arial" w:hAnsi="Arial"/>
          <w:color w:val="000000"/>
          <w:sz w:val="24"/>
        </w:rPr>
        <w:t xml:space="preserve">Kwenye </w:t>
      </w:r>
      <w:r w:rsidR="009A2D5A" w:rsidRPr="00D76CD0">
        <w:rPr>
          <w:rFonts w:ascii="Arial" w:hAnsi="Arial"/>
          <w:color w:val="000000"/>
          <w:sz w:val="24"/>
        </w:rPr>
        <w:t xml:space="preserve">2 Pet 2:20-22 </w:t>
      </w:r>
      <w:r w:rsidR="00F86696" w:rsidRPr="00D76CD0">
        <w:rPr>
          <w:rFonts w:ascii="Arial" w:hAnsi="Arial"/>
          <w:color w:val="000000"/>
          <w:sz w:val="24"/>
        </w:rPr>
        <w:t>Biblia inasema</w:t>
      </w:r>
      <w:r w:rsidR="009A2D5A" w:rsidRPr="00D76CD0">
        <w:rPr>
          <w:rFonts w:ascii="Arial" w:hAnsi="Arial"/>
          <w:color w:val="000000"/>
          <w:sz w:val="24"/>
        </w:rPr>
        <w:t>,</w:t>
      </w:r>
      <w:r w:rsidR="00EC4AF4" w:rsidRPr="00D76CD0">
        <w:rPr>
          <w:rFonts w:ascii="Arial" w:hAnsi="Arial"/>
          <w:color w:val="000000"/>
          <w:sz w:val="24"/>
        </w:rPr>
        <w:t xml:space="preserve"> “</w:t>
      </w:r>
      <w:r w:rsidR="00736577" w:rsidRPr="00D76CD0">
        <w:rPr>
          <w:rFonts w:ascii="Arial" w:hAnsi="Arial"/>
          <w:color w:val="000000"/>
          <w:sz w:val="24"/>
        </w:rPr>
        <w:t>kwa maana wale waliokwisha kuyakimbia machafu ya dunia kwa kumjua Bwana na Mwokozi wetu Yesu Kristo, kama wakinaswa tena na kushindwa</w:t>
      </w:r>
      <w:r w:rsidR="001F2B79" w:rsidRPr="00D76CD0">
        <w:rPr>
          <w:rFonts w:ascii="Arial" w:hAnsi="Arial"/>
          <w:color w:val="000000"/>
          <w:sz w:val="24"/>
        </w:rPr>
        <w:t>, hali yao ya mwisho imekuwa mbaya kuliko ile ya kwanza. Maana ingekuwa heri kwao kama wasingaliijua njia ya haki, kuliko kuijua, kisha kuiacha ile amri takatifu waliyopewa. Lakini imetukia kwao sawasawa na ile mithali ya kweli, ‘Mbwa amerudia matapiko yake mwenyewe, na nguruwe aliyeoshwa amerudi kugaagaa matopeni.’” Watu hawa hawakuwa wameokolewa, siku zote walikuwa mbwa au nguruwe</w:t>
      </w:r>
      <w:r w:rsidR="009A2D5A" w:rsidRPr="00D76CD0">
        <w:rPr>
          <w:rFonts w:ascii="Arial" w:hAnsi="Arial"/>
          <w:color w:val="000000"/>
          <w:sz w:val="24"/>
        </w:rPr>
        <w:t xml:space="preserve">. </w:t>
      </w:r>
      <w:r w:rsidR="001F2B79" w:rsidRPr="00D76CD0">
        <w:rPr>
          <w:rFonts w:ascii="Arial" w:hAnsi="Arial"/>
          <w:color w:val="000000"/>
          <w:sz w:val="24"/>
        </w:rPr>
        <w:t>Hata hivyo mtu huyo kwa namna fulani “alimjua” Yesu, Bwana na Mwokozi wetu</w:t>
      </w:r>
      <w:r w:rsidR="009A2D5A" w:rsidRPr="00D76CD0">
        <w:rPr>
          <w:rFonts w:ascii="Arial" w:hAnsi="Arial"/>
          <w:color w:val="000000"/>
          <w:sz w:val="24"/>
        </w:rPr>
        <w:t xml:space="preserve">. </w:t>
      </w:r>
      <w:r w:rsidR="001F2B79" w:rsidRPr="00D76CD0">
        <w:rPr>
          <w:rFonts w:ascii="Arial" w:hAnsi="Arial"/>
          <w:color w:val="000000"/>
          <w:sz w:val="24"/>
        </w:rPr>
        <w:t>Ufahamu wao ulitosha kuwainua kutoka kwenye maisha ya dhambi kwenda kwenye maisha matakatifu</w:t>
      </w:r>
      <w:r w:rsidR="009A2D5A" w:rsidRPr="00D76CD0">
        <w:rPr>
          <w:rFonts w:ascii="Arial" w:hAnsi="Arial"/>
          <w:color w:val="000000"/>
          <w:sz w:val="24"/>
        </w:rPr>
        <w:t xml:space="preserve">, </w:t>
      </w:r>
      <w:r w:rsidR="001F2B79" w:rsidRPr="00D76CD0">
        <w:rPr>
          <w:rFonts w:ascii="Arial" w:hAnsi="Arial"/>
          <w:color w:val="000000"/>
          <w:sz w:val="24"/>
        </w:rPr>
        <w:t>lakini kwa kitambo kidogo tu.</w:t>
      </w:r>
    </w:p>
    <w:p w14:paraId="2345AAB0" w14:textId="77777777" w:rsidR="009A2D5A" w:rsidRPr="00D76CD0" w:rsidRDefault="000B3F98" w:rsidP="00EF5163">
      <w:pPr>
        <w:rPr>
          <w:rFonts w:ascii="Arial" w:hAnsi="Arial"/>
          <w:color w:val="000000"/>
          <w:sz w:val="24"/>
        </w:rPr>
      </w:pPr>
      <w:r w:rsidRPr="00D76CD0">
        <w:rPr>
          <w:rFonts w:ascii="Arial" w:hAnsi="Arial"/>
          <w:color w:val="000000"/>
          <w:sz w:val="24"/>
        </w:rPr>
        <w:t xml:space="preserve">   </w:t>
      </w:r>
      <w:r w:rsidR="001F2B79" w:rsidRPr="00D76CD0">
        <w:rPr>
          <w:rFonts w:ascii="Arial" w:hAnsi="Arial"/>
          <w:color w:val="000000"/>
          <w:sz w:val="24"/>
        </w:rPr>
        <w:t xml:space="preserve">Watu wengi wanasaidiwa na Yesu kama wale wenye ukoma tisa walivyosaidiwa kwenye Luk </w:t>
      </w:r>
      <w:r w:rsidR="009A2D5A" w:rsidRPr="00D76CD0">
        <w:rPr>
          <w:rFonts w:ascii="Arial" w:hAnsi="Arial"/>
          <w:color w:val="000000"/>
          <w:sz w:val="24"/>
        </w:rPr>
        <w:t xml:space="preserve">17:11-19. </w:t>
      </w:r>
      <w:r w:rsidR="001F2B79" w:rsidRPr="00D76CD0">
        <w:rPr>
          <w:rFonts w:ascii="Arial" w:hAnsi="Arial"/>
          <w:color w:val="000000"/>
          <w:sz w:val="24"/>
        </w:rPr>
        <w:t>Y</w:t>
      </w:r>
      <w:r w:rsidR="009A2D5A" w:rsidRPr="00D76CD0">
        <w:rPr>
          <w:rFonts w:ascii="Arial" w:hAnsi="Arial"/>
          <w:color w:val="000000"/>
          <w:sz w:val="24"/>
        </w:rPr>
        <w:t>esu</w:t>
      </w:r>
      <w:r w:rsidR="001F2B79" w:rsidRPr="00D76CD0">
        <w:rPr>
          <w:rFonts w:ascii="Arial" w:hAnsi="Arial"/>
          <w:color w:val="000000"/>
          <w:sz w:val="24"/>
        </w:rPr>
        <w:t xml:space="preserve"> aliwaponya watu kumi wenye ukoma, lakini ni Msamaria mmoja tu aliyerudi kumshukuru Yesu</w:t>
      </w:r>
      <w:r w:rsidR="009A2D5A" w:rsidRPr="00D76CD0">
        <w:rPr>
          <w:rFonts w:ascii="Arial" w:hAnsi="Arial"/>
          <w:color w:val="000000"/>
          <w:sz w:val="24"/>
        </w:rPr>
        <w:t>.</w:t>
      </w:r>
      <w:r w:rsidR="00EC4AF4" w:rsidRPr="00D76CD0">
        <w:rPr>
          <w:rFonts w:ascii="Arial" w:hAnsi="Arial"/>
          <w:color w:val="000000"/>
          <w:sz w:val="24"/>
        </w:rPr>
        <w:t xml:space="preserve"> “</w:t>
      </w:r>
      <w:r w:rsidR="00841744" w:rsidRPr="00D76CD0">
        <w:rPr>
          <w:rFonts w:ascii="Arial" w:hAnsi="Arial"/>
          <w:color w:val="000000"/>
          <w:sz w:val="24"/>
        </w:rPr>
        <w:t>Y</w:t>
      </w:r>
      <w:r w:rsidR="009A2D5A" w:rsidRPr="00D76CD0">
        <w:rPr>
          <w:rFonts w:ascii="Arial" w:hAnsi="Arial"/>
          <w:color w:val="000000"/>
          <w:sz w:val="24"/>
        </w:rPr>
        <w:t>esu</w:t>
      </w:r>
      <w:r w:rsidR="00841744" w:rsidRPr="00D76CD0">
        <w:rPr>
          <w:rFonts w:ascii="Arial" w:hAnsi="Arial"/>
          <w:color w:val="000000"/>
          <w:sz w:val="24"/>
        </w:rPr>
        <w:t xml:space="preserve"> akajibu, akanena ‘Hawakutakaswa wote kumi</w:t>
      </w:r>
      <w:r w:rsidR="009A2D5A" w:rsidRPr="00D76CD0">
        <w:rPr>
          <w:rFonts w:ascii="Arial" w:hAnsi="Arial"/>
          <w:color w:val="000000"/>
          <w:sz w:val="24"/>
        </w:rPr>
        <w:t>? W</w:t>
      </w:r>
      <w:r w:rsidR="00841744" w:rsidRPr="00D76CD0">
        <w:rPr>
          <w:rFonts w:ascii="Arial" w:hAnsi="Arial"/>
          <w:color w:val="000000"/>
          <w:sz w:val="24"/>
        </w:rPr>
        <w:t>ale kenda wa wapi</w:t>
      </w:r>
      <w:r w:rsidR="009A2D5A" w:rsidRPr="00D76CD0">
        <w:rPr>
          <w:rFonts w:ascii="Arial" w:hAnsi="Arial"/>
          <w:color w:val="000000"/>
          <w:sz w:val="24"/>
        </w:rPr>
        <w:t xml:space="preserve">? </w:t>
      </w:r>
      <w:r w:rsidR="00841744" w:rsidRPr="00D76CD0">
        <w:rPr>
          <w:rFonts w:ascii="Arial" w:hAnsi="Arial"/>
          <w:color w:val="000000"/>
          <w:sz w:val="24"/>
        </w:rPr>
        <w:t>Je! Hawakuonekana waliorudi kumpa Mungu utukufu ila mgeni huyu?’ Akamwambia, ‘Inuka, enenda zako, imani yako imekuokoa.’” Wale wengine tisa walisaidiwa kweli kimwili</w:t>
      </w:r>
      <w:r w:rsidR="009A2D5A" w:rsidRPr="00D76CD0">
        <w:rPr>
          <w:rFonts w:ascii="Arial" w:hAnsi="Arial"/>
          <w:color w:val="000000"/>
          <w:sz w:val="24"/>
        </w:rPr>
        <w:t xml:space="preserve">, </w:t>
      </w:r>
      <w:r w:rsidR="00841744" w:rsidRPr="00D76CD0">
        <w:rPr>
          <w:rFonts w:ascii="Arial" w:hAnsi="Arial"/>
          <w:color w:val="000000"/>
          <w:sz w:val="24"/>
        </w:rPr>
        <w:t>na Biblia haisemi kuwa kuponywa kwao kulichukuliwa</w:t>
      </w:r>
      <w:r w:rsidR="009A2D5A" w:rsidRPr="00D76CD0">
        <w:rPr>
          <w:rFonts w:ascii="Arial" w:hAnsi="Arial"/>
          <w:color w:val="000000"/>
          <w:sz w:val="24"/>
        </w:rPr>
        <w:t xml:space="preserve">. </w:t>
      </w:r>
      <w:r w:rsidR="00841744" w:rsidRPr="00D76CD0">
        <w:rPr>
          <w:rFonts w:ascii="Arial" w:hAnsi="Arial"/>
          <w:color w:val="000000"/>
          <w:sz w:val="24"/>
        </w:rPr>
        <w:t>Lakini kitu pekee walichokipata ni uponyaji wa kimwili</w:t>
      </w:r>
      <w:r w:rsidR="009A2D5A" w:rsidRPr="00D76CD0">
        <w:rPr>
          <w:rFonts w:ascii="Arial" w:hAnsi="Arial"/>
          <w:color w:val="000000"/>
          <w:sz w:val="24"/>
        </w:rPr>
        <w:t xml:space="preserve">; </w:t>
      </w:r>
      <w:r w:rsidR="00841744" w:rsidRPr="00D76CD0">
        <w:rPr>
          <w:rFonts w:ascii="Arial" w:hAnsi="Arial"/>
          <w:color w:val="000000"/>
          <w:sz w:val="24"/>
        </w:rPr>
        <w:t>ni Msamaria tu aliyekwenda kwa Kristo kumtukuza Mungu</w:t>
      </w:r>
      <w:r w:rsidR="009A2D5A" w:rsidRPr="00D76CD0">
        <w:rPr>
          <w:rFonts w:ascii="Arial" w:hAnsi="Arial"/>
          <w:color w:val="000000"/>
          <w:sz w:val="24"/>
        </w:rPr>
        <w:t xml:space="preserve">. </w:t>
      </w:r>
      <w:r w:rsidR="00841744" w:rsidRPr="00D76CD0">
        <w:rPr>
          <w:rFonts w:ascii="Arial" w:hAnsi="Arial"/>
          <w:color w:val="000000"/>
          <w:sz w:val="24"/>
        </w:rPr>
        <w:t>Kama nina shida ya kiroho, na ninatakiwa kuchagua ama imani iponyayo au imani iokoayo nitapenda imani iokoayo na iponyayo kiroho kuliko imani iponyayo kimwili tu</w:t>
      </w:r>
      <w:r w:rsidR="009A2D5A" w:rsidRPr="00D76CD0">
        <w:rPr>
          <w:rFonts w:ascii="Arial" w:hAnsi="Arial"/>
          <w:color w:val="000000"/>
          <w:sz w:val="24"/>
        </w:rPr>
        <w:t xml:space="preserve">. </w:t>
      </w:r>
      <w:r w:rsidR="00841744" w:rsidRPr="00D76CD0">
        <w:rPr>
          <w:rFonts w:ascii="Arial" w:hAnsi="Arial"/>
          <w:color w:val="000000"/>
          <w:sz w:val="24"/>
        </w:rPr>
        <w:t>Mungu anatupa imani inayoweza kufanya vyote viwili, lakini hakikisha kuwa unasistizia Mtoaji, siyo zawadi tu</w:t>
      </w:r>
      <w:r w:rsidR="009A2D5A" w:rsidRPr="00D76CD0">
        <w:rPr>
          <w:rFonts w:ascii="Arial" w:hAnsi="Arial"/>
          <w:color w:val="000000"/>
          <w:sz w:val="24"/>
        </w:rPr>
        <w:t>.</w:t>
      </w:r>
    </w:p>
    <w:p w14:paraId="42B1E7EC" w14:textId="77777777" w:rsidR="00A4382F" w:rsidRPr="00D76CD0" w:rsidRDefault="000B3F98" w:rsidP="00EF5163">
      <w:pPr>
        <w:rPr>
          <w:rFonts w:ascii="Arial" w:hAnsi="Arial"/>
          <w:color w:val="000000"/>
          <w:sz w:val="24"/>
        </w:rPr>
      </w:pPr>
      <w:r w:rsidRPr="00D76CD0">
        <w:rPr>
          <w:rFonts w:ascii="Arial" w:hAnsi="Arial"/>
          <w:color w:val="000000"/>
          <w:sz w:val="24"/>
        </w:rPr>
        <w:t xml:space="preserve">   </w:t>
      </w:r>
      <w:r w:rsidR="00841744" w:rsidRPr="00D76CD0">
        <w:rPr>
          <w:rFonts w:ascii="Arial" w:hAnsi="Arial"/>
          <w:color w:val="000000"/>
          <w:sz w:val="24"/>
        </w:rPr>
        <w:t xml:space="preserve">Imani yetu inapaswa iwe </w:t>
      </w:r>
      <w:r w:rsidR="009E6F0E" w:rsidRPr="00D76CD0">
        <w:rPr>
          <w:rFonts w:ascii="Arial" w:hAnsi="Arial"/>
          <w:color w:val="000000"/>
          <w:sz w:val="24"/>
        </w:rPr>
        <w:t xml:space="preserve">thabiti kama Yak </w:t>
      </w:r>
      <w:r w:rsidR="009A2D5A" w:rsidRPr="00D76CD0">
        <w:rPr>
          <w:rFonts w:ascii="Arial" w:hAnsi="Arial"/>
          <w:color w:val="000000"/>
          <w:sz w:val="24"/>
        </w:rPr>
        <w:t xml:space="preserve">1:12 </w:t>
      </w:r>
      <w:r w:rsidR="009E6F0E" w:rsidRPr="00D76CD0">
        <w:rPr>
          <w:rFonts w:ascii="Arial" w:hAnsi="Arial"/>
          <w:color w:val="000000"/>
          <w:sz w:val="24"/>
        </w:rPr>
        <w:t>inavyofundisha ili kuweza kustahimili hata hali ngumu zaidi</w:t>
      </w:r>
      <w:r w:rsidR="009A2D5A" w:rsidRPr="00D76CD0">
        <w:rPr>
          <w:rFonts w:ascii="Arial" w:hAnsi="Arial"/>
          <w:color w:val="000000"/>
          <w:sz w:val="24"/>
        </w:rPr>
        <w:t xml:space="preserve">; </w:t>
      </w:r>
      <w:r w:rsidR="009E6F0E" w:rsidRPr="00D76CD0">
        <w:rPr>
          <w:rFonts w:ascii="Arial" w:hAnsi="Arial"/>
          <w:color w:val="000000"/>
          <w:sz w:val="24"/>
        </w:rPr>
        <w:t>lakini imani ya mtu inaweza kuwepo kwa muda tu kisha inakufa</w:t>
      </w:r>
      <w:r w:rsidR="009A2D5A" w:rsidRPr="00D76CD0">
        <w:rPr>
          <w:rFonts w:ascii="Arial" w:hAnsi="Arial"/>
          <w:color w:val="000000"/>
          <w:sz w:val="24"/>
        </w:rPr>
        <w:t xml:space="preserve">. </w:t>
      </w:r>
      <w:r w:rsidR="009E6F0E" w:rsidRPr="00D76CD0">
        <w:rPr>
          <w:rFonts w:ascii="Arial" w:hAnsi="Arial"/>
          <w:color w:val="000000"/>
          <w:sz w:val="24"/>
        </w:rPr>
        <w:t xml:space="preserve">Nadhani tofauti nzima ipo kwenye jambo hili kwamba je imani hii inatunzwa na Mkulima (Yoh </w:t>
      </w:r>
      <w:r w:rsidR="009A2D5A" w:rsidRPr="00D76CD0">
        <w:rPr>
          <w:rFonts w:ascii="Arial" w:hAnsi="Arial"/>
          <w:color w:val="000000"/>
          <w:sz w:val="24"/>
        </w:rPr>
        <w:t>15:1b)</w:t>
      </w:r>
      <w:r w:rsidR="009E6F0E" w:rsidRPr="00D76CD0">
        <w:rPr>
          <w:rFonts w:ascii="Arial" w:hAnsi="Arial"/>
          <w:color w:val="000000"/>
          <w:sz w:val="24"/>
        </w:rPr>
        <w:t>, na je imani hii imeshikamana na Mzabibu (Yoh</w:t>
      </w:r>
      <w:r w:rsidR="009A2D5A" w:rsidRPr="00D76CD0">
        <w:rPr>
          <w:rFonts w:ascii="Arial" w:hAnsi="Arial"/>
          <w:color w:val="000000"/>
          <w:sz w:val="24"/>
        </w:rPr>
        <w:t xml:space="preserve"> 15:1-8). </w:t>
      </w:r>
      <w:r w:rsidR="009E6F0E" w:rsidRPr="00D76CD0">
        <w:rPr>
          <w:rFonts w:ascii="Arial" w:hAnsi="Arial"/>
          <w:color w:val="000000"/>
          <w:sz w:val="24"/>
        </w:rPr>
        <w:t>Kuwa na imani, hata imani kubwa, hakudumu isipokuwa tu inaendelea kutunzwa na Mungu</w:t>
      </w:r>
      <w:r w:rsidR="009A2D5A" w:rsidRPr="00D76CD0">
        <w:rPr>
          <w:rFonts w:ascii="Arial" w:hAnsi="Arial"/>
          <w:color w:val="000000"/>
          <w:sz w:val="24"/>
        </w:rPr>
        <w:t xml:space="preserve">. </w:t>
      </w:r>
      <w:r w:rsidR="009E6F0E" w:rsidRPr="00D76CD0">
        <w:rPr>
          <w:rFonts w:ascii="Arial" w:hAnsi="Arial"/>
          <w:color w:val="000000"/>
          <w:sz w:val="24"/>
        </w:rPr>
        <w:t>Hivyo, ingawa imani ni muhimu, ni muhimu zaidi kuwa karibu na Mungu</w:t>
      </w:r>
      <w:r w:rsidR="009A2D5A" w:rsidRPr="00D76CD0">
        <w:rPr>
          <w:rFonts w:ascii="Arial" w:hAnsi="Arial"/>
          <w:color w:val="000000"/>
          <w:sz w:val="24"/>
        </w:rPr>
        <w:t>.</w:t>
      </w:r>
      <w:r w:rsidR="00EC4AF4" w:rsidRPr="00D76CD0">
        <w:rPr>
          <w:rFonts w:ascii="Arial" w:hAnsi="Arial"/>
          <w:color w:val="000000"/>
          <w:sz w:val="24"/>
        </w:rPr>
        <w:t xml:space="preserve"> “</w:t>
      </w:r>
      <w:r w:rsidR="009A2D5A" w:rsidRPr="00D76CD0">
        <w:rPr>
          <w:rFonts w:ascii="Arial" w:hAnsi="Arial"/>
          <w:color w:val="000000"/>
          <w:sz w:val="24"/>
        </w:rPr>
        <w:t>And now these three remain: faith, hope and love. But the greatest of these if love.</w:t>
      </w:r>
      <w:r w:rsidR="007F568F" w:rsidRPr="00D76CD0">
        <w:rPr>
          <w:rFonts w:ascii="Arial" w:hAnsi="Arial"/>
          <w:color w:val="000000"/>
          <w:sz w:val="24"/>
        </w:rPr>
        <w:t xml:space="preserve">” </w:t>
      </w:r>
      <w:r w:rsidR="009A2D5A" w:rsidRPr="00D76CD0">
        <w:rPr>
          <w:rFonts w:ascii="Arial" w:hAnsi="Arial"/>
          <w:color w:val="000000"/>
          <w:sz w:val="24"/>
        </w:rPr>
        <w:t xml:space="preserve">(1 </w:t>
      </w:r>
      <w:r w:rsidR="003F3A67" w:rsidRPr="00D76CD0">
        <w:rPr>
          <w:rFonts w:ascii="Arial" w:hAnsi="Arial"/>
          <w:color w:val="000000"/>
          <w:sz w:val="24"/>
        </w:rPr>
        <w:t>Kor 13</w:t>
      </w:r>
      <w:r w:rsidR="009A2D5A" w:rsidRPr="00D76CD0">
        <w:rPr>
          <w:rFonts w:ascii="Arial" w:hAnsi="Arial"/>
          <w:color w:val="000000"/>
          <w:sz w:val="24"/>
        </w:rPr>
        <w:t>:13)</w:t>
      </w:r>
      <w:r w:rsidR="003F3A67" w:rsidRPr="00D76CD0">
        <w:rPr>
          <w:rFonts w:ascii="Arial" w:hAnsi="Arial"/>
          <w:color w:val="000000"/>
          <w:sz w:val="24"/>
        </w:rPr>
        <w:t>.</w:t>
      </w:r>
    </w:p>
    <w:p w14:paraId="3E1B153D" w14:textId="77777777" w:rsidR="00AF70F8" w:rsidRPr="00D76CD0" w:rsidRDefault="003F3A67" w:rsidP="00EF5163">
      <w:pPr>
        <w:rPr>
          <w:rFonts w:ascii="Arial" w:hAnsi="Arial"/>
          <w:color w:val="000000"/>
          <w:sz w:val="24"/>
        </w:rPr>
      </w:pPr>
      <w:r w:rsidRPr="00D76CD0">
        <w:rPr>
          <w:rFonts w:ascii="Arial" w:hAnsi="Arial"/>
          <w:b/>
          <w:color w:val="000000"/>
          <w:sz w:val="24"/>
        </w:rPr>
        <w:t>Lakini imani iokoayo ina umuhimu gani</w:t>
      </w:r>
      <w:r w:rsidR="00AF70F8" w:rsidRPr="00D76CD0">
        <w:rPr>
          <w:rFonts w:ascii="Arial" w:hAnsi="Arial"/>
          <w:b/>
          <w:color w:val="000000"/>
          <w:sz w:val="24"/>
        </w:rPr>
        <w:t xml:space="preserve">? </w:t>
      </w:r>
    </w:p>
    <w:p w14:paraId="300A8A18" w14:textId="77777777" w:rsidR="00AF70F8" w:rsidRPr="00D76CD0" w:rsidRDefault="00782D7B" w:rsidP="00EF5163">
      <w:pPr>
        <w:rPr>
          <w:rFonts w:ascii="Arial" w:hAnsi="Arial"/>
          <w:sz w:val="24"/>
        </w:rPr>
      </w:pPr>
      <w:r w:rsidRPr="00D76CD0">
        <w:rPr>
          <w:rFonts w:ascii="Arial" w:hAnsi="Arial"/>
          <w:sz w:val="24"/>
        </w:rPr>
        <w:t>Wokovu ni kipawa cha Mungu</w:t>
      </w:r>
      <w:r w:rsidR="00AF70F8" w:rsidRPr="00D76CD0">
        <w:rPr>
          <w:rFonts w:ascii="Arial" w:hAnsi="Arial"/>
          <w:sz w:val="24"/>
        </w:rPr>
        <w:t xml:space="preserve">; </w:t>
      </w:r>
      <w:r w:rsidRPr="00D76CD0">
        <w:rPr>
          <w:rFonts w:ascii="Arial" w:hAnsi="Arial"/>
          <w:sz w:val="24"/>
        </w:rPr>
        <w:t>hakitokani na sisi na hatookolewi na imani yetu</w:t>
      </w:r>
      <w:r w:rsidR="00AF70F8" w:rsidRPr="00D76CD0">
        <w:rPr>
          <w:rFonts w:ascii="Arial" w:hAnsi="Arial"/>
          <w:sz w:val="24"/>
        </w:rPr>
        <w:t xml:space="preserve">. </w:t>
      </w:r>
      <w:r w:rsidR="003A31AB" w:rsidRPr="00D76CD0">
        <w:rPr>
          <w:rFonts w:ascii="Arial" w:hAnsi="Arial"/>
          <w:sz w:val="24"/>
        </w:rPr>
        <w:t>Badala yake</w:t>
      </w:r>
      <w:r w:rsidR="00AF70F8" w:rsidRPr="00D76CD0">
        <w:rPr>
          <w:rFonts w:ascii="Arial" w:hAnsi="Arial"/>
          <w:sz w:val="24"/>
        </w:rPr>
        <w:t xml:space="preserve">, </w:t>
      </w:r>
      <w:r w:rsidR="003A31AB" w:rsidRPr="00D76CD0">
        <w:rPr>
          <w:rFonts w:ascii="Arial" w:hAnsi="Arial"/>
          <w:sz w:val="24"/>
        </w:rPr>
        <w:t>tunaokolewa kwa neema ya Mungu, kwa njia ya imani, si kwa matendo kama Efe</w:t>
      </w:r>
      <w:r w:rsidR="00AF70F8" w:rsidRPr="00D76CD0">
        <w:rPr>
          <w:rFonts w:ascii="Arial" w:hAnsi="Arial"/>
          <w:sz w:val="24"/>
        </w:rPr>
        <w:t xml:space="preserve"> 2:8-9 </w:t>
      </w:r>
      <w:r w:rsidR="003A31AB" w:rsidRPr="00D76CD0">
        <w:rPr>
          <w:rFonts w:ascii="Arial" w:hAnsi="Arial"/>
          <w:sz w:val="24"/>
        </w:rPr>
        <w:t>inavyosema</w:t>
      </w:r>
      <w:r w:rsidR="00AF70F8" w:rsidRPr="00D76CD0">
        <w:rPr>
          <w:rFonts w:ascii="Arial" w:hAnsi="Arial"/>
          <w:sz w:val="24"/>
        </w:rPr>
        <w:t xml:space="preserve">. </w:t>
      </w:r>
      <w:r w:rsidR="003A31AB" w:rsidRPr="00D76CD0">
        <w:rPr>
          <w:rFonts w:ascii="Arial" w:hAnsi="Arial"/>
          <w:sz w:val="24"/>
        </w:rPr>
        <w:t>Kuna mambo matatu ambayo jozi hii fupi lakini ngumu kuelezeka inasema</w:t>
      </w:r>
      <w:r w:rsidR="00AF70F8" w:rsidRPr="00D76CD0">
        <w:rPr>
          <w:rFonts w:ascii="Arial" w:hAnsi="Arial"/>
          <w:sz w:val="24"/>
        </w:rPr>
        <w:t xml:space="preserve">: </w:t>
      </w:r>
    </w:p>
    <w:p w14:paraId="1F6098C2" w14:textId="77777777" w:rsidR="00AF70F8" w:rsidRPr="00D76CD0" w:rsidRDefault="003A31AB" w:rsidP="00EF5163">
      <w:pPr>
        <w:rPr>
          <w:rFonts w:ascii="Arial" w:hAnsi="Arial"/>
          <w:sz w:val="24"/>
        </w:rPr>
      </w:pPr>
      <w:r w:rsidRPr="00D76CD0">
        <w:rPr>
          <w:rFonts w:ascii="Arial" w:hAnsi="Arial"/>
          <w:sz w:val="24"/>
        </w:rPr>
        <w:t>Ni kwa neema</w:t>
      </w:r>
      <w:r w:rsidR="00AF70F8" w:rsidRPr="00D76CD0">
        <w:rPr>
          <w:rFonts w:ascii="Arial" w:hAnsi="Arial"/>
          <w:sz w:val="24"/>
        </w:rPr>
        <w:t xml:space="preserve">. </w:t>
      </w:r>
      <w:r w:rsidRPr="00D76CD0">
        <w:rPr>
          <w:rFonts w:ascii="Arial" w:hAnsi="Arial"/>
          <w:sz w:val="24"/>
        </w:rPr>
        <w:t>Hatuwezi kuupata wokovu kama malipo ya mambo mazuri tuliyoyafanya, vinginevyo haitakuwa neema</w:t>
      </w:r>
      <w:r w:rsidR="00AF70F8" w:rsidRPr="00D76CD0">
        <w:rPr>
          <w:rFonts w:ascii="Arial" w:hAnsi="Arial"/>
          <w:sz w:val="24"/>
        </w:rPr>
        <w:t>.</w:t>
      </w:r>
    </w:p>
    <w:p w14:paraId="57D0FC61" w14:textId="77777777" w:rsidR="00AF70F8" w:rsidRPr="00D76CD0" w:rsidRDefault="003A31AB" w:rsidP="00EF5163">
      <w:pPr>
        <w:rPr>
          <w:rFonts w:ascii="Arial" w:hAnsi="Arial"/>
          <w:sz w:val="24"/>
        </w:rPr>
      </w:pPr>
      <w:r w:rsidRPr="00D76CD0">
        <w:rPr>
          <w:rFonts w:ascii="Arial" w:hAnsi="Arial"/>
          <w:sz w:val="24"/>
        </w:rPr>
        <w:t>Ni kwa njia ya imani. Imani ina wajibu tofouti na neema</w:t>
      </w:r>
      <w:r w:rsidR="00AF70F8" w:rsidRPr="00D76CD0">
        <w:rPr>
          <w:rFonts w:ascii="Arial" w:hAnsi="Arial"/>
          <w:sz w:val="24"/>
        </w:rPr>
        <w:t xml:space="preserve">. </w:t>
      </w:r>
      <w:r w:rsidRPr="00D76CD0">
        <w:rPr>
          <w:rFonts w:ascii="Arial" w:hAnsi="Arial"/>
          <w:sz w:val="24"/>
        </w:rPr>
        <w:t>Imani ni itikio letu kwa kazi ambayo Mungu ameianzisha</w:t>
      </w:r>
      <w:r w:rsidR="00AF70F8" w:rsidRPr="00D76CD0">
        <w:rPr>
          <w:rFonts w:ascii="Arial" w:hAnsi="Arial"/>
          <w:sz w:val="24"/>
        </w:rPr>
        <w:t>.</w:t>
      </w:r>
    </w:p>
    <w:p w14:paraId="076EEE08" w14:textId="77777777" w:rsidR="00AF70F8" w:rsidRPr="00D76CD0" w:rsidRDefault="003A31AB" w:rsidP="00EF5163">
      <w:pPr>
        <w:rPr>
          <w:rFonts w:ascii="Arial" w:hAnsi="Arial"/>
          <w:sz w:val="24"/>
        </w:rPr>
      </w:pPr>
      <w:r w:rsidRPr="00D76CD0">
        <w:rPr>
          <w:rFonts w:ascii="Arial" w:hAnsi="Arial"/>
          <w:sz w:val="24"/>
        </w:rPr>
        <w:t xml:space="preserve">Si kwa matendo. Matendo hayana </w:t>
      </w:r>
      <w:r w:rsidR="001F4BD2" w:rsidRPr="00D76CD0">
        <w:rPr>
          <w:rFonts w:ascii="Arial" w:hAnsi="Arial"/>
          <w:sz w:val="24"/>
        </w:rPr>
        <w:t xml:space="preserve">jukumu lililo </w:t>
      </w:r>
      <w:r w:rsidRPr="00D76CD0">
        <w:rPr>
          <w:rFonts w:ascii="Arial" w:hAnsi="Arial"/>
          <w:sz w:val="24"/>
        </w:rPr>
        <w:t>sawa na neema</w:t>
      </w:r>
      <w:r w:rsidR="00AF70F8" w:rsidRPr="00D76CD0">
        <w:rPr>
          <w:rFonts w:ascii="Arial" w:hAnsi="Arial"/>
          <w:sz w:val="24"/>
        </w:rPr>
        <w:t xml:space="preserve">, </w:t>
      </w:r>
      <w:r w:rsidRPr="00D76CD0">
        <w:rPr>
          <w:rFonts w:ascii="Arial" w:hAnsi="Arial"/>
          <w:sz w:val="24"/>
        </w:rPr>
        <w:t>hayafanyi kitu chochote kutufanya tuupate wokovu kama malipo ya kazi nzuri tulizozifanya</w:t>
      </w:r>
      <w:r w:rsidR="00AF70F8" w:rsidRPr="00D76CD0">
        <w:rPr>
          <w:rFonts w:ascii="Arial" w:hAnsi="Arial"/>
          <w:sz w:val="24"/>
        </w:rPr>
        <w:t>.</w:t>
      </w:r>
    </w:p>
    <w:p w14:paraId="45AE65BF" w14:textId="77777777" w:rsidR="00AF70F8" w:rsidRPr="00D76CD0" w:rsidRDefault="003A31AB" w:rsidP="00EF5163">
      <w:pPr>
        <w:rPr>
          <w:rFonts w:ascii="Arial" w:hAnsi="Arial"/>
          <w:sz w:val="24"/>
        </w:rPr>
      </w:pPr>
      <w:r w:rsidRPr="00D76CD0">
        <w:rPr>
          <w:rFonts w:ascii="Arial" w:hAnsi="Arial"/>
          <w:sz w:val="24"/>
        </w:rPr>
        <w:t xml:space="preserve">Matendo yana </w:t>
      </w:r>
      <w:r w:rsidR="001F4BD2" w:rsidRPr="00D76CD0">
        <w:rPr>
          <w:rFonts w:ascii="Arial" w:hAnsi="Arial"/>
          <w:sz w:val="24"/>
        </w:rPr>
        <w:t xml:space="preserve">jukumu </w:t>
      </w:r>
      <w:r w:rsidRPr="00D76CD0">
        <w:rPr>
          <w:rFonts w:ascii="Arial" w:hAnsi="Arial"/>
          <w:sz w:val="24"/>
        </w:rPr>
        <w:t>tofauti na imani</w:t>
      </w:r>
      <w:r w:rsidR="00AF70F8" w:rsidRPr="00D76CD0">
        <w:rPr>
          <w:rFonts w:ascii="Arial" w:hAnsi="Arial"/>
          <w:sz w:val="24"/>
        </w:rPr>
        <w:t xml:space="preserve">; </w:t>
      </w:r>
      <w:r w:rsidRPr="00D76CD0">
        <w:rPr>
          <w:rFonts w:ascii="Arial" w:hAnsi="Arial"/>
          <w:sz w:val="24"/>
        </w:rPr>
        <w:t>hatuokolewi kwa matendo, bali wa imani</w:t>
      </w:r>
      <w:r w:rsidR="00AF70F8" w:rsidRPr="00D76CD0">
        <w:rPr>
          <w:rFonts w:ascii="Arial" w:hAnsi="Arial"/>
          <w:sz w:val="24"/>
        </w:rPr>
        <w:t>.</w:t>
      </w:r>
    </w:p>
    <w:p w14:paraId="4E823D1B" w14:textId="77777777" w:rsidR="00AF70F8" w:rsidRPr="00D76CD0" w:rsidRDefault="000B3F98" w:rsidP="00EF5163">
      <w:pPr>
        <w:rPr>
          <w:rFonts w:ascii="Arial" w:hAnsi="Arial"/>
          <w:sz w:val="24"/>
        </w:rPr>
      </w:pPr>
      <w:r w:rsidRPr="00D76CD0">
        <w:rPr>
          <w:rFonts w:ascii="Arial" w:hAnsi="Arial"/>
          <w:sz w:val="24"/>
        </w:rPr>
        <w:t xml:space="preserve">   </w:t>
      </w:r>
      <w:r w:rsidR="003A31AB" w:rsidRPr="00D76CD0">
        <w:rPr>
          <w:rFonts w:ascii="Arial" w:hAnsi="Arial"/>
          <w:sz w:val="24"/>
        </w:rPr>
        <w:t>Kwa ajili hii tunaweza kujiuliza endapo matendo yana</w:t>
      </w:r>
      <w:r w:rsidR="007B0AE1" w:rsidRPr="00D76CD0">
        <w:rPr>
          <w:rFonts w:ascii="Arial" w:hAnsi="Arial"/>
          <w:sz w:val="24"/>
        </w:rPr>
        <w:t xml:space="preserve"> nafasi yeyote katika wokovu wetu</w:t>
      </w:r>
      <w:r w:rsidR="00AF70F8" w:rsidRPr="00D76CD0">
        <w:rPr>
          <w:rFonts w:ascii="Arial" w:hAnsi="Arial"/>
          <w:sz w:val="24"/>
        </w:rPr>
        <w:t>. Paul</w:t>
      </w:r>
      <w:r w:rsidR="007B0AE1" w:rsidRPr="00D76CD0">
        <w:rPr>
          <w:rFonts w:ascii="Arial" w:hAnsi="Arial"/>
          <w:sz w:val="24"/>
        </w:rPr>
        <w:t>o</w:t>
      </w:r>
      <w:r w:rsidR="00AF70F8" w:rsidRPr="00D76CD0">
        <w:rPr>
          <w:rFonts w:ascii="Arial" w:hAnsi="Arial"/>
          <w:sz w:val="24"/>
        </w:rPr>
        <w:t xml:space="preserve"> a</w:t>
      </w:r>
      <w:r w:rsidR="007B0AE1" w:rsidRPr="00D76CD0">
        <w:rPr>
          <w:rFonts w:ascii="Arial" w:hAnsi="Arial"/>
          <w:sz w:val="24"/>
        </w:rPr>
        <w:t>litarajia swali hili na alilijibu kwenye Efe</w:t>
      </w:r>
      <w:r w:rsidR="00AF70F8" w:rsidRPr="00D76CD0">
        <w:rPr>
          <w:rFonts w:ascii="Arial" w:hAnsi="Arial"/>
          <w:sz w:val="24"/>
        </w:rPr>
        <w:t xml:space="preserve"> 2:10. </w:t>
      </w:r>
      <w:r w:rsidR="007B0AE1" w:rsidRPr="00D76CD0">
        <w:rPr>
          <w:rFonts w:ascii="Arial" w:hAnsi="Arial"/>
          <w:sz w:val="24"/>
        </w:rPr>
        <w:t>Matendo yana nafasi katika wokovu, lakini si nafasi ambayo baadhi ya watu na wengi wa Wakatoliki wanafundisha</w:t>
      </w:r>
      <w:r w:rsidR="00AF70F8" w:rsidRPr="00D76CD0">
        <w:rPr>
          <w:rFonts w:ascii="Arial" w:hAnsi="Arial"/>
          <w:sz w:val="24"/>
        </w:rPr>
        <w:t xml:space="preserve">. </w:t>
      </w:r>
      <w:r w:rsidR="007B0AE1" w:rsidRPr="00D76CD0">
        <w:rPr>
          <w:rFonts w:ascii="Arial" w:hAnsi="Arial"/>
          <w:sz w:val="24"/>
        </w:rPr>
        <w:t>Matendo ni matokeo ya wokovu wetu, si kigezo cha wokovu</w:t>
      </w:r>
      <w:r w:rsidR="00AF70F8" w:rsidRPr="00D76CD0">
        <w:rPr>
          <w:rFonts w:ascii="Arial" w:hAnsi="Arial"/>
          <w:sz w:val="24"/>
        </w:rPr>
        <w:t xml:space="preserve">. </w:t>
      </w:r>
      <w:r w:rsidR="007B0AE1" w:rsidRPr="00D76CD0">
        <w:rPr>
          <w:rFonts w:ascii="Arial" w:hAnsi="Arial"/>
          <w:sz w:val="24"/>
        </w:rPr>
        <w:t>Hatuokolewi kwa kutumika, lakini tunaokolewa ili tutumike</w:t>
      </w:r>
      <w:r w:rsidR="00AF70F8" w:rsidRPr="00D76CD0">
        <w:rPr>
          <w:rFonts w:ascii="Arial" w:hAnsi="Arial"/>
          <w:sz w:val="24"/>
        </w:rPr>
        <w:t xml:space="preserve">. </w:t>
      </w:r>
      <w:r w:rsidR="007B0AE1" w:rsidRPr="00D76CD0">
        <w:rPr>
          <w:rFonts w:ascii="Arial" w:hAnsi="Arial"/>
          <w:sz w:val="24"/>
        </w:rPr>
        <w:t>Ikiwa mambo haya mawili hayaendi pamoja kwa waumini</w:t>
      </w:r>
      <w:r w:rsidR="00AF70F8" w:rsidRPr="00D76CD0">
        <w:rPr>
          <w:rFonts w:ascii="Arial" w:hAnsi="Arial"/>
          <w:sz w:val="24"/>
        </w:rPr>
        <w:t xml:space="preserve">, </w:t>
      </w:r>
      <w:r w:rsidR="007B0AE1" w:rsidRPr="00D76CD0">
        <w:rPr>
          <w:rFonts w:ascii="Arial" w:hAnsi="Arial"/>
          <w:sz w:val="24"/>
        </w:rPr>
        <w:t xml:space="preserve">itabidi kujiuliza endapo mtu huyu ni muumini kweli kama Yak </w:t>
      </w:r>
      <w:r w:rsidR="00AF70F8" w:rsidRPr="00D76CD0">
        <w:rPr>
          <w:rFonts w:ascii="Arial" w:hAnsi="Arial"/>
          <w:sz w:val="24"/>
        </w:rPr>
        <w:t xml:space="preserve">2:14-25 </w:t>
      </w:r>
      <w:r w:rsidR="001F4BD2" w:rsidRPr="00D76CD0">
        <w:rPr>
          <w:rFonts w:ascii="Arial" w:hAnsi="Arial"/>
          <w:sz w:val="24"/>
        </w:rPr>
        <w:t>inavyosema. Hata hivyo, matendo yana jukumu tofauti</w:t>
      </w:r>
      <w:r w:rsidR="00AF70F8" w:rsidRPr="00D76CD0">
        <w:rPr>
          <w:rFonts w:ascii="Arial" w:hAnsi="Arial"/>
          <w:sz w:val="24"/>
        </w:rPr>
        <w:t>.</w:t>
      </w:r>
    </w:p>
    <w:p w14:paraId="756F2426" w14:textId="77777777" w:rsidR="00AF70F8" w:rsidRPr="00D76CD0" w:rsidRDefault="000B3F98" w:rsidP="00EF5163">
      <w:pPr>
        <w:rPr>
          <w:rFonts w:ascii="Arial" w:hAnsi="Arial"/>
          <w:sz w:val="24"/>
        </w:rPr>
      </w:pPr>
      <w:r w:rsidRPr="00D76CD0">
        <w:rPr>
          <w:rFonts w:ascii="Arial" w:hAnsi="Arial"/>
          <w:sz w:val="24"/>
        </w:rPr>
        <w:t xml:space="preserve">   </w:t>
      </w:r>
      <w:r w:rsidR="001F4BD2" w:rsidRPr="00D76CD0">
        <w:rPr>
          <w:rFonts w:ascii="Arial" w:hAnsi="Arial"/>
          <w:sz w:val="24"/>
        </w:rPr>
        <w:t xml:space="preserve">Lakini kwa kuwa si sahihi kusema kuwa matendo yana jukumu linalifanana na imani katika wokovu wetu, kama baadhi ya Wakatoliki wanavyosema, </w:t>
      </w:r>
      <w:r w:rsidR="00AF70F8" w:rsidRPr="00D76CD0">
        <w:rPr>
          <w:rFonts w:ascii="Arial" w:hAnsi="Arial"/>
          <w:sz w:val="24"/>
        </w:rPr>
        <w:t xml:space="preserve">, </w:t>
      </w:r>
      <w:r w:rsidR="001F4BD2" w:rsidRPr="00D76CD0">
        <w:rPr>
          <w:rFonts w:ascii="Arial" w:hAnsi="Arial"/>
          <w:sz w:val="24"/>
        </w:rPr>
        <w:t>si sahihi pia kusema kuwa imani ina wajibu ulio sawa na matendo katika wokovu wetu</w:t>
      </w:r>
      <w:r w:rsidR="00AF70F8" w:rsidRPr="00D76CD0">
        <w:rPr>
          <w:rFonts w:ascii="Arial" w:hAnsi="Arial"/>
          <w:sz w:val="24"/>
        </w:rPr>
        <w:t xml:space="preserve">, </w:t>
      </w:r>
      <w:r w:rsidR="001F4BD2" w:rsidRPr="00D76CD0">
        <w:rPr>
          <w:rFonts w:ascii="Arial" w:hAnsi="Arial"/>
          <w:sz w:val="24"/>
        </w:rPr>
        <w:t>kama baadhi ya Wakalvinisti wanavyosema</w:t>
      </w:r>
      <w:r w:rsidR="00AF70F8" w:rsidRPr="00D76CD0">
        <w:rPr>
          <w:rFonts w:ascii="Arial" w:hAnsi="Arial"/>
          <w:sz w:val="24"/>
        </w:rPr>
        <w:t xml:space="preserve">. </w:t>
      </w:r>
      <w:r w:rsidR="001F4BD2" w:rsidRPr="00D76CD0">
        <w:rPr>
          <w:rFonts w:ascii="Arial" w:hAnsi="Arial"/>
          <w:sz w:val="24"/>
        </w:rPr>
        <w:t xml:space="preserve">Ebr </w:t>
      </w:r>
      <w:r w:rsidR="00AF70F8" w:rsidRPr="00D76CD0">
        <w:rPr>
          <w:rFonts w:ascii="Arial" w:hAnsi="Arial"/>
          <w:sz w:val="24"/>
        </w:rPr>
        <w:t xml:space="preserve">4:2 </w:t>
      </w:r>
      <w:r w:rsidR="001F4BD2" w:rsidRPr="00D76CD0">
        <w:rPr>
          <w:rFonts w:ascii="Arial" w:hAnsi="Arial"/>
          <w:sz w:val="24"/>
        </w:rPr>
        <w:t>inasema</w:t>
      </w:r>
      <w:r w:rsidR="00AF70F8" w:rsidRPr="00D76CD0">
        <w:rPr>
          <w:rFonts w:ascii="Arial" w:hAnsi="Arial"/>
          <w:sz w:val="24"/>
        </w:rPr>
        <w:t xml:space="preserve">, </w:t>
      </w:r>
      <w:r w:rsidR="001F4BD2" w:rsidRPr="00D76CD0">
        <w:rPr>
          <w:rFonts w:ascii="Arial" w:hAnsi="Arial"/>
          <w:sz w:val="24"/>
        </w:rPr>
        <w:t>“Maana ni kweli, sisi nasi tume</w:t>
      </w:r>
      <w:r w:rsidR="009E3242" w:rsidRPr="00D76CD0">
        <w:rPr>
          <w:rFonts w:ascii="Arial" w:hAnsi="Arial"/>
          <w:sz w:val="24"/>
        </w:rPr>
        <w:t>hubiriwa habari njema vile vile kama hao. Lakini neno lile lililosikiwa halikuwafaa hao, kwa sababu halkuchanganyika na imani ndani yao waliosikia</w:t>
      </w:r>
      <w:r w:rsidR="00AF70F8" w:rsidRPr="00D76CD0">
        <w:rPr>
          <w:rFonts w:ascii="Arial" w:hAnsi="Arial"/>
          <w:sz w:val="24"/>
        </w:rPr>
        <w:t>.</w:t>
      </w:r>
      <w:r w:rsidR="003769E8" w:rsidRPr="00D76CD0">
        <w:rPr>
          <w:rFonts w:ascii="Arial" w:hAnsi="Arial"/>
          <w:sz w:val="24"/>
        </w:rPr>
        <w:t>”</w:t>
      </w:r>
    </w:p>
    <w:p w14:paraId="43CAC2DC" w14:textId="77777777" w:rsidR="00AF70F8" w:rsidRPr="00D76CD0" w:rsidRDefault="000B3F98" w:rsidP="00EF5163">
      <w:pPr>
        <w:rPr>
          <w:rFonts w:ascii="Arial" w:hAnsi="Arial"/>
          <w:sz w:val="24"/>
          <w:szCs w:val="24"/>
        </w:rPr>
      </w:pPr>
      <w:r w:rsidRPr="00D76CD0">
        <w:rPr>
          <w:rFonts w:ascii="Arial" w:hAnsi="Arial"/>
          <w:sz w:val="24"/>
        </w:rPr>
        <w:t xml:space="preserve">   </w:t>
      </w:r>
      <w:r w:rsidR="009E3242" w:rsidRPr="00D76CD0">
        <w:rPr>
          <w:rFonts w:ascii="Arial" w:hAnsi="Arial"/>
          <w:sz w:val="24"/>
        </w:rPr>
        <w:t>Je imani hii yenye kustahimili ni kipawa cha Mungu, au wajibu wetu, ni vyote</w:t>
      </w:r>
      <w:r w:rsidR="00AF70F8" w:rsidRPr="00D76CD0">
        <w:rPr>
          <w:rFonts w:ascii="Arial" w:hAnsi="Arial"/>
          <w:sz w:val="24"/>
        </w:rPr>
        <w:t xml:space="preserve">. </w:t>
      </w:r>
      <w:r w:rsidR="009E3242" w:rsidRPr="00D76CD0">
        <w:rPr>
          <w:rFonts w:ascii="Arial" w:hAnsi="Arial"/>
          <w:sz w:val="24"/>
        </w:rPr>
        <w:t>Mungu hutupa imani kama zawadi, na tunaweza na tunapaswa kuomba tuongezewe imani</w:t>
      </w:r>
      <w:r w:rsidR="00AF70F8" w:rsidRPr="00D76CD0">
        <w:rPr>
          <w:rFonts w:ascii="Arial" w:hAnsi="Arial"/>
          <w:sz w:val="24"/>
        </w:rPr>
        <w:t xml:space="preserve">. </w:t>
      </w:r>
      <w:r w:rsidR="009E3242" w:rsidRPr="00D76CD0">
        <w:rPr>
          <w:rFonts w:ascii="Arial" w:hAnsi="Arial"/>
          <w:sz w:val="24"/>
        </w:rPr>
        <w:t xml:space="preserve">Lakini tuna wajibu wa kuamini na wajibu wa kupiga mbio kwa saburi (Ebr </w:t>
      </w:r>
      <w:r w:rsidR="00AF70F8" w:rsidRPr="00D76CD0">
        <w:rPr>
          <w:rFonts w:ascii="Arial" w:hAnsi="Arial"/>
          <w:sz w:val="24"/>
        </w:rPr>
        <w:t xml:space="preserve">12:1). </w:t>
      </w:r>
      <w:r w:rsidR="009E3242" w:rsidRPr="00D76CD0">
        <w:rPr>
          <w:rFonts w:ascii="Arial" w:hAnsi="Arial"/>
          <w:sz w:val="24"/>
        </w:rPr>
        <w:t xml:space="preserve">Tunao wajibu wa kujipima sisi wenyewe na waalimu wetu (2 Kor </w:t>
      </w:r>
      <w:r w:rsidR="00AF70F8" w:rsidRPr="00D76CD0">
        <w:rPr>
          <w:rFonts w:ascii="Arial" w:hAnsi="Arial"/>
          <w:sz w:val="24"/>
        </w:rPr>
        <w:t xml:space="preserve">13:5-6). </w:t>
      </w:r>
      <w:r w:rsidR="009E3242" w:rsidRPr="00D76CD0">
        <w:rPr>
          <w:rFonts w:ascii="Arial" w:hAnsi="Arial"/>
          <w:sz w:val="24"/>
        </w:rPr>
        <w:t xml:space="preserve">Lakini tunaweza kumtumaini Mungu kuwatia </w:t>
      </w:r>
      <w:r w:rsidR="00556774" w:rsidRPr="00D76CD0">
        <w:rPr>
          <w:rFonts w:ascii="Arial" w:hAnsi="Arial"/>
          <w:sz w:val="24"/>
        </w:rPr>
        <w:t xml:space="preserve">watu wote waliookolewa </w:t>
      </w:r>
      <w:r w:rsidR="009E3242" w:rsidRPr="00D76CD0">
        <w:rPr>
          <w:rFonts w:ascii="Arial" w:hAnsi="Arial"/>
          <w:sz w:val="24"/>
        </w:rPr>
        <w:t>muhuri wa Roho Mtakatifu</w:t>
      </w:r>
      <w:r w:rsidR="00AF70F8" w:rsidRPr="00D76CD0">
        <w:rPr>
          <w:rFonts w:ascii="Arial" w:hAnsi="Arial"/>
          <w:sz w:val="24"/>
        </w:rPr>
        <w:t>,</w:t>
      </w:r>
      <w:r w:rsidR="00EC4AF4" w:rsidRPr="00D76CD0">
        <w:rPr>
          <w:rFonts w:ascii="Arial" w:hAnsi="Arial"/>
          <w:sz w:val="24"/>
        </w:rPr>
        <w:t xml:space="preserve"> </w:t>
      </w:r>
      <w:r w:rsidR="00556774" w:rsidRPr="00D76CD0">
        <w:rPr>
          <w:rFonts w:ascii="Arial" w:hAnsi="Arial"/>
          <w:sz w:val="24"/>
        </w:rPr>
        <w:t xml:space="preserve">ambaye ni </w:t>
      </w:r>
      <w:r w:rsidR="00EC4AF4" w:rsidRPr="00D76CD0">
        <w:rPr>
          <w:rFonts w:ascii="Arial" w:hAnsi="Arial"/>
          <w:sz w:val="24"/>
        </w:rPr>
        <w:t>“</w:t>
      </w:r>
      <w:r w:rsidR="00556774" w:rsidRPr="00D76CD0">
        <w:rPr>
          <w:rFonts w:ascii="Arial" w:hAnsi="Arial"/>
          <w:sz w:val="24"/>
        </w:rPr>
        <w:t>Arabuni ya urithi wetu, ili kuleta ukombozi wa milki yake, kwa sifa ya utukufu wake</w:t>
      </w:r>
      <w:r w:rsidR="007F568F" w:rsidRPr="00D76CD0">
        <w:rPr>
          <w:rFonts w:ascii="Arial" w:hAnsi="Arial"/>
          <w:sz w:val="24"/>
        </w:rPr>
        <w:t xml:space="preserve">” </w:t>
      </w:r>
      <w:r w:rsidR="00AF70F8" w:rsidRPr="00D76CD0">
        <w:rPr>
          <w:rFonts w:ascii="Arial" w:hAnsi="Arial"/>
          <w:sz w:val="24"/>
        </w:rPr>
        <w:t>(E</w:t>
      </w:r>
      <w:r w:rsidR="00556774" w:rsidRPr="00D76CD0">
        <w:rPr>
          <w:rFonts w:ascii="Arial" w:hAnsi="Arial"/>
          <w:sz w:val="24"/>
        </w:rPr>
        <w:t xml:space="preserve">fe </w:t>
      </w:r>
      <w:r w:rsidR="00AF70F8" w:rsidRPr="00D76CD0">
        <w:rPr>
          <w:rFonts w:ascii="Arial" w:hAnsi="Arial"/>
          <w:sz w:val="24"/>
        </w:rPr>
        <w:t>1:14)</w:t>
      </w:r>
      <w:r w:rsidR="00556774" w:rsidRPr="00D76CD0">
        <w:rPr>
          <w:rFonts w:ascii="Arial" w:hAnsi="Arial"/>
          <w:sz w:val="24"/>
        </w:rPr>
        <w:t>.</w:t>
      </w:r>
      <w:r w:rsidR="00AF70F8" w:rsidRPr="00D76CD0">
        <w:rPr>
          <w:rFonts w:ascii="Arial" w:hAnsi="Arial"/>
          <w:sz w:val="24"/>
        </w:rPr>
        <w:t xml:space="preserve"> </w:t>
      </w:r>
      <w:r w:rsidR="00556774" w:rsidRPr="00D76CD0">
        <w:rPr>
          <w:rFonts w:ascii="Arial" w:hAnsi="Arial"/>
          <w:sz w:val="24"/>
        </w:rPr>
        <w:t xml:space="preserve">Tazama </w:t>
      </w:r>
      <w:hyperlink r:id="rId9" w:history="1">
        <w:r w:rsidR="00AF70F8" w:rsidRPr="00D76CD0">
          <w:rPr>
            <w:rStyle w:val="Hyperlink"/>
            <w:rFonts w:ascii="Arial" w:hAnsi="Arial"/>
            <w:sz w:val="24"/>
          </w:rPr>
          <w:t>www.BibleQuery.org</w:t>
        </w:r>
      </w:hyperlink>
      <w:r w:rsidR="00AF70F8" w:rsidRPr="00D76CD0">
        <w:rPr>
          <w:rFonts w:ascii="Arial" w:hAnsi="Arial"/>
          <w:sz w:val="24"/>
        </w:rPr>
        <w:t xml:space="preserve"> </w:t>
      </w:r>
      <w:r w:rsidR="00556774" w:rsidRPr="00D76CD0">
        <w:rPr>
          <w:rFonts w:ascii="Arial" w:hAnsi="Arial"/>
          <w:sz w:val="24"/>
        </w:rPr>
        <w:t xml:space="preserve">kwenye orodha ya vitu iliyoko upande wa kushoto yenye kichwa </w:t>
      </w:r>
      <w:r w:rsidR="00556774" w:rsidRPr="00D76CD0">
        <w:rPr>
          <w:rFonts w:ascii="Arial" w:hAnsi="Arial"/>
          <w:sz w:val="24"/>
          <w:szCs w:val="24"/>
        </w:rPr>
        <w:t xml:space="preserve">“Mafundisho”, na kisha chini ya kichwa </w:t>
      </w:r>
      <w:r w:rsidR="009B7FC5" w:rsidRPr="00D76CD0">
        <w:rPr>
          <w:rFonts w:ascii="Arial" w:hAnsi="Arial"/>
          <w:sz w:val="24"/>
          <w:szCs w:val="24"/>
        </w:rPr>
        <w:t>“kuchaguliwa tangu awali” (</w:t>
      </w:r>
      <w:r w:rsidR="00AF70F8" w:rsidRPr="00D76CD0">
        <w:rPr>
          <w:rFonts w:ascii="Arial" w:hAnsi="Arial"/>
          <w:sz w:val="24"/>
          <w:szCs w:val="24"/>
        </w:rPr>
        <w:t>Predestination</w:t>
      </w:r>
      <w:r w:rsidR="009B7FC5" w:rsidRPr="00D76CD0">
        <w:rPr>
          <w:rFonts w:ascii="Arial" w:hAnsi="Arial"/>
          <w:sz w:val="24"/>
          <w:szCs w:val="24"/>
        </w:rPr>
        <w:t>) kwa habari zaidi</w:t>
      </w:r>
      <w:r w:rsidR="00AF70F8" w:rsidRPr="00D76CD0">
        <w:rPr>
          <w:rFonts w:ascii="Arial" w:hAnsi="Arial"/>
          <w:sz w:val="24"/>
          <w:szCs w:val="24"/>
        </w:rPr>
        <w:t>.</w:t>
      </w:r>
    </w:p>
    <w:p w14:paraId="54A251E7" w14:textId="77777777" w:rsidR="009A2D5A" w:rsidRPr="00D76CD0" w:rsidRDefault="009A2D5A" w:rsidP="00EF5163">
      <w:pPr>
        <w:rPr>
          <w:rFonts w:ascii="Arial" w:hAnsi="Arial"/>
          <w:sz w:val="24"/>
        </w:rPr>
      </w:pPr>
    </w:p>
    <w:p w14:paraId="722CFEE7" w14:textId="77777777" w:rsidR="00A35635" w:rsidRPr="00D76CD0" w:rsidRDefault="009B7FC5" w:rsidP="00EF5163">
      <w:pPr>
        <w:rPr>
          <w:rFonts w:ascii="Arial" w:hAnsi="Arial"/>
          <w:b/>
          <w:sz w:val="24"/>
        </w:rPr>
      </w:pPr>
      <w:r w:rsidRPr="00D76CD0">
        <w:rPr>
          <w:rFonts w:ascii="Arial" w:hAnsi="Arial"/>
          <w:b/>
          <w:sz w:val="24"/>
        </w:rPr>
        <w:t>S</w:t>
      </w:r>
      <w:r w:rsidR="00A35635" w:rsidRPr="00D76CD0">
        <w:rPr>
          <w:rFonts w:ascii="Arial" w:hAnsi="Arial"/>
          <w:b/>
          <w:sz w:val="24"/>
        </w:rPr>
        <w:t xml:space="preserve">: </w:t>
      </w:r>
      <w:r w:rsidRPr="00D76CD0">
        <w:rPr>
          <w:rFonts w:ascii="Arial" w:hAnsi="Arial"/>
          <w:b/>
          <w:sz w:val="24"/>
        </w:rPr>
        <w:t xml:space="preserve">Kwenye Mak </w:t>
      </w:r>
      <w:r w:rsidR="00A35635" w:rsidRPr="00D76CD0">
        <w:rPr>
          <w:rFonts w:ascii="Arial" w:hAnsi="Arial"/>
          <w:b/>
          <w:sz w:val="24"/>
        </w:rPr>
        <w:t xml:space="preserve">5:35 </w:t>
      </w:r>
      <w:r w:rsidRPr="00D76CD0">
        <w:rPr>
          <w:rFonts w:ascii="Arial" w:hAnsi="Arial"/>
          <w:b/>
          <w:sz w:val="24"/>
        </w:rPr>
        <w:t xml:space="preserve">na Luk </w:t>
      </w:r>
      <w:r w:rsidR="00A35635" w:rsidRPr="00D76CD0">
        <w:rPr>
          <w:rFonts w:ascii="Arial" w:hAnsi="Arial"/>
          <w:b/>
          <w:sz w:val="24"/>
        </w:rPr>
        <w:t>8:49</w:t>
      </w:r>
      <w:r w:rsidRPr="00D76CD0">
        <w:rPr>
          <w:rFonts w:ascii="Arial" w:hAnsi="Arial"/>
          <w:b/>
          <w:sz w:val="24"/>
        </w:rPr>
        <w:t>,</w:t>
      </w:r>
      <w:r w:rsidR="00A35635" w:rsidRPr="00D76CD0">
        <w:rPr>
          <w:rFonts w:ascii="Arial" w:hAnsi="Arial"/>
          <w:b/>
          <w:sz w:val="24"/>
        </w:rPr>
        <w:t xml:space="preserve"> </w:t>
      </w:r>
      <w:r w:rsidRPr="00D76CD0">
        <w:rPr>
          <w:rFonts w:ascii="Arial" w:hAnsi="Arial"/>
          <w:b/>
          <w:sz w:val="24"/>
        </w:rPr>
        <w:t>je Jairo alikuwa ameambiwa kuwa binti yake amekufa</w:t>
      </w:r>
      <w:r w:rsidR="00A35635" w:rsidRPr="00D76CD0">
        <w:rPr>
          <w:rFonts w:ascii="Arial" w:hAnsi="Arial"/>
          <w:b/>
          <w:sz w:val="24"/>
        </w:rPr>
        <w:t>?</w:t>
      </w:r>
    </w:p>
    <w:p w14:paraId="433BEB04" w14:textId="77777777" w:rsidR="00A35635" w:rsidRPr="00D76CD0" w:rsidRDefault="009B7FC5" w:rsidP="00EF5163">
      <w:pPr>
        <w:rPr>
          <w:rFonts w:ascii="Arial" w:hAnsi="Arial"/>
          <w:sz w:val="24"/>
        </w:rPr>
      </w:pPr>
      <w:r w:rsidRPr="00D76CD0">
        <w:rPr>
          <w:rFonts w:ascii="Arial" w:hAnsi="Arial"/>
          <w:sz w:val="24"/>
        </w:rPr>
        <w:t>J</w:t>
      </w:r>
      <w:r w:rsidR="00A35635" w:rsidRPr="00D76CD0">
        <w:rPr>
          <w:rFonts w:ascii="Arial" w:hAnsi="Arial"/>
          <w:sz w:val="24"/>
        </w:rPr>
        <w:t xml:space="preserve">: </w:t>
      </w:r>
      <w:r w:rsidRPr="00D76CD0">
        <w:rPr>
          <w:rFonts w:ascii="Arial" w:hAnsi="Arial"/>
          <w:sz w:val="24"/>
        </w:rPr>
        <w:t xml:space="preserve">Ingawa inaweza kuwa </w:t>
      </w:r>
      <w:r w:rsidR="00F70614" w:rsidRPr="00D76CD0">
        <w:rPr>
          <w:rFonts w:ascii="Arial" w:hAnsi="Arial"/>
          <w:sz w:val="24"/>
        </w:rPr>
        <w:t>jambo lolo</w:t>
      </w:r>
      <w:r w:rsidRPr="00D76CD0">
        <w:rPr>
          <w:rFonts w:ascii="Arial" w:hAnsi="Arial"/>
          <w:sz w:val="24"/>
        </w:rPr>
        <w:t xml:space="preserve">te kati </w:t>
      </w:r>
      <w:r w:rsidR="00F70614" w:rsidRPr="00D76CD0">
        <w:rPr>
          <w:rFonts w:ascii="Arial" w:hAnsi="Arial"/>
          <w:sz w:val="24"/>
        </w:rPr>
        <w:t xml:space="preserve">ya </w:t>
      </w:r>
      <w:r w:rsidRPr="00D76CD0">
        <w:rPr>
          <w:rFonts w:ascii="Arial" w:hAnsi="Arial"/>
          <w:sz w:val="24"/>
        </w:rPr>
        <w:t xml:space="preserve">haya mawili, </w:t>
      </w:r>
      <w:r w:rsidR="00F70614" w:rsidRPr="00D76CD0">
        <w:rPr>
          <w:rFonts w:ascii="Arial" w:hAnsi="Arial"/>
          <w:sz w:val="24"/>
        </w:rPr>
        <w:t>la kwanza linaweza kuwa sahihi zaidi</w:t>
      </w:r>
      <w:r w:rsidR="00A35635" w:rsidRPr="00D76CD0">
        <w:rPr>
          <w:rFonts w:ascii="Arial" w:hAnsi="Arial"/>
          <w:sz w:val="24"/>
        </w:rPr>
        <w:t>.</w:t>
      </w:r>
    </w:p>
    <w:p w14:paraId="6CB3BF1C" w14:textId="77777777" w:rsidR="00A35635" w:rsidRPr="00D76CD0" w:rsidRDefault="00A35635" w:rsidP="00EF5163">
      <w:pPr>
        <w:rPr>
          <w:rFonts w:ascii="Arial" w:hAnsi="Arial"/>
          <w:sz w:val="24"/>
        </w:rPr>
      </w:pPr>
      <w:r w:rsidRPr="00D76CD0">
        <w:rPr>
          <w:rFonts w:ascii="Arial" w:hAnsi="Arial"/>
          <w:sz w:val="24"/>
        </w:rPr>
        <w:t xml:space="preserve">a) </w:t>
      </w:r>
      <w:r w:rsidR="00F70614" w:rsidRPr="00D76CD0">
        <w:rPr>
          <w:rFonts w:ascii="Arial" w:hAnsi="Arial"/>
          <w:sz w:val="24"/>
        </w:rPr>
        <w:t>Yawezekana Jairo alifahamu kwa binti yake alikuwa anakaribia kufa wakati (Jairo) alipokuwa anaondoka kwenda kumuona Yesu</w:t>
      </w:r>
      <w:r w:rsidRPr="00D76CD0">
        <w:rPr>
          <w:rFonts w:ascii="Arial" w:hAnsi="Arial"/>
          <w:sz w:val="24"/>
        </w:rPr>
        <w:t xml:space="preserve">, </w:t>
      </w:r>
      <w:r w:rsidR="00F70614" w:rsidRPr="00D76CD0">
        <w:rPr>
          <w:rFonts w:ascii="Arial" w:hAnsi="Arial"/>
          <w:sz w:val="24"/>
        </w:rPr>
        <w:t>na alikuwa alipokuwa anarudi, walimwambia kuwa binti wake amekwisha fariki</w:t>
      </w:r>
      <w:r w:rsidRPr="00D76CD0">
        <w:rPr>
          <w:rFonts w:ascii="Arial" w:hAnsi="Arial"/>
          <w:sz w:val="24"/>
        </w:rPr>
        <w:t>.</w:t>
      </w:r>
    </w:p>
    <w:p w14:paraId="46B77A06" w14:textId="77777777" w:rsidR="00A35635" w:rsidRPr="00D76CD0" w:rsidRDefault="00A35635" w:rsidP="00EF5163">
      <w:pPr>
        <w:rPr>
          <w:rFonts w:ascii="Arial" w:hAnsi="Arial"/>
          <w:sz w:val="24"/>
        </w:rPr>
      </w:pPr>
      <w:r w:rsidRPr="00D76CD0">
        <w:rPr>
          <w:rFonts w:ascii="Arial" w:hAnsi="Arial"/>
          <w:sz w:val="24"/>
        </w:rPr>
        <w:t xml:space="preserve">b) </w:t>
      </w:r>
      <w:r w:rsidR="00F70614" w:rsidRPr="00D76CD0">
        <w:rPr>
          <w:rFonts w:ascii="Arial" w:hAnsi="Arial"/>
          <w:sz w:val="24"/>
        </w:rPr>
        <w:t>Jambo lenye uwezikano mkubwa zaidi, linaweza kuwa Jairo alkwishajua kuwa binti yake amekufa</w:t>
      </w:r>
      <w:r w:rsidRPr="00D76CD0">
        <w:rPr>
          <w:rFonts w:ascii="Arial" w:hAnsi="Arial"/>
          <w:sz w:val="24"/>
        </w:rPr>
        <w:t xml:space="preserve">, </w:t>
      </w:r>
      <w:r w:rsidR="00F70614" w:rsidRPr="00D76CD0">
        <w:rPr>
          <w:rFonts w:ascii="Arial" w:hAnsi="Arial"/>
          <w:sz w:val="24"/>
        </w:rPr>
        <w:t>au yuko mahututi sana karibu sawa na kufa</w:t>
      </w:r>
      <w:r w:rsidRPr="00D76CD0">
        <w:rPr>
          <w:rFonts w:ascii="Arial" w:hAnsi="Arial"/>
          <w:sz w:val="24"/>
        </w:rPr>
        <w:t>, w</w:t>
      </w:r>
      <w:r w:rsidR="00F70614" w:rsidRPr="00D76CD0">
        <w:rPr>
          <w:rFonts w:ascii="Arial" w:hAnsi="Arial"/>
          <w:sz w:val="24"/>
        </w:rPr>
        <w:t>akati alipokuwa anaondoka kwenda kumwona Yesu</w:t>
      </w:r>
      <w:r w:rsidRPr="00D76CD0">
        <w:rPr>
          <w:rFonts w:ascii="Arial" w:hAnsi="Arial"/>
          <w:sz w:val="24"/>
        </w:rPr>
        <w:t xml:space="preserve">, </w:t>
      </w:r>
      <w:r w:rsidR="00F70614" w:rsidRPr="00D76CD0">
        <w:rPr>
          <w:rFonts w:ascii="Arial" w:hAnsi="Arial"/>
          <w:sz w:val="24"/>
        </w:rPr>
        <w:t>na alipokuwa anarudi</w:t>
      </w:r>
      <w:r w:rsidRPr="00D76CD0">
        <w:rPr>
          <w:rFonts w:ascii="Arial" w:hAnsi="Arial"/>
          <w:sz w:val="24"/>
        </w:rPr>
        <w:t xml:space="preserve">, </w:t>
      </w:r>
      <w:r w:rsidR="00F70614" w:rsidRPr="00D76CD0">
        <w:rPr>
          <w:rFonts w:ascii="Arial" w:hAnsi="Arial"/>
          <w:sz w:val="24"/>
        </w:rPr>
        <w:t xml:space="preserve">aliambiwa kuwa, </w:t>
      </w:r>
      <w:r w:rsidRPr="00D76CD0">
        <w:rPr>
          <w:rFonts w:ascii="Arial" w:hAnsi="Arial"/>
          <w:sz w:val="24"/>
        </w:rPr>
        <w:t>he was told in effect,</w:t>
      </w:r>
      <w:r w:rsidR="00EC4AF4" w:rsidRPr="00D76CD0">
        <w:rPr>
          <w:rFonts w:ascii="Arial" w:hAnsi="Arial"/>
          <w:sz w:val="24"/>
        </w:rPr>
        <w:t xml:space="preserve"> “</w:t>
      </w:r>
      <w:r w:rsidR="00F70614" w:rsidRPr="00D76CD0">
        <w:rPr>
          <w:rFonts w:ascii="Arial" w:hAnsi="Arial"/>
          <w:sz w:val="24"/>
        </w:rPr>
        <w:t>Binti yako amekwisha kufa; usimsumbue mwalimu</w:t>
      </w:r>
      <w:r w:rsidR="006854A4" w:rsidRPr="00D76CD0">
        <w:rPr>
          <w:rFonts w:ascii="Arial" w:hAnsi="Arial"/>
          <w:sz w:val="24"/>
        </w:rPr>
        <w:t>.”</w:t>
      </w:r>
    </w:p>
    <w:p w14:paraId="07D124E8" w14:textId="77777777" w:rsidR="00A35635" w:rsidRPr="00D76CD0" w:rsidRDefault="000B3F98" w:rsidP="00EF5163">
      <w:pPr>
        <w:rPr>
          <w:rFonts w:ascii="Arial" w:hAnsi="Arial"/>
          <w:sz w:val="24"/>
        </w:rPr>
      </w:pPr>
      <w:r w:rsidRPr="00D76CD0">
        <w:rPr>
          <w:rFonts w:ascii="Arial" w:hAnsi="Arial"/>
          <w:sz w:val="24"/>
        </w:rPr>
        <w:t xml:space="preserve">   </w:t>
      </w:r>
      <w:r w:rsidR="00F70614" w:rsidRPr="00D76CD0">
        <w:rPr>
          <w:rFonts w:ascii="Arial" w:hAnsi="Arial"/>
          <w:sz w:val="24"/>
        </w:rPr>
        <w:t>Hata hivyo, jinsi yeyote itakavyo kuwa, ujube alioambiwa Jair</w:t>
      </w:r>
      <w:r w:rsidR="003F2449" w:rsidRPr="00D76CD0">
        <w:rPr>
          <w:rFonts w:ascii="Arial" w:hAnsi="Arial"/>
          <w:sz w:val="24"/>
        </w:rPr>
        <w:t>o ni huu</w:t>
      </w:r>
      <w:r w:rsidR="00A35635" w:rsidRPr="00D76CD0">
        <w:rPr>
          <w:rFonts w:ascii="Arial" w:hAnsi="Arial"/>
          <w:sz w:val="24"/>
        </w:rPr>
        <w:t>:</w:t>
      </w:r>
      <w:r w:rsidR="00EC4AF4" w:rsidRPr="00D76CD0">
        <w:rPr>
          <w:rFonts w:ascii="Arial" w:hAnsi="Arial"/>
          <w:sz w:val="24"/>
        </w:rPr>
        <w:t xml:space="preserve"> “</w:t>
      </w:r>
      <w:r w:rsidR="003F2449" w:rsidRPr="00D76CD0">
        <w:rPr>
          <w:rFonts w:ascii="Arial" w:hAnsi="Arial"/>
          <w:sz w:val="24"/>
        </w:rPr>
        <w:t>Usimsumbue Yesu, kwani hata yeye hatakuwa na kitu cha kufanya kuhisiana na swala hli</w:t>
      </w:r>
      <w:r w:rsidR="00A35635" w:rsidRPr="00D76CD0">
        <w:rPr>
          <w:rFonts w:ascii="Arial" w:hAnsi="Arial"/>
          <w:sz w:val="24"/>
        </w:rPr>
        <w:t>.</w:t>
      </w:r>
      <w:r w:rsidR="007F568F" w:rsidRPr="00D76CD0">
        <w:rPr>
          <w:rFonts w:ascii="Arial" w:hAnsi="Arial"/>
          <w:sz w:val="24"/>
        </w:rPr>
        <w:t xml:space="preserve">” </w:t>
      </w:r>
      <w:r w:rsidR="003F2449" w:rsidRPr="00D76CD0">
        <w:rPr>
          <w:rFonts w:ascii="Arial" w:hAnsi="Arial"/>
          <w:sz w:val="24"/>
        </w:rPr>
        <w:t>Natumaini kuwa hatuna fikra hii</w:t>
      </w:r>
      <w:r w:rsidR="00A35635" w:rsidRPr="00D76CD0">
        <w:rPr>
          <w:rFonts w:ascii="Arial" w:hAnsi="Arial"/>
          <w:sz w:val="24"/>
        </w:rPr>
        <w:t xml:space="preserve">, </w:t>
      </w:r>
      <w:r w:rsidR="003F2449" w:rsidRPr="00D76CD0">
        <w:rPr>
          <w:rFonts w:ascii="Arial" w:hAnsi="Arial"/>
          <w:sz w:val="24"/>
        </w:rPr>
        <w:t>kama Jairo alivyochagua kuwa na imani na kukataa fikra za namna hiyo</w:t>
      </w:r>
      <w:r w:rsidR="00A35635" w:rsidRPr="00D76CD0">
        <w:rPr>
          <w:rFonts w:ascii="Arial" w:hAnsi="Arial"/>
          <w:sz w:val="24"/>
        </w:rPr>
        <w:t>.</w:t>
      </w:r>
    </w:p>
    <w:p w14:paraId="7D817AE5" w14:textId="77777777" w:rsidR="00A35635" w:rsidRPr="00D76CD0" w:rsidRDefault="00A35635" w:rsidP="00EF5163">
      <w:pPr>
        <w:rPr>
          <w:rFonts w:ascii="Arial" w:hAnsi="Arial"/>
          <w:sz w:val="24"/>
        </w:rPr>
      </w:pPr>
    </w:p>
    <w:p w14:paraId="6B54A03F" w14:textId="77777777" w:rsidR="007A1113" w:rsidRPr="00D76CD0" w:rsidRDefault="003F2449"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10:2-5, M</w:t>
      </w:r>
      <w:r w:rsidRPr="00D76CD0">
        <w:rPr>
          <w:rFonts w:ascii="Arial" w:hAnsi="Arial"/>
          <w:b/>
          <w:i w:val="0"/>
        </w:rPr>
        <w:t>a</w:t>
      </w:r>
      <w:r w:rsidR="007A1113" w:rsidRPr="00D76CD0">
        <w:rPr>
          <w:rFonts w:ascii="Arial" w:hAnsi="Arial"/>
          <w:b/>
          <w:i w:val="0"/>
        </w:rPr>
        <w:t>k 3:16-18, L</w:t>
      </w:r>
      <w:r w:rsidRPr="00D76CD0">
        <w:rPr>
          <w:rFonts w:ascii="Arial" w:hAnsi="Arial"/>
          <w:b/>
          <w:i w:val="0"/>
        </w:rPr>
        <w:t>u</w:t>
      </w:r>
      <w:r w:rsidR="007A1113" w:rsidRPr="00D76CD0">
        <w:rPr>
          <w:rFonts w:ascii="Arial" w:hAnsi="Arial"/>
          <w:b/>
          <w:i w:val="0"/>
        </w:rPr>
        <w:t xml:space="preserve">k 6:13-16, </w:t>
      </w:r>
      <w:r w:rsidRPr="00D76CD0">
        <w:rPr>
          <w:rFonts w:ascii="Arial" w:hAnsi="Arial"/>
          <w:b/>
          <w:i w:val="0"/>
        </w:rPr>
        <w:t>Yoh</w:t>
      </w:r>
      <w:r w:rsidR="007A1113" w:rsidRPr="00D76CD0">
        <w:rPr>
          <w:rFonts w:ascii="Arial" w:hAnsi="Arial"/>
          <w:b/>
          <w:i w:val="0"/>
        </w:rPr>
        <w:t xml:space="preserve"> 1:45-47; 21:2, </w:t>
      </w:r>
      <w:r w:rsidRPr="00D76CD0">
        <w:rPr>
          <w:rFonts w:ascii="Arial" w:hAnsi="Arial"/>
          <w:b/>
          <w:i w:val="0"/>
        </w:rPr>
        <w:t>naMdo</w:t>
      </w:r>
      <w:r w:rsidR="007A1113" w:rsidRPr="00D76CD0">
        <w:rPr>
          <w:rFonts w:ascii="Arial" w:hAnsi="Arial"/>
          <w:b/>
          <w:i w:val="0"/>
        </w:rPr>
        <w:t xml:space="preserve"> 1:13, </w:t>
      </w:r>
      <w:r w:rsidRPr="00D76CD0">
        <w:rPr>
          <w:rFonts w:ascii="Arial" w:hAnsi="Arial"/>
          <w:b/>
          <w:i w:val="0"/>
        </w:rPr>
        <w:t xml:space="preserve">je orodha ya wanafunzi kumi na mbili ni tofauti, kama </w:t>
      </w:r>
      <w:r w:rsidR="007A1113" w:rsidRPr="00D76CD0">
        <w:rPr>
          <w:rFonts w:ascii="Arial" w:hAnsi="Arial"/>
          <w:b/>
        </w:rPr>
        <w:t>Asimov’s Guide to the Bible</w:t>
      </w:r>
      <w:r w:rsidRPr="00D76CD0">
        <w:rPr>
          <w:rFonts w:ascii="Arial" w:hAnsi="Arial"/>
          <w:b/>
          <w:i w:val="0"/>
        </w:rPr>
        <w:t>, uk</w:t>
      </w:r>
      <w:r w:rsidR="007A1113" w:rsidRPr="00D76CD0">
        <w:rPr>
          <w:rFonts w:ascii="Arial" w:hAnsi="Arial"/>
          <w:b/>
          <w:i w:val="0"/>
        </w:rPr>
        <w:t xml:space="preserve">.998 </w:t>
      </w:r>
      <w:r w:rsidRPr="00D76CD0">
        <w:rPr>
          <w:rFonts w:ascii="Arial" w:hAnsi="Arial"/>
          <w:b/>
          <w:i w:val="0"/>
        </w:rPr>
        <w:t xml:space="preserve"> inavyomaanisha</w:t>
      </w:r>
      <w:r w:rsidR="007A1113" w:rsidRPr="00D76CD0">
        <w:rPr>
          <w:rFonts w:ascii="Arial" w:hAnsi="Arial"/>
          <w:b/>
          <w:i w:val="0"/>
        </w:rPr>
        <w:t>?</w:t>
      </w:r>
    </w:p>
    <w:p w14:paraId="289470DF" w14:textId="77777777" w:rsidR="007A1113" w:rsidRPr="00D76CD0" w:rsidRDefault="003F2449"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Hapana</w:t>
      </w:r>
      <w:r w:rsidR="007A1113" w:rsidRPr="00D76CD0">
        <w:rPr>
          <w:rFonts w:ascii="Arial" w:hAnsi="Arial"/>
          <w:sz w:val="24"/>
        </w:rPr>
        <w:t xml:space="preserve">. </w:t>
      </w:r>
      <w:r w:rsidR="00AA366B" w:rsidRPr="00D76CD0">
        <w:rPr>
          <w:rFonts w:ascii="Arial" w:hAnsi="Arial"/>
          <w:sz w:val="24"/>
        </w:rPr>
        <w:t>Ingawa mpangilio wa majina ni tofauti kwa kiasi</w:t>
      </w:r>
      <w:r w:rsidR="007A1113" w:rsidRPr="00D76CD0">
        <w:rPr>
          <w:rFonts w:ascii="Arial" w:hAnsi="Arial"/>
          <w:sz w:val="24"/>
        </w:rPr>
        <w:t xml:space="preserve">, </w:t>
      </w:r>
      <w:r w:rsidR="00AA366B" w:rsidRPr="00D76CD0">
        <w:rPr>
          <w:rFonts w:ascii="Arial" w:hAnsi="Arial"/>
          <w:sz w:val="24"/>
        </w:rPr>
        <w:t>orodha hizi zinafanana kwa kadri tunavyofahamu mambo haya yafuatayo</w:t>
      </w:r>
      <w:r w:rsidR="007A1113" w:rsidRPr="00D76CD0">
        <w:rPr>
          <w:rFonts w:ascii="Arial" w:hAnsi="Arial"/>
          <w:sz w:val="24"/>
        </w:rPr>
        <w:t>.</w:t>
      </w:r>
    </w:p>
    <w:p w14:paraId="61BAE8B6" w14:textId="77777777" w:rsidR="007A1113" w:rsidRPr="00D76CD0" w:rsidRDefault="007A1113" w:rsidP="00EF5163">
      <w:pPr>
        <w:ind w:left="288" w:hanging="288"/>
        <w:rPr>
          <w:rFonts w:ascii="Arial" w:hAnsi="Arial"/>
          <w:sz w:val="24"/>
        </w:rPr>
      </w:pPr>
      <w:r w:rsidRPr="00D76CD0">
        <w:rPr>
          <w:rFonts w:ascii="Arial" w:hAnsi="Arial"/>
          <w:b/>
          <w:sz w:val="24"/>
        </w:rPr>
        <w:t>Simon</w:t>
      </w:r>
      <w:r w:rsidR="00AA366B" w:rsidRPr="00D76CD0">
        <w:rPr>
          <w:rFonts w:ascii="Arial" w:hAnsi="Arial"/>
          <w:b/>
          <w:sz w:val="24"/>
        </w:rPr>
        <w:t>i</w:t>
      </w:r>
      <w:r w:rsidRPr="00D76CD0">
        <w:rPr>
          <w:rFonts w:ascii="Arial" w:hAnsi="Arial"/>
          <w:sz w:val="24"/>
        </w:rPr>
        <w:t xml:space="preserve"> Ba</w:t>
      </w:r>
      <w:r w:rsidR="00AA366B" w:rsidRPr="00D76CD0">
        <w:rPr>
          <w:rFonts w:ascii="Arial" w:hAnsi="Arial"/>
          <w:sz w:val="24"/>
        </w:rPr>
        <w:t>ry</w:t>
      </w:r>
      <w:r w:rsidRPr="00D76CD0">
        <w:rPr>
          <w:rFonts w:ascii="Arial" w:hAnsi="Arial"/>
          <w:sz w:val="24"/>
        </w:rPr>
        <w:t xml:space="preserve">ona </w:t>
      </w:r>
      <w:r w:rsidR="00AA366B" w:rsidRPr="00D76CD0">
        <w:rPr>
          <w:rFonts w:ascii="Arial" w:hAnsi="Arial"/>
          <w:sz w:val="24"/>
        </w:rPr>
        <w:t>ni sawa na Petro. Bary</w:t>
      </w:r>
      <w:r w:rsidRPr="00D76CD0">
        <w:rPr>
          <w:rFonts w:ascii="Arial" w:hAnsi="Arial"/>
          <w:sz w:val="24"/>
        </w:rPr>
        <w:t xml:space="preserve">ona </w:t>
      </w:r>
      <w:r w:rsidR="00AA366B" w:rsidRPr="00D76CD0">
        <w:rPr>
          <w:rFonts w:ascii="Arial" w:hAnsi="Arial"/>
          <w:sz w:val="24"/>
        </w:rPr>
        <w:t xml:space="preserve">maana yake </w:t>
      </w:r>
      <w:r w:rsidR="00EC4AF4" w:rsidRPr="00D76CD0">
        <w:rPr>
          <w:rFonts w:ascii="Arial" w:hAnsi="Arial"/>
          <w:sz w:val="24"/>
        </w:rPr>
        <w:t>“</w:t>
      </w:r>
      <w:r w:rsidRPr="00D76CD0">
        <w:rPr>
          <w:rFonts w:ascii="Arial" w:hAnsi="Arial"/>
          <w:sz w:val="24"/>
        </w:rPr>
        <w:t>bar</w:t>
      </w:r>
      <w:r w:rsidR="007F568F" w:rsidRPr="00D76CD0">
        <w:rPr>
          <w:rFonts w:ascii="Arial" w:hAnsi="Arial"/>
          <w:sz w:val="24"/>
        </w:rPr>
        <w:t xml:space="preserve">” </w:t>
      </w:r>
      <w:r w:rsidRPr="00D76CD0">
        <w:rPr>
          <w:rFonts w:ascii="Arial" w:hAnsi="Arial"/>
          <w:sz w:val="24"/>
        </w:rPr>
        <w:t>(</w:t>
      </w:r>
      <w:r w:rsidR="00AA366B" w:rsidRPr="00D76CD0">
        <w:rPr>
          <w:rFonts w:ascii="Arial" w:hAnsi="Arial"/>
          <w:sz w:val="24"/>
        </w:rPr>
        <w:t>mwana wa</w:t>
      </w:r>
      <w:r w:rsidRPr="00D76CD0">
        <w:rPr>
          <w:rFonts w:ascii="Arial" w:hAnsi="Arial"/>
          <w:sz w:val="24"/>
        </w:rPr>
        <w:t xml:space="preserve">) </w:t>
      </w:r>
      <w:r w:rsidR="00445EBC" w:rsidRPr="00D76CD0">
        <w:rPr>
          <w:rFonts w:ascii="Arial" w:hAnsi="Arial"/>
          <w:sz w:val="24"/>
        </w:rPr>
        <w:t>Y</w:t>
      </w:r>
      <w:r w:rsidRPr="00D76CD0">
        <w:rPr>
          <w:rFonts w:ascii="Arial" w:hAnsi="Arial"/>
          <w:sz w:val="24"/>
        </w:rPr>
        <w:t>ona. Simon</w:t>
      </w:r>
      <w:r w:rsidR="00445EBC" w:rsidRPr="00D76CD0">
        <w:rPr>
          <w:rFonts w:ascii="Arial" w:hAnsi="Arial"/>
          <w:sz w:val="24"/>
        </w:rPr>
        <w:t>i ni jina la Kiebrania, na Petro ni jina la Kigiriki</w:t>
      </w:r>
      <w:r w:rsidRPr="00D76CD0">
        <w:rPr>
          <w:rFonts w:ascii="Arial" w:hAnsi="Arial"/>
          <w:sz w:val="24"/>
        </w:rPr>
        <w:t>.</w:t>
      </w:r>
    </w:p>
    <w:p w14:paraId="5A7E75D1" w14:textId="77777777" w:rsidR="007A1113" w:rsidRPr="00D76CD0" w:rsidRDefault="00445EBC" w:rsidP="00EF5163">
      <w:pPr>
        <w:ind w:left="288" w:hanging="288"/>
        <w:rPr>
          <w:rFonts w:ascii="Arial" w:hAnsi="Arial"/>
          <w:sz w:val="24"/>
        </w:rPr>
      </w:pPr>
      <w:r w:rsidRPr="00D76CD0">
        <w:rPr>
          <w:rFonts w:ascii="Arial" w:hAnsi="Arial"/>
          <w:b/>
          <w:sz w:val="24"/>
        </w:rPr>
        <w:t>Mat</w:t>
      </w:r>
      <w:r w:rsidR="007A1113" w:rsidRPr="00D76CD0">
        <w:rPr>
          <w:rFonts w:ascii="Arial" w:hAnsi="Arial"/>
          <w:b/>
          <w:sz w:val="24"/>
        </w:rPr>
        <w:t>h</w:t>
      </w:r>
      <w:r w:rsidRPr="00D76CD0">
        <w:rPr>
          <w:rFonts w:ascii="Arial" w:hAnsi="Arial"/>
          <w:b/>
          <w:sz w:val="24"/>
        </w:rPr>
        <w:t>ayo</w:t>
      </w:r>
      <w:r w:rsidR="007A1113" w:rsidRPr="00D76CD0">
        <w:rPr>
          <w:rFonts w:ascii="Arial" w:hAnsi="Arial"/>
          <w:sz w:val="24"/>
        </w:rPr>
        <w:t xml:space="preserve"> </w:t>
      </w:r>
      <w:r w:rsidRPr="00D76CD0">
        <w:rPr>
          <w:rFonts w:ascii="Arial" w:hAnsi="Arial"/>
          <w:sz w:val="24"/>
        </w:rPr>
        <w:t>mtoza ushuru</w:t>
      </w:r>
      <w:r w:rsidR="007A1113" w:rsidRPr="00D76CD0">
        <w:rPr>
          <w:rFonts w:ascii="Arial" w:hAnsi="Arial"/>
          <w:sz w:val="24"/>
        </w:rPr>
        <w:t xml:space="preserve"> = L</w:t>
      </w:r>
      <w:r w:rsidRPr="00D76CD0">
        <w:rPr>
          <w:rFonts w:ascii="Arial" w:hAnsi="Arial"/>
          <w:sz w:val="24"/>
        </w:rPr>
        <w:t xml:space="preserve">awi mwana wa Alfayo mtoza ushuru kwenye Mak </w:t>
      </w:r>
      <w:r w:rsidR="007A1113" w:rsidRPr="00D76CD0">
        <w:rPr>
          <w:rFonts w:ascii="Arial" w:hAnsi="Arial"/>
          <w:sz w:val="24"/>
        </w:rPr>
        <w:t>2:13-17. L</w:t>
      </w:r>
      <w:r w:rsidRPr="00D76CD0">
        <w:rPr>
          <w:rFonts w:ascii="Arial" w:hAnsi="Arial"/>
          <w:sz w:val="24"/>
        </w:rPr>
        <w:t>awi ni jina la Kiebrania</w:t>
      </w:r>
      <w:r w:rsidR="007A1113" w:rsidRPr="00D76CD0">
        <w:rPr>
          <w:rFonts w:ascii="Arial" w:hAnsi="Arial"/>
          <w:sz w:val="24"/>
        </w:rPr>
        <w:t>. Mat</w:t>
      </w:r>
      <w:r w:rsidRPr="00D76CD0">
        <w:rPr>
          <w:rFonts w:ascii="Arial" w:hAnsi="Arial"/>
          <w:sz w:val="24"/>
        </w:rPr>
        <w:t>hayo pia ni jina la Kiebrania</w:t>
      </w:r>
      <w:r w:rsidR="007A1113" w:rsidRPr="00D76CD0">
        <w:rPr>
          <w:rFonts w:ascii="Arial" w:hAnsi="Arial"/>
          <w:sz w:val="24"/>
        </w:rPr>
        <w:t xml:space="preserve">, </w:t>
      </w:r>
      <w:r w:rsidRPr="00D76CD0">
        <w:rPr>
          <w:rFonts w:ascii="Arial" w:hAnsi="Arial"/>
          <w:sz w:val="24"/>
        </w:rPr>
        <w:t>ufupisho wa Ma</w:t>
      </w:r>
      <w:r w:rsidR="007A1113" w:rsidRPr="00D76CD0">
        <w:rPr>
          <w:rFonts w:ascii="Arial" w:hAnsi="Arial"/>
          <w:sz w:val="24"/>
        </w:rPr>
        <w:t>thi</w:t>
      </w:r>
      <w:r w:rsidRPr="00D76CD0">
        <w:rPr>
          <w:rFonts w:ascii="Arial" w:hAnsi="Arial"/>
          <w:sz w:val="24"/>
        </w:rPr>
        <w:t>ya</w:t>
      </w:r>
      <w:r w:rsidR="007A1113" w:rsidRPr="00D76CD0">
        <w:rPr>
          <w:rFonts w:ascii="Arial" w:hAnsi="Arial"/>
          <w:sz w:val="24"/>
        </w:rPr>
        <w:t xml:space="preserve">. </w:t>
      </w:r>
      <w:r w:rsidRPr="00D76CD0">
        <w:rPr>
          <w:rFonts w:ascii="Arial" w:hAnsi="Arial"/>
          <w:sz w:val="24"/>
        </w:rPr>
        <w:t>Kama mtoza ushuru Mathayo anaweza kuwa alipenda kuwa na jina lingine pia</w:t>
      </w:r>
      <w:r w:rsidR="007A1113" w:rsidRPr="00D76CD0">
        <w:rPr>
          <w:rFonts w:ascii="Arial" w:hAnsi="Arial"/>
          <w:sz w:val="24"/>
        </w:rPr>
        <w:t>.</w:t>
      </w:r>
    </w:p>
    <w:p w14:paraId="407ABBC0" w14:textId="77777777" w:rsidR="007A1113" w:rsidRPr="00D76CD0" w:rsidRDefault="0012402C" w:rsidP="00EF5163">
      <w:pPr>
        <w:ind w:left="288" w:hanging="288"/>
        <w:rPr>
          <w:rFonts w:ascii="Arial" w:hAnsi="Arial"/>
          <w:sz w:val="24"/>
        </w:rPr>
      </w:pPr>
      <w:r w:rsidRPr="00D76CD0">
        <w:rPr>
          <w:rFonts w:ascii="Arial" w:hAnsi="Arial"/>
          <w:b/>
          <w:sz w:val="24"/>
        </w:rPr>
        <w:t>Yakobo</w:t>
      </w:r>
      <w:r w:rsidR="007A1113" w:rsidRPr="00D76CD0">
        <w:rPr>
          <w:rFonts w:ascii="Arial" w:hAnsi="Arial"/>
          <w:b/>
          <w:sz w:val="24"/>
        </w:rPr>
        <w:t xml:space="preserve">, </w:t>
      </w:r>
      <w:r w:rsidRPr="00D76CD0">
        <w:rPr>
          <w:rFonts w:ascii="Arial" w:hAnsi="Arial"/>
          <w:b/>
          <w:sz w:val="24"/>
        </w:rPr>
        <w:t>Mwana wa Alfayo</w:t>
      </w:r>
      <w:r w:rsidRPr="00D76CD0">
        <w:rPr>
          <w:rFonts w:ascii="Arial" w:hAnsi="Arial"/>
          <w:sz w:val="24"/>
        </w:rPr>
        <w:t xml:space="preserve"> ni mtu huyo huyo anayefahamika kama Yakobo mdogo kwenye Mak </w:t>
      </w:r>
      <w:r w:rsidR="007A1113" w:rsidRPr="00D76CD0">
        <w:rPr>
          <w:rFonts w:ascii="Arial" w:hAnsi="Arial"/>
          <w:sz w:val="24"/>
        </w:rPr>
        <w:t xml:space="preserve">15:40. </w:t>
      </w:r>
      <w:r w:rsidR="00471387" w:rsidRPr="00D76CD0">
        <w:rPr>
          <w:rFonts w:ascii="Arial" w:hAnsi="Arial"/>
          <w:sz w:val="24"/>
        </w:rPr>
        <w:t xml:space="preserve">Kwenye lugha ya Kiingereza, jina la </w:t>
      </w:r>
      <w:r w:rsidRPr="00D76CD0">
        <w:rPr>
          <w:rFonts w:ascii="Arial" w:hAnsi="Arial"/>
          <w:sz w:val="24"/>
        </w:rPr>
        <w:t xml:space="preserve">Yakobo </w:t>
      </w:r>
      <w:r w:rsidR="00471387" w:rsidRPr="00D76CD0">
        <w:rPr>
          <w:rFonts w:ascii="Arial" w:hAnsi="Arial"/>
          <w:sz w:val="24"/>
        </w:rPr>
        <w:t>linaitwa ‘</w:t>
      </w:r>
      <w:r w:rsidR="007A1113" w:rsidRPr="00D76CD0">
        <w:rPr>
          <w:rFonts w:ascii="Arial" w:hAnsi="Arial"/>
          <w:sz w:val="24"/>
        </w:rPr>
        <w:t>James</w:t>
      </w:r>
      <w:r w:rsidR="00471387" w:rsidRPr="00D76CD0">
        <w:rPr>
          <w:rFonts w:ascii="Arial" w:hAnsi="Arial"/>
          <w:sz w:val="24"/>
        </w:rPr>
        <w:t xml:space="preserve">’ ambalo ni </w:t>
      </w:r>
      <w:r w:rsidR="002403D4" w:rsidRPr="00D76CD0">
        <w:rPr>
          <w:rFonts w:ascii="Arial" w:hAnsi="Arial"/>
          <w:sz w:val="24"/>
        </w:rPr>
        <w:t>jina la Kigiriki lenye kuwasilisha jina la Kiebrania ‘Yakobo.’</w:t>
      </w:r>
    </w:p>
    <w:p w14:paraId="3F819303" w14:textId="77777777" w:rsidR="007A1113" w:rsidRPr="00D76CD0" w:rsidRDefault="002403D4" w:rsidP="00EF5163">
      <w:pPr>
        <w:ind w:left="288" w:hanging="288"/>
        <w:rPr>
          <w:rFonts w:ascii="Arial" w:hAnsi="Arial"/>
          <w:sz w:val="24"/>
        </w:rPr>
      </w:pPr>
      <w:r w:rsidRPr="00D76CD0">
        <w:rPr>
          <w:rFonts w:ascii="Arial" w:hAnsi="Arial"/>
          <w:b/>
          <w:sz w:val="24"/>
        </w:rPr>
        <w:t>Ba</w:t>
      </w:r>
      <w:r w:rsidR="007A1113" w:rsidRPr="00D76CD0">
        <w:rPr>
          <w:rFonts w:ascii="Arial" w:hAnsi="Arial"/>
          <w:b/>
          <w:sz w:val="24"/>
        </w:rPr>
        <w:t>tholom</w:t>
      </w:r>
      <w:r w:rsidRPr="00D76CD0">
        <w:rPr>
          <w:rFonts w:ascii="Arial" w:hAnsi="Arial"/>
          <w:b/>
          <w:sz w:val="24"/>
        </w:rPr>
        <w:t>ayo</w:t>
      </w:r>
      <w:r w:rsidR="007A1113" w:rsidRPr="00D76CD0">
        <w:rPr>
          <w:rFonts w:ascii="Arial" w:hAnsi="Arial"/>
          <w:sz w:val="24"/>
        </w:rPr>
        <w:t xml:space="preserve"> (</w:t>
      </w:r>
      <w:r w:rsidRPr="00D76CD0">
        <w:rPr>
          <w:rFonts w:ascii="Arial" w:hAnsi="Arial"/>
          <w:sz w:val="24"/>
        </w:rPr>
        <w:t>kwenye orodha zote</w:t>
      </w:r>
      <w:r w:rsidR="007A1113" w:rsidRPr="00D76CD0">
        <w:rPr>
          <w:rFonts w:ascii="Arial" w:hAnsi="Arial"/>
          <w:sz w:val="24"/>
        </w:rPr>
        <w:t xml:space="preserve">) </w:t>
      </w:r>
      <w:r w:rsidR="00B91F49" w:rsidRPr="00D76CD0">
        <w:rPr>
          <w:rFonts w:ascii="Arial" w:hAnsi="Arial"/>
          <w:sz w:val="24"/>
        </w:rPr>
        <w:t xml:space="preserve">ni mtu huyo huyo anayefahamika kama </w:t>
      </w:r>
      <w:r w:rsidR="007A1113" w:rsidRPr="00D76CD0">
        <w:rPr>
          <w:rFonts w:ascii="Arial" w:hAnsi="Arial"/>
          <w:sz w:val="24"/>
        </w:rPr>
        <w:t>Nathanael</w:t>
      </w:r>
      <w:r w:rsidR="00B91F49" w:rsidRPr="00D76CD0">
        <w:rPr>
          <w:rFonts w:ascii="Arial" w:hAnsi="Arial"/>
          <w:sz w:val="24"/>
        </w:rPr>
        <w:t>i</w:t>
      </w:r>
      <w:r w:rsidR="007A1113" w:rsidRPr="00D76CD0">
        <w:rPr>
          <w:rFonts w:ascii="Arial" w:hAnsi="Arial"/>
          <w:sz w:val="24"/>
        </w:rPr>
        <w:t xml:space="preserve"> </w:t>
      </w:r>
      <w:r w:rsidR="00B91F49" w:rsidRPr="00D76CD0">
        <w:rPr>
          <w:rFonts w:ascii="Arial" w:hAnsi="Arial"/>
          <w:sz w:val="24"/>
        </w:rPr>
        <w:t xml:space="preserve">kwenye Yoh </w:t>
      </w:r>
      <w:r w:rsidR="007A1113" w:rsidRPr="00D76CD0">
        <w:rPr>
          <w:rFonts w:ascii="Arial" w:hAnsi="Arial"/>
          <w:sz w:val="24"/>
        </w:rPr>
        <w:t xml:space="preserve">1:45-47; 21:2. </w:t>
      </w:r>
      <w:r w:rsidR="00F85F2E" w:rsidRPr="00D76CD0">
        <w:rPr>
          <w:rFonts w:ascii="Arial" w:hAnsi="Arial"/>
          <w:sz w:val="24"/>
        </w:rPr>
        <w:t xml:space="preserve">Jina la Kiaramu </w:t>
      </w:r>
      <w:r w:rsidR="007A1113" w:rsidRPr="00D76CD0">
        <w:rPr>
          <w:rFonts w:ascii="Arial" w:hAnsi="Arial"/>
          <w:sz w:val="24"/>
        </w:rPr>
        <w:t>Bartholom</w:t>
      </w:r>
      <w:r w:rsidR="00F85F2E" w:rsidRPr="00D76CD0">
        <w:rPr>
          <w:rFonts w:ascii="Arial" w:hAnsi="Arial"/>
          <w:sz w:val="24"/>
        </w:rPr>
        <w:t>ayo halikuwa jina lake la kwanza</w:t>
      </w:r>
      <w:r w:rsidR="007A1113" w:rsidRPr="00D76CD0">
        <w:rPr>
          <w:rFonts w:ascii="Arial" w:hAnsi="Arial"/>
          <w:sz w:val="24"/>
        </w:rPr>
        <w:t xml:space="preserve">, </w:t>
      </w:r>
      <w:r w:rsidR="00F85F2E" w:rsidRPr="00D76CD0">
        <w:rPr>
          <w:rFonts w:ascii="Arial" w:hAnsi="Arial"/>
          <w:sz w:val="24"/>
        </w:rPr>
        <w:t>lakini jina lake la mwisho</w:t>
      </w:r>
      <w:r w:rsidR="007A1113" w:rsidRPr="00D76CD0">
        <w:rPr>
          <w:rFonts w:ascii="Arial" w:hAnsi="Arial"/>
          <w:sz w:val="24"/>
        </w:rPr>
        <w:t xml:space="preserve">, </w:t>
      </w:r>
      <w:r w:rsidR="00F85F2E" w:rsidRPr="00D76CD0">
        <w:rPr>
          <w:rFonts w:ascii="Arial" w:hAnsi="Arial"/>
          <w:sz w:val="24"/>
        </w:rPr>
        <w:t xml:space="preserve">kwa kuwa linamaanisha </w:t>
      </w:r>
      <w:r w:rsidR="00EC4AF4" w:rsidRPr="00D76CD0">
        <w:rPr>
          <w:rFonts w:ascii="Arial" w:hAnsi="Arial"/>
          <w:sz w:val="24"/>
        </w:rPr>
        <w:t>“</w:t>
      </w:r>
      <w:r w:rsidR="007A1113" w:rsidRPr="00D76CD0">
        <w:rPr>
          <w:rFonts w:ascii="Arial" w:hAnsi="Arial"/>
          <w:sz w:val="24"/>
        </w:rPr>
        <w:t>Bar</w:t>
      </w:r>
      <w:r w:rsidR="007F568F" w:rsidRPr="00D76CD0">
        <w:rPr>
          <w:rFonts w:ascii="Arial" w:hAnsi="Arial"/>
          <w:sz w:val="24"/>
        </w:rPr>
        <w:t xml:space="preserve">” </w:t>
      </w:r>
      <w:r w:rsidR="007A1113" w:rsidRPr="00D76CD0">
        <w:rPr>
          <w:rFonts w:ascii="Arial" w:hAnsi="Arial"/>
          <w:sz w:val="24"/>
        </w:rPr>
        <w:t>(</w:t>
      </w:r>
      <w:r w:rsidR="00F85F2E" w:rsidRPr="00D76CD0">
        <w:rPr>
          <w:rFonts w:ascii="Arial" w:hAnsi="Arial"/>
          <w:sz w:val="24"/>
        </w:rPr>
        <w:t>mwana wa</w:t>
      </w:r>
      <w:r w:rsidR="007A1113" w:rsidRPr="00D76CD0">
        <w:rPr>
          <w:rFonts w:ascii="Arial" w:hAnsi="Arial"/>
          <w:sz w:val="24"/>
        </w:rPr>
        <w:t>) Talmai/Tolmai/Talmar. Nathanael</w:t>
      </w:r>
      <w:r w:rsidR="00F85F2E" w:rsidRPr="00D76CD0">
        <w:rPr>
          <w:rFonts w:ascii="Arial" w:hAnsi="Arial"/>
          <w:sz w:val="24"/>
        </w:rPr>
        <w:t xml:space="preserve">i pia neno la Kiaramu linalomaanisha </w:t>
      </w:r>
      <w:r w:rsidR="00EC4AF4" w:rsidRPr="00D76CD0">
        <w:rPr>
          <w:rFonts w:ascii="Arial" w:hAnsi="Arial"/>
          <w:sz w:val="24"/>
        </w:rPr>
        <w:t>“</w:t>
      </w:r>
      <w:r w:rsidR="00F85F2E" w:rsidRPr="00D76CD0">
        <w:rPr>
          <w:rFonts w:ascii="Arial" w:hAnsi="Arial"/>
          <w:sz w:val="24"/>
        </w:rPr>
        <w:t>Zawadi ya Mungu.”</w:t>
      </w:r>
    </w:p>
    <w:p w14:paraId="68F1A0E5" w14:textId="77777777" w:rsidR="007A1113" w:rsidRPr="00D76CD0" w:rsidRDefault="007A1113" w:rsidP="00EF5163">
      <w:pPr>
        <w:ind w:left="288" w:hanging="288"/>
        <w:rPr>
          <w:rFonts w:ascii="Arial" w:hAnsi="Arial"/>
          <w:sz w:val="24"/>
        </w:rPr>
      </w:pPr>
      <w:r w:rsidRPr="00D76CD0">
        <w:rPr>
          <w:rFonts w:ascii="Arial" w:hAnsi="Arial"/>
          <w:b/>
          <w:sz w:val="24"/>
        </w:rPr>
        <w:t>Thad</w:t>
      </w:r>
      <w:r w:rsidR="00F85F2E" w:rsidRPr="00D76CD0">
        <w:rPr>
          <w:rFonts w:ascii="Arial" w:hAnsi="Arial"/>
          <w:b/>
          <w:sz w:val="24"/>
        </w:rPr>
        <w:t>ayo</w:t>
      </w:r>
      <w:r w:rsidRPr="00D76CD0">
        <w:rPr>
          <w:rFonts w:ascii="Arial" w:hAnsi="Arial"/>
          <w:sz w:val="24"/>
        </w:rPr>
        <w:t xml:space="preserve"> </w:t>
      </w:r>
      <w:r w:rsidR="00F85F2E" w:rsidRPr="00D76CD0">
        <w:rPr>
          <w:rFonts w:ascii="Arial" w:hAnsi="Arial"/>
          <w:sz w:val="24"/>
        </w:rPr>
        <w:t xml:space="preserve">ni jina sawa na Yuda mwana wa Yakobo kwenye Luk </w:t>
      </w:r>
      <w:r w:rsidRPr="00D76CD0">
        <w:rPr>
          <w:rFonts w:ascii="Arial" w:hAnsi="Arial"/>
          <w:sz w:val="24"/>
        </w:rPr>
        <w:t xml:space="preserve">6:16 </w:t>
      </w:r>
      <w:r w:rsidR="00F85F2E" w:rsidRPr="00D76CD0">
        <w:rPr>
          <w:rFonts w:ascii="Arial" w:hAnsi="Arial"/>
          <w:sz w:val="24"/>
        </w:rPr>
        <w:t xml:space="preserve">na Mdo </w:t>
      </w:r>
      <w:r w:rsidRPr="00D76CD0">
        <w:rPr>
          <w:rFonts w:ascii="Arial" w:hAnsi="Arial"/>
          <w:sz w:val="24"/>
        </w:rPr>
        <w:t>1:13,</w:t>
      </w:r>
      <w:r w:rsidR="00F85F2E" w:rsidRPr="00D76CD0">
        <w:rPr>
          <w:rFonts w:ascii="Arial" w:hAnsi="Arial"/>
          <w:sz w:val="24"/>
        </w:rPr>
        <w:t xml:space="preserve"> sawa na Petro na Simoni kuwa mtu mmoja</w:t>
      </w:r>
      <w:r w:rsidRPr="00D76CD0">
        <w:rPr>
          <w:rFonts w:ascii="Arial" w:hAnsi="Arial"/>
          <w:sz w:val="24"/>
        </w:rPr>
        <w:t xml:space="preserve">. </w:t>
      </w:r>
      <w:r w:rsidR="00F85F2E" w:rsidRPr="00D76CD0">
        <w:rPr>
          <w:rFonts w:ascii="Arial" w:hAnsi="Arial"/>
          <w:sz w:val="24"/>
        </w:rPr>
        <w:t xml:space="preserve">Huenda </w:t>
      </w:r>
      <w:r w:rsidR="00354FE6" w:rsidRPr="00D76CD0">
        <w:rPr>
          <w:rFonts w:ascii="Arial" w:hAnsi="Arial"/>
          <w:sz w:val="24"/>
        </w:rPr>
        <w:t>baada ya Yesu kusulubiwa Thadayo hakupenda kuitwa Yuda</w:t>
      </w:r>
      <w:r w:rsidRPr="00D76CD0">
        <w:rPr>
          <w:rFonts w:ascii="Arial" w:hAnsi="Arial"/>
          <w:sz w:val="24"/>
        </w:rPr>
        <w:t xml:space="preserve">, </w:t>
      </w:r>
      <w:r w:rsidR="00354FE6" w:rsidRPr="00D76CD0">
        <w:rPr>
          <w:rFonts w:ascii="Arial" w:hAnsi="Arial"/>
          <w:sz w:val="24"/>
        </w:rPr>
        <w:t>kwa sababu ya uwezekano wa kuchanganywa na Yuda Iskariote</w:t>
      </w:r>
      <w:r w:rsidRPr="00D76CD0">
        <w:rPr>
          <w:rFonts w:ascii="Arial" w:hAnsi="Arial"/>
          <w:sz w:val="24"/>
        </w:rPr>
        <w:t xml:space="preserve">. </w:t>
      </w:r>
      <w:r w:rsidR="00354FE6" w:rsidRPr="00D76CD0">
        <w:rPr>
          <w:rFonts w:ascii="Arial" w:hAnsi="Arial"/>
          <w:sz w:val="24"/>
        </w:rPr>
        <w:t>Yuda ni jina la Kiebrania</w:t>
      </w:r>
      <w:r w:rsidRPr="00D76CD0">
        <w:rPr>
          <w:rFonts w:ascii="Arial" w:hAnsi="Arial"/>
          <w:sz w:val="24"/>
        </w:rPr>
        <w:t xml:space="preserve">. </w:t>
      </w:r>
      <w:r w:rsidR="00354FE6" w:rsidRPr="00D76CD0">
        <w:rPr>
          <w:rFonts w:ascii="Arial" w:hAnsi="Arial"/>
          <w:sz w:val="24"/>
        </w:rPr>
        <w:t xml:space="preserve">Kuna hati za Kigiriki zinasema Thadayo, na nyingine zinasema </w:t>
      </w:r>
      <w:r w:rsidR="00EC4AF4" w:rsidRPr="00D76CD0">
        <w:rPr>
          <w:rFonts w:ascii="Arial" w:hAnsi="Arial"/>
          <w:sz w:val="24"/>
        </w:rPr>
        <w:t>“</w:t>
      </w:r>
      <w:r w:rsidRPr="00D76CD0">
        <w:rPr>
          <w:rFonts w:ascii="Arial" w:hAnsi="Arial"/>
          <w:sz w:val="24"/>
        </w:rPr>
        <w:t xml:space="preserve">Lebbaeus”, </w:t>
      </w:r>
      <w:r w:rsidR="00354FE6" w:rsidRPr="00D76CD0">
        <w:rPr>
          <w:rFonts w:ascii="Arial" w:hAnsi="Arial"/>
          <w:sz w:val="24"/>
        </w:rPr>
        <w:t xml:space="preserve">na nyingine zinasema </w:t>
      </w:r>
      <w:r w:rsidR="00EC4AF4" w:rsidRPr="00D76CD0">
        <w:rPr>
          <w:rFonts w:ascii="Arial" w:hAnsi="Arial"/>
          <w:sz w:val="24"/>
        </w:rPr>
        <w:t>“</w:t>
      </w:r>
      <w:r w:rsidRPr="00D76CD0">
        <w:rPr>
          <w:rFonts w:ascii="Arial" w:hAnsi="Arial"/>
          <w:sz w:val="24"/>
        </w:rPr>
        <w:t xml:space="preserve">Lebbaeus </w:t>
      </w:r>
      <w:r w:rsidR="00354FE6" w:rsidRPr="00D76CD0">
        <w:rPr>
          <w:rFonts w:ascii="Arial" w:hAnsi="Arial"/>
          <w:sz w:val="24"/>
        </w:rPr>
        <w:t>aliyeitwa, au ambaye jina lake la mwisho ni Thadayo.</w:t>
      </w:r>
      <w:r w:rsidR="007F568F" w:rsidRPr="00D76CD0">
        <w:rPr>
          <w:rFonts w:ascii="Arial" w:hAnsi="Arial"/>
          <w:sz w:val="24"/>
        </w:rPr>
        <w:t>”</w:t>
      </w:r>
    </w:p>
    <w:p w14:paraId="18B663FC" w14:textId="77777777" w:rsidR="007A1113" w:rsidRPr="00D76CD0" w:rsidRDefault="00354FE6" w:rsidP="00EF5163">
      <w:pPr>
        <w:ind w:left="288" w:hanging="288"/>
        <w:rPr>
          <w:rFonts w:ascii="Arial" w:hAnsi="Arial"/>
          <w:sz w:val="24"/>
        </w:rPr>
      </w:pPr>
      <w:r w:rsidRPr="00D76CD0">
        <w:rPr>
          <w:rFonts w:ascii="Arial" w:hAnsi="Arial"/>
          <w:b/>
          <w:sz w:val="24"/>
        </w:rPr>
        <w:t>Y</w:t>
      </w:r>
      <w:r w:rsidR="007A1113" w:rsidRPr="00D76CD0">
        <w:rPr>
          <w:rFonts w:ascii="Arial" w:hAnsi="Arial"/>
          <w:b/>
          <w:sz w:val="24"/>
        </w:rPr>
        <w:t>uda</w:t>
      </w:r>
      <w:r w:rsidRPr="00D76CD0">
        <w:rPr>
          <w:rFonts w:ascii="Arial" w:hAnsi="Arial"/>
          <w:b/>
          <w:sz w:val="24"/>
        </w:rPr>
        <w:t xml:space="preserve"> </w:t>
      </w:r>
      <w:r w:rsidR="007A1113" w:rsidRPr="00D76CD0">
        <w:rPr>
          <w:rFonts w:ascii="Arial" w:hAnsi="Arial"/>
          <w:b/>
          <w:sz w:val="24"/>
        </w:rPr>
        <w:t>Is</w:t>
      </w:r>
      <w:r w:rsidRPr="00D76CD0">
        <w:rPr>
          <w:rFonts w:ascii="Arial" w:hAnsi="Arial"/>
          <w:b/>
          <w:sz w:val="24"/>
        </w:rPr>
        <w:t>kariote</w:t>
      </w:r>
      <w:r w:rsidR="007A1113" w:rsidRPr="00D76CD0">
        <w:rPr>
          <w:rFonts w:ascii="Arial" w:hAnsi="Arial"/>
          <w:sz w:val="24"/>
        </w:rPr>
        <w:t xml:space="preserve"> </w:t>
      </w:r>
      <w:r w:rsidRPr="00D76CD0">
        <w:rPr>
          <w:rFonts w:ascii="Arial" w:hAnsi="Arial"/>
          <w:sz w:val="24"/>
        </w:rPr>
        <w:t xml:space="preserve">halipo kwenye Mdo </w:t>
      </w:r>
      <w:r w:rsidR="007A1113" w:rsidRPr="00D76CD0">
        <w:rPr>
          <w:rFonts w:ascii="Arial" w:hAnsi="Arial"/>
          <w:sz w:val="24"/>
        </w:rPr>
        <w:t xml:space="preserve">1:13 </w:t>
      </w:r>
      <w:r w:rsidRPr="00D76CD0">
        <w:rPr>
          <w:rFonts w:ascii="Arial" w:hAnsi="Arial"/>
          <w:sz w:val="24"/>
        </w:rPr>
        <w:t>kwa sababu zinazoeleweka kabisa</w:t>
      </w:r>
      <w:r w:rsidR="007A1113" w:rsidRPr="00D76CD0">
        <w:rPr>
          <w:rFonts w:ascii="Arial" w:hAnsi="Arial"/>
          <w:sz w:val="24"/>
        </w:rPr>
        <w:t>.</w:t>
      </w:r>
    </w:p>
    <w:p w14:paraId="28267884" w14:textId="77777777" w:rsidR="007A1113" w:rsidRPr="00D76CD0" w:rsidRDefault="00354FE6" w:rsidP="00EF5163">
      <w:pPr>
        <w:rPr>
          <w:rFonts w:ascii="Arial" w:hAnsi="Arial"/>
          <w:sz w:val="24"/>
        </w:rPr>
      </w:pPr>
      <w:r w:rsidRPr="00D76CD0">
        <w:rPr>
          <w:rFonts w:ascii="Arial" w:hAnsi="Arial"/>
          <w:sz w:val="24"/>
        </w:rPr>
        <w:t>Kwa wengine, Andrea, Yajobo mwana wa Zebedayo, Yohana, Filipo,</w:t>
      </w:r>
      <w:r w:rsidR="007A1113" w:rsidRPr="00D76CD0">
        <w:rPr>
          <w:rFonts w:ascii="Arial" w:hAnsi="Arial"/>
          <w:sz w:val="24"/>
        </w:rPr>
        <w:t xml:space="preserve"> Tomas</w:t>
      </w:r>
      <w:r w:rsidRPr="00D76CD0">
        <w:rPr>
          <w:rFonts w:ascii="Arial" w:hAnsi="Arial"/>
          <w:sz w:val="24"/>
        </w:rPr>
        <w:t>o</w:t>
      </w:r>
      <w:r w:rsidR="007A1113" w:rsidRPr="00D76CD0">
        <w:rPr>
          <w:rFonts w:ascii="Arial" w:hAnsi="Arial"/>
          <w:sz w:val="24"/>
        </w:rPr>
        <w:t xml:space="preserve">, </w:t>
      </w:r>
      <w:r w:rsidRPr="00D76CD0">
        <w:rPr>
          <w:rFonts w:ascii="Arial" w:hAnsi="Arial"/>
          <w:sz w:val="24"/>
        </w:rPr>
        <w:t>na Simoni Mkananayo, tunaelezwa jina moja tu</w:t>
      </w:r>
      <w:r w:rsidR="007A1113" w:rsidRPr="00D76CD0">
        <w:rPr>
          <w:rFonts w:ascii="Arial" w:hAnsi="Arial"/>
          <w:sz w:val="24"/>
        </w:rPr>
        <w:t>.</w:t>
      </w:r>
    </w:p>
    <w:p w14:paraId="66EA1BBE" w14:textId="77777777" w:rsidR="007A1113" w:rsidRPr="00D76CD0" w:rsidRDefault="000B3F98" w:rsidP="00EF5163">
      <w:pPr>
        <w:rPr>
          <w:rFonts w:ascii="Arial" w:hAnsi="Arial"/>
          <w:sz w:val="24"/>
        </w:rPr>
      </w:pPr>
      <w:r w:rsidRPr="00D76CD0">
        <w:rPr>
          <w:rFonts w:ascii="Arial" w:hAnsi="Arial"/>
          <w:sz w:val="24"/>
        </w:rPr>
        <w:t xml:space="preserve">   </w:t>
      </w:r>
      <w:r w:rsidR="00354FE6" w:rsidRPr="00D76CD0">
        <w:rPr>
          <w:rFonts w:ascii="Arial" w:hAnsi="Arial"/>
          <w:sz w:val="24"/>
        </w:rPr>
        <w:t xml:space="preserve">Inawezekana kuamini kuwa Nathanaeli kwenye Yoh </w:t>
      </w:r>
      <w:r w:rsidR="007A1113" w:rsidRPr="00D76CD0">
        <w:rPr>
          <w:rFonts w:ascii="Arial" w:hAnsi="Arial"/>
          <w:sz w:val="24"/>
        </w:rPr>
        <w:t xml:space="preserve">1:43-45; 21:2 </w:t>
      </w:r>
      <w:r w:rsidR="000D513C" w:rsidRPr="00D76CD0">
        <w:rPr>
          <w:rFonts w:ascii="Arial" w:hAnsi="Arial"/>
          <w:sz w:val="24"/>
        </w:rPr>
        <w:t>hakuwa mtu yule yule sawa na Batholomayo</w:t>
      </w:r>
      <w:r w:rsidR="007A1113" w:rsidRPr="00D76CD0">
        <w:rPr>
          <w:rFonts w:ascii="Arial" w:hAnsi="Arial"/>
          <w:sz w:val="24"/>
        </w:rPr>
        <w:t xml:space="preserve">. </w:t>
      </w:r>
      <w:r w:rsidR="000D513C" w:rsidRPr="00D76CD0">
        <w:rPr>
          <w:rFonts w:ascii="Arial" w:hAnsi="Arial"/>
          <w:sz w:val="24"/>
        </w:rPr>
        <w:t>Jambo hili halimaanishi kuwa Biblia imekosea</w:t>
      </w:r>
      <w:r w:rsidR="007A1113" w:rsidRPr="00D76CD0">
        <w:rPr>
          <w:rFonts w:ascii="Arial" w:hAnsi="Arial"/>
          <w:sz w:val="24"/>
        </w:rPr>
        <w:t xml:space="preserve">, </w:t>
      </w:r>
      <w:r w:rsidR="000D513C" w:rsidRPr="00D76CD0">
        <w:rPr>
          <w:rFonts w:ascii="Arial" w:hAnsi="Arial"/>
          <w:sz w:val="24"/>
        </w:rPr>
        <w:t>ila inamaanisha kuwa Nathanaeli alikuwa mwanafunzi wa Yesu laki</w:t>
      </w:r>
      <w:r w:rsidR="005335A7" w:rsidRPr="00D76CD0">
        <w:rPr>
          <w:rFonts w:ascii="Arial" w:hAnsi="Arial"/>
          <w:sz w:val="24"/>
        </w:rPr>
        <w:t>ni hakuwa miongoni mwa thenashar</w:t>
      </w:r>
      <w:r w:rsidR="000D513C" w:rsidRPr="00D76CD0">
        <w:rPr>
          <w:rFonts w:ascii="Arial" w:hAnsi="Arial"/>
          <w:sz w:val="24"/>
        </w:rPr>
        <w:t>a</w:t>
      </w:r>
      <w:r w:rsidR="007A1113" w:rsidRPr="00D76CD0">
        <w:rPr>
          <w:rFonts w:ascii="Arial" w:hAnsi="Arial"/>
          <w:sz w:val="24"/>
        </w:rPr>
        <w:t>.</w:t>
      </w:r>
    </w:p>
    <w:p w14:paraId="3E374647" w14:textId="77777777" w:rsidR="007A1113" w:rsidRPr="00D76CD0" w:rsidRDefault="007A1113" w:rsidP="00EF5163">
      <w:pPr>
        <w:rPr>
          <w:rFonts w:ascii="Arial" w:hAnsi="Arial"/>
          <w:sz w:val="24"/>
        </w:rPr>
      </w:pPr>
    </w:p>
    <w:p w14:paraId="698FEE1A" w14:textId="77777777" w:rsidR="007A1113" w:rsidRPr="00D76CD0" w:rsidRDefault="005335A7"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10:9-10</w:t>
      </w:r>
      <w:r w:rsidR="00FC462E" w:rsidRPr="00D76CD0">
        <w:rPr>
          <w:rFonts w:ascii="Arial" w:hAnsi="Arial"/>
          <w:b/>
          <w:sz w:val="24"/>
        </w:rPr>
        <w:t xml:space="preserve"> na Luk 9:3</w:t>
      </w:r>
      <w:r w:rsidRPr="00D76CD0">
        <w:rPr>
          <w:rFonts w:ascii="Arial" w:hAnsi="Arial"/>
          <w:b/>
          <w:sz w:val="24"/>
        </w:rPr>
        <w:t>,</w:t>
      </w:r>
      <w:r w:rsidR="007A1113" w:rsidRPr="00D76CD0">
        <w:rPr>
          <w:rFonts w:ascii="Arial" w:hAnsi="Arial"/>
          <w:b/>
          <w:sz w:val="24"/>
        </w:rPr>
        <w:t xml:space="preserve"> </w:t>
      </w:r>
      <w:r w:rsidRPr="00D76CD0">
        <w:rPr>
          <w:rFonts w:ascii="Arial" w:hAnsi="Arial"/>
          <w:b/>
          <w:sz w:val="24"/>
        </w:rPr>
        <w:t xml:space="preserve">ilikuwaje wanafunzi hawakutakiwa kuchukua fimbo, kwani walitakiwa </w:t>
      </w:r>
      <w:r w:rsidR="00FC462E" w:rsidRPr="00D76CD0">
        <w:rPr>
          <w:rFonts w:ascii="Arial" w:hAnsi="Arial"/>
          <w:b/>
          <w:sz w:val="24"/>
        </w:rPr>
        <w:t xml:space="preserve">kuchukua fimbo tu kwenye Mak </w:t>
      </w:r>
      <w:r w:rsidR="007A1113" w:rsidRPr="00D76CD0">
        <w:rPr>
          <w:rFonts w:ascii="Arial" w:hAnsi="Arial"/>
          <w:b/>
          <w:sz w:val="24"/>
        </w:rPr>
        <w:t>6:8-9?</w:t>
      </w:r>
    </w:p>
    <w:p w14:paraId="51AE5341" w14:textId="77777777" w:rsidR="007A1113" w:rsidRPr="00D76CD0" w:rsidRDefault="005335A7"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FC462E" w:rsidRPr="00D76CD0">
        <w:rPr>
          <w:rFonts w:ascii="Arial" w:hAnsi="Arial"/>
          <w:sz w:val="24"/>
        </w:rPr>
        <w:t>Wakristo wanatoa majibu matatu tofauti</w:t>
      </w:r>
      <w:r w:rsidR="00BC58B9" w:rsidRPr="00D76CD0">
        <w:rPr>
          <w:rFonts w:ascii="Arial" w:hAnsi="Arial"/>
          <w:sz w:val="24"/>
        </w:rPr>
        <w:t xml:space="preserve">, </w:t>
      </w:r>
      <w:r w:rsidR="00FC462E" w:rsidRPr="00D76CD0">
        <w:rPr>
          <w:rFonts w:ascii="Arial" w:hAnsi="Arial"/>
          <w:sz w:val="24"/>
        </w:rPr>
        <w:t>lakini jibu la tatu ndilo linaloelekea kufaa zaidi</w:t>
      </w:r>
      <w:r w:rsidR="00BC58B9" w:rsidRPr="00D76CD0">
        <w:rPr>
          <w:rFonts w:ascii="Arial" w:hAnsi="Arial"/>
          <w:sz w:val="24"/>
        </w:rPr>
        <w:t>.</w:t>
      </w:r>
    </w:p>
    <w:p w14:paraId="27BCCF76" w14:textId="77777777" w:rsidR="007A1113" w:rsidRPr="00D76CD0" w:rsidRDefault="00FC462E" w:rsidP="00EF5163">
      <w:pPr>
        <w:rPr>
          <w:rFonts w:ascii="Arial" w:hAnsi="Arial"/>
          <w:sz w:val="24"/>
        </w:rPr>
      </w:pPr>
      <w:r w:rsidRPr="00D76CD0">
        <w:rPr>
          <w:rFonts w:ascii="Arial" w:hAnsi="Arial"/>
          <w:b/>
          <w:sz w:val="24"/>
        </w:rPr>
        <w:t>Safari nyingi</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Huenda walifanya safari nyingi</w:t>
      </w:r>
      <w:r w:rsidR="007A1113" w:rsidRPr="00D76CD0">
        <w:rPr>
          <w:rFonts w:ascii="Arial" w:hAnsi="Arial"/>
          <w:sz w:val="24"/>
        </w:rPr>
        <w:t>. H</w:t>
      </w:r>
      <w:r w:rsidRPr="00D76CD0">
        <w:rPr>
          <w:rFonts w:ascii="Arial" w:hAnsi="Arial"/>
          <w:sz w:val="24"/>
        </w:rPr>
        <w:t>ata hivyo, sababu pekee ya kufikiri ni safari nyingi ni kuwianisha maagizo ya kuchukua fimbo na kutokuchukua fimbo</w:t>
      </w:r>
      <w:r w:rsidR="007A1113" w:rsidRPr="00D76CD0">
        <w:rPr>
          <w:rFonts w:ascii="Arial" w:hAnsi="Arial"/>
          <w:sz w:val="24"/>
        </w:rPr>
        <w:t>.</w:t>
      </w:r>
    </w:p>
    <w:p w14:paraId="116FBC75" w14:textId="77777777" w:rsidR="007A1113" w:rsidRPr="00D76CD0" w:rsidRDefault="00FC462E" w:rsidP="00EF5163">
      <w:pPr>
        <w:rPr>
          <w:rFonts w:ascii="Arial" w:hAnsi="Arial"/>
          <w:sz w:val="24"/>
        </w:rPr>
      </w:pPr>
      <w:r w:rsidRPr="00D76CD0">
        <w:rPr>
          <w:rFonts w:ascii="Arial" w:hAnsi="Arial"/>
          <w:b/>
          <w:sz w:val="24"/>
        </w:rPr>
        <w:t>Maneno tofauti ya Kigiriki</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 xml:space="preserve">neno </w:t>
      </w:r>
      <w:r w:rsidR="00064CC9" w:rsidRPr="00D76CD0">
        <w:rPr>
          <w:rFonts w:ascii="Arial" w:hAnsi="Arial"/>
          <w:sz w:val="24"/>
        </w:rPr>
        <w:t>“</w:t>
      </w:r>
      <w:r w:rsidRPr="00D76CD0">
        <w:rPr>
          <w:rFonts w:ascii="Arial" w:hAnsi="Arial"/>
          <w:sz w:val="24"/>
        </w:rPr>
        <w:t>kuchukua</w:t>
      </w:r>
      <w:r w:rsidR="00064CC9" w:rsidRPr="00D76CD0">
        <w:rPr>
          <w:rFonts w:ascii="Arial" w:hAnsi="Arial"/>
          <w:sz w:val="24"/>
        </w:rPr>
        <w:t>”</w:t>
      </w:r>
      <w:r w:rsidRPr="00D76CD0">
        <w:rPr>
          <w:rFonts w:ascii="Arial" w:hAnsi="Arial"/>
          <w:sz w:val="24"/>
        </w:rPr>
        <w:t xml:space="preserve"> lililotumika kwenye Mathayo ni tofauti na neno lililotumika kwenye Marko</w:t>
      </w:r>
      <w:r w:rsidR="00064CC9" w:rsidRPr="00D76CD0">
        <w:rPr>
          <w:rFonts w:ascii="Arial" w:hAnsi="Arial"/>
          <w:sz w:val="24"/>
        </w:rPr>
        <w:t xml:space="preserve">. </w:t>
      </w:r>
      <w:r w:rsidR="00064CC9" w:rsidRPr="00D76CD0">
        <w:rPr>
          <w:rFonts w:ascii="Arial" w:hAnsi="Arial"/>
          <w:i/>
          <w:sz w:val="24"/>
        </w:rPr>
        <w:t>When Critics Ask</w:t>
      </w:r>
      <w:r w:rsidRPr="00D76CD0">
        <w:rPr>
          <w:rFonts w:ascii="Arial" w:hAnsi="Arial"/>
          <w:sz w:val="24"/>
        </w:rPr>
        <w:t>, uk</w:t>
      </w:r>
      <w:r w:rsidR="00064CC9" w:rsidRPr="00D76CD0">
        <w:rPr>
          <w:rFonts w:ascii="Arial" w:hAnsi="Arial"/>
          <w:sz w:val="24"/>
        </w:rPr>
        <w:t>.339</w:t>
      </w:r>
      <w:r w:rsidRPr="00D76CD0">
        <w:rPr>
          <w:rFonts w:ascii="Arial" w:hAnsi="Arial"/>
          <w:sz w:val="24"/>
        </w:rPr>
        <w:t>,</w:t>
      </w:r>
      <w:r w:rsidR="00064CC9" w:rsidRPr="00D76CD0">
        <w:rPr>
          <w:rFonts w:ascii="Arial" w:hAnsi="Arial"/>
          <w:sz w:val="24"/>
        </w:rPr>
        <w:t xml:space="preserve"> </w:t>
      </w:r>
      <w:r w:rsidRPr="00D76CD0">
        <w:rPr>
          <w:rFonts w:ascii="Arial" w:hAnsi="Arial"/>
          <w:sz w:val="24"/>
        </w:rPr>
        <w:t>inasema wanafunzi waliruhusiwa kuchukua vitu ambavyo tayari walikuwa navyo</w:t>
      </w:r>
      <w:r w:rsidR="00064CC9" w:rsidRPr="00D76CD0">
        <w:rPr>
          <w:rFonts w:ascii="Arial" w:hAnsi="Arial"/>
          <w:sz w:val="24"/>
        </w:rPr>
        <w:t xml:space="preserve">, </w:t>
      </w:r>
      <w:r w:rsidRPr="00D76CD0">
        <w:rPr>
          <w:rFonts w:ascii="Arial" w:hAnsi="Arial"/>
          <w:sz w:val="24"/>
        </w:rPr>
        <w:t>lakini si kuchukua vitu vya ziada, au kitu kingine chochote kwa ajili hiyo</w:t>
      </w:r>
      <w:r w:rsidR="00064CC9" w:rsidRPr="00D76CD0">
        <w:rPr>
          <w:rFonts w:ascii="Arial" w:hAnsi="Arial"/>
          <w:sz w:val="24"/>
        </w:rPr>
        <w:t xml:space="preserve">. </w:t>
      </w:r>
      <w:r w:rsidRPr="00D76CD0">
        <w:rPr>
          <w:rFonts w:ascii="Arial" w:hAnsi="Arial"/>
          <w:sz w:val="24"/>
        </w:rPr>
        <w:t xml:space="preserve">Neno la Kigiriki lenye kumaanisha </w:t>
      </w:r>
      <w:r w:rsidR="00EC4AF4" w:rsidRPr="00D76CD0">
        <w:rPr>
          <w:rFonts w:ascii="Arial" w:hAnsi="Arial"/>
          <w:sz w:val="24"/>
        </w:rPr>
        <w:t>“</w:t>
      </w:r>
      <w:r w:rsidRPr="00D76CD0">
        <w:rPr>
          <w:rFonts w:ascii="Arial" w:hAnsi="Arial"/>
          <w:sz w:val="24"/>
        </w:rPr>
        <w:t>kuchukua/ku</w:t>
      </w:r>
      <w:r w:rsidR="00AA589B" w:rsidRPr="00D76CD0">
        <w:rPr>
          <w:rFonts w:ascii="Arial" w:hAnsi="Arial"/>
          <w:sz w:val="24"/>
        </w:rPr>
        <w:t>pata</w:t>
      </w:r>
      <w:r w:rsidR="007F568F" w:rsidRPr="00D76CD0">
        <w:rPr>
          <w:rFonts w:ascii="Arial" w:hAnsi="Arial"/>
          <w:sz w:val="24"/>
        </w:rPr>
        <w:t xml:space="preserve">” </w:t>
      </w:r>
      <w:r w:rsidR="00AA589B" w:rsidRPr="00D76CD0">
        <w:rPr>
          <w:rFonts w:ascii="Arial" w:hAnsi="Arial"/>
          <w:sz w:val="24"/>
        </w:rPr>
        <w:t xml:space="preserve">kwenye Mat </w:t>
      </w:r>
      <w:r w:rsidR="007A1113" w:rsidRPr="00D76CD0">
        <w:rPr>
          <w:rFonts w:ascii="Arial" w:hAnsi="Arial"/>
          <w:sz w:val="24"/>
        </w:rPr>
        <w:t xml:space="preserve">10:9 </w:t>
      </w:r>
      <w:r w:rsidR="00AA589B" w:rsidRPr="00D76CD0">
        <w:rPr>
          <w:rFonts w:ascii="Arial" w:hAnsi="Arial"/>
          <w:sz w:val="24"/>
        </w:rPr>
        <w:t>linaweza kumaanisha kupata,</w:t>
      </w:r>
      <w:r w:rsidR="007A1113" w:rsidRPr="00D76CD0">
        <w:rPr>
          <w:rFonts w:ascii="Arial" w:hAnsi="Arial"/>
          <w:sz w:val="24"/>
        </w:rPr>
        <w:t xml:space="preserve"> </w:t>
      </w:r>
      <w:r w:rsidR="00AA589B" w:rsidRPr="00D76CD0">
        <w:rPr>
          <w:rFonts w:ascii="Arial" w:hAnsi="Arial"/>
          <w:sz w:val="24"/>
        </w:rPr>
        <w:t>kama kwenye usemi usinunue au kukusanya vitu hivi</w:t>
      </w:r>
      <w:r w:rsidR="007A1113" w:rsidRPr="00D76CD0">
        <w:rPr>
          <w:rFonts w:ascii="Arial" w:hAnsi="Arial"/>
          <w:sz w:val="24"/>
        </w:rPr>
        <w:t xml:space="preserve">. </w:t>
      </w:r>
      <w:r w:rsidR="00AA589B" w:rsidRPr="00D76CD0">
        <w:rPr>
          <w:rFonts w:ascii="Arial" w:hAnsi="Arial"/>
          <w:sz w:val="24"/>
        </w:rPr>
        <w:t xml:space="preserve">Neno la Kigiriki kwenye Mak </w:t>
      </w:r>
      <w:r w:rsidR="007A1113" w:rsidRPr="00D76CD0">
        <w:rPr>
          <w:rFonts w:ascii="Arial" w:hAnsi="Arial"/>
          <w:sz w:val="24"/>
        </w:rPr>
        <w:t xml:space="preserve">6:8 </w:t>
      </w:r>
      <w:r w:rsidR="00AA589B" w:rsidRPr="00D76CD0">
        <w:rPr>
          <w:rFonts w:ascii="Arial" w:hAnsi="Arial"/>
          <w:sz w:val="24"/>
        </w:rPr>
        <w:t>linamaanisha kumuliki</w:t>
      </w:r>
      <w:r w:rsidR="007A1113" w:rsidRPr="00D76CD0">
        <w:rPr>
          <w:rFonts w:ascii="Arial" w:hAnsi="Arial"/>
          <w:sz w:val="24"/>
        </w:rPr>
        <w:t xml:space="preserve">. </w:t>
      </w:r>
      <w:r w:rsidR="00AA589B" w:rsidRPr="00D76CD0">
        <w:rPr>
          <w:rFonts w:ascii="Arial" w:hAnsi="Arial"/>
          <w:sz w:val="24"/>
        </w:rPr>
        <w:t xml:space="preserve">Changamoto inayoyakabili maoni haya ni kuwa neno la Kigiriki lililotumika kwenye Luk </w:t>
      </w:r>
      <w:r w:rsidR="007A1113" w:rsidRPr="00D76CD0">
        <w:rPr>
          <w:rFonts w:ascii="Arial" w:hAnsi="Arial"/>
          <w:sz w:val="24"/>
        </w:rPr>
        <w:t xml:space="preserve">9:3 </w:t>
      </w:r>
      <w:r w:rsidR="00AA589B" w:rsidRPr="00D76CD0">
        <w:rPr>
          <w:rFonts w:ascii="Arial" w:hAnsi="Arial"/>
          <w:sz w:val="24"/>
        </w:rPr>
        <w:t xml:space="preserve">ni unyambulisho tofauti wa neno lile lile lililotumika kwenye Mak </w:t>
      </w:r>
      <w:r w:rsidR="007A1113" w:rsidRPr="00D76CD0">
        <w:rPr>
          <w:rFonts w:ascii="Arial" w:hAnsi="Arial"/>
          <w:sz w:val="24"/>
        </w:rPr>
        <w:t>6:8.</w:t>
      </w:r>
    </w:p>
    <w:p w14:paraId="069D9F23" w14:textId="77777777" w:rsidR="007A1113" w:rsidRPr="00D76CD0" w:rsidRDefault="00AA589B" w:rsidP="00EF5163">
      <w:pPr>
        <w:rPr>
          <w:rFonts w:ascii="Arial" w:hAnsi="Arial"/>
          <w:sz w:val="24"/>
        </w:rPr>
      </w:pPr>
      <w:r w:rsidRPr="00D76CD0">
        <w:rPr>
          <w:rFonts w:ascii="Arial" w:hAnsi="Arial"/>
          <w:b/>
          <w:sz w:val="24"/>
        </w:rPr>
        <w:t>Kosa la kunakiri</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 xml:space="preserve">Huenda nakala zilizopo za Marko zimeweka neno </w:t>
      </w:r>
      <w:r w:rsidR="00EC4AF4" w:rsidRPr="00D76CD0">
        <w:rPr>
          <w:rFonts w:ascii="Arial" w:hAnsi="Arial"/>
          <w:sz w:val="24"/>
        </w:rPr>
        <w:t>“</w:t>
      </w:r>
      <w:r w:rsidRPr="00D76CD0">
        <w:rPr>
          <w:rFonts w:ascii="Arial" w:hAnsi="Arial"/>
          <w:sz w:val="24"/>
        </w:rPr>
        <w:t>tu</w:t>
      </w:r>
      <w:r w:rsidR="007F568F" w:rsidRPr="00D76CD0">
        <w:rPr>
          <w:rFonts w:ascii="Arial" w:hAnsi="Arial"/>
          <w:sz w:val="24"/>
        </w:rPr>
        <w:t xml:space="preserve">” </w:t>
      </w:r>
      <w:r w:rsidRPr="00D76CD0">
        <w:rPr>
          <w:rFonts w:ascii="Arial" w:hAnsi="Arial"/>
          <w:sz w:val="24"/>
        </w:rPr>
        <w:t xml:space="preserve">badala ya </w:t>
      </w:r>
      <w:r w:rsidR="00EC4AF4" w:rsidRPr="00D76CD0">
        <w:rPr>
          <w:rFonts w:ascii="Arial" w:hAnsi="Arial"/>
          <w:sz w:val="24"/>
        </w:rPr>
        <w:t>“</w:t>
      </w:r>
      <w:r w:rsidRPr="00D76CD0">
        <w:rPr>
          <w:rFonts w:ascii="Arial" w:hAnsi="Arial"/>
          <w:sz w:val="24"/>
        </w:rPr>
        <w:t>msichukue</w:t>
      </w:r>
      <w:r w:rsidR="007A1113" w:rsidRPr="00D76CD0">
        <w:rPr>
          <w:rFonts w:ascii="Arial" w:hAnsi="Arial"/>
          <w:sz w:val="24"/>
        </w:rPr>
        <w:t xml:space="preserve">t”, </w:t>
      </w:r>
      <w:r w:rsidRPr="00D76CD0">
        <w:rPr>
          <w:rFonts w:ascii="Arial" w:hAnsi="Arial"/>
          <w:sz w:val="24"/>
        </w:rPr>
        <w:t xml:space="preserve">kwenye Kigiriki tofauti kati ya maneno “tu” na “us/msi . . .” ni nyongeza ya neno </w:t>
      </w:r>
      <w:r w:rsidR="007A1113" w:rsidRPr="00D76CD0">
        <w:rPr>
          <w:rFonts w:ascii="Arial" w:hAnsi="Arial"/>
          <w:i/>
          <w:sz w:val="24"/>
        </w:rPr>
        <w:t>ei</w:t>
      </w:r>
      <w:r w:rsidR="007A1113" w:rsidRPr="00D76CD0">
        <w:rPr>
          <w:rFonts w:ascii="Arial" w:hAnsi="Arial"/>
          <w:sz w:val="24"/>
        </w:rPr>
        <w:t xml:space="preserve">. </w:t>
      </w:r>
      <w:r w:rsidRPr="00D76CD0">
        <w:rPr>
          <w:rFonts w:ascii="Arial" w:hAnsi="Arial"/>
          <w:sz w:val="24"/>
        </w:rPr>
        <w:t>Linaweza kuwa ni kosa la aina tofauti la kunakiri</w:t>
      </w:r>
      <w:r w:rsidR="007A1113" w:rsidRPr="00D76CD0">
        <w:rPr>
          <w:rFonts w:ascii="Arial" w:hAnsi="Arial"/>
          <w:sz w:val="24"/>
        </w:rPr>
        <w:t xml:space="preserve">, </w:t>
      </w:r>
      <w:r w:rsidRPr="00D76CD0">
        <w:rPr>
          <w:rFonts w:ascii="Arial" w:hAnsi="Arial"/>
          <w:sz w:val="24"/>
        </w:rPr>
        <w:t>ambapo Mathayo aliifahamu sana Injili ya Marko, lakini aliifuata Injili ya Luka hapa</w:t>
      </w:r>
      <w:r w:rsidR="007A1113" w:rsidRPr="00D76CD0">
        <w:rPr>
          <w:rFonts w:ascii="Arial" w:hAnsi="Arial"/>
          <w:sz w:val="24"/>
        </w:rPr>
        <w:t>.</w:t>
      </w:r>
      <w:r w:rsidR="00BC58B9" w:rsidRPr="00D76CD0">
        <w:rPr>
          <w:rFonts w:ascii="Arial" w:hAnsi="Arial"/>
          <w:sz w:val="24"/>
        </w:rPr>
        <w:t xml:space="preserve"> </w:t>
      </w:r>
      <w:r w:rsidRPr="00D76CD0">
        <w:rPr>
          <w:rFonts w:ascii="Arial" w:hAnsi="Arial"/>
          <w:sz w:val="24"/>
        </w:rPr>
        <w:t xml:space="preserve">Hivyo, kwa maneno mengine, </w:t>
      </w:r>
      <w:r w:rsidR="00EC4AF4" w:rsidRPr="00D76CD0">
        <w:rPr>
          <w:rFonts w:ascii="Arial" w:hAnsi="Arial"/>
          <w:sz w:val="24"/>
        </w:rPr>
        <w:t>“</w:t>
      </w:r>
      <w:r w:rsidRPr="00D76CD0">
        <w:rPr>
          <w:rFonts w:ascii="Arial" w:hAnsi="Arial"/>
          <w:sz w:val="24"/>
        </w:rPr>
        <w:t>fimbo tu/isipokuwa fimbo</w:t>
      </w:r>
      <w:r w:rsidR="007F568F" w:rsidRPr="00D76CD0">
        <w:rPr>
          <w:rFonts w:ascii="Arial" w:hAnsi="Arial"/>
          <w:sz w:val="24"/>
        </w:rPr>
        <w:t xml:space="preserve">” </w:t>
      </w:r>
      <w:r w:rsidRPr="00D76CD0">
        <w:rPr>
          <w:rFonts w:ascii="Arial" w:hAnsi="Arial"/>
          <w:sz w:val="24"/>
        </w:rPr>
        <w:t>kwenye Marko</w:t>
      </w:r>
      <w:r w:rsidR="00167186" w:rsidRPr="00D76CD0">
        <w:rPr>
          <w:rFonts w:ascii="Arial" w:hAnsi="Arial"/>
          <w:sz w:val="24"/>
        </w:rPr>
        <w:t xml:space="preserve">, huenda ilitakiwa kuwa </w:t>
      </w:r>
      <w:r w:rsidR="00EC4AF4" w:rsidRPr="00D76CD0">
        <w:rPr>
          <w:rFonts w:ascii="Arial" w:hAnsi="Arial"/>
          <w:sz w:val="24"/>
        </w:rPr>
        <w:t>“</w:t>
      </w:r>
      <w:r w:rsidR="00167186" w:rsidRPr="00D76CD0">
        <w:rPr>
          <w:rFonts w:ascii="Arial" w:hAnsi="Arial"/>
          <w:sz w:val="24"/>
        </w:rPr>
        <w:t>msichukue fimbo</w:t>
      </w:r>
      <w:r w:rsidR="007F568F" w:rsidRPr="00D76CD0">
        <w:rPr>
          <w:rFonts w:ascii="Arial" w:hAnsi="Arial"/>
          <w:sz w:val="24"/>
        </w:rPr>
        <w:t xml:space="preserve">” </w:t>
      </w:r>
      <w:r w:rsidR="00167186" w:rsidRPr="00D76CD0">
        <w:rPr>
          <w:rFonts w:ascii="Arial" w:hAnsi="Arial"/>
          <w:sz w:val="24"/>
        </w:rPr>
        <w:t>kama kwenye Mathayo na Luka</w:t>
      </w:r>
      <w:r w:rsidR="00BC58B9" w:rsidRPr="00D76CD0">
        <w:rPr>
          <w:rFonts w:ascii="Arial" w:hAnsi="Arial"/>
          <w:sz w:val="24"/>
        </w:rPr>
        <w:t>.</w:t>
      </w:r>
    </w:p>
    <w:p w14:paraId="67EEB1E4" w14:textId="77777777" w:rsidR="007A1113" w:rsidRPr="00D76CD0" w:rsidRDefault="007A1113" w:rsidP="00EF5163">
      <w:pPr>
        <w:rPr>
          <w:rFonts w:ascii="Arial" w:hAnsi="Arial"/>
          <w:sz w:val="24"/>
        </w:rPr>
      </w:pPr>
    </w:p>
    <w:p w14:paraId="4B2B702A" w14:textId="77777777" w:rsidR="007A1113" w:rsidRPr="00D76CD0" w:rsidRDefault="00167186"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 xml:space="preserve">10:9-10, </w:t>
      </w:r>
      <w:r w:rsidRPr="00D76CD0">
        <w:rPr>
          <w:rFonts w:ascii="Arial" w:hAnsi="Arial"/>
          <w:b/>
          <w:sz w:val="24"/>
        </w:rPr>
        <w:t>je wanafunzi hawakutakiwa kuchukua viatu</w:t>
      </w:r>
      <w:r w:rsidR="007A1113" w:rsidRPr="00D76CD0">
        <w:rPr>
          <w:rFonts w:ascii="Arial" w:hAnsi="Arial"/>
          <w:b/>
          <w:sz w:val="24"/>
        </w:rPr>
        <w:t>/</w:t>
      </w:r>
      <w:r w:rsidRPr="00D76CD0">
        <w:rPr>
          <w:rFonts w:ascii="Arial" w:hAnsi="Arial"/>
          <w:b/>
          <w:sz w:val="24"/>
        </w:rPr>
        <w:t xml:space="preserve">makubadhi, au walitakiwa kuchhukua kama Mak </w:t>
      </w:r>
      <w:r w:rsidR="007A1113" w:rsidRPr="00D76CD0">
        <w:rPr>
          <w:rFonts w:ascii="Arial" w:hAnsi="Arial"/>
          <w:b/>
          <w:sz w:val="24"/>
        </w:rPr>
        <w:t xml:space="preserve">6:8-9 </w:t>
      </w:r>
      <w:r w:rsidRPr="00D76CD0">
        <w:rPr>
          <w:rFonts w:ascii="Arial" w:hAnsi="Arial"/>
          <w:b/>
          <w:sz w:val="24"/>
        </w:rPr>
        <w:t>inavyosema</w:t>
      </w:r>
      <w:r w:rsidR="007A1113" w:rsidRPr="00D76CD0">
        <w:rPr>
          <w:rFonts w:ascii="Arial" w:hAnsi="Arial"/>
          <w:b/>
          <w:sz w:val="24"/>
        </w:rPr>
        <w:t>?</w:t>
      </w:r>
    </w:p>
    <w:p w14:paraId="5C7ACA28" w14:textId="77777777" w:rsidR="007A1113" w:rsidRPr="00D76CD0" w:rsidRDefault="00167186"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 xml:space="preserve">Neno la Kigiriki kwenye Mathayo linaweza kumaanisha </w:t>
      </w:r>
      <w:r w:rsidR="00EC4AF4" w:rsidRPr="00D76CD0">
        <w:rPr>
          <w:rFonts w:ascii="Arial" w:hAnsi="Arial"/>
          <w:sz w:val="24"/>
        </w:rPr>
        <w:t>“</w:t>
      </w:r>
      <w:r w:rsidRPr="00D76CD0">
        <w:rPr>
          <w:rFonts w:ascii="Arial" w:hAnsi="Arial"/>
          <w:sz w:val="24"/>
        </w:rPr>
        <w:t>viatu</w:t>
      </w:r>
      <w:r w:rsidR="007A1113" w:rsidRPr="00D76CD0">
        <w:rPr>
          <w:rFonts w:ascii="Arial" w:hAnsi="Arial"/>
          <w:sz w:val="24"/>
        </w:rPr>
        <w:t xml:space="preserve">”, </w:t>
      </w:r>
      <w:r w:rsidRPr="00D76CD0">
        <w:rPr>
          <w:rFonts w:ascii="Arial" w:hAnsi="Arial"/>
          <w:sz w:val="24"/>
        </w:rPr>
        <w:t>ingawa neno la Kigiriki kwenye Marko haliwezi kumaanisha viatu</w:t>
      </w:r>
      <w:r w:rsidR="007A1113" w:rsidRPr="00D76CD0">
        <w:rPr>
          <w:rFonts w:ascii="Arial" w:hAnsi="Arial"/>
          <w:sz w:val="24"/>
        </w:rPr>
        <w:t xml:space="preserve">. </w:t>
      </w:r>
      <w:r w:rsidRPr="00D76CD0">
        <w:rPr>
          <w:rFonts w:ascii="Arial" w:hAnsi="Arial"/>
          <w:sz w:val="24"/>
        </w:rPr>
        <w:t xml:space="preserve">Neno halisi kwenye Mak </w:t>
      </w:r>
      <w:r w:rsidR="007A1113" w:rsidRPr="00D76CD0">
        <w:rPr>
          <w:rFonts w:ascii="Arial" w:hAnsi="Arial"/>
          <w:sz w:val="24"/>
        </w:rPr>
        <w:t xml:space="preserve">6:9 </w:t>
      </w:r>
      <w:r w:rsidRPr="00D76CD0">
        <w:rPr>
          <w:rFonts w:ascii="Arial" w:hAnsi="Arial"/>
          <w:sz w:val="24"/>
        </w:rPr>
        <w:t>ni</w:t>
      </w:r>
      <w:r w:rsidR="00EC4AF4" w:rsidRPr="00D76CD0">
        <w:rPr>
          <w:rFonts w:ascii="Arial" w:hAnsi="Arial"/>
          <w:sz w:val="24"/>
        </w:rPr>
        <w:t xml:space="preserve"> “</w:t>
      </w:r>
      <w:r w:rsidRPr="00D76CD0">
        <w:rPr>
          <w:rFonts w:ascii="Arial" w:hAnsi="Arial"/>
          <w:sz w:val="24"/>
        </w:rPr>
        <w:t>funga chini ya makubadhi.” Luk</w:t>
      </w:r>
      <w:r w:rsidR="007A1113" w:rsidRPr="00D76CD0">
        <w:rPr>
          <w:rFonts w:ascii="Arial" w:hAnsi="Arial"/>
          <w:sz w:val="24"/>
        </w:rPr>
        <w:t xml:space="preserve"> 9:3 </w:t>
      </w:r>
      <w:r w:rsidRPr="00D76CD0">
        <w:rPr>
          <w:rFonts w:ascii="Arial" w:hAnsi="Arial"/>
          <w:sz w:val="24"/>
        </w:rPr>
        <w:t>haisemi chochote kuhusu viatu au makubadhi</w:t>
      </w:r>
      <w:r w:rsidR="007A1113" w:rsidRPr="00D76CD0">
        <w:rPr>
          <w:rFonts w:ascii="Arial" w:hAnsi="Arial"/>
          <w:sz w:val="24"/>
        </w:rPr>
        <w:t>.</w:t>
      </w:r>
    </w:p>
    <w:p w14:paraId="6DAA44A2" w14:textId="77777777" w:rsidR="00BC58B9" w:rsidRPr="00D76CD0" w:rsidRDefault="000B3F98" w:rsidP="00EF5163">
      <w:pPr>
        <w:rPr>
          <w:rFonts w:ascii="Arial" w:hAnsi="Arial"/>
          <w:sz w:val="24"/>
        </w:rPr>
      </w:pPr>
      <w:r w:rsidRPr="00D76CD0">
        <w:rPr>
          <w:rFonts w:ascii="Arial" w:hAnsi="Arial"/>
          <w:sz w:val="24"/>
        </w:rPr>
        <w:t xml:space="preserve">   </w:t>
      </w:r>
      <w:r w:rsidR="00167186" w:rsidRPr="00D76CD0">
        <w:rPr>
          <w:rFonts w:ascii="Arial" w:hAnsi="Arial"/>
          <w:sz w:val="24"/>
        </w:rPr>
        <w:t>Kwa hiyo kwa kuhitimisha, inaelekea wanafunzi wangeweza kuchukua makubadhi</w:t>
      </w:r>
      <w:r w:rsidR="00BC58B9" w:rsidRPr="00D76CD0">
        <w:rPr>
          <w:rFonts w:ascii="Arial" w:hAnsi="Arial"/>
          <w:sz w:val="24"/>
        </w:rPr>
        <w:t xml:space="preserve">, </w:t>
      </w:r>
      <w:r w:rsidR="00167186" w:rsidRPr="00D76CD0">
        <w:rPr>
          <w:rFonts w:ascii="Arial" w:hAnsi="Arial"/>
          <w:sz w:val="24"/>
        </w:rPr>
        <w:t>lakini si viatu</w:t>
      </w:r>
      <w:r w:rsidR="00BC58B9" w:rsidRPr="00D76CD0">
        <w:rPr>
          <w:rFonts w:ascii="Arial" w:hAnsi="Arial"/>
          <w:sz w:val="24"/>
        </w:rPr>
        <w:t xml:space="preserve">, </w:t>
      </w:r>
      <w:r w:rsidR="00167186" w:rsidRPr="00D76CD0">
        <w:rPr>
          <w:rFonts w:ascii="Arial" w:hAnsi="Arial"/>
          <w:sz w:val="24"/>
        </w:rPr>
        <w:t>jambo ambalo lingekuwa bora zaidi kwa safari ndifu</w:t>
      </w:r>
      <w:r w:rsidR="00BC58B9" w:rsidRPr="00D76CD0">
        <w:rPr>
          <w:rFonts w:ascii="Arial" w:hAnsi="Arial"/>
          <w:sz w:val="24"/>
        </w:rPr>
        <w:t xml:space="preserve">. </w:t>
      </w:r>
      <w:r w:rsidR="00167186" w:rsidRPr="00D76CD0">
        <w:rPr>
          <w:rFonts w:ascii="Arial" w:hAnsi="Arial"/>
          <w:sz w:val="24"/>
        </w:rPr>
        <w:t xml:space="preserve">Maoni haya yanafanana </w:t>
      </w:r>
      <w:r w:rsidR="004D4AE2" w:rsidRPr="00D76CD0">
        <w:rPr>
          <w:rFonts w:ascii="Arial" w:hAnsi="Arial"/>
          <w:sz w:val="24"/>
        </w:rPr>
        <w:t>na agizo la kutokuchukua fimbo pia</w:t>
      </w:r>
      <w:r w:rsidR="00BC58B9" w:rsidRPr="00D76CD0">
        <w:rPr>
          <w:rFonts w:ascii="Arial" w:hAnsi="Arial"/>
          <w:sz w:val="24"/>
        </w:rPr>
        <w:t>.</w:t>
      </w:r>
    </w:p>
    <w:p w14:paraId="3817EE77" w14:textId="77777777" w:rsidR="007A1113" w:rsidRPr="00D76CD0" w:rsidRDefault="007A1113" w:rsidP="00EF5163">
      <w:pPr>
        <w:rPr>
          <w:rFonts w:ascii="Arial" w:hAnsi="Arial"/>
          <w:sz w:val="24"/>
        </w:rPr>
      </w:pPr>
    </w:p>
    <w:p w14:paraId="09242F90" w14:textId="77777777" w:rsidR="004B6FFC" w:rsidRPr="00D76CD0" w:rsidRDefault="004D4AE2" w:rsidP="00EF5163">
      <w:pPr>
        <w:rPr>
          <w:rFonts w:ascii="Arial" w:hAnsi="Arial"/>
          <w:b/>
          <w:sz w:val="24"/>
        </w:rPr>
      </w:pPr>
      <w:r w:rsidRPr="00D76CD0">
        <w:rPr>
          <w:rFonts w:ascii="Arial" w:hAnsi="Arial"/>
          <w:b/>
          <w:sz w:val="24"/>
        </w:rPr>
        <w:t>S</w:t>
      </w:r>
      <w:r w:rsidR="004B6FFC" w:rsidRPr="00D76CD0">
        <w:rPr>
          <w:rFonts w:ascii="Arial" w:hAnsi="Arial"/>
          <w:b/>
          <w:sz w:val="24"/>
        </w:rPr>
        <w:t xml:space="preserve">: </w:t>
      </w:r>
      <w:r w:rsidRPr="00D76CD0">
        <w:rPr>
          <w:rFonts w:ascii="Arial" w:hAnsi="Arial"/>
          <w:b/>
          <w:sz w:val="24"/>
        </w:rPr>
        <w:t xml:space="preserve">Kwenye Mat </w:t>
      </w:r>
      <w:r w:rsidR="004B6FFC" w:rsidRPr="00D76CD0">
        <w:rPr>
          <w:rFonts w:ascii="Arial" w:hAnsi="Arial"/>
          <w:b/>
          <w:sz w:val="24"/>
        </w:rPr>
        <w:t xml:space="preserve">10:22; 24:13; </w:t>
      </w:r>
      <w:r w:rsidRPr="00D76CD0">
        <w:rPr>
          <w:rFonts w:ascii="Arial" w:hAnsi="Arial"/>
          <w:b/>
          <w:sz w:val="24"/>
        </w:rPr>
        <w:t xml:space="preserve">na Mak </w:t>
      </w:r>
      <w:r w:rsidR="004B6FFC" w:rsidRPr="00D76CD0">
        <w:rPr>
          <w:rFonts w:ascii="Arial" w:hAnsi="Arial"/>
          <w:b/>
          <w:sz w:val="24"/>
        </w:rPr>
        <w:t xml:space="preserve">13:13, </w:t>
      </w:r>
      <w:r w:rsidRPr="00D76CD0">
        <w:rPr>
          <w:rFonts w:ascii="Arial" w:hAnsi="Arial"/>
          <w:b/>
          <w:sz w:val="24"/>
        </w:rPr>
        <w:t>kuvumilia hadi “mwisho” ambako Yesu alikuongelea kunamaanisha nini hasa</w:t>
      </w:r>
      <w:r w:rsidR="004B6FFC" w:rsidRPr="00D76CD0">
        <w:rPr>
          <w:rFonts w:ascii="Arial" w:hAnsi="Arial"/>
          <w:b/>
          <w:sz w:val="24"/>
        </w:rPr>
        <w:t>?</w:t>
      </w:r>
    </w:p>
    <w:p w14:paraId="4C41631B" w14:textId="77777777" w:rsidR="004B6FFC" w:rsidRPr="00D76CD0" w:rsidRDefault="004D4AE2" w:rsidP="00EF5163">
      <w:pPr>
        <w:rPr>
          <w:rFonts w:ascii="Arial" w:hAnsi="Arial"/>
          <w:sz w:val="24"/>
        </w:rPr>
      </w:pPr>
      <w:r w:rsidRPr="00D76CD0">
        <w:rPr>
          <w:rFonts w:ascii="Arial" w:hAnsi="Arial"/>
          <w:sz w:val="24"/>
        </w:rPr>
        <w:t>J</w:t>
      </w:r>
      <w:r w:rsidR="004B6FFC" w:rsidRPr="00D76CD0">
        <w:rPr>
          <w:rFonts w:ascii="Arial" w:hAnsi="Arial"/>
          <w:sz w:val="24"/>
        </w:rPr>
        <w:t xml:space="preserve">: </w:t>
      </w:r>
      <w:r w:rsidRPr="00D76CD0">
        <w:rPr>
          <w:rFonts w:ascii="Arial" w:hAnsi="Arial"/>
          <w:sz w:val="24"/>
        </w:rPr>
        <w:t>Huu ni mwisho wa dhiki kuu</w:t>
      </w:r>
      <w:r w:rsidR="004B6FFC" w:rsidRPr="00D76CD0">
        <w:rPr>
          <w:rFonts w:ascii="Arial" w:hAnsi="Arial"/>
          <w:sz w:val="24"/>
        </w:rPr>
        <w:t>.</w:t>
      </w:r>
    </w:p>
    <w:p w14:paraId="0383DAB4" w14:textId="77777777" w:rsidR="004B6FFC" w:rsidRPr="00D76CD0" w:rsidRDefault="004B6FFC" w:rsidP="00EF5163">
      <w:pPr>
        <w:rPr>
          <w:rFonts w:ascii="Arial" w:hAnsi="Arial"/>
          <w:sz w:val="24"/>
        </w:rPr>
      </w:pPr>
    </w:p>
    <w:p w14:paraId="7469E156" w14:textId="77777777" w:rsidR="007A1113" w:rsidRPr="00D76CD0" w:rsidRDefault="004D4AE2"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11:14 </w:t>
      </w:r>
      <w:r w:rsidRPr="00D76CD0">
        <w:rPr>
          <w:rFonts w:ascii="Arial" w:hAnsi="Arial"/>
          <w:b/>
          <w:i w:val="0"/>
        </w:rPr>
        <w:t xml:space="preserve">na Yoh </w:t>
      </w:r>
      <w:r w:rsidR="007A1113" w:rsidRPr="00D76CD0">
        <w:rPr>
          <w:rFonts w:ascii="Arial" w:hAnsi="Arial"/>
          <w:b/>
          <w:i w:val="0"/>
        </w:rPr>
        <w:t xml:space="preserve">1:21, </w:t>
      </w:r>
      <w:r w:rsidRPr="00D76CD0">
        <w:rPr>
          <w:rFonts w:ascii="Arial" w:hAnsi="Arial"/>
          <w:b/>
          <w:i w:val="0"/>
        </w:rPr>
        <w:t>inakuwaje Yohana Mbatizaji awe ndio Elia anayekuja</w:t>
      </w:r>
      <w:r w:rsidR="007A1113" w:rsidRPr="00D76CD0">
        <w:rPr>
          <w:rFonts w:ascii="Arial" w:hAnsi="Arial"/>
          <w:b/>
          <w:i w:val="0"/>
        </w:rPr>
        <w:t>?</w:t>
      </w:r>
    </w:p>
    <w:p w14:paraId="1CF6980E" w14:textId="77777777" w:rsidR="007A1113" w:rsidRPr="00D76CD0" w:rsidRDefault="004D4AE2"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Mambo manne ya kuzingatia katika kujibu swali hili</w:t>
      </w:r>
      <w:r w:rsidR="007A1113" w:rsidRPr="00D76CD0">
        <w:rPr>
          <w:rFonts w:ascii="Arial" w:hAnsi="Arial"/>
          <w:sz w:val="24"/>
        </w:rPr>
        <w:t>.</w:t>
      </w:r>
    </w:p>
    <w:p w14:paraId="3B3415A5" w14:textId="77777777" w:rsidR="007A1113" w:rsidRPr="00D76CD0" w:rsidRDefault="007A1113" w:rsidP="00EF5163">
      <w:pPr>
        <w:rPr>
          <w:rFonts w:ascii="Arial" w:hAnsi="Arial"/>
          <w:sz w:val="24"/>
        </w:rPr>
      </w:pPr>
      <w:r w:rsidRPr="00D76CD0">
        <w:rPr>
          <w:rFonts w:ascii="Arial" w:hAnsi="Arial"/>
          <w:b/>
          <w:sz w:val="24"/>
        </w:rPr>
        <w:t>1.</w:t>
      </w:r>
      <w:r w:rsidRPr="00D76CD0">
        <w:rPr>
          <w:rFonts w:ascii="Arial" w:hAnsi="Arial"/>
          <w:sz w:val="24"/>
        </w:rPr>
        <w:t xml:space="preserve"> Eli</w:t>
      </w:r>
      <w:r w:rsidR="004D4AE2" w:rsidRPr="00D76CD0">
        <w:rPr>
          <w:rFonts w:ascii="Arial" w:hAnsi="Arial"/>
          <w:sz w:val="24"/>
        </w:rPr>
        <w:t>a mwenyewe alitokea wakati sura ya Yesu ilipobadilika</w:t>
      </w:r>
      <w:r w:rsidRPr="00D76CD0">
        <w:rPr>
          <w:rFonts w:ascii="Arial" w:hAnsi="Arial"/>
          <w:sz w:val="24"/>
        </w:rPr>
        <w:t xml:space="preserve">, </w:t>
      </w:r>
      <w:r w:rsidR="004D4AE2" w:rsidRPr="00D76CD0">
        <w:rPr>
          <w:rFonts w:ascii="Arial" w:hAnsi="Arial"/>
          <w:sz w:val="24"/>
        </w:rPr>
        <w:t>na Elia huenda akatokea tena kiuhalisi kabla ya kuja kwa Yesu kwa mara ya pili</w:t>
      </w:r>
      <w:r w:rsidR="00A4382F" w:rsidRPr="00D76CD0">
        <w:rPr>
          <w:rFonts w:ascii="Arial" w:hAnsi="Arial"/>
          <w:sz w:val="24"/>
        </w:rPr>
        <w:t xml:space="preserve">, </w:t>
      </w:r>
      <w:r w:rsidR="004D4AE2" w:rsidRPr="00D76CD0">
        <w:rPr>
          <w:rFonts w:ascii="Arial" w:hAnsi="Arial"/>
          <w:sz w:val="24"/>
        </w:rPr>
        <w:t>lakini Yohana Mbatizaji ni mtu tofauti na Elia</w:t>
      </w:r>
      <w:r w:rsidRPr="00D76CD0">
        <w:rPr>
          <w:rFonts w:ascii="Arial" w:hAnsi="Arial"/>
          <w:sz w:val="24"/>
        </w:rPr>
        <w:t>.</w:t>
      </w:r>
    </w:p>
    <w:p w14:paraId="582F3C7F" w14:textId="77777777" w:rsidR="007A1113" w:rsidRPr="00D76CD0" w:rsidRDefault="007A1113" w:rsidP="00EF5163">
      <w:pPr>
        <w:rPr>
          <w:rFonts w:ascii="Arial" w:hAnsi="Arial"/>
          <w:sz w:val="24"/>
        </w:rPr>
      </w:pPr>
      <w:r w:rsidRPr="00D76CD0">
        <w:rPr>
          <w:rFonts w:ascii="Arial" w:hAnsi="Arial"/>
          <w:b/>
          <w:sz w:val="24"/>
        </w:rPr>
        <w:t>2.</w:t>
      </w:r>
      <w:r w:rsidRPr="00D76CD0">
        <w:rPr>
          <w:rFonts w:ascii="Arial" w:hAnsi="Arial"/>
          <w:sz w:val="24"/>
        </w:rPr>
        <w:t xml:space="preserve"> </w:t>
      </w:r>
      <w:r w:rsidR="004E3B40" w:rsidRPr="00D76CD0">
        <w:rPr>
          <w:rFonts w:ascii="Arial" w:hAnsi="Arial"/>
          <w:sz w:val="24"/>
        </w:rPr>
        <w:t xml:space="preserve">Yohana alitimiza jukumu la Elia kwenye Mal </w:t>
      </w:r>
      <w:r w:rsidRPr="00D76CD0">
        <w:rPr>
          <w:rFonts w:ascii="Arial" w:hAnsi="Arial"/>
          <w:sz w:val="24"/>
        </w:rPr>
        <w:t xml:space="preserve">4:5, </w:t>
      </w:r>
      <w:r w:rsidR="004E3B40" w:rsidRPr="00D76CD0">
        <w:rPr>
          <w:rFonts w:ascii="Arial" w:hAnsi="Arial"/>
          <w:sz w:val="24"/>
        </w:rPr>
        <w:t>kwa kuja kwa Yesu kwa mara ya kwanza</w:t>
      </w:r>
      <w:r w:rsidRPr="00D76CD0">
        <w:rPr>
          <w:rFonts w:ascii="Arial" w:hAnsi="Arial"/>
          <w:sz w:val="24"/>
        </w:rPr>
        <w:t>,</w:t>
      </w:r>
      <w:r w:rsidR="004E3B40" w:rsidRPr="00D76CD0">
        <w:rPr>
          <w:rFonts w:ascii="Arial" w:hAnsi="Arial"/>
          <w:sz w:val="24"/>
        </w:rPr>
        <w:t xml:space="preserve"> lakini Elia mwenyewe atatokea kwenye kuja kwa Yesu kwa mara ya pili</w:t>
      </w:r>
      <w:r w:rsidRPr="00D76CD0">
        <w:rPr>
          <w:rFonts w:ascii="Arial" w:hAnsi="Arial"/>
          <w:sz w:val="24"/>
        </w:rPr>
        <w:t>.</w:t>
      </w:r>
    </w:p>
    <w:p w14:paraId="2730C102" w14:textId="77777777" w:rsidR="007A1113" w:rsidRPr="00D76CD0" w:rsidRDefault="007A1113" w:rsidP="00EF5163">
      <w:pPr>
        <w:rPr>
          <w:rFonts w:ascii="Arial" w:hAnsi="Arial"/>
          <w:sz w:val="24"/>
        </w:rPr>
      </w:pPr>
      <w:r w:rsidRPr="00D76CD0">
        <w:rPr>
          <w:rFonts w:ascii="Arial" w:hAnsi="Arial"/>
          <w:b/>
          <w:sz w:val="24"/>
        </w:rPr>
        <w:t>3.</w:t>
      </w:r>
      <w:r w:rsidR="004E3B40" w:rsidRPr="00D76CD0">
        <w:rPr>
          <w:rFonts w:ascii="Arial" w:hAnsi="Arial"/>
          <w:sz w:val="24"/>
        </w:rPr>
        <w:t xml:space="preserve"> Y</w:t>
      </w:r>
      <w:r w:rsidRPr="00D76CD0">
        <w:rPr>
          <w:rFonts w:ascii="Arial" w:hAnsi="Arial"/>
          <w:sz w:val="24"/>
        </w:rPr>
        <w:t>esu</w:t>
      </w:r>
      <w:r w:rsidR="004E3B40" w:rsidRPr="00D76CD0">
        <w:rPr>
          <w:rFonts w:ascii="Arial" w:hAnsi="Arial"/>
          <w:sz w:val="24"/>
        </w:rPr>
        <w:t xml:space="preserve"> hakusema kuwa Yohana ni Elia aliyerudi</w:t>
      </w:r>
      <w:r w:rsidRPr="00D76CD0">
        <w:rPr>
          <w:rFonts w:ascii="Arial" w:hAnsi="Arial"/>
          <w:sz w:val="24"/>
        </w:rPr>
        <w:t xml:space="preserve">. </w:t>
      </w:r>
      <w:r w:rsidR="004E3B40" w:rsidRPr="00D76CD0">
        <w:rPr>
          <w:rFonts w:ascii="Arial" w:hAnsi="Arial"/>
          <w:sz w:val="24"/>
        </w:rPr>
        <w:t>Badala yake, Yesu alisema Yohana alikuwa ni Elia atakayekuja</w:t>
      </w:r>
      <w:r w:rsidRPr="00D76CD0">
        <w:rPr>
          <w:rFonts w:ascii="Arial" w:hAnsi="Arial"/>
          <w:sz w:val="24"/>
        </w:rPr>
        <w:t>.</w:t>
      </w:r>
    </w:p>
    <w:p w14:paraId="146940A5" w14:textId="77777777" w:rsidR="007A1113" w:rsidRPr="00D76CD0" w:rsidRDefault="007A1113" w:rsidP="00EF5163">
      <w:pPr>
        <w:rPr>
          <w:rFonts w:ascii="Arial" w:hAnsi="Arial"/>
          <w:sz w:val="24"/>
        </w:rPr>
      </w:pPr>
      <w:r w:rsidRPr="00D76CD0">
        <w:rPr>
          <w:rFonts w:ascii="Arial" w:hAnsi="Arial"/>
          <w:b/>
          <w:sz w:val="24"/>
        </w:rPr>
        <w:t>4.</w:t>
      </w:r>
      <w:r w:rsidRPr="00D76CD0">
        <w:rPr>
          <w:rFonts w:ascii="Arial" w:hAnsi="Arial"/>
          <w:sz w:val="24"/>
        </w:rPr>
        <w:t xml:space="preserve"> Justin Martyr </w:t>
      </w:r>
      <w:r w:rsidR="004E7FDE" w:rsidRPr="00D76CD0">
        <w:rPr>
          <w:rFonts w:ascii="Arial" w:hAnsi="Arial"/>
          <w:sz w:val="24"/>
        </w:rPr>
        <w:t>(</w:t>
      </w:r>
      <w:r w:rsidR="004E3B40" w:rsidRPr="00D76CD0">
        <w:rPr>
          <w:rFonts w:ascii="Arial" w:hAnsi="Arial"/>
          <w:sz w:val="24"/>
        </w:rPr>
        <w:t>karibu mwaka</w:t>
      </w:r>
      <w:r w:rsidR="00AB6F3A" w:rsidRPr="00D76CD0">
        <w:rPr>
          <w:rFonts w:ascii="Arial" w:hAnsi="Arial"/>
          <w:sz w:val="24"/>
        </w:rPr>
        <w:t xml:space="preserve">138-165 </w:t>
      </w:r>
      <w:r w:rsidR="004E3B40" w:rsidRPr="00D76CD0">
        <w:rPr>
          <w:rFonts w:ascii="Arial" w:hAnsi="Arial"/>
          <w:sz w:val="24"/>
        </w:rPr>
        <w:t>BK</w:t>
      </w:r>
      <w:r w:rsidRPr="00D76CD0">
        <w:rPr>
          <w:rFonts w:ascii="Arial" w:hAnsi="Arial"/>
          <w:sz w:val="24"/>
        </w:rPr>
        <w:t xml:space="preserve">) </w:t>
      </w:r>
      <w:r w:rsidR="004E3B40" w:rsidRPr="00D76CD0">
        <w:rPr>
          <w:rFonts w:ascii="Arial" w:hAnsi="Arial"/>
          <w:sz w:val="24"/>
        </w:rPr>
        <w:t xml:space="preserve">kwenye kitabu chake, </w:t>
      </w:r>
      <w:r w:rsidRPr="00D76CD0">
        <w:rPr>
          <w:rFonts w:ascii="Arial" w:hAnsi="Arial"/>
          <w:i/>
          <w:sz w:val="24"/>
        </w:rPr>
        <w:t>Dialogue with Trypho the Jew</w:t>
      </w:r>
      <w:r w:rsidRPr="00D76CD0">
        <w:rPr>
          <w:rFonts w:ascii="Arial" w:hAnsi="Arial"/>
          <w:sz w:val="24"/>
        </w:rPr>
        <w:t xml:space="preserve"> </w:t>
      </w:r>
      <w:r w:rsidR="004E3B40" w:rsidRPr="00D76CD0">
        <w:rPr>
          <w:rFonts w:ascii="Arial" w:hAnsi="Arial"/>
          <w:sz w:val="24"/>
        </w:rPr>
        <w:t xml:space="preserve">sura ya </w:t>
      </w:r>
      <w:r w:rsidRPr="00D76CD0">
        <w:rPr>
          <w:rFonts w:ascii="Arial" w:hAnsi="Arial"/>
          <w:sz w:val="24"/>
        </w:rPr>
        <w:t xml:space="preserve">49 </w:t>
      </w:r>
      <w:r w:rsidR="004E3B40" w:rsidRPr="00D76CD0">
        <w:rPr>
          <w:rFonts w:ascii="Arial" w:hAnsi="Arial"/>
          <w:sz w:val="24"/>
        </w:rPr>
        <w:t xml:space="preserve">anaonyesha kuwa msemo kwamba mtu mmoja </w:t>
      </w:r>
      <w:r w:rsidR="00EC4AF4" w:rsidRPr="00D76CD0">
        <w:rPr>
          <w:rFonts w:ascii="Arial" w:hAnsi="Arial"/>
          <w:sz w:val="24"/>
        </w:rPr>
        <w:t>“</w:t>
      </w:r>
      <w:r w:rsidR="004E3B40" w:rsidRPr="00D76CD0">
        <w:rPr>
          <w:rFonts w:ascii="Arial" w:hAnsi="Arial"/>
          <w:sz w:val="24"/>
        </w:rPr>
        <w:t>ana roho ya mtu mwingine</w:t>
      </w:r>
      <w:r w:rsidR="007F568F" w:rsidRPr="00D76CD0">
        <w:rPr>
          <w:rFonts w:ascii="Arial" w:hAnsi="Arial"/>
          <w:sz w:val="24"/>
        </w:rPr>
        <w:t xml:space="preserve">” </w:t>
      </w:r>
      <w:r w:rsidR="004E3B40" w:rsidRPr="00D76CD0">
        <w:rPr>
          <w:rFonts w:ascii="Arial" w:hAnsi="Arial"/>
          <w:sz w:val="24"/>
        </w:rPr>
        <w:t>ulitumka sehemu nyingine pia kwenye Biblia</w:t>
      </w:r>
      <w:r w:rsidRPr="00D76CD0">
        <w:rPr>
          <w:rFonts w:ascii="Arial" w:hAnsi="Arial"/>
          <w:sz w:val="24"/>
        </w:rPr>
        <w:t>, w</w:t>
      </w:r>
      <w:r w:rsidR="004E3B40" w:rsidRPr="00D76CD0">
        <w:rPr>
          <w:rFonts w:ascii="Arial" w:hAnsi="Arial"/>
          <w:sz w:val="24"/>
        </w:rPr>
        <w:t>akati Mungu alipochukua roho iliyokuwa juu ya Musa na kuiweka juu ya Yoshua</w:t>
      </w:r>
      <w:r w:rsidRPr="00D76CD0">
        <w:rPr>
          <w:rFonts w:ascii="Arial" w:hAnsi="Arial"/>
          <w:sz w:val="24"/>
        </w:rPr>
        <w:t xml:space="preserve">, </w:t>
      </w:r>
      <w:r w:rsidR="004E3B40" w:rsidRPr="00D76CD0">
        <w:rPr>
          <w:rFonts w:ascii="Arial" w:hAnsi="Arial"/>
          <w:sz w:val="24"/>
        </w:rPr>
        <w:t xml:space="preserve">na wakati </w:t>
      </w:r>
      <w:r w:rsidRPr="00D76CD0">
        <w:rPr>
          <w:rFonts w:ascii="Arial" w:hAnsi="Arial"/>
          <w:sz w:val="24"/>
        </w:rPr>
        <w:t xml:space="preserve">Elisha </w:t>
      </w:r>
      <w:r w:rsidR="004E3B40" w:rsidRPr="00D76CD0">
        <w:rPr>
          <w:rFonts w:ascii="Arial" w:hAnsi="Arial"/>
          <w:sz w:val="24"/>
        </w:rPr>
        <w:t>alipopokea sehemu mara mbili ya roho ya Elia</w:t>
      </w:r>
      <w:r w:rsidRPr="00D76CD0">
        <w:rPr>
          <w:rFonts w:ascii="Arial" w:hAnsi="Arial"/>
          <w:sz w:val="24"/>
        </w:rPr>
        <w:t xml:space="preserve">. </w:t>
      </w:r>
      <w:r w:rsidR="004E3B40" w:rsidRPr="00D76CD0">
        <w:rPr>
          <w:rFonts w:ascii="Arial" w:hAnsi="Arial"/>
          <w:sz w:val="24"/>
        </w:rPr>
        <w:t>Hakuna mtu aliyeweza kuifahamu mifano hii miwili kuwa ni kufanyika mwili upya au kuwa mtu yule yule</w:t>
      </w:r>
      <w:r w:rsidRPr="00D76CD0">
        <w:rPr>
          <w:rFonts w:ascii="Arial" w:hAnsi="Arial"/>
          <w:sz w:val="24"/>
        </w:rPr>
        <w:t xml:space="preserve">, </w:t>
      </w:r>
      <w:r w:rsidR="004E3B40" w:rsidRPr="00D76CD0">
        <w:rPr>
          <w:rFonts w:ascii="Arial" w:hAnsi="Arial"/>
          <w:sz w:val="24"/>
        </w:rPr>
        <w:t>kwa sababu katika mifano hii yote mkuu na mtu wa chini yake waliishi wakati mmoja</w:t>
      </w:r>
      <w:r w:rsidRPr="00D76CD0">
        <w:rPr>
          <w:rFonts w:ascii="Arial" w:hAnsi="Arial"/>
          <w:sz w:val="24"/>
        </w:rPr>
        <w:t>.</w:t>
      </w:r>
    </w:p>
    <w:p w14:paraId="24E1C865" w14:textId="77777777" w:rsidR="007A1113" w:rsidRPr="00D76CD0" w:rsidRDefault="007A1113" w:rsidP="00EF5163">
      <w:pPr>
        <w:rPr>
          <w:rFonts w:ascii="Arial" w:hAnsi="Arial"/>
          <w:sz w:val="24"/>
        </w:rPr>
      </w:pPr>
    </w:p>
    <w:p w14:paraId="04D184FD" w14:textId="77777777" w:rsidR="00F77163" w:rsidRPr="00D76CD0" w:rsidRDefault="004E3B40" w:rsidP="00EF5163">
      <w:pPr>
        <w:pStyle w:val="BodyText"/>
        <w:jc w:val="left"/>
        <w:rPr>
          <w:rFonts w:ascii="Arial" w:hAnsi="Arial"/>
          <w:b/>
          <w:i w:val="0"/>
        </w:rPr>
      </w:pPr>
      <w:r w:rsidRPr="00D76CD0">
        <w:rPr>
          <w:rFonts w:ascii="Arial" w:hAnsi="Arial"/>
          <w:b/>
          <w:i w:val="0"/>
        </w:rPr>
        <w:t>S</w:t>
      </w:r>
      <w:r w:rsidR="00F77163" w:rsidRPr="00D76CD0">
        <w:rPr>
          <w:rFonts w:ascii="Arial" w:hAnsi="Arial"/>
          <w:b/>
          <w:i w:val="0"/>
        </w:rPr>
        <w:t xml:space="preserve">: </w:t>
      </w:r>
      <w:r w:rsidRPr="00D76CD0">
        <w:rPr>
          <w:rFonts w:ascii="Arial" w:hAnsi="Arial"/>
          <w:b/>
          <w:i w:val="0"/>
        </w:rPr>
        <w:t xml:space="preserve">Kwenye Mat </w:t>
      </w:r>
      <w:r w:rsidR="00F77163" w:rsidRPr="00D76CD0">
        <w:rPr>
          <w:rFonts w:ascii="Arial" w:hAnsi="Arial"/>
          <w:b/>
          <w:i w:val="0"/>
        </w:rPr>
        <w:t xml:space="preserve">11:14 </w:t>
      </w:r>
      <w:r w:rsidRPr="00D76CD0">
        <w:rPr>
          <w:rFonts w:ascii="Arial" w:hAnsi="Arial"/>
          <w:b/>
          <w:i w:val="0"/>
        </w:rPr>
        <w:t xml:space="preserve">na Yoh </w:t>
      </w:r>
      <w:r w:rsidR="00F77163" w:rsidRPr="00D76CD0">
        <w:rPr>
          <w:rFonts w:ascii="Arial" w:hAnsi="Arial"/>
          <w:b/>
          <w:i w:val="0"/>
        </w:rPr>
        <w:t xml:space="preserve">1:21, </w:t>
      </w:r>
      <w:r w:rsidRPr="00D76CD0">
        <w:rPr>
          <w:rFonts w:ascii="Arial" w:hAnsi="Arial"/>
          <w:b/>
          <w:i w:val="0"/>
        </w:rPr>
        <w:t>je vifungu hivi vinaunga mkono hoja ya kufanyika mwili upya kwa Eliya</w:t>
      </w:r>
      <w:r w:rsidR="00F77163" w:rsidRPr="00D76CD0">
        <w:rPr>
          <w:rFonts w:ascii="Arial" w:hAnsi="Arial"/>
          <w:b/>
          <w:i w:val="0"/>
        </w:rPr>
        <w:t>?</w:t>
      </w:r>
    </w:p>
    <w:p w14:paraId="74E79D85" w14:textId="77777777" w:rsidR="00F77163" w:rsidRPr="00D76CD0" w:rsidRDefault="004E3B40" w:rsidP="00EF5163">
      <w:pPr>
        <w:rPr>
          <w:rFonts w:ascii="Arial" w:hAnsi="Arial"/>
          <w:color w:val="000000"/>
          <w:sz w:val="24"/>
          <w:szCs w:val="24"/>
        </w:rPr>
      </w:pPr>
      <w:r w:rsidRPr="00D76CD0">
        <w:rPr>
          <w:rFonts w:ascii="Arial" w:hAnsi="Arial"/>
          <w:sz w:val="24"/>
        </w:rPr>
        <w:t>J</w:t>
      </w:r>
      <w:r w:rsidR="00F77163" w:rsidRPr="00D76CD0">
        <w:rPr>
          <w:rFonts w:ascii="Arial" w:hAnsi="Arial"/>
          <w:sz w:val="24"/>
        </w:rPr>
        <w:t xml:space="preserve">: </w:t>
      </w:r>
      <w:r w:rsidR="006B63D1" w:rsidRPr="00D76CD0">
        <w:rPr>
          <w:rFonts w:ascii="Arial" w:hAnsi="Arial"/>
          <w:sz w:val="24"/>
        </w:rPr>
        <w:t>Hapana</w:t>
      </w:r>
      <w:r w:rsidR="00F77163" w:rsidRPr="00D76CD0">
        <w:rPr>
          <w:rFonts w:ascii="Arial" w:hAnsi="Arial"/>
          <w:sz w:val="24"/>
        </w:rPr>
        <w:t xml:space="preserve">. </w:t>
      </w:r>
      <w:r w:rsidR="006B63D1" w:rsidRPr="00D76CD0">
        <w:rPr>
          <w:rFonts w:ascii="Arial" w:hAnsi="Arial"/>
          <w:sz w:val="24"/>
        </w:rPr>
        <w:t>Mafundisho haya mapotofu ya kufanyika mwili upya yanasema kuwa mtu anakufa, anauacha mwili wake wa zamani milele, na anaurudi kuwa hai akiwa kwenye mwili mpya</w:t>
      </w:r>
      <w:r w:rsidR="00F77163" w:rsidRPr="00D76CD0">
        <w:rPr>
          <w:rFonts w:ascii="Arial" w:hAnsi="Arial"/>
          <w:sz w:val="24"/>
        </w:rPr>
        <w:t>. Eli</w:t>
      </w:r>
      <w:r w:rsidR="006B63D1" w:rsidRPr="00D76CD0">
        <w:rPr>
          <w:rFonts w:ascii="Arial" w:hAnsi="Arial"/>
          <w:sz w:val="24"/>
        </w:rPr>
        <w:t>a hakuwahi kufa, na (tofauti na Yohana Mbatizaji</w:t>
      </w:r>
      <w:r w:rsidR="00F77163" w:rsidRPr="00D76CD0">
        <w:rPr>
          <w:rFonts w:ascii="Arial" w:hAnsi="Arial"/>
          <w:sz w:val="24"/>
        </w:rPr>
        <w:t xml:space="preserve">) </w:t>
      </w:r>
      <w:r w:rsidR="006B63D1" w:rsidRPr="00D76CD0">
        <w:rPr>
          <w:rFonts w:ascii="Arial" w:hAnsi="Arial"/>
          <w:sz w:val="24"/>
        </w:rPr>
        <w:t>alitokea kwa Yesu wakati wa kubadilika kwa sura yake</w:t>
      </w:r>
      <w:r w:rsidR="00F77163" w:rsidRPr="00D76CD0">
        <w:rPr>
          <w:rFonts w:ascii="Arial" w:hAnsi="Arial"/>
          <w:sz w:val="24"/>
        </w:rPr>
        <w:t>. Eli</w:t>
      </w:r>
      <w:r w:rsidR="006B63D1" w:rsidRPr="00D76CD0">
        <w:rPr>
          <w:rFonts w:ascii="Arial" w:hAnsi="Arial"/>
          <w:sz w:val="24"/>
        </w:rPr>
        <w:t>a atarudi akiwa na mwili wake mwenyewe siku za mwisho</w:t>
      </w:r>
      <w:r w:rsidR="00F77163" w:rsidRPr="00D76CD0">
        <w:rPr>
          <w:rFonts w:ascii="Arial" w:hAnsi="Arial"/>
          <w:sz w:val="24"/>
        </w:rPr>
        <w:t>. Tertullian (</w:t>
      </w:r>
      <w:r w:rsidR="006B63D1" w:rsidRPr="00D76CD0">
        <w:rPr>
          <w:rFonts w:ascii="Arial" w:hAnsi="Arial"/>
          <w:sz w:val="24"/>
        </w:rPr>
        <w:t xml:space="preserve">mwaka </w:t>
      </w:r>
      <w:r w:rsidR="0086046B" w:rsidRPr="00D76CD0">
        <w:rPr>
          <w:rFonts w:ascii="Arial" w:hAnsi="Arial"/>
          <w:sz w:val="24"/>
        </w:rPr>
        <w:t xml:space="preserve">198-220 </w:t>
      </w:r>
      <w:r w:rsidR="006B63D1" w:rsidRPr="00D76CD0">
        <w:rPr>
          <w:rFonts w:ascii="Arial" w:hAnsi="Arial"/>
          <w:sz w:val="24"/>
        </w:rPr>
        <w:t>BK</w:t>
      </w:r>
      <w:r w:rsidR="00F77163" w:rsidRPr="00D76CD0">
        <w:rPr>
          <w:rFonts w:ascii="Arial" w:hAnsi="Arial"/>
          <w:sz w:val="24"/>
        </w:rPr>
        <w:t xml:space="preserve">) </w:t>
      </w:r>
      <w:r w:rsidR="006B63D1" w:rsidRPr="00D76CD0">
        <w:rPr>
          <w:rFonts w:ascii="Arial" w:hAnsi="Arial"/>
          <w:sz w:val="24"/>
        </w:rPr>
        <w:t xml:space="preserve">alijibu swali hili vizuri sana kwenye </w:t>
      </w:r>
      <w:r w:rsidR="00F77163" w:rsidRPr="00D76CD0">
        <w:rPr>
          <w:rFonts w:ascii="Arial" w:hAnsi="Arial"/>
          <w:i/>
          <w:color w:val="000000"/>
          <w:sz w:val="24"/>
          <w:szCs w:val="24"/>
        </w:rPr>
        <w:t>Treatise on the Soul</w:t>
      </w:r>
      <w:r w:rsidR="00F77163" w:rsidRPr="00D76CD0">
        <w:rPr>
          <w:rFonts w:ascii="Arial" w:hAnsi="Arial"/>
          <w:color w:val="000000"/>
          <w:sz w:val="24"/>
          <w:szCs w:val="24"/>
        </w:rPr>
        <w:t xml:space="preserve"> </w:t>
      </w:r>
      <w:r w:rsidR="006B63D1" w:rsidRPr="00D76CD0">
        <w:rPr>
          <w:rFonts w:ascii="Arial" w:hAnsi="Arial"/>
          <w:color w:val="000000"/>
          <w:sz w:val="24"/>
          <w:szCs w:val="24"/>
        </w:rPr>
        <w:t xml:space="preserve">sura ya </w:t>
      </w:r>
      <w:r w:rsidR="00F77163" w:rsidRPr="00D76CD0">
        <w:rPr>
          <w:rFonts w:ascii="Arial" w:hAnsi="Arial"/>
          <w:color w:val="000000"/>
          <w:sz w:val="24"/>
          <w:szCs w:val="24"/>
        </w:rPr>
        <w:t>35</w:t>
      </w:r>
      <w:r w:rsidR="006B63D1" w:rsidRPr="00D76CD0">
        <w:rPr>
          <w:rFonts w:ascii="Arial" w:hAnsi="Arial"/>
          <w:color w:val="000000"/>
          <w:sz w:val="24"/>
          <w:szCs w:val="24"/>
        </w:rPr>
        <w:t>,</w:t>
      </w:r>
      <w:r w:rsidR="00F77163" w:rsidRPr="00D76CD0">
        <w:rPr>
          <w:rFonts w:ascii="Arial" w:hAnsi="Arial"/>
          <w:color w:val="000000"/>
          <w:sz w:val="24"/>
          <w:szCs w:val="24"/>
        </w:rPr>
        <w:t xml:space="preserve"> </w:t>
      </w:r>
      <w:r w:rsidR="006B63D1" w:rsidRPr="00D76CD0">
        <w:rPr>
          <w:rFonts w:ascii="Arial" w:hAnsi="Arial"/>
          <w:color w:val="000000"/>
          <w:sz w:val="24"/>
          <w:szCs w:val="24"/>
        </w:rPr>
        <w:t>uk</w:t>
      </w:r>
      <w:r w:rsidR="00F77163" w:rsidRPr="00D76CD0">
        <w:rPr>
          <w:rFonts w:ascii="Arial" w:hAnsi="Arial"/>
          <w:color w:val="000000"/>
          <w:sz w:val="24"/>
          <w:szCs w:val="24"/>
        </w:rPr>
        <w:t xml:space="preserve">.217-218. </w:t>
      </w:r>
      <w:r w:rsidR="006B63D1" w:rsidRPr="00D76CD0">
        <w:rPr>
          <w:rFonts w:ascii="Arial" w:hAnsi="Arial"/>
          <w:color w:val="000000"/>
          <w:sz w:val="24"/>
          <w:szCs w:val="24"/>
        </w:rPr>
        <w:t>Anaogezea kuwa “</w:t>
      </w:r>
      <w:r w:rsidR="0009739F" w:rsidRPr="00D76CD0">
        <w:rPr>
          <w:rFonts w:ascii="Arial" w:hAnsi="Arial"/>
          <w:color w:val="000000"/>
          <w:sz w:val="24"/>
          <w:szCs w:val="24"/>
        </w:rPr>
        <w:t>‘</w:t>
      </w:r>
      <w:r w:rsidR="006B63D1" w:rsidRPr="00D76CD0">
        <w:rPr>
          <w:rFonts w:ascii="Arial" w:hAnsi="Arial"/>
          <w:color w:val="000000"/>
          <w:sz w:val="24"/>
          <w:szCs w:val="24"/>
        </w:rPr>
        <w:t>roho na nguvu</w:t>
      </w:r>
      <w:r w:rsidR="0009739F" w:rsidRPr="00D76CD0">
        <w:rPr>
          <w:rFonts w:ascii="Arial" w:hAnsi="Arial"/>
          <w:color w:val="000000"/>
          <w:sz w:val="24"/>
          <w:szCs w:val="24"/>
        </w:rPr>
        <w:t>’</w:t>
      </w:r>
      <w:r w:rsidR="007F568F" w:rsidRPr="00D76CD0">
        <w:rPr>
          <w:rFonts w:ascii="Arial" w:hAnsi="Arial"/>
          <w:color w:val="000000"/>
          <w:sz w:val="24"/>
          <w:szCs w:val="24"/>
        </w:rPr>
        <w:t xml:space="preserve"> </w:t>
      </w:r>
      <w:r w:rsidR="0009739F" w:rsidRPr="00D76CD0">
        <w:rPr>
          <w:rFonts w:ascii="Arial" w:hAnsi="Arial"/>
          <w:color w:val="000000"/>
          <w:sz w:val="24"/>
          <w:szCs w:val="24"/>
        </w:rPr>
        <w:t>vilitolewa kwa neema ya Mungu kama zawadi za nje</w:t>
      </w:r>
      <w:r w:rsidR="00F77163" w:rsidRPr="00D76CD0">
        <w:rPr>
          <w:rFonts w:ascii="Arial" w:hAnsi="Arial"/>
          <w:color w:val="000000"/>
          <w:sz w:val="24"/>
          <w:szCs w:val="24"/>
        </w:rPr>
        <w:t>.”</w:t>
      </w:r>
    </w:p>
    <w:p w14:paraId="7492FFAF" w14:textId="77777777" w:rsidR="00F77163" w:rsidRPr="00D76CD0" w:rsidRDefault="00F77163" w:rsidP="00EF5163">
      <w:pPr>
        <w:rPr>
          <w:rFonts w:ascii="Arial" w:hAnsi="Arial"/>
          <w:sz w:val="24"/>
        </w:rPr>
      </w:pPr>
    </w:p>
    <w:p w14:paraId="4667CCE4" w14:textId="77777777" w:rsidR="007A1113" w:rsidRPr="00D76CD0" w:rsidRDefault="0009739F"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Kwenye injili, nini ni mpangilio wa masimulizi unaofuata mtiririko halisi wa matukio wa kipindi cha kati cha huduma ya Yesu</w:t>
      </w:r>
      <w:r w:rsidR="007A1113" w:rsidRPr="00D76CD0">
        <w:rPr>
          <w:rFonts w:ascii="Arial" w:hAnsi="Arial"/>
          <w:b/>
          <w:sz w:val="24"/>
        </w:rPr>
        <w:t>?</w:t>
      </w:r>
    </w:p>
    <w:p w14:paraId="172C2B76" w14:textId="77777777" w:rsidR="007A1113" w:rsidRPr="00D76CD0" w:rsidRDefault="0009739F" w:rsidP="00EF5163">
      <w:pPr>
        <w:pStyle w:val="BodyText2"/>
        <w:jc w:val="left"/>
        <w:rPr>
          <w:rFonts w:ascii="Arial" w:hAnsi="Arial"/>
        </w:rPr>
      </w:pPr>
      <w:r w:rsidRPr="00D76CD0">
        <w:rPr>
          <w:rFonts w:ascii="Arial" w:hAnsi="Arial"/>
        </w:rPr>
        <w:t>J</w:t>
      </w:r>
      <w:r w:rsidR="007A1113" w:rsidRPr="00D76CD0">
        <w:rPr>
          <w:rFonts w:ascii="Arial" w:hAnsi="Arial"/>
        </w:rPr>
        <w:t xml:space="preserve">: </w:t>
      </w:r>
      <w:r w:rsidRPr="00D76CD0">
        <w:rPr>
          <w:rFonts w:ascii="Arial" w:hAnsi="Arial"/>
        </w:rPr>
        <w:t xml:space="preserve">Kipindi cha kati chenye matukio 24 kinahusisha </w:t>
      </w:r>
      <w:r w:rsidR="002F6DA4" w:rsidRPr="00D76CD0">
        <w:rPr>
          <w:rFonts w:ascii="Arial" w:hAnsi="Arial"/>
        </w:rPr>
        <w:t>kulishwa kwa makutano na kinaazia wakati Yohana Mbatizaji alipouawa na Yesu alipoondoka Galilaya hadi wakati akiwa Kaisaria Filipo</w:t>
      </w:r>
      <w:r w:rsidR="009F7006" w:rsidRPr="00D76CD0">
        <w:rPr>
          <w:rFonts w:ascii="Arial" w:hAnsi="Arial"/>
        </w:rPr>
        <w:t xml:space="preserve">. Tarakimu </w:t>
      </w:r>
      <w:r w:rsidR="002F6DA4" w:rsidRPr="00D76CD0">
        <w:rPr>
          <w:rFonts w:ascii="Arial" w:hAnsi="Arial"/>
        </w:rPr>
        <w:t>zinawakilisha matukio ambayo yanatakiwa kufuata namba zilizotangulia</w:t>
      </w:r>
      <w:r w:rsidR="007A1113" w:rsidRPr="00D76CD0">
        <w:rPr>
          <w:rFonts w:ascii="Arial" w:hAnsi="Arial"/>
        </w:rPr>
        <w:t xml:space="preserve">. </w:t>
      </w:r>
      <w:r w:rsidR="002F6DA4" w:rsidRPr="00D76CD0">
        <w:rPr>
          <w:rFonts w:ascii="Arial" w:hAnsi="Arial"/>
        </w:rPr>
        <w:t xml:space="preserve">Herufi kama </w:t>
      </w:r>
      <w:r w:rsidR="007A1113" w:rsidRPr="00D76CD0">
        <w:rPr>
          <w:rFonts w:ascii="Arial" w:hAnsi="Arial"/>
        </w:rPr>
        <w:t>a,</w:t>
      </w:r>
      <w:r w:rsidR="002F6DA4" w:rsidRPr="00D76CD0">
        <w:rPr>
          <w:rFonts w:ascii="Arial" w:hAnsi="Arial"/>
        </w:rPr>
        <w:t xml:space="preserve"> </w:t>
      </w:r>
      <w:r w:rsidR="007A1113" w:rsidRPr="00D76CD0">
        <w:rPr>
          <w:rFonts w:ascii="Arial" w:hAnsi="Arial"/>
        </w:rPr>
        <w:t>b,</w:t>
      </w:r>
      <w:r w:rsidR="002F6DA4" w:rsidRPr="00D76CD0">
        <w:rPr>
          <w:rFonts w:ascii="Arial" w:hAnsi="Arial"/>
        </w:rPr>
        <w:t xml:space="preserve"> </w:t>
      </w:r>
      <w:r w:rsidR="007A1113" w:rsidRPr="00D76CD0">
        <w:rPr>
          <w:rFonts w:ascii="Arial" w:hAnsi="Arial"/>
        </w:rPr>
        <w:t xml:space="preserve">c </w:t>
      </w:r>
      <w:r w:rsidR="002F6DA4" w:rsidRPr="00D76CD0">
        <w:rPr>
          <w:rFonts w:ascii="Arial" w:hAnsi="Arial"/>
        </w:rPr>
        <w:t>zinawakilisha matukio ambayo yangewea kutokea kwa mtiririko wowote ule</w:t>
      </w:r>
      <w:r w:rsidR="007A1113" w:rsidRPr="00D76CD0">
        <w:rPr>
          <w:rFonts w:ascii="Arial" w:hAnsi="Arial"/>
        </w:rPr>
        <w:t xml:space="preserve">. </w:t>
      </w:r>
      <w:r w:rsidR="002F6DA4" w:rsidRPr="00D76CD0">
        <w:rPr>
          <w:rFonts w:ascii="Arial" w:hAnsi="Arial"/>
        </w:rPr>
        <w:t>Maandishi yenye wino mzito yanaonyesha viashiria muda, mfuatano, na mahali</w:t>
      </w:r>
      <w:r w:rsidR="007A1113" w:rsidRPr="00D76CD0">
        <w:rPr>
          <w:rFonts w:ascii="Arial" w:hAnsi="Arial"/>
        </w:rPr>
        <w:t xml:space="preserve">. </w:t>
      </w:r>
      <w:r w:rsidR="002F6DA4" w:rsidRPr="00D76CD0">
        <w:rPr>
          <w:rFonts w:ascii="Arial" w:hAnsi="Arial"/>
        </w:rPr>
        <w:t xml:space="preserve">Aya zilizopigiwa mstari zinaonyesha vifungu ambavyo havina uwezekano wa kutokufuata mtiririko </w:t>
      </w:r>
      <w:r w:rsidR="009D5CC4" w:rsidRPr="00D76CD0">
        <w:rPr>
          <w:rFonts w:ascii="Arial" w:hAnsi="Arial"/>
        </w:rPr>
        <w:t>halisi wa matukio</w:t>
      </w:r>
      <w:r w:rsidR="007A1113" w:rsidRPr="00D76CD0">
        <w:rPr>
          <w:rFonts w:ascii="Arial" w:hAnsi="Arial"/>
        </w:rPr>
        <w:t>.</w:t>
      </w:r>
    </w:p>
    <w:p w14:paraId="148BFF2C" w14:textId="77777777" w:rsidR="007A1113" w:rsidRPr="00D76CD0" w:rsidRDefault="009D5CC4" w:rsidP="00EF5163">
      <w:pPr>
        <w:pStyle w:val="BodyText2"/>
        <w:jc w:val="left"/>
        <w:rPr>
          <w:rFonts w:ascii="Arial" w:hAnsi="Arial"/>
          <w:u w:val="single"/>
        </w:rPr>
      </w:pPr>
      <w:r w:rsidRPr="00D76CD0">
        <w:rPr>
          <w:rFonts w:ascii="Arial" w:hAnsi="Arial"/>
          <w:b/>
          <w:u w:val="single"/>
        </w:rPr>
        <w:t>Huduma ya kati</w:t>
      </w:r>
      <w:r w:rsidR="007A1113" w:rsidRPr="00D76CD0">
        <w:rPr>
          <w:rFonts w:ascii="Arial" w:hAnsi="Arial"/>
          <w:b/>
          <w:u w:val="single"/>
        </w:rPr>
        <w:t>: M</w:t>
      </w:r>
      <w:r w:rsidRPr="00D76CD0">
        <w:rPr>
          <w:rFonts w:ascii="Arial" w:hAnsi="Arial"/>
          <w:b/>
          <w:u w:val="single"/>
        </w:rPr>
        <w:t>a</w:t>
      </w:r>
      <w:r w:rsidR="007A1113" w:rsidRPr="00D76CD0">
        <w:rPr>
          <w:rFonts w:ascii="Arial" w:hAnsi="Arial"/>
          <w:b/>
          <w:u w:val="single"/>
        </w:rPr>
        <w:t>t 14:13-16:28, M</w:t>
      </w:r>
      <w:r w:rsidRPr="00D76CD0">
        <w:rPr>
          <w:rFonts w:ascii="Arial" w:hAnsi="Arial"/>
          <w:b/>
          <w:u w:val="single"/>
        </w:rPr>
        <w:t>a</w:t>
      </w:r>
      <w:r w:rsidR="007A1113" w:rsidRPr="00D76CD0">
        <w:rPr>
          <w:rFonts w:ascii="Arial" w:hAnsi="Arial"/>
          <w:b/>
          <w:u w:val="single"/>
        </w:rPr>
        <w:t>k 6:30-9:1, L</w:t>
      </w:r>
      <w:r w:rsidRPr="00D76CD0">
        <w:rPr>
          <w:rFonts w:ascii="Arial" w:hAnsi="Arial"/>
          <w:b/>
          <w:u w:val="single"/>
        </w:rPr>
        <w:t>u</w:t>
      </w:r>
      <w:r w:rsidR="007A1113" w:rsidRPr="00D76CD0">
        <w:rPr>
          <w:rFonts w:ascii="Arial" w:hAnsi="Arial"/>
          <w:b/>
          <w:u w:val="single"/>
        </w:rPr>
        <w:t xml:space="preserve">k 9:11-27, </w:t>
      </w:r>
      <w:r w:rsidRPr="00D76CD0">
        <w:rPr>
          <w:rFonts w:ascii="Arial" w:hAnsi="Arial"/>
          <w:b/>
          <w:u w:val="single"/>
        </w:rPr>
        <w:t>Yoh</w:t>
      </w:r>
      <w:r w:rsidR="007A1113" w:rsidRPr="00D76CD0">
        <w:rPr>
          <w:rFonts w:ascii="Arial" w:hAnsi="Arial"/>
          <w:b/>
          <w:u w:val="single"/>
        </w:rPr>
        <w:t xml:space="preserve"> 6:1-7:9</w:t>
      </w:r>
    </w:p>
    <w:p w14:paraId="59C90264" w14:textId="77777777" w:rsidR="007A1113" w:rsidRPr="00D76CD0" w:rsidRDefault="007A1113" w:rsidP="00EF5163">
      <w:pPr>
        <w:ind w:left="288" w:hanging="288"/>
        <w:rPr>
          <w:rFonts w:ascii="Arial" w:hAnsi="Arial"/>
          <w:sz w:val="24"/>
        </w:rPr>
      </w:pPr>
      <w:r w:rsidRPr="00D76CD0">
        <w:rPr>
          <w:rFonts w:ascii="Arial" w:hAnsi="Arial"/>
          <w:sz w:val="24"/>
        </w:rPr>
        <w:t xml:space="preserve">M1. </w:t>
      </w:r>
      <w:r w:rsidR="009D5CC4" w:rsidRPr="00D76CD0">
        <w:rPr>
          <w:rFonts w:ascii="Arial" w:hAnsi="Arial"/>
          <w:b/>
          <w:sz w:val="24"/>
        </w:rPr>
        <w:t>Kuondoka Galilaya</w:t>
      </w:r>
      <w:r w:rsidRPr="00D76CD0">
        <w:rPr>
          <w:rFonts w:ascii="Arial" w:hAnsi="Arial"/>
          <w:sz w:val="24"/>
        </w:rPr>
        <w:t xml:space="preserve">, </w:t>
      </w:r>
      <w:r w:rsidR="009D5CC4" w:rsidRPr="00D76CD0">
        <w:rPr>
          <w:rFonts w:ascii="Arial" w:hAnsi="Arial"/>
          <w:sz w:val="24"/>
        </w:rPr>
        <w:t>Y</w:t>
      </w:r>
      <w:r w:rsidRPr="00D76CD0">
        <w:rPr>
          <w:rFonts w:ascii="Arial" w:hAnsi="Arial"/>
          <w:sz w:val="24"/>
        </w:rPr>
        <w:t>esu</w:t>
      </w:r>
      <w:r w:rsidR="009D5CC4" w:rsidRPr="00D76CD0">
        <w:rPr>
          <w:rFonts w:ascii="Arial" w:hAnsi="Arial"/>
          <w:sz w:val="24"/>
        </w:rPr>
        <w:t xml:space="preserve"> na wanafunzi wanaondoka kuelekea </w:t>
      </w:r>
      <w:r w:rsidRPr="00D76CD0">
        <w:rPr>
          <w:rFonts w:ascii="Arial" w:hAnsi="Arial"/>
          <w:b/>
          <w:sz w:val="24"/>
        </w:rPr>
        <w:t>Bethsaida</w:t>
      </w:r>
      <w:r w:rsidR="009D5CC4" w:rsidRPr="00D76CD0">
        <w:rPr>
          <w:rFonts w:ascii="Arial" w:hAnsi="Arial"/>
          <w:sz w:val="24"/>
        </w:rPr>
        <w:t xml:space="preserve"> (</w:t>
      </w:r>
      <w:r w:rsidRPr="00D76CD0">
        <w:rPr>
          <w:rFonts w:ascii="Arial" w:hAnsi="Arial"/>
          <w:sz w:val="24"/>
        </w:rPr>
        <w:t>L</w:t>
      </w:r>
      <w:r w:rsidR="009D5CC4" w:rsidRPr="00D76CD0">
        <w:rPr>
          <w:rFonts w:ascii="Arial" w:hAnsi="Arial"/>
          <w:sz w:val="24"/>
        </w:rPr>
        <w:t>u</w:t>
      </w:r>
      <w:r w:rsidRPr="00D76CD0">
        <w:rPr>
          <w:rFonts w:ascii="Arial" w:hAnsi="Arial"/>
          <w:sz w:val="24"/>
        </w:rPr>
        <w:t>k 9:10</w:t>
      </w:r>
      <w:r w:rsidR="009D5CC4" w:rsidRPr="00D76CD0">
        <w:rPr>
          <w:rFonts w:ascii="Arial" w:hAnsi="Arial"/>
          <w:sz w:val="24"/>
        </w:rPr>
        <w:t>).</w:t>
      </w:r>
    </w:p>
    <w:p w14:paraId="0F6D9424" w14:textId="77777777" w:rsidR="007A1113" w:rsidRPr="00D76CD0" w:rsidRDefault="009D5CC4" w:rsidP="00EF5163">
      <w:pPr>
        <w:ind w:left="288" w:hanging="288"/>
        <w:rPr>
          <w:rFonts w:ascii="Arial" w:hAnsi="Arial"/>
          <w:sz w:val="24"/>
        </w:rPr>
      </w:pPr>
      <w:r w:rsidRPr="00D76CD0">
        <w:rPr>
          <w:rFonts w:ascii="Arial" w:hAnsi="Arial"/>
          <w:sz w:val="24"/>
        </w:rPr>
        <w:t xml:space="preserve">M2a. Makutano wamwona Yesu (Luk </w:t>
      </w:r>
      <w:r w:rsidR="007A1113" w:rsidRPr="00D76CD0">
        <w:rPr>
          <w:rFonts w:ascii="Arial" w:hAnsi="Arial"/>
          <w:sz w:val="24"/>
        </w:rPr>
        <w:t>9:11</w:t>
      </w:r>
      <w:r w:rsidRPr="00D76CD0">
        <w:rPr>
          <w:rFonts w:ascii="Arial" w:hAnsi="Arial"/>
          <w:sz w:val="24"/>
        </w:rPr>
        <w:t>).</w:t>
      </w:r>
    </w:p>
    <w:p w14:paraId="79D8EC6F" w14:textId="77777777" w:rsidR="007A1113" w:rsidRPr="00D76CD0" w:rsidRDefault="007A1113" w:rsidP="00EF5163">
      <w:pPr>
        <w:ind w:left="288" w:hanging="288"/>
        <w:rPr>
          <w:rFonts w:ascii="Arial" w:hAnsi="Arial"/>
          <w:sz w:val="24"/>
          <w:u w:val="single"/>
        </w:rPr>
      </w:pPr>
      <w:r w:rsidRPr="00D76CD0">
        <w:rPr>
          <w:rFonts w:ascii="Arial" w:hAnsi="Arial"/>
          <w:sz w:val="24"/>
        </w:rPr>
        <w:t xml:space="preserve">M2b. </w:t>
      </w:r>
      <w:r w:rsidR="009D5CC4" w:rsidRPr="00D76CD0">
        <w:rPr>
          <w:rFonts w:ascii="Arial" w:hAnsi="Arial"/>
          <w:b/>
          <w:sz w:val="24"/>
        </w:rPr>
        <w:t>Ufukoni upande wa pili wa K</w:t>
      </w:r>
      <w:r w:rsidRPr="00D76CD0">
        <w:rPr>
          <w:rFonts w:ascii="Arial" w:hAnsi="Arial"/>
          <w:b/>
          <w:sz w:val="24"/>
        </w:rPr>
        <w:t>apernaum</w:t>
      </w:r>
      <w:r w:rsidR="009D5CC4" w:rsidRPr="00D76CD0">
        <w:rPr>
          <w:rFonts w:ascii="Arial" w:hAnsi="Arial"/>
          <w:b/>
          <w:sz w:val="24"/>
        </w:rPr>
        <w:t>u</w:t>
      </w:r>
      <w:r w:rsidRPr="00D76CD0">
        <w:rPr>
          <w:rFonts w:ascii="Arial" w:hAnsi="Arial"/>
          <w:sz w:val="24"/>
        </w:rPr>
        <w:t xml:space="preserve">, </w:t>
      </w:r>
      <w:r w:rsidR="009D5CC4" w:rsidRPr="00D76CD0">
        <w:rPr>
          <w:rFonts w:ascii="Arial" w:hAnsi="Arial"/>
          <w:sz w:val="24"/>
        </w:rPr>
        <w:t>Y</w:t>
      </w:r>
      <w:r w:rsidRPr="00D76CD0">
        <w:rPr>
          <w:rFonts w:ascii="Arial" w:hAnsi="Arial"/>
          <w:sz w:val="24"/>
        </w:rPr>
        <w:t>esu</w:t>
      </w:r>
      <w:r w:rsidR="009D5CC4" w:rsidRPr="00D76CD0">
        <w:rPr>
          <w:rFonts w:ascii="Arial" w:hAnsi="Arial"/>
          <w:sz w:val="24"/>
        </w:rPr>
        <w:t xml:space="preserve"> anahubiri kwa makutano na kuponya (Mat</w:t>
      </w:r>
      <w:r w:rsidRPr="00D76CD0">
        <w:rPr>
          <w:rFonts w:ascii="Arial" w:hAnsi="Arial"/>
          <w:sz w:val="24"/>
        </w:rPr>
        <w:t xml:space="preserve"> 14:13-14; </w:t>
      </w:r>
      <w:r w:rsidR="009D5CC4" w:rsidRPr="00D76CD0">
        <w:rPr>
          <w:rFonts w:ascii="Arial" w:hAnsi="Arial"/>
          <w:sz w:val="24"/>
        </w:rPr>
        <w:t>Yoh</w:t>
      </w:r>
      <w:r w:rsidRPr="00D76CD0">
        <w:rPr>
          <w:rFonts w:ascii="Arial" w:hAnsi="Arial"/>
          <w:sz w:val="24"/>
        </w:rPr>
        <w:t xml:space="preserve"> 6:1-4</w:t>
      </w:r>
      <w:r w:rsidR="009D5CC4" w:rsidRPr="00D76CD0">
        <w:rPr>
          <w:rFonts w:ascii="Arial" w:hAnsi="Arial"/>
          <w:sz w:val="24"/>
        </w:rPr>
        <w:t>).</w:t>
      </w:r>
    </w:p>
    <w:p w14:paraId="11F369D8" w14:textId="77777777" w:rsidR="007A1113" w:rsidRPr="00D76CD0" w:rsidRDefault="007A1113" w:rsidP="00EF5163">
      <w:pPr>
        <w:ind w:left="288" w:hanging="288"/>
        <w:rPr>
          <w:rFonts w:ascii="Arial" w:hAnsi="Arial"/>
          <w:sz w:val="24"/>
        </w:rPr>
      </w:pPr>
      <w:r w:rsidRPr="00D76CD0">
        <w:rPr>
          <w:rFonts w:ascii="Arial" w:hAnsi="Arial"/>
          <w:sz w:val="24"/>
        </w:rPr>
        <w:t xml:space="preserve">M3. </w:t>
      </w:r>
      <w:r w:rsidR="00C37B94" w:rsidRPr="00D76CD0">
        <w:rPr>
          <w:rFonts w:ascii="Arial" w:hAnsi="Arial"/>
          <w:b/>
          <w:sz w:val="24"/>
        </w:rPr>
        <w:t>Nyikani (siyo Genesareti</w:t>
      </w:r>
      <w:r w:rsidRPr="00D76CD0">
        <w:rPr>
          <w:rFonts w:ascii="Arial" w:hAnsi="Arial"/>
          <w:b/>
          <w:sz w:val="24"/>
        </w:rPr>
        <w:t>)</w:t>
      </w:r>
      <w:r w:rsidRPr="00D76CD0">
        <w:rPr>
          <w:rFonts w:ascii="Arial" w:hAnsi="Arial"/>
          <w:sz w:val="24"/>
        </w:rPr>
        <w:t xml:space="preserve">, </w:t>
      </w:r>
      <w:r w:rsidR="00C37B94" w:rsidRPr="00D76CD0">
        <w:rPr>
          <w:rFonts w:ascii="Arial" w:hAnsi="Arial"/>
          <w:sz w:val="24"/>
        </w:rPr>
        <w:t>Y</w:t>
      </w:r>
      <w:r w:rsidRPr="00D76CD0">
        <w:rPr>
          <w:rFonts w:ascii="Arial" w:hAnsi="Arial"/>
          <w:sz w:val="24"/>
        </w:rPr>
        <w:t>esu</w:t>
      </w:r>
      <w:r w:rsidR="00C37B94" w:rsidRPr="00D76CD0">
        <w:rPr>
          <w:rFonts w:ascii="Arial" w:hAnsi="Arial"/>
          <w:sz w:val="24"/>
        </w:rPr>
        <w:t xml:space="preserve"> awalisha makutano kwa mara ya kwanza</w:t>
      </w:r>
      <w:r w:rsidRPr="00D76CD0">
        <w:rPr>
          <w:rFonts w:ascii="Arial" w:hAnsi="Arial"/>
          <w:sz w:val="24"/>
        </w:rPr>
        <w:t xml:space="preserve">: </w:t>
      </w:r>
      <w:r w:rsidR="00C37B94" w:rsidRPr="00D76CD0">
        <w:rPr>
          <w:rFonts w:ascii="Arial" w:hAnsi="Arial"/>
          <w:sz w:val="24"/>
        </w:rPr>
        <w:t xml:space="preserve">wanaume </w:t>
      </w:r>
      <w:r w:rsidRPr="00D76CD0">
        <w:rPr>
          <w:rFonts w:ascii="Arial" w:hAnsi="Arial"/>
          <w:sz w:val="24"/>
        </w:rPr>
        <w:t xml:space="preserve">5,000 </w:t>
      </w:r>
      <w:r w:rsidR="00C37B94" w:rsidRPr="00D76CD0">
        <w:rPr>
          <w:rFonts w:ascii="Arial" w:hAnsi="Arial"/>
          <w:sz w:val="24"/>
        </w:rPr>
        <w:t>pamoja na wanawake na watoto</w:t>
      </w:r>
      <w:r w:rsidRPr="00D76CD0">
        <w:rPr>
          <w:rFonts w:ascii="Arial" w:hAnsi="Arial"/>
          <w:sz w:val="24"/>
        </w:rPr>
        <w:t xml:space="preserve">, </w:t>
      </w:r>
      <w:r w:rsidR="00C37B94" w:rsidRPr="00D76CD0">
        <w:rPr>
          <w:rFonts w:ascii="Arial" w:hAnsi="Arial"/>
          <w:sz w:val="24"/>
        </w:rPr>
        <w:t xml:space="preserve">kwa kutumia mikate </w:t>
      </w:r>
      <w:r w:rsidRPr="00D76CD0">
        <w:rPr>
          <w:rFonts w:ascii="Arial" w:hAnsi="Arial"/>
          <w:sz w:val="24"/>
        </w:rPr>
        <w:t xml:space="preserve">5 </w:t>
      </w:r>
      <w:r w:rsidR="00C37B94" w:rsidRPr="00D76CD0">
        <w:rPr>
          <w:rFonts w:ascii="Arial" w:hAnsi="Arial"/>
          <w:sz w:val="24"/>
        </w:rPr>
        <w:t xml:space="preserve">na samaki </w:t>
      </w:r>
      <w:r w:rsidRPr="00D76CD0">
        <w:rPr>
          <w:rFonts w:ascii="Arial" w:hAnsi="Arial"/>
          <w:sz w:val="24"/>
        </w:rPr>
        <w:t xml:space="preserve">2. </w:t>
      </w:r>
      <w:r w:rsidR="00C37B94" w:rsidRPr="00D76CD0">
        <w:rPr>
          <w:rFonts w:ascii="Arial" w:hAnsi="Arial"/>
          <w:sz w:val="24"/>
        </w:rPr>
        <w:t xml:space="preserve">Vikapu </w:t>
      </w:r>
      <w:r w:rsidRPr="00D76CD0">
        <w:rPr>
          <w:rFonts w:ascii="Arial" w:hAnsi="Arial"/>
          <w:sz w:val="24"/>
        </w:rPr>
        <w:t>12</w:t>
      </w:r>
      <w:r w:rsidR="00C37B94" w:rsidRPr="00D76CD0">
        <w:rPr>
          <w:rFonts w:ascii="Arial" w:hAnsi="Arial"/>
          <w:sz w:val="24"/>
        </w:rPr>
        <w:t xml:space="preserve"> vya mabaki (</w:t>
      </w:r>
      <w:r w:rsidRPr="00D76CD0">
        <w:rPr>
          <w:rFonts w:ascii="Arial" w:hAnsi="Arial"/>
          <w:sz w:val="24"/>
        </w:rPr>
        <w:t>M</w:t>
      </w:r>
      <w:r w:rsidR="00C37B94" w:rsidRPr="00D76CD0">
        <w:rPr>
          <w:rFonts w:ascii="Arial" w:hAnsi="Arial"/>
          <w:sz w:val="24"/>
        </w:rPr>
        <w:t>a</w:t>
      </w:r>
      <w:r w:rsidRPr="00D76CD0">
        <w:rPr>
          <w:rFonts w:ascii="Arial" w:hAnsi="Arial"/>
          <w:sz w:val="24"/>
        </w:rPr>
        <w:t>t 14:15-21; M</w:t>
      </w:r>
      <w:r w:rsidR="00C37B94" w:rsidRPr="00D76CD0">
        <w:rPr>
          <w:rFonts w:ascii="Arial" w:hAnsi="Arial"/>
          <w:sz w:val="24"/>
        </w:rPr>
        <w:t>a</w:t>
      </w:r>
      <w:r w:rsidRPr="00D76CD0">
        <w:rPr>
          <w:rFonts w:ascii="Arial" w:hAnsi="Arial"/>
          <w:sz w:val="24"/>
        </w:rPr>
        <w:t>k 6:30-44; L</w:t>
      </w:r>
      <w:r w:rsidR="00C37B94" w:rsidRPr="00D76CD0">
        <w:rPr>
          <w:rFonts w:ascii="Arial" w:hAnsi="Arial"/>
          <w:sz w:val="24"/>
        </w:rPr>
        <w:t>u</w:t>
      </w:r>
      <w:r w:rsidRPr="00D76CD0">
        <w:rPr>
          <w:rFonts w:ascii="Arial" w:hAnsi="Arial"/>
          <w:sz w:val="24"/>
        </w:rPr>
        <w:t xml:space="preserve">k 9:12-17; </w:t>
      </w:r>
      <w:r w:rsidR="00C37B94" w:rsidRPr="00D76CD0">
        <w:rPr>
          <w:rFonts w:ascii="Arial" w:hAnsi="Arial"/>
          <w:sz w:val="24"/>
        </w:rPr>
        <w:t>Yoh</w:t>
      </w:r>
      <w:r w:rsidRPr="00D76CD0">
        <w:rPr>
          <w:rFonts w:ascii="Arial" w:hAnsi="Arial"/>
          <w:sz w:val="24"/>
        </w:rPr>
        <w:t xml:space="preserve"> 6:1-14</w:t>
      </w:r>
      <w:r w:rsidR="00C37B94" w:rsidRPr="00D76CD0">
        <w:rPr>
          <w:rFonts w:ascii="Arial" w:hAnsi="Arial"/>
          <w:sz w:val="24"/>
        </w:rPr>
        <w:t>).</w:t>
      </w:r>
    </w:p>
    <w:p w14:paraId="42303F56" w14:textId="77777777" w:rsidR="007A1113" w:rsidRPr="00D76CD0" w:rsidRDefault="007A1113" w:rsidP="00EF5163">
      <w:pPr>
        <w:ind w:left="288" w:hanging="288"/>
        <w:rPr>
          <w:rFonts w:ascii="Arial" w:hAnsi="Arial"/>
          <w:sz w:val="24"/>
        </w:rPr>
      </w:pPr>
      <w:r w:rsidRPr="00D76CD0">
        <w:rPr>
          <w:rFonts w:ascii="Arial" w:hAnsi="Arial"/>
          <w:sz w:val="24"/>
        </w:rPr>
        <w:t xml:space="preserve">M4. </w:t>
      </w:r>
      <w:r w:rsidR="00C37B94" w:rsidRPr="00D76CD0">
        <w:rPr>
          <w:rFonts w:ascii="Arial" w:hAnsi="Arial"/>
          <w:b/>
          <w:sz w:val="24"/>
        </w:rPr>
        <w:t xml:space="preserve">Njiani kuelekea Genesareti, kwenye zamu ya </w:t>
      </w:r>
      <w:r w:rsidR="00BC73FB" w:rsidRPr="00D76CD0">
        <w:rPr>
          <w:rFonts w:ascii="Arial" w:hAnsi="Arial"/>
          <w:b/>
          <w:sz w:val="24"/>
        </w:rPr>
        <w:t>nne ya usiku</w:t>
      </w:r>
      <w:r w:rsidRPr="00D76CD0">
        <w:rPr>
          <w:rFonts w:ascii="Arial" w:hAnsi="Arial"/>
          <w:sz w:val="24"/>
        </w:rPr>
        <w:t xml:space="preserve">, </w:t>
      </w:r>
      <w:r w:rsidR="00BC73FB" w:rsidRPr="00D76CD0">
        <w:rPr>
          <w:rFonts w:ascii="Arial" w:hAnsi="Arial"/>
          <w:sz w:val="24"/>
        </w:rPr>
        <w:t>Y</w:t>
      </w:r>
      <w:r w:rsidRPr="00D76CD0">
        <w:rPr>
          <w:rFonts w:ascii="Arial" w:hAnsi="Arial"/>
          <w:sz w:val="24"/>
        </w:rPr>
        <w:t>esu</w:t>
      </w:r>
      <w:r w:rsidR="00BC73FB" w:rsidRPr="00D76CD0">
        <w:rPr>
          <w:rFonts w:ascii="Arial" w:hAnsi="Arial"/>
          <w:sz w:val="24"/>
        </w:rPr>
        <w:t xml:space="preserve"> na Petro watembea juu ya maji (</w:t>
      </w:r>
      <w:r w:rsidRPr="00D76CD0">
        <w:rPr>
          <w:rFonts w:ascii="Arial" w:hAnsi="Arial"/>
          <w:sz w:val="24"/>
        </w:rPr>
        <w:t>M</w:t>
      </w:r>
      <w:r w:rsidR="00BC73FB" w:rsidRPr="00D76CD0">
        <w:rPr>
          <w:rFonts w:ascii="Arial" w:hAnsi="Arial"/>
          <w:sz w:val="24"/>
        </w:rPr>
        <w:t>a</w:t>
      </w:r>
      <w:r w:rsidRPr="00D76CD0">
        <w:rPr>
          <w:rFonts w:ascii="Arial" w:hAnsi="Arial"/>
          <w:sz w:val="24"/>
        </w:rPr>
        <w:t>t 14:22-36; M</w:t>
      </w:r>
      <w:r w:rsidR="00BC73FB" w:rsidRPr="00D76CD0">
        <w:rPr>
          <w:rFonts w:ascii="Arial" w:hAnsi="Arial"/>
          <w:sz w:val="24"/>
        </w:rPr>
        <w:t>a</w:t>
      </w:r>
      <w:r w:rsidRPr="00D76CD0">
        <w:rPr>
          <w:rFonts w:ascii="Arial" w:hAnsi="Arial"/>
          <w:sz w:val="24"/>
        </w:rPr>
        <w:t>k 6:45-52</w:t>
      </w:r>
      <w:r w:rsidR="00BC73FB" w:rsidRPr="00D76CD0">
        <w:rPr>
          <w:rFonts w:ascii="Arial" w:hAnsi="Arial"/>
          <w:sz w:val="24"/>
        </w:rPr>
        <w:t>).</w:t>
      </w:r>
    </w:p>
    <w:p w14:paraId="4FFAA51A" w14:textId="77777777" w:rsidR="007A1113" w:rsidRPr="00D76CD0" w:rsidRDefault="007A1113" w:rsidP="00EF5163">
      <w:pPr>
        <w:ind w:left="288" w:hanging="288"/>
        <w:rPr>
          <w:rFonts w:ascii="Arial" w:hAnsi="Arial"/>
          <w:sz w:val="24"/>
        </w:rPr>
      </w:pPr>
      <w:r w:rsidRPr="00D76CD0">
        <w:rPr>
          <w:rFonts w:ascii="Arial" w:hAnsi="Arial"/>
          <w:sz w:val="24"/>
        </w:rPr>
        <w:t xml:space="preserve">M5a. </w:t>
      </w:r>
      <w:r w:rsidR="00BC73FB" w:rsidRPr="00D76CD0">
        <w:rPr>
          <w:rFonts w:ascii="Arial" w:hAnsi="Arial"/>
          <w:b/>
          <w:sz w:val="24"/>
        </w:rPr>
        <w:t>Huko Genesareti</w:t>
      </w:r>
      <w:r w:rsidRPr="00D76CD0">
        <w:rPr>
          <w:rFonts w:ascii="Arial" w:hAnsi="Arial"/>
          <w:sz w:val="24"/>
        </w:rPr>
        <w:t xml:space="preserve">, </w:t>
      </w:r>
      <w:r w:rsidR="00BC73FB" w:rsidRPr="00D76CD0">
        <w:rPr>
          <w:rFonts w:ascii="Arial" w:hAnsi="Arial"/>
          <w:sz w:val="24"/>
        </w:rPr>
        <w:t>Yesu awnaponya watu wengi (</w:t>
      </w:r>
      <w:r w:rsidRPr="00D76CD0">
        <w:rPr>
          <w:rFonts w:ascii="Arial" w:hAnsi="Arial"/>
          <w:sz w:val="24"/>
        </w:rPr>
        <w:t>M</w:t>
      </w:r>
      <w:r w:rsidR="00BC73FB" w:rsidRPr="00D76CD0">
        <w:rPr>
          <w:rFonts w:ascii="Arial" w:hAnsi="Arial"/>
          <w:sz w:val="24"/>
        </w:rPr>
        <w:t>a</w:t>
      </w:r>
      <w:r w:rsidRPr="00D76CD0">
        <w:rPr>
          <w:rFonts w:ascii="Arial" w:hAnsi="Arial"/>
          <w:sz w:val="24"/>
        </w:rPr>
        <w:t>t 14:34-36; M</w:t>
      </w:r>
      <w:r w:rsidR="00BC73FB" w:rsidRPr="00D76CD0">
        <w:rPr>
          <w:rFonts w:ascii="Arial" w:hAnsi="Arial"/>
          <w:sz w:val="24"/>
        </w:rPr>
        <w:t>a</w:t>
      </w:r>
      <w:r w:rsidRPr="00D76CD0">
        <w:rPr>
          <w:rFonts w:ascii="Arial" w:hAnsi="Arial"/>
          <w:sz w:val="24"/>
        </w:rPr>
        <w:t>k 6:53-56</w:t>
      </w:r>
      <w:r w:rsidR="00BC73FB" w:rsidRPr="00D76CD0">
        <w:rPr>
          <w:rFonts w:ascii="Arial" w:hAnsi="Arial"/>
          <w:sz w:val="24"/>
        </w:rPr>
        <w:t>).</w:t>
      </w:r>
    </w:p>
    <w:p w14:paraId="5D9CAEA2" w14:textId="77777777" w:rsidR="007A1113" w:rsidRPr="00D76CD0" w:rsidRDefault="007A1113" w:rsidP="00EF5163">
      <w:pPr>
        <w:ind w:left="288" w:hanging="288"/>
        <w:rPr>
          <w:rFonts w:ascii="Arial" w:hAnsi="Arial"/>
          <w:sz w:val="24"/>
        </w:rPr>
      </w:pPr>
      <w:r w:rsidRPr="00D76CD0">
        <w:rPr>
          <w:rFonts w:ascii="Arial" w:hAnsi="Arial"/>
          <w:sz w:val="24"/>
        </w:rPr>
        <w:t xml:space="preserve">M5b. </w:t>
      </w:r>
      <w:r w:rsidR="00BC73FB" w:rsidRPr="00D76CD0">
        <w:rPr>
          <w:rFonts w:ascii="Arial" w:hAnsi="Arial"/>
          <w:sz w:val="24"/>
        </w:rPr>
        <w:t>Y</w:t>
      </w:r>
      <w:r w:rsidRPr="00D76CD0">
        <w:rPr>
          <w:rFonts w:ascii="Arial" w:hAnsi="Arial"/>
          <w:sz w:val="24"/>
        </w:rPr>
        <w:t xml:space="preserve">esus </w:t>
      </w:r>
      <w:r w:rsidR="00BC73FB" w:rsidRPr="00D76CD0">
        <w:rPr>
          <w:rFonts w:ascii="Arial" w:hAnsi="Arial"/>
          <w:sz w:val="24"/>
        </w:rPr>
        <w:t>anajitenga na kwenda</w:t>
      </w:r>
      <w:r w:rsidRPr="00D76CD0">
        <w:rPr>
          <w:rFonts w:ascii="Arial" w:hAnsi="Arial"/>
          <w:sz w:val="24"/>
        </w:rPr>
        <w:t xml:space="preserve"> </w:t>
      </w:r>
      <w:r w:rsidRPr="00D76CD0">
        <w:rPr>
          <w:rFonts w:ascii="Arial" w:hAnsi="Arial"/>
          <w:b/>
          <w:sz w:val="24"/>
        </w:rPr>
        <w:t>m</w:t>
      </w:r>
      <w:r w:rsidR="00BC73FB" w:rsidRPr="00D76CD0">
        <w:rPr>
          <w:rFonts w:ascii="Arial" w:hAnsi="Arial"/>
          <w:b/>
          <w:sz w:val="24"/>
        </w:rPr>
        <w:t>limani</w:t>
      </w:r>
      <w:r w:rsidRPr="00D76CD0">
        <w:rPr>
          <w:rFonts w:ascii="Arial" w:hAnsi="Arial"/>
          <w:sz w:val="24"/>
        </w:rPr>
        <w:t xml:space="preserve"> </w:t>
      </w:r>
      <w:r w:rsidR="00BC73FB" w:rsidRPr="00D76CD0">
        <w:rPr>
          <w:rFonts w:ascii="Arial" w:hAnsi="Arial"/>
          <w:sz w:val="24"/>
        </w:rPr>
        <w:t xml:space="preserve">(Yoh </w:t>
      </w:r>
      <w:r w:rsidRPr="00D76CD0">
        <w:rPr>
          <w:rFonts w:ascii="Arial" w:hAnsi="Arial"/>
          <w:sz w:val="24"/>
        </w:rPr>
        <w:t>6:15</w:t>
      </w:r>
      <w:r w:rsidR="00BC73FB" w:rsidRPr="00D76CD0">
        <w:rPr>
          <w:rFonts w:ascii="Arial" w:hAnsi="Arial"/>
          <w:sz w:val="24"/>
        </w:rPr>
        <w:t>).</w:t>
      </w:r>
    </w:p>
    <w:p w14:paraId="5EE47509" w14:textId="77777777" w:rsidR="007A1113" w:rsidRPr="00D76CD0" w:rsidRDefault="007A1113" w:rsidP="00EF5163">
      <w:pPr>
        <w:ind w:left="288" w:hanging="288"/>
        <w:rPr>
          <w:rFonts w:ascii="Arial" w:hAnsi="Arial"/>
          <w:sz w:val="24"/>
        </w:rPr>
      </w:pPr>
      <w:r w:rsidRPr="00D76CD0">
        <w:rPr>
          <w:rFonts w:ascii="Arial" w:hAnsi="Arial"/>
          <w:sz w:val="24"/>
        </w:rPr>
        <w:t xml:space="preserve">M6a1. </w:t>
      </w:r>
      <w:r w:rsidR="00BC73FB" w:rsidRPr="00D76CD0">
        <w:rPr>
          <w:rFonts w:ascii="Arial" w:hAnsi="Arial"/>
          <w:b/>
          <w:sz w:val="24"/>
        </w:rPr>
        <w:t>Njiani kwenda K</w:t>
      </w:r>
      <w:r w:rsidRPr="00D76CD0">
        <w:rPr>
          <w:rFonts w:ascii="Arial" w:hAnsi="Arial"/>
          <w:b/>
          <w:sz w:val="24"/>
        </w:rPr>
        <w:t>apernaum</w:t>
      </w:r>
      <w:r w:rsidR="00BC73FB" w:rsidRPr="00D76CD0">
        <w:rPr>
          <w:rFonts w:ascii="Arial" w:hAnsi="Arial"/>
          <w:b/>
          <w:sz w:val="24"/>
        </w:rPr>
        <w:t xml:space="preserve">u baada </w:t>
      </w:r>
      <w:r w:rsidR="00DA4590" w:rsidRPr="00D76CD0">
        <w:rPr>
          <w:rFonts w:ascii="Arial" w:hAnsi="Arial"/>
          <w:b/>
          <w:sz w:val="24"/>
        </w:rPr>
        <w:t>ya kuvuta makasia kadri ya maili tatu au nne</w:t>
      </w:r>
      <w:r w:rsidRPr="00D76CD0">
        <w:rPr>
          <w:rFonts w:ascii="Arial" w:hAnsi="Arial"/>
          <w:sz w:val="24"/>
        </w:rPr>
        <w:t xml:space="preserve">, </w:t>
      </w:r>
      <w:r w:rsidR="00DA4590" w:rsidRPr="00D76CD0">
        <w:rPr>
          <w:rFonts w:ascii="Arial" w:hAnsi="Arial"/>
          <w:sz w:val="24"/>
        </w:rPr>
        <w:t xml:space="preserve">wanafunzi wanamwona Yesu akitembea juu ya maji (Yoh </w:t>
      </w:r>
      <w:r w:rsidRPr="00D76CD0">
        <w:rPr>
          <w:rFonts w:ascii="Arial" w:hAnsi="Arial"/>
          <w:sz w:val="24"/>
        </w:rPr>
        <w:t>6:16-24a</w:t>
      </w:r>
      <w:r w:rsidR="00DA4590" w:rsidRPr="00D76CD0">
        <w:rPr>
          <w:rFonts w:ascii="Arial" w:hAnsi="Arial"/>
          <w:sz w:val="24"/>
        </w:rPr>
        <w:t>).</w:t>
      </w:r>
    </w:p>
    <w:p w14:paraId="7D6AC198" w14:textId="77777777" w:rsidR="007A1113" w:rsidRPr="00D76CD0" w:rsidRDefault="007A1113" w:rsidP="00EF5163">
      <w:pPr>
        <w:ind w:left="288" w:hanging="288"/>
        <w:rPr>
          <w:rFonts w:ascii="Arial" w:hAnsi="Arial"/>
          <w:sz w:val="24"/>
        </w:rPr>
      </w:pPr>
      <w:r w:rsidRPr="00D76CD0">
        <w:rPr>
          <w:rFonts w:ascii="Arial" w:hAnsi="Arial"/>
          <w:sz w:val="24"/>
        </w:rPr>
        <w:t xml:space="preserve">M6a2. </w:t>
      </w:r>
      <w:r w:rsidR="00B6419A" w:rsidRPr="00D76CD0">
        <w:rPr>
          <w:rFonts w:ascii="Arial" w:hAnsi="Arial"/>
          <w:b/>
          <w:sz w:val="24"/>
        </w:rPr>
        <w:t>Mara</w:t>
      </w:r>
      <w:r w:rsidRPr="00D76CD0">
        <w:rPr>
          <w:rFonts w:ascii="Arial" w:hAnsi="Arial"/>
          <w:sz w:val="24"/>
        </w:rPr>
        <w:t xml:space="preserve"> </w:t>
      </w:r>
      <w:r w:rsidR="00B6419A" w:rsidRPr="00D76CD0">
        <w:rPr>
          <w:rFonts w:ascii="Arial" w:hAnsi="Arial"/>
          <w:sz w:val="24"/>
        </w:rPr>
        <w:t>mtumbwi unafika (Yoh</w:t>
      </w:r>
      <w:r w:rsidRPr="00D76CD0">
        <w:rPr>
          <w:rFonts w:ascii="Arial" w:hAnsi="Arial"/>
          <w:sz w:val="24"/>
        </w:rPr>
        <w:t xml:space="preserve"> 6:24b</w:t>
      </w:r>
      <w:r w:rsidR="00B6419A" w:rsidRPr="00D76CD0">
        <w:rPr>
          <w:rFonts w:ascii="Arial" w:hAnsi="Arial"/>
          <w:sz w:val="24"/>
        </w:rPr>
        <w:t>).</w:t>
      </w:r>
    </w:p>
    <w:p w14:paraId="0391D092" w14:textId="77777777" w:rsidR="007A1113" w:rsidRPr="00D76CD0" w:rsidRDefault="007A1113" w:rsidP="00EF5163">
      <w:pPr>
        <w:ind w:left="288" w:hanging="288"/>
        <w:rPr>
          <w:rFonts w:ascii="Arial" w:hAnsi="Arial"/>
          <w:sz w:val="24"/>
        </w:rPr>
      </w:pPr>
      <w:r w:rsidRPr="00D76CD0">
        <w:rPr>
          <w:rFonts w:ascii="Arial" w:hAnsi="Arial"/>
          <w:sz w:val="24"/>
        </w:rPr>
        <w:t xml:space="preserve">M6a3. </w:t>
      </w:r>
      <w:r w:rsidR="00B6419A" w:rsidRPr="00D76CD0">
        <w:rPr>
          <w:rFonts w:ascii="Arial" w:hAnsi="Arial"/>
          <w:b/>
          <w:sz w:val="24"/>
        </w:rPr>
        <w:t>Ufukoni mwa ziwa K</w:t>
      </w:r>
      <w:r w:rsidRPr="00D76CD0">
        <w:rPr>
          <w:rFonts w:ascii="Arial" w:hAnsi="Arial"/>
          <w:b/>
          <w:sz w:val="24"/>
        </w:rPr>
        <w:t>apernaum</w:t>
      </w:r>
      <w:r w:rsidR="00B6419A" w:rsidRPr="00D76CD0">
        <w:rPr>
          <w:rFonts w:ascii="Arial" w:hAnsi="Arial"/>
          <w:b/>
          <w:sz w:val="24"/>
        </w:rPr>
        <w:t>u</w:t>
      </w:r>
      <w:r w:rsidRPr="00D76CD0">
        <w:rPr>
          <w:rFonts w:ascii="Arial" w:hAnsi="Arial"/>
          <w:sz w:val="24"/>
        </w:rPr>
        <w:t xml:space="preserve">, </w:t>
      </w:r>
      <w:r w:rsidR="00B6419A" w:rsidRPr="00D76CD0">
        <w:rPr>
          <w:rFonts w:ascii="Arial" w:hAnsi="Arial"/>
          <w:sz w:val="24"/>
        </w:rPr>
        <w:t>Y</w:t>
      </w:r>
      <w:r w:rsidRPr="00D76CD0">
        <w:rPr>
          <w:rFonts w:ascii="Arial" w:hAnsi="Arial"/>
          <w:sz w:val="24"/>
        </w:rPr>
        <w:t>esu</w:t>
      </w:r>
      <w:r w:rsidR="00B6419A" w:rsidRPr="00D76CD0">
        <w:rPr>
          <w:rFonts w:ascii="Arial" w:hAnsi="Arial"/>
          <w:sz w:val="24"/>
        </w:rPr>
        <w:t xml:space="preserve"> ni mkate wa uzima (Yoh </w:t>
      </w:r>
      <w:r w:rsidRPr="00D76CD0">
        <w:rPr>
          <w:rFonts w:ascii="Arial" w:hAnsi="Arial"/>
          <w:sz w:val="24"/>
        </w:rPr>
        <w:t>6:25-71</w:t>
      </w:r>
      <w:r w:rsidR="00B6419A" w:rsidRPr="00D76CD0">
        <w:rPr>
          <w:rFonts w:ascii="Arial" w:hAnsi="Arial"/>
          <w:sz w:val="24"/>
        </w:rPr>
        <w:t>).</w:t>
      </w:r>
    </w:p>
    <w:p w14:paraId="0BFB1755" w14:textId="77777777" w:rsidR="007A1113" w:rsidRPr="00D76CD0" w:rsidRDefault="007A1113" w:rsidP="00EF5163">
      <w:pPr>
        <w:ind w:left="288" w:hanging="288"/>
        <w:rPr>
          <w:rFonts w:ascii="Arial" w:hAnsi="Arial"/>
          <w:sz w:val="24"/>
        </w:rPr>
      </w:pPr>
      <w:r w:rsidRPr="00D76CD0">
        <w:rPr>
          <w:rFonts w:ascii="Arial" w:hAnsi="Arial"/>
          <w:sz w:val="24"/>
        </w:rPr>
        <w:t xml:space="preserve">M6a4. </w:t>
      </w:r>
      <w:r w:rsidR="00B6419A" w:rsidRPr="00D76CD0">
        <w:rPr>
          <w:rFonts w:ascii="Arial" w:hAnsi="Arial"/>
          <w:b/>
          <w:sz w:val="24"/>
        </w:rPr>
        <w:t>Hadi Sikukuu ya Vibanda Yesu abaki Galilaya</w:t>
      </w:r>
      <w:r w:rsidRPr="00D76CD0">
        <w:rPr>
          <w:rFonts w:ascii="Arial" w:hAnsi="Arial"/>
          <w:sz w:val="24"/>
        </w:rPr>
        <w:t xml:space="preserve"> </w:t>
      </w:r>
      <w:r w:rsidR="00B6419A" w:rsidRPr="00D76CD0">
        <w:rPr>
          <w:rFonts w:ascii="Arial" w:hAnsi="Arial"/>
          <w:sz w:val="24"/>
        </w:rPr>
        <w:t xml:space="preserve">(Yoh </w:t>
      </w:r>
      <w:r w:rsidRPr="00D76CD0">
        <w:rPr>
          <w:rFonts w:ascii="Arial" w:hAnsi="Arial"/>
          <w:sz w:val="24"/>
        </w:rPr>
        <w:t>7:1-9</w:t>
      </w:r>
      <w:r w:rsidR="00B6419A" w:rsidRPr="00D76CD0">
        <w:rPr>
          <w:rFonts w:ascii="Arial" w:hAnsi="Arial"/>
          <w:sz w:val="24"/>
        </w:rPr>
        <w:t>).</w:t>
      </w:r>
    </w:p>
    <w:p w14:paraId="3ABAC463" w14:textId="77777777" w:rsidR="007A1113" w:rsidRPr="00D76CD0" w:rsidRDefault="007A1113" w:rsidP="00EF5163">
      <w:pPr>
        <w:ind w:left="288" w:hanging="288"/>
        <w:rPr>
          <w:rFonts w:ascii="Arial" w:hAnsi="Arial"/>
          <w:sz w:val="24"/>
        </w:rPr>
      </w:pPr>
      <w:r w:rsidRPr="00D76CD0">
        <w:rPr>
          <w:rFonts w:ascii="Arial" w:hAnsi="Arial"/>
          <w:sz w:val="24"/>
        </w:rPr>
        <w:t xml:space="preserve">M6b. </w:t>
      </w:r>
      <w:r w:rsidR="00B6419A" w:rsidRPr="00D76CD0">
        <w:rPr>
          <w:rFonts w:ascii="Arial" w:hAnsi="Arial"/>
          <w:sz w:val="24"/>
        </w:rPr>
        <w:t>Mafaridayo wanawalalamikia wanafunzi wa Yesu</w:t>
      </w:r>
      <w:r w:rsidRPr="00D76CD0">
        <w:rPr>
          <w:rFonts w:ascii="Arial" w:hAnsi="Arial"/>
          <w:sz w:val="24"/>
        </w:rPr>
        <w:t xml:space="preserve">; </w:t>
      </w:r>
      <w:r w:rsidR="00B6419A" w:rsidRPr="00D76CD0">
        <w:rPr>
          <w:rFonts w:ascii="Arial" w:hAnsi="Arial"/>
          <w:sz w:val="24"/>
        </w:rPr>
        <w:t xml:space="preserve">safi na najisi (Mat </w:t>
      </w:r>
      <w:r w:rsidRPr="00D76CD0">
        <w:rPr>
          <w:rFonts w:ascii="Arial" w:hAnsi="Arial"/>
          <w:sz w:val="24"/>
        </w:rPr>
        <w:t>15:1-20; M</w:t>
      </w:r>
      <w:r w:rsidR="00B6419A" w:rsidRPr="00D76CD0">
        <w:rPr>
          <w:rFonts w:ascii="Arial" w:hAnsi="Arial"/>
          <w:sz w:val="24"/>
        </w:rPr>
        <w:t>a</w:t>
      </w:r>
      <w:r w:rsidRPr="00D76CD0">
        <w:rPr>
          <w:rFonts w:ascii="Arial" w:hAnsi="Arial"/>
          <w:sz w:val="24"/>
        </w:rPr>
        <w:t>k 7:1-23</w:t>
      </w:r>
      <w:r w:rsidR="00B6419A" w:rsidRPr="00D76CD0">
        <w:rPr>
          <w:rFonts w:ascii="Arial" w:hAnsi="Arial"/>
          <w:sz w:val="24"/>
        </w:rPr>
        <w:t>).</w:t>
      </w:r>
    </w:p>
    <w:p w14:paraId="2A0CDFC2" w14:textId="77777777" w:rsidR="007A1113" w:rsidRPr="00D76CD0" w:rsidRDefault="007A1113" w:rsidP="00EF5163">
      <w:pPr>
        <w:ind w:left="288" w:hanging="288"/>
        <w:rPr>
          <w:rFonts w:ascii="Arial" w:hAnsi="Arial"/>
          <w:sz w:val="24"/>
        </w:rPr>
      </w:pPr>
      <w:r w:rsidRPr="00D76CD0">
        <w:rPr>
          <w:rFonts w:ascii="Arial" w:hAnsi="Arial"/>
          <w:sz w:val="24"/>
        </w:rPr>
        <w:t xml:space="preserve">M7. </w:t>
      </w:r>
      <w:r w:rsidR="00B6419A" w:rsidRPr="00D76CD0">
        <w:rPr>
          <w:rFonts w:ascii="Arial" w:hAnsi="Arial"/>
          <w:b/>
          <w:sz w:val="24"/>
        </w:rPr>
        <w:t>Huko Tiro na Sidoni</w:t>
      </w:r>
      <w:r w:rsidR="00B6419A" w:rsidRPr="00D76CD0">
        <w:rPr>
          <w:rFonts w:ascii="Arial" w:hAnsi="Arial"/>
          <w:sz w:val="24"/>
        </w:rPr>
        <w:t>, Yesu anamponya binti wa mwanamke (Mat</w:t>
      </w:r>
      <w:r w:rsidRPr="00D76CD0">
        <w:rPr>
          <w:rFonts w:ascii="Arial" w:hAnsi="Arial"/>
          <w:sz w:val="24"/>
        </w:rPr>
        <w:t xml:space="preserve"> 15:21-28; M</w:t>
      </w:r>
      <w:r w:rsidR="00B6419A" w:rsidRPr="00D76CD0">
        <w:rPr>
          <w:rFonts w:ascii="Arial" w:hAnsi="Arial"/>
          <w:sz w:val="24"/>
        </w:rPr>
        <w:t>a</w:t>
      </w:r>
      <w:r w:rsidRPr="00D76CD0">
        <w:rPr>
          <w:rFonts w:ascii="Arial" w:hAnsi="Arial"/>
          <w:sz w:val="24"/>
        </w:rPr>
        <w:t>k 7:24-30</w:t>
      </w:r>
      <w:r w:rsidR="00B6419A" w:rsidRPr="00D76CD0">
        <w:rPr>
          <w:rFonts w:ascii="Arial" w:hAnsi="Arial"/>
          <w:sz w:val="24"/>
        </w:rPr>
        <w:t>).</w:t>
      </w:r>
    </w:p>
    <w:p w14:paraId="4AF0EE7E" w14:textId="77777777" w:rsidR="007A1113" w:rsidRPr="00D76CD0" w:rsidRDefault="007A1113" w:rsidP="00EF5163">
      <w:pPr>
        <w:ind w:left="288" w:hanging="288"/>
        <w:rPr>
          <w:rFonts w:ascii="Arial" w:hAnsi="Arial"/>
          <w:sz w:val="24"/>
        </w:rPr>
      </w:pPr>
      <w:r w:rsidRPr="00D76CD0">
        <w:rPr>
          <w:rFonts w:ascii="Arial" w:hAnsi="Arial"/>
          <w:sz w:val="24"/>
        </w:rPr>
        <w:t xml:space="preserve">M8. </w:t>
      </w:r>
      <w:r w:rsidR="00B6419A" w:rsidRPr="00D76CD0">
        <w:rPr>
          <w:rFonts w:ascii="Arial" w:hAnsi="Arial"/>
          <w:b/>
          <w:sz w:val="24"/>
        </w:rPr>
        <w:t>Huko Dekapoli</w:t>
      </w:r>
      <w:r w:rsidR="00B6419A" w:rsidRPr="00D76CD0">
        <w:rPr>
          <w:rFonts w:ascii="Arial" w:hAnsi="Arial"/>
          <w:sz w:val="24"/>
        </w:rPr>
        <w:t xml:space="preserve"> Y</w:t>
      </w:r>
      <w:r w:rsidRPr="00D76CD0">
        <w:rPr>
          <w:rFonts w:ascii="Arial" w:hAnsi="Arial"/>
          <w:sz w:val="24"/>
        </w:rPr>
        <w:t>esu</w:t>
      </w:r>
      <w:r w:rsidR="00B6419A" w:rsidRPr="00D76CD0">
        <w:rPr>
          <w:rFonts w:ascii="Arial" w:hAnsi="Arial"/>
          <w:sz w:val="24"/>
        </w:rPr>
        <w:t xml:space="preserve"> anamponya mtu aliye bubu na kiziwi (Mak</w:t>
      </w:r>
      <w:r w:rsidRPr="00D76CD0">
        <w:rPr>
          <w:rFonts w:ascii="Arial" w:hAnsi="Arial"/>
          <w:sz w:val="24"/>
        </w:rPr>
        <w:t xml:space="preserve"> 7:31-37</w:t>
      </w:r>
      <w:r w:rsidR="00B6419A" w:rsidRPr="00D76CD0">
        <w:rPr>
          <w:rFonts w:ascii="Arial" w:hAnsi="Arial"/>
          <w:sz w:val="24"/>
        </w:rPr>
        <w:t>).</w:t>
      </w:r>
    </w:p>
    <w:p w14:paraId="17FA2986" w14:textId="77777777" w:rsidR="007A1113" w:rsidRPr="00D76CD0" w:rsidRDefault="007A1113" w:rsidP="00EF5163">
      <w:pPr>
        <w:ind w:left="288" w:hanging="288"/>
        <w:rPr>
          <w:rFonts w:ascii="Arial" w:hAnsi="Arial"/>
          <w:sz w:val="24"/>
        </w:rPr>
      </w:pPr>
      <w:r w:rsidRPr="00D76CD0">
        <w:rPr>
          <w:rFonts w:ascii="Arial" w:hAnsi="Arial"/>
          <w:sz w:val="24"/>
        </w:rPr>
        <w:t xml:space="preserve">M9. </w:t>
      </w:r>
      <w:r w:rsidR="00B6419A" w:rsidRPr="00D76CD0">
        <w:rPr>
          <w:rFonts w:ascii="Arial" w:hAnsi="Arial"/>
          <w:b/>
          <w:sz w:val="24"/>
        </w:rPr>
        <w:t>Huko Galilaya</w:t>
      </w:r>
      <w:r w:rsidR="00B6419A" w:rsidRPr="00D76CD0">
        <w:rPr>
          <w:rFonts w:ascii="Arial" w:hAnsi="Arial"/>
          <w:sz w:val="24"/>
        </w:rPr>
        <w:t xml:space="preserve"> Y</w:t>
      </w:r>
      <w:r w:rsidRPr="00D76CD0">
        <w:rPr>
          <w:rFonts w:ascii="Arial" w:hAnsi="Arial"/>
          <w:sz w:val="24"/>
        </w:rPr>
        <w:t>esu</w:t>
      </w:r>
      <w:r w:rsidR="00B6419A" w:rsidRPr="00D76CD0">
        <w:rPr>
          <w:rFonts w:ascii="Arial" w:hAnsi="Arial"/>
          <w:sz w:val="24"/>
        </w:rPr>
        <w:t xml:space="preserve"> anaponya na kuwafundisha makutano (Mat </w:t>
      </w:r>
      <w:r w:rsidRPr="00D76CD0">
        <w:rPr>
          <w:rFonts w:ascii="Arial" w:hAnsi="Arial"/>
          <w:sz w:val="24"/>
        </w:rPr>
        <w:t>15:29-31; M</w:t>
      </w:r>
      <w:r w:rsidR="00B6419A" w:rsidRPr="00D76CD0">
        <w:rPr>
          <w:rFonts w:ascii="Arial" w:hAnsi="Arial"/>
          <w:sz w:val="24"/>
        </w:rPr>
        <w:t>a</w:t>
      </w:r>
      <w:r w:rsidRPr="00D76CD0">
        <w:rPr>
          <w:rFonts w:ascii="Arial" w:hAnsi="Arial"/>
          <w:sz w:val="24"/>
        </w:rPr>
        <w:t>k 8:1</w:t>
      </w:r>
      <w:r w:rsidR="00B6419A" w:rsidRPr="00D76CD0">
        <w:rPr>
          <w:rFonts w:ascii="Arial" w:hAnsi="Arial"/>
          <w:sz w:val="24"/>
        </w:rPr>
        <w:t>).</w:t>
      </w:r>
    </w:p>
    <w:p w14:paraId="7317B3AC" w14:textId="77777777" w:rsidR="007A1113" w:rsidRPr="00D76CD0" w:rsidRDefault="007A1113" w:rsidP="00EF5163">
      <w:pPr>
        <w:ind w:left="288" w:hanging="288"/>
        <w:rPr>
          <w:rFonts w:ascii="Arial" w:hAnsi="Arial"/>
          <w:sz w:val="24"/>
        </w:rPr>
      </w:pPr>
      <w:r w:rsidRPr="00D76CD0">
        <w:rPr>
          <w:rFonts w:ascii="Arial" w:hAnsi="Arial"/>
          <w:sz w:val="24"/>
        </w:rPr>
        <w:t xml:space="preserve">M10. </w:t>
      </w:r>
      <w:r w:rsidR="00B6419A" w:rsidRPr="00D76CD0">
        <w:rPr>
          <w:rFonts w:ascii="Arial" w:hAnsi="Arial"/>
          <w:b/>
          <w:sz w:val="24"/>
        </w:rPr>
        <w:t>Karibu na Bahari ya Galilaya</w:t>
      </w:r>
      <w:r w:rsidRPr="00D76CD0">
        <w:rPr>
          <w:rFonts w:ascii="Arial" w:hAnsi="Arial"/>
          <w:sz w:val="24"/>
        </w:rPr>
        <w:t xml:space="preserve">, </w:t>
      </w:r>
      <w:r w:rsidR="00B6419A" w:rsidRPr="00D76CD0">
        <w:rPr>
          <w:rFonts w:ascii="Arial" w:hAnsi="Arial"/>
          <w:sz w:val="24"/>
        </w:rPr>
        <w:t>Y</w:t>
      </w:r>
      <w:r w:rsidRPr="00D76CD0">
        <w:rPr>
          <w:rFonts w:ascii="Arial" w:hAnsi="Arial"/>
          <w:sz w:val="24"/>
        </w:rPr>
        <w:t>esu</w:t>
      </w:r>
      <w:r w:rsidR="00B6419A" w:rsidRPr="00D76CD0">
        <w:rPr>
          <w:rFonts w:ascii="Arial" w:hAnsi="Arial"/>
          <w:sz w:val="24"/>
        </w:rPr>
        <w:t xml:space="preserve"> anawalisha makutano </w:t>
      </w:r>
      <w:r w:rsidR="00DF00FD" w:rsidRPr="00D76CD0">
        <w:rPr>
          <w:rFonts w:ascii="Arial" w:hAnsi="Arial"/>
          <w:sz w:val="24"/>
        </w:rPr>
        <w:t>wengi kwa mara ya pili</w:t>
      </w:r>
      <w:r w:rsidRPr="00D76CD0">
        <w:rPr>
          <w:rFonts w:ascii="Arial" w:hAnsi="Arial"/>
          <w:sz w:val="24"/>
        </w:rPr>
        <w:t xml:space="preserve">: </w:t>
      </w:r>
      <w:r w:rsidR="00DF00FD" w:rsidRPr="00D76CD0">
        <w:rPr>
          <w:rFonts w:ascii="Arial" w:hAnsi="Arial"/>
          <w:sz w:val="24"/>
        </w:rPr>
        <w:t xml:space="preserve">wanaume </w:t>
      </w:r>
      <w:r w:rsidRPr="00D76CD0">
        <w:rPr>
          <w:rFonts w:ascii="Arial" w:hAnsi="Arial"/>
          <w:sz w:val="24"/>
        </w:rPr>
        <w:t xml:space="preserve">4,000 </w:t>
      </w:r>
      <w:r w:rsidR="00DF00FD" w:rsidRPr="00D76CD0">
        <w:rPr>
          <w:rFonts w:ascii="Arial" w:hAnsi="Arial"/>
          <w:sz w:val="24"/>
        </w:rPr>
        <w:t>pamoja na wanawake na watoto kuwa kutumia mikate saba na samaki wachache</w:t>
      </w:r>
      <w:r w:rsidRPr="00D76CD0">
        <w:rPr>
          <w:rFonts w:ascii="Arial" w:hAnsi="Arial"/>
          <w:sz w:val="24"/>
        </w:rPr>
        <w:t xml:space="preserve">. </w:t>
      </w:r>
      <w:r w:rsidR="00DF00FD" w:rsidRPr="00D76CD0">
        <w:rPr>
          <w:rFonts w:ascii="Arial" w:hAnsi="Arial"/>
          <w:sz w:val="24"/>
        </w:rPr>
        <w:t xml:space="preserve">Vikapu </w:t>
      </w:r>
      <w:r w:rsidRPr="00D76CD0">
        <w:rPr>
          <w:rFonts w:ascii="Arial" w:hAnsi="Arial"/>
          <w:sz w:val="24"/>
        </w:rPr>
        <w:t xml:space="preserve">7 </w:t>
      </w:r>
      <w:r w:rsidR="00DF00FD" w:rsidRPr="00D76CD0">
        <w:rPr>
          <w:rFonts w:ascii="Arial" w:hAnsi="Arial"/>
          <w:sz w:val="24"/>
        </w:rPr>
        <w:t xml:space="preserve">vya masazo (Mat </w:t>
      </w:r>
      <w:r w:rsidRPr="00D76CD0">
        <w:rPr>
          <w:rFonts w:ascii="Arial" w:hAnsi="Arial"/>
          <w:sz w:val="24"/>
        </w:rPr>
        <w:t>15:32-38; M</w:t>
      </w:r>
      <w:r w:rsidR="00DF00FD" w:rsidRPr="00D76CD0">
        <w:rPr>
          <w:rFonts w:ascii="Arial" w:hAnsi="Arial"/>
          <w:sz w:val="24"/>
        </w:rPr>
        <w:t>a</w:t>
      </w:r>
      <w:r w:rsidRPr="00D76CD0">
        <w:rPr>
          <w:rFonts w:ascii="Arial" w:hAnsi="Arial"/>
          <w:sz w:val="24"/>
        </w:rPr>
        <w:t>k 8:2-9</w:t>
      </w:r>
      <w:r w:rsidR="00DF00FD" w:rsidRPr="00D76CD0">
        <w:rPr>
          <w:rFonts w:ascii="Arial" w:hAnsi="Arial"/>
          <w:sz w:val="24"/>
        </w:rPr>
        <w:t>).</w:t>
      </w:r>
    </w:p>
    <w:p w14:paraId="6F54BDF3" w14:textId="77777777" w:rsidR="007A1113" w:rsidRPr="00D76CD0" w:rsidRDefault="007A1113" w:rsidP="00EF5163">
      <w:pPr>
        <w:ind w:left="288" w:hanging="288"/>
        <w:rPr>
          <w:rFonts w:ascii="Arial" w:hAnsi="Arial"/>
          <w:sz w:val="24"/>
        </w:rPr>
      </w:pPr>
      <w:r w:rsidRPr="00D76CD0">
        <w:rPr>
          <w:rFonts w:ascii="Arial" w:hAnsi="Arial"/>
          <w:sz w:val="24"/>
        </w:rPr>
        <w:t xml:space="preserve">M11. </w:t>
      </w:r>
      <w:r w:rsidR="00DF00FD" w:rsidRPr="00D76CD0">
        <w:rPr>
          <w:rFonts w:ascii="Arial" w:hAnsi="Arial"/>
          <w:b/>
          <w:sz w:val="24"/>
        </w:rPr>
        <w:t>Y</w:t>
      </w:r>
      <w:r w:rsidRPr="00D76CD0">
        <w:rPr>
          <w:rFonts w:ascii="Arial" w:hAnsi="Arial"/>
          <w:b/>
          <w:sz w:val="24"/>
        </w:rPr>
        <w:t>esu</w:t>
      </w:r>
      <w:r w:rsidR="00DF00FD" w:rsidRPr="00D76CD0">
        <w:rPr>
          <w:rFonts w:ascii="Arial" w:hAnsi="Arial"/>
          <w:b/>
          <w:sz w:val="24"/>
        </w:rPr>
        <w:t xml:space="preserve"> anakwenda chomboni akielekea </w:t>
      </w:r>
      <w:r w:rsidRPr="00D76CD0">
        <w:rPr>
          <w:rFonts w:ascii="Arial" w:hAnsi="Arial"/>
          <w:b/>
          <w:sz w:val="24"/>
        </w:rPr>
        <w:t>Magadan</w:t>
      </w:r>
      <w:r w:rsidR="00DF00FD" w:rsidRPr="00D76CD0">
        <w:rPr>
          <w:rFonts w:ascii="Arial" w:hAnsi="Arial"/>
          <w:b/>
          <w:sz w:val="24"/>
        </w:rPr>
        <w:t>i</w:t>
      </w:r>
      <w:r w:rsidRPr="00D76CD0">
        <w:rPr>
          <w:rFonts w:ascii="Arial" w:hAnsi="Arial"/>
          <w:b/>
          <w:sz w:val="24"/>
        </w:rPr>
        <w:t>/Dalmanutha</w:t>
      </w:r>
      <w:r w:rsidR="00DF00FD" w:rsidRPr="00D76CD0">
        <w:rPr>
          <w:rFonts w:ascii="Arial" w:hAnsi="Arial"/>
          <w:sz w:val="24"/>
        </w:rPr>
        <w:t xml:space="preserve"> (</w:t>
      </w:r>
      <w:r w:rsidRPr="00D76CD0">
        <w:rPr>
          <w:rFonts w:ascii="Arial" w:hAnsi="Arial"/>
          <w:sz w:val="24"/>
        </w:rPr>
        <w:t>M</w:t>
      </w:r>
      <w:r w:rsidR="00DF00FD" w:rsidRPr="00D76CD0">
        <w:rPr>
          <w:rFonts w:ascii="Arial" w:hAnsi="Arial"/>
          <w:sz w:val="24"/>
        </w:rPr>
        <w:t>a</w:t>
      </w:r>
      <w:r w:rsidRPr="00D76CD0">
        <w:rPr>
          <w:rFonts w:ascii="Arial" w:hAnsi="Arial"/>
          <w:sz w:val="24"/>
        </w:rPr>
        <w:t>t 15:39; M</w:t>
      </w:r>
      <w:r w:rsidR="00DF00FD" w:rsidRPr="00D76CD0">
        <w:rPr>
          <w:rFonts w:ascii="Arial" w:hAnsi="Arial"/>
          <w:sz w:val="24"/>
        </w:rPr>
        <w:t>a</w:t>
      </w:r>
      <w:r w:rsidRPr="00D76CD0">
        <w:rPr>
          <w:rFonts w:ascii="Arial" w:hAnsi="Arial"/>
          <w:sz w:val="24"/>
        </w:rPr>
        <w:t>k 8:10</w:t>
      </w:r>
      <w:r w:rsidR="00DF00FD" w:rsidRPr="00D76CD0">
        <w:rPr>
          <w:rFonts w:ascii="Arial" w:hAnsi="Arial"/>
          <w:sz w:val="24"/>
        </w:rPr>
        <w:t>).</w:t>
      </w:r>
    </w:p>
    <w:p w14:paraId="210805D8" w14:textId="77777777" w:rsidR="007A1113" w:rsidRPr="00D76CD0" w:rsidRDefault="007620A1" w:rsidP="00EF5163">
      <w:pPr>
        <w:ind w:left="288" w:hanging="288"/>
        <w:rPr>
          <w:rFonts w:ascii="Arial" w:hAnsi="Arial"/>
          <w:sz w:val="24"/>
        </w:rPr>
      </w:pPr>
      <w:r w:rsidRPr="00D76CD0">
        <w:rPr>
          <w:rFonts w:ascii="Arial" w:hAnsi="Arial"/>
          <w:sz w:val="24"/>
        </w:rPr>
        <w:t>M12a. Mafarisayo wahitaji kwa mara ya pili ishara kutoka mbinguni (Mat</w:t>
      </w:r>
      <w:r w:rsidR="007A1113" w:rsidRPr="00D76CD0">
        <w:rPr>
          <w:rFonts w:ascii="Arial" w:hAnsi="Arial"/>
          <w:sz w:val="24"/>
        </w:rPr>
        <w:t xml:space="preserve"> 16:1-4; M</w:t>
      </w:r>
      <w:r w:rsidRPr="00D76CD0">
        <w:rPr>
          <w:rFonts w:ascii="Arial" w:hAnsi="Arial"/>
          <w:sz w:val="24"/>
        </w:rPr>
        <w:t>a</w:t>
      </w:r>
      <w:r w:rsidR="007A1113" w:rsidRPr="00D76CD0">
        <w:rPr>
          <w:rFonts w:ascii="Arial" w:hAnsi="Arial"/>
          <w:sz w:val="24"/>
        </w:rPr>
        <w:t>k 8:11-13</w:t>
      </w:r>
      <w:r w:rsidRPr="00D76CD0">
        <w:rPr>
          <w:rFonts w:ascii="Arial" w:hAnsi="Arial"/>
          <w:sz w:val="24"/>
        </w:rPr>
        <w:t>).</w:t>
      </w:r>
    </w:p>
    <w:p w14:paraId="4BD4FEF8" w14:textId="77777777" w:rsidR="007A1113" w:rsidRPr="00D76CD0" w:rsidRDefault="007620A1" w:rsidP="00EF5163">
      <w:pPr>
        <w:ind w:left="288" w:hanging="288"/>
        <w:rPr>
          <w:rFonts w:ascii="Arial" w:hAnsi="Arial"/>
          <w:sz w:val="24"/>
        </w:rPr>
      </w:pPr>
      <w:r w:rsidRPr="00D76CD0">
        <w:rPr>
          <w:rFonts w:ascii="Arial" w:hAnsi="Arial"/>
          <w:sz w:val="24"/>
        </w:rPr>
        <w:t>M12b. Y</w:t>
      </w:r>
      <w:r w:rsidR="007A1113" w:rsidRPr="00D76CD0">
        <w:rPr>
          <w:rFonts w:ascii="Arial" w:hAnsi="Arial"/>
          <w:sz w:val="24"/>
        </w:rPr>
        <w:t>esu</w:t>
      </w:r>
      <w:r w:rsidRPr="00D76CD0">
        <w:rPr>
          <w:rFonts w:ascii="Arial" w:hAnsi="Arial"/>
          <w:sz w:val="24"/>
        </w:rPr>
        <w:t xml:space="preserve"> anafundisha kuhusu chachu na matukio mawili ya kulisha watu (Mat </w:t>
      </w:r>
      <w:r w:rsidR="007A1113" w:rsidRPr="00D76CD0">
        <w:rPr>
          <w:rFonts w:ascii="Arial" w:hAnsi="Arial"/>
          <w:sz w:val="24"/>
        </w:rPr>
        <w:t>16:5-12; M</w:t>
      </w:r>
      <w:r w:rsidRPr="00D76CD0">
        <w:rPr>
          <w:rFonts w:ascii="Arial" w:hAnsi="Arial"/>
          <w:sz w:val="24"/>
        </w:rPr>
        <w:t>a</w:t>
      </w:r>
      <w:r w:rsidR="007A1113" w:rsidRPr="00D76CD0">
        <w:rPr>
          <w:rFonts w:ascii="Arial" w:hAnsi="Arial"/>
          <w:sz w:val="24"/>
        </w:rPr>
        <w:t>k 8:14-21</w:t>
      </w:r>
      <w:r w:rsidRPr="00D76CD0">
        <w:rPr>
          <w:rFonts w:ascii="Arial" w:hAnsi="Arial"/>
          <w:sz w:val="24"/>
        </w:rPr>
        <w:t>).</w:t>
      </w:r>
    </w:p>
    <w:p w14:paraId="45463F38" w14:textId="77777777" w:rsidR="007A1113" w:rsidRPr="00D76CD0" w:rsidRDefault="007A1113" w:rsidP="00EF5163">
      <w:pPr>
        <w:ind w:left="288" w:hanging="288"/>
        <w:rPr>
          <w:rFonts w:ascii="Arial" w:hAnsi="Arial"/>
          <w:sz w:val="24"/>
        </w:rPr>
      </w:pPr>
      <w:r w:rsidRPr="00D76CD0">
        <w:rPr>
          <w:rFonts w:ascii="Arial" w:hAnsi="Arial"/>
          <w:sz w:val="24"/>
        </w:rPr>
        <w:t xml:space="preserve">M12c. </w:t>
      </w:r>
      <w:r w:rsidR="007620A1" w:rsidRPr="00D76CD0">
        <w:rPr>
          <w:rFonts w:ascii="Arial" w:hAnsi="Arial"/>
          <w:b/>
          <w:sz w:val="24"/>
        </w:rPr>
        <w:t xml:space="preserve">Huko </w:t>
      </w:r>
      <w:r w:rsidRPr="00D76CD0">
        <w:rPr>
          <w:rFonts w:ascii="Arial" w:hAnsi="Arial"/>
          <w:b/>
          <w:sz w:val="24"/>
        </w:rPr>
        <w:t>Bethsaida</w:t>
      </w:r>
      <w:r w:rsidR="007620A1" w:rsidRPr="00D76CD0">
        <w:rPr>
          <w:rFonts w:ascii="Arial" w:hAnsi="Arial"/>
          <w:sz w:val="24"/>
        </w:rPr>
        <w:t xml:space="preserve"> Y</w:t>
      </w:r>
      <w:r w:rsidRPr="00D76CD0">
        <w:rPr>
          <w:rFonts w:ascii="Arial" w:hAnsi="Arial"/>
          <w:sz w:val="24"/>
        </w:rPr>
        <w:t>esu</w:t>
      </w:r>
      <w:r w:rsidR="007620A1" w:rsidRPr="00D76CD0">
        <w:rPr>
          <w:rFonts w:ascii="Arial" w:hAnsi="Arial"/>
          <w:sz w:val="24"/>
        </w:rPr>
        <w:t xml:space="preserve"> anamponya kipofu (Mak </w:t>
      </w:r>
      <w:r w:rsidRPr="00D76CD0">
        <w:rPr>
          <w:rFonts w:ascii="Arial" w:hAnsi="Arial"/>
          <w:sz w:val="24"/>
        </w:rPr>
        <w:t>8:22-26</w:t>
      </w:r>
      <w:r w:rsidR="007620A1" w:rsidRPr="00D76CD0">
        <w:rPr>
          <w:rFonts w:ascii="Arial" w:hAnsi="Arial"/>
          <w:sz w:val="24"/>
        </w:rPr>
        <w:t>).</w:t>
      </w:r>
    </w:p>
    <w:p w14:paraId="32F419FE" w14:textId="77777777" w:rsidR="007A1113" w:rsidRPr="00D76CD0" w:rsidRDefault="007A1113" w:rsidP="00EF5163">
      <w:pPr>
        <w:ind w:left="288" w:hanging="288"/>
        <w:rPr>
          <w:rFonts w:ascii="Arial" w:hAnsi="Arial"/>
          <w:sz w:val="24"/>
        </w:rPr>
      </w:pPr>
      <w:r w:rsidRPr="00D76CD0">
        <w:rPr>
          <w:rFonts w:ascii="Arial" w:hAnsi="Arial"/>
          <w:sz w:val="24"/>
        </w:rPr>
        <w:t xml:space="preserve">M12d. </w:t>
      </w:r>
      <w:r w:rsidR="007620A1" w:rsidRPr="00D76CD0">
        <w:rPr>
          <w:rFonts w:ascii="Arial" w:hAnsi="Arial"/>
          <w:b/>
          <w:sz w:val="24"/>
        </w:rPr>
        <w:t>Karibu na Kaisaria Filipo</w:t>
      </w:r>
      <w:r w:rsidRPr="00D76CD0">
        <w:rPr>
          <w:rFonts w:ascii="Arial" w:hAnsi="Arial"/>
          <w:b/>
          <w:sz w:val="24"/>
        </w:rPr>
        <w:t xml:space="preserve"> (</w:t>
      </w:r>
      <w:r w:rsidR="007620A1" w:rsidRPr="00D76CD0">
        <w:rPr>
          <w:rFonts w:ascii="Arial" w:hAnsi="Arial"/>
          <w:b/>
          <w:sz w:val="24"/>
        </w:rPr>
        <w:t>palipokuwa na mwamba mkunwa sana</w:t>
      </w:r>
      <w:r w:rsidRPr="00D76CD0">
        <w:rPr>
          <w:rFonts w:ascii="Arial" w:hAnsi="Arial"/>
          <w:b/>
          <w:sz w:val="24"/>
        </w:rPr>
        <w:t>)</w:t>
      </w:r>
      <w:r w:rsidRPr="00D76CD0">
        <w:rPr>
          <w:rFonts w:ascii="Arial" w:hAnsi="Arial"/>
          <w:sz w:val="24"/>
        </w:rPr>
        <w:t>, Pet</w:t>
      </w:r>
      <w:r w:rsidR="007620A1" w:rsidRPr="00D76CD0">
        <w:rPr>
          <w:rFonts w:ascii="Arial" w:hAnsi="Arial"/>
          <w:sz w:val="24"/>
        </w:rPr>
        <w:t>ro anamkiri Yesu kuwa ndiye Kristo (</w:t>
      </w:r>
      <w:r w:rsidRPr="00D76CD0">
        <w:rPr>
          <w:rFonts w:ascii="Arial" w:hAnsi="Arial"/>
          <w:sz w:val="24"/>
        </w:rPr>
        <w:t>M</w:t>
      </w:r>
      <w:r w:rsidR="007620A1" w:rsidRPr="00D76CD0">
        <w:rPr>
          <w:rFonts w:ascii="Arial" w:hAnsi="Arial"/>
          <w:sz w:val="24"/>
        </w:rPr>
        <w:t>a</w:t>
      </w:r>
      <w:r w:rsidRPr="00D76CD0">
        <w:rPr>
          <w:rFonts w:ascii="Arial" w:hAnsi="Arial"/>
          <w:sz w:val="24"/>
        </w:rPr>
        <w:t>t 16:13-20; M</w:t>
      </w:r>
      <w:r w:rsidR="007620A1" w:rsidRPr="00D76CD0">
        <w:rPr>
          <w:rFonts w:ascii="Arial" w:hAnsi="Arial"/>
          <w:sz w:val="24"/>
        </w:rPr>
        <w:t>a</w:t>
      </w:r>
      <w:r w:rsidRPr="00D76CD0">
        <w:rPr>
          <w:rFonts w:ascii="Arial" w:hAnsi="Arial"/>
          <w:sz w:val="24"/>
        </w:rPr>
        <w:t>k 8:27-30; L</w:t>
      </w:r>
      <w:r w:rsidR="007620A1" w:rsidRPr="00D76CD0">
        <w:rPr>
          <w:rFonts w:ascii="Arial" w:hAnsi="Arial"/>
          <w:sz w:val="24"/>
        </w:rPr>
        <w:t>u</w:t>
      </w:r>
      <w:r w:rsidRPr="00D76CD0">
        <w:rPr>
          <w:rFonts w:ascii="Arial" w:hAnsi="Arial"/>
          <w:sz w:val="24"/>
        </w:rPr>
        <w:t>k 9:18-20</w:t>
      </w:r>
      <w:r w:rsidR="007620A1" w:rsidRPr="00D76CD0">
        <w:rPr>
          <w:rFonts w:ascii="Arial" w:hAnsi="Arial"/>
          <w:sz w:val="24"/>
        </w:rPr>
        <w:t>).</w:t>
      </w:r>
    </w:p>
    <w:p w14:paraId="5995E629" w14:textId="77777777" w:rsidR="007A1113" w:rsidRPr="00D76CD0" w:rsidRDefault="007A1113" w:rsidP="00EF5163">
      <w:pPr>
        <w:ind w:left="288" w:hanging="288"/>
        <w:rPr>
          <w:rFonts w:ascii="Arial" w:hAnsi="Arial"/>
          <w:sz w:val="24"/>
        </w:rPr>
      </w:pPr>
      <w:r w:rsidRPr="00D76CD0">
        <w:rPr>
          <w:rFonts w:ascii="Arial" w:hAnsi="Arial"/>
          <w:sz w:val="24"/>
        </w:rPr>
        <w:t xml:space="preserve">M13. </w:t>
      </w:r>
      <w:r w:rsidR="007620A1" w:rsidRPr="00D76CD0">
        <w:rPr>
          <w:rFonts w:ascii="Arial" w:hAnsi="Arial"/>
          <w:sz w:val="24"/>
        </w:rPr>
        <w:t>Y</w:t>
      </w:r>
      <w:r w:rsidRPr="00D76CD0">
        <w:rPr>
          <w:rFonts w:ascii="Arial" w:hAnsi="Arial"/>
          <w:sz w:val="24"/>
        </w:rPr>
        <w:t>esu</w:t>
      </w:r>
      <w:r w:rsidR="007620A1" w:rsidRPr="00D76CD0">
        <w:rPr>
          <w:rFonts w:ascii="Arial" w:hAnsi="Arial"/>
          <w:sz w:val="24"/>
        </w:rPr>
        <w:t xml:space="preserve"> anatabiri kifo chake (Mat </w:t>
      </w:r>
      <w:r w:rsidRPr="00D76CD0">
        <w:rPr>
          <w:rFonts w:ascii="Arial" w:hAnsi="Arial"/>
          <w:sz w:val="24"/>
        </w:rPr>
        <w:t>16:21-22; M</w:t>
      </w:r>
      <w:r w:rsidR="007620A1" w:rsidRPr="00D76CD0">
        <w:rPr>
          <w:rFonts w:ascii="Arial" w:hAnsi="Arial"/>
          <w:sz w:val="24"/>
        </w:rPr>
        <w:t>a</w:t>
      </w:r>
      <w:r w:rsidRPr="00D76CD0">
        <w:rPr>
          <w:rFonts w:ascii="Arial" w:hAnsi="Arial"/>
          <w:sz w:val="24"/>
        </w:rPr>
        <w:t>k 8:31; L</w:t>
      </w:r>
      <w:r w:rsidR="007620A1" w:rsidRPr="00D76CD0">
        <w:rPr>
          <w:rFonts w:ascii="Arial" w:hAnsi="Arial"/>
          <w:sz w:val="24"/>
        </w:rPr>
        <w:t>u</w:t>
      </w:r>
      <w:r w:rsidRPr="00D76CD0">
        <w:rPr>
          <w:rFonts w:ascii="Arial" w:hAnsi="Arial"/>
          <w:sz w:val="24"/>
        </w:rPr>
        <w:t>k 9:21-22</w:t>
      </w:r>
      <w:r w:rsidR="007620A1" w:rsidRPr="00D76CD0">
        <w:rPr>
          <w:rFonts w:ascii="Arial" w:hAnsi="Arial"/>
          <w:sz w:val="24"/>
        </w:rPr>
        <w:t>).</w:t>
      </w:r>
    </w:p>
    <w:p w14:paraId="66AB9845" w14:textId="77777777" w:rsidR="007A1113" w:rsidRPr="00D76CD0" w:rsidRDefault="007A1113" w:rsidP="00EF5163">
      <w:pPr>
        <w:ind w:left="288" w:hanging="288"/>
        <w:rPr>
          <w:rFonts w:ascii="Arial" w:hAnsi="Arial"/>
          <w:sz w:val="24"/>
        </w:rPr>
      </w:pPr>
      <w:r w:rsidRPr="00D76CD0">
        <w:rPr>
          <w:rFonts w:ascii="Arial" w:hAnsi="Arial"/>
          <w:sz w:val="24"/>
        </w:rPr>
        <w:t xml:space="preserve">M14. </w:t>
      </w:r>
      <w:r w:rsidR="007620A1" w:rsidRPr="00D76CD0">
        <w:rPr>
          <w:rFonts w:ascii="Arial" w:hAnsi="Arial"/>
          <w:sz w:val="24"/>
        </w:rPr>
        <w:t>Y</w:t>
      </w:r>
      <w:r w:rsidRPr="00D76CD0">
        <w:rPr>
          <w:rFonts w:ascii="Arial" w:hAnsi="Arial"/>
          <w:sz w:val="24"/>
        </w:rPr>
        <w:t>esu</w:t>
      </w:r>
      <w:r w:rsidR="007620A1" w:rsidRPr="00D76CD0">
        <w:rPr>
          <w:rFonts w:ascii="Arial" w:hAnsi="Arial"/>
          <w:sz w:val="24"/>
        </w:rPr>
        <w:t xml:space="preserve"> anam</w:t>
      </w:r>
      <w:r w:rsidR="007F21BF" w:rsidRPr="00D76CD0">
        <w:rPr>
          <w:rFonts w:ascii="Arial" w:hAnsi="Arial"/>
          <w:sz w:val="24"/>
        </w:rPr>
        <w:t xml:space="preserve">wambia </w:t>
      </w:r>
      <w:r w:rsidR="007620A1" w:rsidRPr="00D76CD0">
        <w:rPr>
          <w:rFonts w:ascii="Arial" w:hAnsi="Arial"/>
          <w:sz w:val="24"/>
        </w:rPr>
        <w:t>Petro</w:t>
      </w:r>
      <w:r w:rsidRPr="00D76CD0">
        <w:rPr>
          <w:rFonts w:ascii="Arial" w:hAnsi="Arial"/>
          <w:sz w:val="24"/>
        </w:rPr>
        <w:t>,</w:t>
      </w:r>
      <w:r w:rsidR="00EC4AF4" w:rsidRPr="00D76CD0">
        <w:rPr>
          <w:rFonts w:ascii="Arial" w:hAnsi="Arial"/>
          <w:sz w:val="24"/>
        </w:rPr>
        <w:t xml:space="preserve"> “</w:t>
      </w:r>
      <w:r w:rsidR="007F21BF" w:rsidRPr="00D76CD0">
        <w:rPr>
          <w:rFonts w:ascii="Arial" w:hAnsi="Arial"/>
          <w:sz w:val="24"/>
        </w:rPr>
        <w:t>Nenda nyuma yangu, Shetani”</w:t>
      </w:r>
      <w:r w:rsidRPr="00D76CD0">
        <w:rPr>
          <w:rFonts w:ascii="Arial" w:hAnsi="Arial"/>
          <w:sz w:val="24"/>
        </w:rPr>
        <w:t xml:space="preserve"> </w:t>
      </w:r>
      <w:r w:rsidR="007F21BF" w:rsidRPr="00D76CD0">
        <w:rPr>
          <w:rFonts w:ascii="Arial" w:hAnsi="Arial"/>
          <w:sz w:val="24"/>
        </w:rPr>
        <w:t>(</w:t>
      </w:r>
      <w:r w:rsidRPr="00D76CD0">
        <w:rPr>
          <w:rFonts w:ascii="Arial" w:hAnsi="Arial"/>
          <w:sz w:val="24"/>
        </w:rPr>
        <w:t>M</w:t>
      </w:r>
      <w:r w:rsidR="007F21BF" w:rsidRPr="00D76CD0">
        <w:rPr>
          <w:rFonts w:ascii="Arial" w:hAnsi="Arial"/>
          <w:sz w:val="24"/>
        </w:rPr>
        <w:t>a</w:t>
      </w:r>
      <w:r w:rsidRPr="00D76CD0">
        <w:rPr>
          <w:rFonts w:ascii="Arial" w:hAnsi="Arial"/>
          <w:sz w:val="24"/>
        </w:rPr>
        <w:t>t 16:23; M</w:t>
      </w:r>
      <w:r w:rsidR="007F21BF" w:rsidRPr="00D76CD0">
        <w:rPr>
          <w:rFonts w:ascii="Arial" w:hAnsi="Arial"/>
          <w:sz w:val="24"/>
        </w:rPr>
        <w:t>a</w:t>
      </w:r>
      <w:r w:rsidRPr="00D76CD0">
        <w:rPr>
          <w:rFonts w:ascii="Arial" w:hAnsi="Arial"/>
          <w:sz w:val="24"/>
        </w:rPr>
        <w:t>k 8:32-33</w:t>
      </w:r>
      <w:r w:rsidR="007F21BF" w:rsidRPr="00D76CD0">
        <w:rPr>
          <w:rFonts w:ascii="Arial" w:hAnsi="Arial"/>
          <w:sz w:val="24"/>
        </w:rPr>
        <w:t>).</w:t>
      </w:r>
    </w:p>
    <w:p w14:paraId="5FFD860D" w14:textId="77777777" w:rsidR="007A1113" w:rsidRPr="00D76CD0" w:rsidRDefault="007A1113" w:rsidP="00EF5163">
      <w:pPr>
        <w:ind w:left="288" w:hanging="288"/>
        <w:rPr>
          <w:rFonts w:ascii="Arial" w:hAnsi="Arial"/>
          <w:sz w:val="24"/>
        </w:rPr>
      </w:pPr>
      <w:r w:rsidRPr="00D76CD0">
        <w:rPr>
          <w:rFonts w:ascii="Arial" w:hAnsi="Arial"/>
          <w:sz w:val="24"/>
        </w:rPr>
        <w:t xml:space="preserve">M15. </w:t>
      </w:r>
      <w:r w:rsidR="007F21BF" w:rsidRPr="00D76CD0">
        <w:rPr>
          <w:rFonts w:ascii="Arial" w:hAnsi="Arial"/>
          <w:sz w:val="24"/>
        </w:rPr>
        <w:t>Gharama ya kumfuata Yesu (Mat</w:t>
      </w:r>
      <w:r w:rsidRPr="00D76CD0">
        <w:rPr>
          <w:rFonts w:ascii="Arial" w:hAnsi="Arial"/>
          <w:sz w:val="24"/>
        </w:rPr>
        <w:t xml:space="preserve"> 16:24-28; M</w:t>
      </w:r>
      <w:r w:rsidR="007F21BF" w:rsidRPr="00D76CD0">
        <w:rPr>
          <w:rFonts w:ascii="Arial" w:hAnsi="Arial"/>
          <w:sz w:val="24"/>
        </w:rPr>
        <w:t>a</w:t>
      </w:r>
      <w:r w:rsidRPr="00D76CD0">
        <w:rPr>
          <w:rFonts w:ascii="Arial" w:hAnsi="Arial"/>
          <w:sz w:val="24"/>
        </w:rPr>
        <w:t>k 8:34-9:1; L</w:t>
      </w:r>
      <w:r w:rsidR="007F21BF" w:rsidRPr="00D76CD0">
        <w:rPr>
          <w:rFonts w:ascii="Arial" w:hAnsi="Arial"/>
          <w:sz w:val="24"/>
        </w:rPr>
        <w:t>u</w:t>
      </w:r>
      <w:r w:rsidRPr="00D76CD0">
        <w:rPr>
          <w:rFonts w:ascii="Arial" w:hAnsi="Arial"/>
          <w:sz w:val="24"/>
        </w:rPr>
        <w:t>k 9:23-27</w:t>
      </w:r>
      <w:r w:rsidR="007F21BF" w:rsidRPr="00D76CD0">
        <w:rPr>
          <w:rFonts w:ascii="Arial" w:hAnsi="Arial"/>
          <w:sz w:val="24"/>
        </w:rPr>
        <w:t>).</w:t>
      </w:r>
    </w:p>
    <w:p w14:paraId="1C0C8BA6" w14:textId="77777777" w:rsidR="007A1113" w:rsidRPr="00D76CD0" w:rsidRDefault="007A1113" w:rsidP="00EF5163">
      <w:pPr>
        <w:rPr>
          <w:rFonts w:ascii="Arial" w:hAnsi="Arial"/>
          <w:sz w:val="24"/>
        </w:rPr>
      </w:pPr>
    </w:p>
    <w:p w14:paraId="28561A80" w14:textId="77777777" w:rsidR="007A1113" w:rsidRPr="00D76CD0" w:rsidRDefault="00EC732F"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Kwenye injili, kulikuwa na dhana zipi zinazohusiana na mpangilio wa masimulizi unaofuata mtiririko halisi wa matukio ya kwenye kipindi cha kati cha huduma ya Yesu</w:t>
      </w:r>
      <w:r w:rsidR="007A1113" w:rsidRPr="00D76CD0">
        <w:rPr>
          <w:rFonts w:ascii="Arial" w:hAnsi="Arial"/>
          <w:b/>
          <w:sz w:val="24"/>
        </w:rPr>
        <w:t>?</w:t>
      </w:r>
    </w:p>
    <w:p w14:paraId="0A436703" w14:textId="77777777" w:rsidR="007A1113" w:rsidRPr="00D76CD0" w:rsidRDefault="00EC732F"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Zifuatazo ni dhana ambazo nilizoea kuzitoa kuhusiana na mfuatano wa matukio</w:t>
      </w:r>
      <w:r w:rsidR="007A1113" w:rsidRPr="00D76CD0">
        <w:rPr>
          <w:rFonts w:ascii="Arial" w:hAnsi="Arial"/>
          <w:sz w:val="24"/>
        </w:rPr>
        <w:t>.</w:t>
      </w:r>
    </w:p>
    <w:p w14:paraId="56D38EA4" w14:textId="77777777" w:rsidR="007A1113" w:rsidRPr="00D76CD0" w:rsidRDefault="007A1113" w:rsidP="00EF5163">
      <w:pPr>
        <w:rPr>
          <w:rFonts w:ascii="Arial" w:hAnsi="Arial"/>
          <w:sz w:val="24"/>
        </w:rPr>
      </w:pPr>
      <w:r w:rsidRPr="00D76CD0">
        <w:rPr>
          <w:rFonts w:ascii="Arial" w:hAnsi="Arial"/>
          <w:sz w:val="24"/>
        </w:rPr>
        <w:t xml:space="preserve">a) </w:t>
      </w:r>
      <w:r w:rsidR="00EC732F" w:rsidRPr="00D76CD0">
        <w:rPr>
          <w:rFonts w:ascii="Arial" w:hAnsi="Arial"/>
          <w:sz w:val="24"/>
        </w:rPr>
        <w:t>Injili zinafuata mtiririko halisi wa matukio kwenye kipindi cha kati cha huduma ya Yesu</w:t>
      </w:r>
      <w:r w:rsidRPr="00D76CD0">
        <w:rPr>
          <w:rFonts w:ascii="Arial" w:hAnsi="Arial"/>
          <w:sz w:val="24"/>
        </w:rPr>
        <w:t>.</w:t>
      </w:r>
      <w:r w:rsidR="00EC732F" w:rsidRPr="00D76CD0">
        <w:rPr>
          <w:rFonts w:ascii="Arial" w:hAnsi="Arial"/>
          <w:sz w:val="24"/>
        </w:rPr>
        <w:t xml:space="preserve"> Ingawa kuna baadhi ya mambo ambayo hayafuati mtiririko huo, hakuna sababu ya kudhania hivyo</w:t>
      </w:r>
      <w:r w:rsidR="00357A23" w:rsidRPr="00D76CD0">
        <w:rPr>
          <w:rFonts w:ascii="Arial" w:hAnsi="Arial"/>
          <w:sz w:val="24"/>
        </w:rPr>
        <w:t>.</w:t>
      </w:r>
    </w:p>
    <w:p w14:paraId="0D141E65" w14:textId="77777777" w:rsidR="007A1113" w:rsidRPr="00D76CD0" w:rsidRDefault="007A1113" w:rsidP="00EF5163">
      <w:pPr>
        <w:rPr>
          <w:rFonts w:ascii="Arial" w:hAnsi="Arial"/>
          <w:sz w:val="24"/>
        </w:rPr>
      </w:pPr>
      <w:r w:rsidRPr="00D76CD0">
        <w:rPr>
          <w:rFonts w:ascii="Arial" w:hAnsi="Arial"/>
          <w:sz w:val="24"/>
        </w:rPr>
        <w:t xml:space="preserve">b) </w:t>
      </w:r>
      <w:r w:rsidR="00EC732F" w:rsidRPr="00D76CD0">
        <w:rPr>
          <w:rFonts w:ascii="Arial" w:hAnsi="Arial"/>
          <w:sz w:val="24"/>
        </w:rPr>
        <w:t>Vifungu kadhaa kwenye Luka, ambavyo nimeviweka kwenye kipindi cha baadaye cha huduma ya Yesu, vinaweza kuingia hapa</w:t>
      </w:r>
      <w:r w:rsidRPr="00D76CD0">
        <w:rPr>
          <w:rFonts w:ascii="Arial" w:hAnsi="Arial"/>
          <w:sz w:val="24"/>
        </w:rPr>
        <w:t>.</w:t>
      </w:r>
    </w:p>
    <w:p w14:paraId="57DEC2FC" w14:textId="77777777" w:rsidR="007A1113" w:rsidRPr="00D76CD0" w:rsidRDefault="007A1113" w:rsidP="00EF5163">
      <w:pPr>
        <w:rPr>
          <w:rFonts w:ascii="Arial" w:hAnsi="Arial"/>
          <w:sz w:val="24"/>
        </w:rPr>
      </w:pPr>
    </w:p>
    <w:p w14:paraId="17EB2387" w14:textId="77777777" w:rsidR="00406AC5" w:rsidRPr="00D76CD0" w:rsidRDefault="00EC732F" w:rsidP="00EF5163">
      <w:pPr>
        <w:rPr>
          <w:rFonts w:ascii="Arial" w:hAnsi="Arial"/>
          <w:b/>
          <w:sz w:val="24"/>
        </w:rPr>
      </w:pPr>
      <w:r w:rsidRPr="00D76CD0">
        <w:rPr>
          <w:rFonts w:ascii="Arial" w:hAnsi="Arial"/>
          <w:b/>
          <w:color w:val="000000"/>
          <w:sz w:val="24"/>
        </w:rPr>
        <w:t>S</w:t>
      </w:r>
      <w:r w:rsidR="00406AC5" w:rsidRPr="00D76CD0">
        <w:rPr>
          <w:rFonts w:ascii="Arial" w:hAnsi="Arial"/>
          <w:b/>
          <w:color w:val="000000"/>
          <w:sz w:val="24"/>
        </w:rPr>
        <w:t xml:space="preserve">: </w:t>
      </w:r>
      <w:r w:rsidRPr="00D76CD0">
        <w:rPr>
          <w:rFonts w:ascii="Arial" w:hAnsi="Arial"/>
          <w:b/>
          <w:color w:val="000000"/>
          <w:sz w:val="24"/>
        </w:rPr>
        <w:t xml:space="preserve">Kwenye Mat </w:t>
      </w:r>
      <w:r w:rsidR="00406AC5" w:rsidRPr="00D76CD0">
        <w:rPr>
          <w:rFonts w:ascii="Arial" w:hAnsi="Arial"/>
          <w:b/>
          <w:color w:val="000000"/>
          <w:sz w:val="24"/>
        </w:rPr>
        <w:t>12:30, Bart Ehrman a</w:t>
      </w:r>
      <w:r w:rsidRPr="00D76CD0">
        <w:rPr>
          <w:rFonts w:ascii="Arial" w:hAnsi="Arial"/>
          <w:b/>
          <w:color w:val="000000"/>
          <w:sz w:val="24"/>
        </w:rPr>
        <w:t>nauliza</w:t>
      </w:r>
      <w:r w:rsidR="00406AC5" w:rsidRPr="00D76CD0">
        <w:rPr>
          <w:rFonts w:ascii="Arial" w:hAnsi="Arial"/>
          <w:b/>
          <w:color w:val="000000"/>
          <w:sz w:val="24"/>
        </w:rPr>
        <w:t>,</w:t>
      </w:r>
      <w:r w:rsidR="00EC4AF4" w:rsidRPr="00D76CD0">
        <w:rPr>
          <w:rFonts w:ascii="Arial" w:hAnsi="Arial"/>
          <w:b/>
          <w:color w:val="000000"/>
          <w:sz w:val="24"/>
        </w:rPr>
        <w:t xml:space="preserve"> “</w:t>
      </w:r>
      <w:r w:rsidRPr="00D76CD0">
        <w:rPr>
          <w:rFonts w:ascii="Arial" w:hAnsi="Arial"/>
          <w:b/>
          <w:color w:val="000000"/>
          <w:sz w:val="24"/>
        </w:rPr>
        <w:t>Kuna maneno ya Yesu yaliyotafsiriwa kwa njia zinazofanana lakini pia zinatofautiana</w:t>
      </w:r>
      <w:r w:rsidR="00406AC5" w:rsidRPr="00D76CD0">
        <w:rPr>
          <w:rFonts w:ascii="Arial" w:hAnsi="Arial"/>
          <w:b/>
          <w:color w:val="000000"/>
          <w:sz w:val="24"/>
        </w:rPr>
        <w:t xml:space="preserve">. </w:t>
      </w:r>
      <w:r w:rsidRPr="00D76CD0">
        <w:rPr>
          <w:rFonts w:ascii="Arial" w:hAnsi="Arial"/>
          <w:b/>
          <w:color w:val="000000"/>
          <w:sz w:val="24"/>
        </w:rPr>
        <w:t xml:space="preserve">Moja wa mifano ninayoipenda sana ya aina hii ni jozi ya maneno haya ni yale yanayohusiana na Mat </w:t>
      </w:r>
      <w:r w:rsidR="00406AC5" w:rsidRPr="00D76CD0">
        <w:rPr>
          <w:rFonts w:ascii="Arial" w:hAnsi="Arial"/>
          <w:b/>
          <w:color w:val="000000"/>
          <w:sz w:val="24"/>
        </w:rPr>
        <w:t xml:space="preserve">12:30 </w:t>
      </w:r>
      <w:r w:rsidRPr="00D76CD0">
        <w:rPr>
          <w:rFonts w:ascii="Arial" w:hAnsi="Arial"/>
          <w:b/>
          <w:color w:val="000000"/>
          <w:sz w:val="24"/>
        </w:rPr>
        <w:t>na</w:t>
      </w:r>
      <w:r w:rsidR="00406AC5" w:rsidRPr="00D76CD0">
        <w:rPr>
          <w:rFonts w:ascii="Arial" w:hAnsi="Arial"/>
          <w:b/>
          <w:color w:val="000000"/>
          <w:sz w:val="24"/>
        </w:rPr>
        <w:t xml:space="preserve"> M</w:t>
      </w:r>
      <w:r w:rsidRPr="00D76CD0">
        <w:rPr>
          <w:rFonts w:ascii="Arial" w:hAnsi="Arial"/>
          <w:b/>
          <w:color w:val="000000"/>
          <w:sz w:val="24"/>
        </w:rPr>
        <w:t>a</w:t>
      </w:r>
      <w:r w:rsidR="00406AC5" w:rsidRPr="00D76CD0">
        <w:rPr>
          <w:rFonts w:ascii="Arial" w:hAnsi="Arial"/>
          <w:b/>
          <w:color w:val="000000"/>
          <w:sz w:val="24"/>
        </w:rPr>
        <w:t xml:space="preserve">k 9:40. </w:t>
      </w:r>
      <w:r w:rsidRPr="00D76CD0">
        <w:rPr>
          <w:rFonts w:ascii="Arial" w:hAnsi="Arial"/>
          <w:b/>
          <w:color w:val="000000"/>
          <w:sz w:val="24"/>
        </w:rPr>
        <w:t>Kwenye Mathayo, Yesu alisema</w:t>
      </w:r>
      <w:r w:rsidR="00406AC5" w:rsidRPr="00D76CD0">
        <w:rPr>
          <w:rFonts w:ascii="Arial" w:hAnsi="Arial"/>
          <w:b/>
          <w:color w:val="000000"/>
          <w:sz w:val="24"/>
        </w:rPr>
        <w:t>, ‘</w:t>
      </w:r>
      <w:r w:rsidRPr="00D76CD0">
        <w:rPr>
          <w:rFonts w:ascii="Arial" w:hAnsi="Arial"/>
          <w:b/>
          <w:color w:val="000000"/>
          <w:sz w:val="24"/>
        </w:rPr>
        <w:t>Mtu asiye pamoja name yu kinyume changu; na mtu asiyekusanya pamoja nami hutapanya</w:t>
      </w:r>
      <w:r w:rsidR="00406AC5" w:rsidRPr="00D76CD0">
        <w:rPr>
          <w:rFonts w:ascii="Arial" w:hAnsi="Arial"/>
          <w:b/>
          <w:color w:val="000000"/>
          <w:sz w:val="24"/>
        </w:rPr>
        <w:t xml:space="preserve">.’ </w:t>
      </w:r>
      <w:r w:rsidRPr="00D76CD0">
        <w:rPr>
          <w:rFonts w:ascii="Arial" w:hAnsi="Arial"/>
          <w:b/>
          <w:color w:val="000000"/>
          <w:sz w:val="24"/>
        </w:rPr>
        <w:t>Kwenye Marko, alisema</w:t>
      </w:r>
      <w:r w:rsidR="00406AC5" w:rsidRPr="00D76CD0">
        <w:rPr>
          <w:rFonts w:ascii="Arial" w:hAnsi="Arial"/>
          <w:b/>
          <w:color w:val="000000"/>
          <w:sz w:val="24"/>
        </w:rPr>
        <w:t>, ‘</w:t>
      </w:r>
      <w:r w:rsidRPr="00D76CD0">
        <w:rPr>
          <w:rFonts w:ascii="Arial" w:hAnsi="Arial"/>
          <w:b/>
          <w:color w:val="000000"/>
          <w:sz w:val="24"/>
        </w:rPr>
        <w:t>Asiye kinyume chetu, yu upande wetu</w:t>
      </w:r>
      <w:r w:rsidR="00406AC5" w:rsidRPr="00D76CD0">
        <w:rPr>
          <w:rFonts w:ascii="Arial" w:hAnsi="Arial"/>
          <w:b/>
          <w:color w:val="000000"/>
          <w:sz w:val="24"/>
        </w:rPr>
        <w:t xml:space="preserve">.’ </w:t>
      </w:r>
      <w:r w:rsidRPr="00D76CD0">
        <w:rPr>
          <w:rFonts w:ascii="Arial" w:hAnsi="Arial"/>
          <w:b/>
          <w:color w:val="000000"/>
          <w:sz w:val="24"/>
        </w:rPr>
        <w:t>Je Yesu alisema maneno haya kwa namna zote hizi mbili</w:t>
      </w:r>
      <w:r w:rsidR="00406AC5" w:rsidRPr="00D76CD0">
        <w:rPr>
          <w:rFonts w:ascii="Arial" w:hAnsi="Arial"/>
          <w:b/>
          <w:color w:val="000000"/>
          <w:sz w:val="24"/>
        </w:rPr>
        <w:t xml:space="preserve">? </w:t>
      </w:r>
      <w:r w:rsidRPr="00D76CD0">
        <w:rPr>
          <w:rFonts w:ascii="Arial" w:hAnsi="Arial"/>
          <w:b/>
          <w:color w:val="000000"/>
          <w:sz w:val="24"/>
        </w:rPr>
        <w:t>Je kuna uwezekano wowote kuwa alimaanisha vitu vyote hivi</w:t>
      </w:r>
      <w:r w:rsidR="00406AC5" w:rsidRPr="00D76CD0">
        <w:rPr>
          <w:rFonts w:ascii="Arial" w:hAnsi="Arial"/>
          <w:b/>
          <w:color w:val="000000"/>
          <w:sz w:val="24"/>
        </w:rPr>
        <w:t xml:space="preserve">? </w:t>
      </w:r>
      <w:r w:rsidRPr="00D76CD0">
        <w:rPr>
          <w:rFonts w:ascii="Arial" w:hAnsi="Arial"/>
          <w:b/>
          <w:color w:val="000000"/>
          <w:sz w:val="24"/>
        </w:rPr>
        <w:t>Je maneno haya yanaweza kuwa sahihi yote kw wakati mmoja</w:t>
      </w:r>
      <w:r w:rsidR="00406AC5" w:rsidRPr="00D76CD0">
        <w:rPr>
          <w:rFonts w:ascii="Arial" w:hAnsi="Arial"/>
          <w:b/>
          <w:color w:val="000000"/>
          <w:sz w:val="24"/>
        </w:rPr>
        <w:t xml:space="preserve">? </w:t>
      </w:r>
      <w:r w:rsidRPr="00D76CD0">
        <w:rPr>
          <w:rFonts w:ascii="Arial" w:hAnsi="Arial"/>
          <w:b/>
          <w:color w:val="000000"/>
          <w:sz w:val="24"/>
        </w:rPr>
        <w:t xml:space="preserve">Au kuna uwezekano kuwa mmoja wa waandishi wa injili alibadilisha </w:t>
      </w:r>
      <w:r w:rsidR="00701873" w:rsidRPr="00D76CD0">
        <w:rPr>
          <w:rFonts w:ascii="Arial" w:hAnsi="Arial"/>
          <w:b/>
          <w:color w:val="000000"/>
          <w:sz w:val="24"/>
        </w:rPr>
        <w:t>maneno</w:t>
      </w:r>
      <w:r w:rsidR="00406AC5" w:rsidRPr="00D76CD0">
        <w:rPr>
          <w:rFonts w:ascii="Arial" w:hAnsi="Arial"/>
          <w:b/>
          <w:color w:val="000000"/>
          <w:sz w:val="24"/>
        </w:rPr>
        <w:t>?</w:t>
      </w:r>
      <w:r w:rsidR="007F568F" w:rsidRPr="00D76CD0">
        <w:rPr>
          <w:rFonts w:ascii="Arial" w:hAnsi="Arial"/>
          <w:b/>
          <w:color w:val="000000"/>
          <w:sz w:val="24"/>
        </w:rPr>
        <w:t>”</w:t>
      </w:r>
      <w:r w:rsidR="00701873" w:rsidRPr="00D76CD0">
        <w:rPr>
          <w:rFonts w:ascii="Arial" w:hAnsi="Arial"/>
          <w:b/>
          <w:color w:val="000000"/>
          <w:sz w:val="24"/>
        </w:rPr>
        <w:t xml:space="preserve"> (</w:t>
      </w:r>
      <w:r w:rsidR="00406AC5" w:rsidRPr="00D76CD0">
        <w:rPr>
          <w:rFonts w:ascii="Arial" w:hAnsi="Arial"/>
          <w:b/>
          <w:i/>
          <w:color w:val="000000"/>
          <w:sz w:val="24"/>
        </w:rPr>
        <w:t>Jesus, Interrupted</w:t>
      </w:r>
      <w:r w:rsidR="00701873" w:rsidRPr="00D76CD0">
        <w:rPr>
          <w:rFonts w:ascii="Arial" w:hAnsi="Arial"/>
          <w:b/>
          <w:sz w:val="24"/>
        </w:rPr>
        <w:t>, uk</w:t>
      </w:r>
      <w:r w:rsidR="00406AC5" w:rsidRPr="00D76CD0">
        <w:rPr>
          <w:rFonts w:ascii="Arial" w:hAnsi="Arial"/>
          <w:b/>
          <w:sz w:val="24"/>
        </w:rPr>
        <w:t>.41</w:t>
      </w:r>
      <w:r w:rsidR="00701873" w:rsidRPr="00D76CD0">
        <w:rPr>
          <w:rFonts w:ascii="Arial" w:hAnsi="Arial"/>
          <w:b/>
          <w:sz w:val="24"/>
        </w:rPr>
        <w:t>).</w:t>
      </w:r>
    </w:p>
    <w:p w14:paraId="32BEADB0" w14:textId="77777777" w:rsidR="00406AC5" w:rsidRPr="00D76CD0" w:rsidRDefault="00EC732F" w:rsidP="00EF5163">
      <w:pPr>
        <w:rPr>
          <w:rFonts w:ascii="Arial" w:hAnsi="Arial"/>
          <w:sz w:val="24"/>
        </w:rPr>
      </w:pPr>
      <w:r w:rsidRPr="00D76CD0">
        <w:rPr>
          <w:rFonts w:ascii="Arial" w:hAnsi="Arial"/>
          <w:sz w:val="24"/>
        </w:rPr>
        <w:t>J</w:t>
      </w:r>
      <w:r w:rsidR="00406AC5" w:rsidRPr="00D76CD0">
        <w:rPr>
          <w:rFonts w:ascii="Arial" w:hAnsi="Arial"/>
          <w:sz w:val="24"/>
        </w:rPr>
        <w:t xml:space="preserve">: </w:t>
      </w:r>
      <w:r w:rsidR="00701873" w:rsidRPr="00D76CD0">
        <w:rPr>
          <w:rFonts w:ascii="Arial" w:hAnsi="Arial"/>
          <w:sz w:val="24"/>
        </w:rPr>
        <w:t xml:space="preserve">Kwa uwazi kabisa, nashindwa kuelewa kabisa jinsi ambavyo </w:t>
      </w:r>
      <w:r w:rsidR="00406AC5" w:rsidRPr="00D76CD0">
        <w:rPr>
          <w:rFonts w:ascii="Arial" w:hAnsi="Arial"/>
          <w:sz w:val="24"/>
        </w:rPr>
        <w:t xml:space="preserve">Ehrman </w:t>
      </w:r>
      <w:r w:rsidR="00701873" w:rsidRPr="00D76CD0">
        <w:rPr>
          <w:rFonts w:ascii="Arial" w:hAnsi="Arial"/>
          <w:sz w:val="24"/>
        </w:rPr>
        <w:t>anavyoyachukulia maneno haya kwenye injili hizi mbili yanapingana</w:t>
      </w:r>
      <w:r w:rsidR="00406AC5" w:rsidRPr="00D76CD0">
        <w:rPr>
          <w:rFonts w:ascii="Arial" w:hAnsi="Arial"/>
          <w:sz w:val="24"/>
        </w:rPr>
        <w:t xml:space="preserve">. </w:t>
      </w:r>
      <w:r w:rsidR="00701873" w:rsidRPr="00D76CD0">
        <w:rPr>
          <w:rFonts w:ascii="Arial" w:hAnsi="Arial"/>
          <w:sz w:val="24"/>
        </w:rPr>
        <w:t xml:space="preserve">Kwenye Mat </w:t>
      </w:r>
      <w:r w:rsidR="00406AC5" w:rsidRPr="00D76CD0">
        <w:rPr>
          <w:rFonts w:ascii="Arial" w:hAnsi="Arial"/>
          <w:sz w:val="24"/>
        </w:rPr>
        <w:t>12:22-37 (</w:t>
      </w:r>
      <w:r w:rsidR="00701873" w:rsidRPr="00D76CD0">
        <w:rPr>
          <w:rFonts w:ascii="Arial" w:hAnsi="Arial"/>
          <w:sz w:val="24"/>
        </w:rPr>
        <w:t xml:space="preserve">inayofanana na Mak </w:t>
      </w:r>
      <w:r w:rsidR="00406AC5" w:rsidRPr="00D76CD0">
        <w:rPr>
          <w:rFonts w:ascii="Arial" w:hAnsi="Arial"/>
          <w:sz w:val="24"/>
        </w:rPr>
        <w:t xml:space="preserve">3:20-29), </w:t>
      </w:r>
      <w:r w:rsidR="00701873" w:rsidRPr="00D76CD0">
        <w:rPr>
          <w:rFonts w:ascii="Arial" w:hAnsi="Arial"/>
          <w:sz w:val="24"/>
        </w:rPr>
        <w:t>tukio hili linatokea wakati Yesu alipopelekewa mtu aliyekuwa amepagawa mapepo</w:t>
      </w:r>
      <w:r w:rsidR="00406AC5" w:rsidRPr="00D76CD0">
        <w:rPr>
          <w:rFonts w:ascii="Arial" w:hAnsi="Arial"/>
          <w:sz w:val="24"/>
        </w:rPr>
        <w:t xml:space="preserve">. </w:t>
      </w:r>
      <w:r w:rsidR="00701873" w:rsidRPr="00D76CD0">
        <w:rPr>
          <w:rFonts w:ascii="Arial" w:hAnsi="Arial"/>
          <w:sz w:val="24"/>
        </w:rPr>
        <w:t>Baadaye sana, tukio la tofauti kabisa</w:t>
      </w:r>
      <w:r w:rsidR="00406AC5" w:rsidRPr="00D76CD0">
        <w:rPr>
          <w:rFonts w:ascii="Arial" w:hAnsi="Arial"/>
          <w:sz w:val="24"/>
        </w:rPr>
        <w:t xml:space="preserve">, </w:t>
      </w:r>
      <w:r w:rsidR="00701873" w:rsidRPr="00D76CD0">
        <w:rPr>
          <w:rFonts w:ascii="Arial" w:hAnsi="Arial"/>
          <w:sz w:val="24"/>
        </w:rPr>
        <w:t xml:space="preserve">kwenye Mak </w:t>
      </w:r>
      <w:r w:rsidR="00406AC5" w:rsidRPr="00D76CD0">
        <w:rPr>
          <w:rFonts w:ascii="Arial" w:hAnsi="Arial"/>
          <w:sz w:val="24"/>
        </w:rPr>
        <w:t>9:38-41</w:t>
      </w:r>
      <w:r w:rsidR="00701873" w:rsidRPr="00D76CD0">
        <w:rPr>
          <w:rFonts w:ascii="Arial" w:hAnsi="Arial"/>
          <w:sz w:val="24"/>
        </w:rPr>
        <w:t>, Yesu anaambiwa kuhusu mtu mwingine aliyekuwa akitoa mapepo</w:t>
      </w:r>
      <w:r w:rsidR="00406AC5" w:rsidRPr="00D76CD0">
        <w:rPr>
          <w:rFonts w:ascii="Arial" w:hAnsi="Arial"/>
          <w:sz w:val="24"/>
        </w:rPr>
        <w:t xml:space="preserve">. </w:t>
      </w:r>
      <w:r w:rsidR="000007EB" w:rsidRPr="00D76CD0">
        <w:rPr>
          <w:rFonts w:ascii="Arial" w:hAnsi="Arial"/>
          <w:sz w:val="24"/>
        </w:rPr>
        <w:t>Ni kweli alikuwa na uwezo wa kuongea mambo tofauti kwenye siku tofauti</w:t>
      </w:r>
      <w:r w:rsidR="00406AC5" w:rsidRPr="00D76CD0">
        <w:rPr>
          <w:rFonts w:ascii="Arial" w:hAnsi="Arial"/>
          <w:sz w:val="24"/>
        </w:rPr>
        <w:t xml:space="preserve">. Ehrman </w:t>
      </w:r>
      <w:r w:rsidR="000007EB" w:rsidRPr="00D76CD0">
        <w:rPr>
          <w:rFonts w:ascii="Arial" w:hAnsi="Arial"/>
          <w:sz w:val="24"/>
        </w:rPr>
        <w:t>anaweza kuwa akifikiri kuwa ni jambo kinzani endapo mtu atakuwa anapingana na Yesu anaweza pia kuwa anapingana na wafuasi wake, au kinyume chake</w:t>
      </w:r>
      <w:r w:rsidR="00406AC5" w:rsidRPr="00D76CD0">
        <w:rPr>
          <w:rFonts w:ascii="Arial" w:hAnsi="Arial"/>
          <w:sz w:val="24"/>
        </w:rPr>
        <w:t xml:space="preserve">. </w:t>
      </w:r>
      <w:r w:rsidR="000007EB" w:rsidRPr="00D76CD0">
        <w:rPr>
          <w:rFonts w:ascii="Arial" w:hAnsi="Arial"/>
          <w:sz w:val="24"/>
        </w:rPr>
        <w:t xml:space="preserve">Lakini alitabiri kuwa wafuasi wake watateswa na kuuawa kwa sababu watesi wao hawamjui </w:t>
      </w:r>
      <w:r w:rsidR="009E5297" w:rsidRPr="00D76CD0">
        <w:rPr>
          <w:rFonts w:ascii="Arial" w:hAnsi="Arial"/>
          <w:sz w:val="24"/>
        </w:rPr>
        <w:t>B</w:t>
      </w:r>
      <w:r w:rsidR="000007EB" w:rsidRPr="00D76CD0">
        <w:rPr>
          <w:rFonts w:ascii="Arial" w:hAnsi="Arial"/>
          <w:sz w:val="24"/>
        </w:rPr>
        <w:t xml:space="preserve">aba au Yesu, kwenye Yoh </w:t>
      </w:r>
      <w:r w:rsidR="009E5297" w:rsidRPr="00D76CD0">
        <w:rPr>
          <w:rFonts w:ascii="Arial" w:hAnsi="Arial"/>
          <w:sz w:val="24"/>
        </w:rPr>
        <w:t xml:space="preserve">16:3. </w:t>
      </w:r>
      <w:r w:rsidR="000007EB" w:rsidRPr="00D76CD0">
        <w:rPr>
          <w:rFonts w:ascii="Arial" w:hAnsi="Arial"/>
          <w:sz w:val="24"/>
        </w:rPr>
        <w:t>Y</w:t>
      </w:r>
      <w:r w:rsidR="001D75A7" w:rsidRPr="00D76CD0">
        <w:rPr>
          <w:rFonts w:ascii="Arial" w:hAnsi="Arial"/>
          <w:sz w:val="24"/>
        </w:rPr>
        <w:t>esu</w:t>
      </w:r>
      <w:r w:rsidR="000007EB" w:rsidRPr="00D76CD0">
        <w:rPr>
          <w:rFonts w:ascii="Arial" w:hAnsi="Arial"/>
          <w:sz w:val="24"/>
        </w:rPr>
        <w:t xml:space="preserve"> alisema kwenye Yoh </w:t>
      </w:r>
      <w:r w:rsidR="001D75A7" w:rsidRPr="00D76CD0">
        <w:rPr>
          <w:rFonts w:ascii="Arial" w:hAnsi="Arial"/>
          <w:sz w:val="24"/>
        </w:rPr>
        <w:t>15:18-21,</w:t>
      </w:r>
      <w:r w:rsidR="00EC4AF4" w:rsidRPr="00D76CD0">
        <w:rPr>
          <w:rFonts w:ascii="Arial" w:hAnsi="Arial"/>
          <w:sz w:val="24"/>
        </w:rPr>
        <w:t xml:space="preserve"> “</w:t>
      </w:r>
      <w:r w:rsidR="000007EB" w:rsidRPr="00D76CD0">
        <w:rPr>
          <w:rFonts w:ascii="Arial" w:hAnsi="Arial"/>
          <w:sz w:val="24"/>
        </w:rPr>
        <w:t>Hapo ulimwengu ukiwachukia, mwajua ya kuwa umenichukia mimi kabla ya kuwachukia ninyi. Kama mngelikuwa wa ulimwengu, bali mimi naliwachagua katika ulimwengu,kwa sababu hiyo ulimwengu huwachukia</w:t>
      </w:r>
      <w:r w:rsidR="00BE166E" w:rsidRPr="00D76CD0">
        <w:rPr>
          <w:rFonts w:ascii="Arial" w:hAnsi="Arial"/>
          <w:sz w:val="24"/>
        </w:rPr>
        <w:t>. Likumbukeni lile neno nililowaambia, Mtumwa si mkubwa kuliko bwana wake. Ikiwa waliniudhi mimi, watawaudhi ninyi; ikiwa walilishika neno langu watalishika na lenu. Lakini haya yote watawatenda kwa ajili ya jina langu</w:t>
      </w:r>
      <w:r w:rsidR="001D75A7" w:rsidRPr="00D76CD0">
        <w:rPr>
          <w:rFonts w:ascii="Arial" w:hAnsi="Arial"/>
          <w:sz w:val="24"/>
        </w:rPr>
        <w:t>.</w:t>
      </w:r>
      <w:r w:rsidR="007F568F" w:rsidRPr="00D76CD0">
        <w:rPr>
          <w:rFonts w:ascii="Arial" w:hAnsi="Arial"/>
          <w:sz w:val="24"/>
        </w:rPr>
        <w:t xml:space="preserve">” </w:t>
      </w:r>
      <w:r w:rsidR="00BE166E" w:rsidRPr="00D76CD0">
        <w:rPr>
          <w:rFonts w:ascii="Arial" w:hAnsi="Arial"/>
          <w:sz w:val="24"/>
        </w:rPr>
        <w:t>Y</w:t>
      </w:r>
      <w:r w:rsidR="00406AC5" w:rsidRPr="00D76CD0">
        <w:rPr>
          <w:rFonts w:ascii="Arial" w:hAnsi="Arial"/>
          <w:sz w:val="24"/>
        </w:rPr>
        <w:t>esu</w:t>
      </w:r>
      <w:r w:rsidR="00BE166E" w:rsidRPr="00D76CD0">
        <w:rPr>
          <w:rFonts w:ascii="Arial" w:hAnsi="Arial"/>
          <w:sz w:val="24"/>
        </w:rPr>
        <w:t xml:space="preserve"> alijifananisha kwa karibu sana na wafuasi wake kwenye Mat </w:t>
      </w:r>
      <w:r w:rsidR="00406AC5" w:rsidRPr="00D76CD0">
        <w:rPr>
          <w:rFonts w:ascii="Arial" w:hAnsi="Arial"/>
          <w:sz w:val="24"/>
        </w:rPr>
        <w:t xml:space="preserve">25:34-46 </w:t>
      </w:r>
      <w:r w:rsidR="00BE166E" w:rsidRPr="00D76CD0">
        <w:rPr>
          <w:rFonts w:ascii="Arial" w:hAnsi="Arial"/>
          <w:sz w:val="24"/>
        </w:rPr>
        <w:t>kwenye mfano wa kondoo na mbuzi</w:t>
      </w:r>
      <w:r w:rsidR="00406AC5" w:rsidRPr="00D76CD0">
        <w:rPr>
          <w:rFonts w:ascii="Arial" w:hAnsi="Arial"/>
          <w:sz w:val="24"/>
        </w:rPr>
        <w:t xml:space="preserve">. </w:t>
      </w:r>
      <w:r w:rsidR="00BE166E" w:rsidRPr="00D76CD0">
        <w:rPr>
          <w:rFonts w:ascii="Arial" w:hAnsi="Arial"/>
          <w:sz w:val="24"/>
        </w:rPr>
        <w:t xml:space="preserve">Kwenye Yoh </w:t>
      </w:r>
      <w:r w:rsidR="00406AC5" w:rsidRPr="00D76CD0">
        <w:rPr>
          <w:rFonts w:ascii="Arial" w:hAnsi="Arial"/>
          <w:sz w:val="24"/>
        </w:rPr>
        <w:t xml:space="preserve">15:1-8 </w:t>
      </w:r>
      <w:r w:rsidR="00BE166E" w:rsidRPr="00D76CD0">
        <w:rPr>
          <w:rFonts w:ascii="Arial" w:hAnsi="Arial"/>
          <w:sz w:val="24"/>
        </w:rPr>
        <w:t>Y</w:t>
      </w:r>
      <w:r w:rsidR="00406AC5" w:rsidRPr="00D76CD0">
        <w:rPr>
          <w:rFonts w:ascii="Arial" w:hAnsi="Arial"/>
          <w:sz w:val="24"/>
        </w:rPr>
        <w:t>esu</w:t>
      </w:r>
      <w:r w:rsidR="00BE166E" w:rsidRPr="00D76CD0">
        <w:rPr>
          <w:rFonts w:ascii="Arial" w:hAnsi="Arial"/>
          <w:sz w:val="24"/>
        </w:rPr>
        <w:t xml:space="preserve"> sisi tu ndani yake kama vile matawi yalivyoungana na mzabibu</w:t>
      </w:r>
      <w:r w:rsidR="00406AC5" w:rsidRPr="00D76CD0">
        <w:rPr>
          <w:rFonts w:ascii="Arial" w:hAnsi="Arial"/>
          <w:sz w:val="24"/>
        </w:rPr>
        <w:t>.</w:t>
      </w:r>
    </w:p>
    <w:p w14:paraId="581A02E4" w14:textId="77777777" w:rsidR="00406AC5" w:rsidRPr="00D76CD0" w:rsidRDefault="00406AC5" w:rsidP="00EF5163">
      <w:pPr>
        <w:rPr>
          <w:rFonts w:ascii="Arial" w:hAnsi="Arial"/>
          <w:sz w:val="24"/>
        </w:rPr>
      </w:pPr>
    </w:p>
    <w:p w14:paraId="78EDC961" w14:textId="77777777" w:rsidR="007A1113" w:rsidRPr="00D76CD0" w:rsidRDefault="00BE166E"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Mak </w:t>
      </w:r>
      <w:r w:rsidR="007A1113" w:rsidRPr="00D76CD0">
        <w:rPr>
          <w:rFonts w:ascii="Arial" w:hAnsi="Arial"/>
          <w:b/>
          <w:sz w:val="24"/>
        </w:rPr>
        <w:t>9:40</w:t>
      </w:r>
      <w:r w:rsidRPr="00D76CD0">
        <w:rPr>
          <w:rFonts w:ascii="Arial" w:hAnsi="Arial"/>
          <w:b/>
          <w:sz w:val="24"/>
        </w:rPr>
        <w:t>,</w:t>
      </w:r>
      <w:r w:rsidR="007A1113" w:rsidRPr="00D76CD0">
        <w:rPr>
          <w:rFonts w:ascii="Arial" w:hAnsi="Arial"/>
          <w:b/>
          <w:sz w:val="24"/>
        </w:rPr>
        <w:t xml:space="preserve"> </w:t>
      </w:r>
      <w:r w:rsidRPr="00D76CD0">
        <w:rPr>
          <w:rFonts w:ascii="Arial" w:hAnsi="Arial"/>
          <w:b/>
          <w:sz w:val="24"/>
        </w:rPr>
        <w:t xml:space="preserve">maneno haya </w:t>
      </w:r>
      <w:r w:rsidR="00EC4AF4" w:rsidRPr="00D76CD0">
        <w:rPr>
          <w:rFonts w:ascii="Arial" w:hAnsi="Arial"/>
          <w:b/>
          <w:sz w:val="24"/>
        </w:rPr>
        <w:t>“</w:t>
      </w:r>
      <w:r w:rsidRPr="00D76CD0">
        <w:rPr>
          <w:rFonts w:ascii="Arial" w:hAnsi="Arial"/>
          <w:b/>
          <w:sz w:val="24"/>
        </w:rPr>
        <w:t>Asiye kinyume chetu, yu upande wetu</w:t>
      </w:r>
      <w:r w:rsidR="007A1113" w:rsidRPr="00D76CD0">
        <w:rPr>
          <w:rFonts w:ascii="Arial" w:hAnsi="Arial"/>
          <w:b/>
          <w:sz w:val="24"/>
        </w:rPr>
        <w:t xml:space="preserve">”, </w:t>
      </w:r>
      <w:r w:rsidRPr="00D76CD0">
        <w:rPr>
          <w:rFonts w:ascii="Arial" w:hAnsi="Arial"/>
          <w:b/>
          <w:sz w:val="24"/>
        </w:rPr>
        <w:t xml:space="preserve">na </w:t>
      </w:r>
      <w:r w:rsidR="00EC4AF4" w:rsidRPr="00D76CD0">
        <w:rPr>
          <w:rFonts w:ascii="Arial" w:hAnsi="Arial"/>
          <w:b/>
          <w:sz w:val="24"/>
        </w:rPr>
        <w:t>“</w:t>
      </w:r>
      <w:r w:rsidRPr="00D76CD0">
        <w:rPr>
          <w:rFonts w:ascii="Arial" w:hAnsi="Arial"/>
          <w:b/>
          <w:sz w:val="24"/>
        </w:rPr>
        <w:t>Msimkataze</w:t>
      </w:r>
      <w:r w:rsidR="007F568F" w:rsidRPr="00D76CD0">
        <w:rPr>
          <w:rFonts w:ascii="Arial" w:hAnsi="Arial"/>
          <w:b/>
          <w:sz w:val="24"/>
        </w:rPr>
        <w:t xml:space="preserve">” </w:t>
      </w:r>
      <w:r w:rsidRPr="00D76CD0">
        <w:rPr>
          <w:rFonts w:ascii="Arial" w:hAnsi="Arial"/>
          <w:b/>
          <w:sz w:val="24"/>
        </w:rPr>
        <w:t xml:space="preserve">kwenye Luk </w:t>
      </w:r>
      <w:r w:rsidR="007A1113" w:rsidRPr="00D76CD0">
        <w:rPr>
          <w:rFonts w:ascii="Arial" w:hAnsi="Arial"/>
          <w:b/>
          <w:sz w:val="24"/>
        </w:rPr>
        <w:t xml:space="preserve">9:50 </w:t>
      </w:r>
      <w:r w:rsidRPr="00D76CD0">
        <w:rPr>
          <w:rFonts w:ascii="Arial" w:hAnsi="Arial"/>
          <w:b/>
          <w:sz w:val="24"/>
        </w:rPr>
        <w:t xml:space="preserve">yanafananaje na Luk </w:t>
      </w:r>
      <w:r w:rsidR="007A1113" w:rsidRPr="00D76CD0">
        <w:rPr>
          <w:rFonts w:ascii="Arial" w:hAnsi="Arial"/>
          <w:b/>
          <w:sz w:val="24"/>
        </w:rPr>
        <w:t>11:23,</w:t>
      </w:r>
      <w:r w:rsidR="00EC4AF4" w:rsidRPr="00D76CD0">
        <w:rPr>
          <w:rFonts w:ascii="Arial" w:hAnsi="Arial"/>
          <w:b/>
          <w:sz w:val="24"/>
        </w:rPr>
        <w:t xml:space="preserve"> “</w:t>
      </w:r>
      <w:r w:rsidRPr="00D76CD0">
        <w:rPr>
          <w:rFonts w:ascii="Arial" w:hAnsi="Arial"/>
          <w:b/>
          <w:sz w:val="24"/>
        </w:rPr>
        <w:t>Mtu ambaye si pamoja nami yu kinyume changu?”</w:t>
      </w:r>
    </w:p>
    <w:p w14:paraId="5553854C" w14:textId="77777777" w:rsidR="007A1113" w:rsidRPr="00D76CD0" w:rsidRDefault="00BE166E"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955F52" w:rsidRPr="00D76CD0">
        <w:rPr>
          <w:rFonts w:ascii="Arial" w:hAnsi="Arial"/>
          <w:sz w:val="24"/>
        </w:rPr>
        <w:t>Kuna majibu mawili tofauti</w:t>
      </w:r>
      <w:r w:rsidR="007A1113" w:rsidRPr="00D76CD0">
        <w:rPr>
          <w:rFonts w:ascii="Arial" w:hAnsi="Arial"/>
          <w:sz w:val="24"/>
        </w:rPr>
        <w:t>.</w:t>
      </w:r>
    </w:p>
    <w:p w14:paraId="002DA694" w14:textId="77777777" w:rsidR="007A1113" w:rsidRPr="00D76CD0" w:rsidRDefault="00955F52" w:rsidP="00EF5163">
      <w:pPr>
        <w:rPr>
          <w:rFonts w:ascii="Arial" w:hAnsi="Arial"/>
          <w:sz w:val="24"/>
        </w:rPr>
      </w:pPr>
      <w:r w:rsidRPr="00D76CD0">
        <w:rPr>
          <w:rFonts w:ascii="Arial" w:hAnsi="Arial"/>
          <w:b/>
          <w:sz w:val="24"/>
        </w:rPr>
        <w:t>Makosa ya wenye kunakiri</w:t>
      </w:r>
      <w:r w:rsidR="007A1113" w:rsidRPr="00D76CD0">
        <w:rPr>
          <w:rFonts w:ascii="Arial" w:hAnsi="Arial"/>
          <w:sz w:val="24"/>
        </w:rPr>
        <w:t xml:space="preserve">: </w:t>
      </w:r>
      <w:r w:rsidR="003A06E6" w:rsidRPr="00D76CD0">
        <w:rPr>
          <w:rFonts w:ascii="Arial" w:hAnsi="Arial"/>
          <w:sz w:val="24"/>
        </w:rPr>
        <w:t xml:space="preserve">Karibu maandishi yote ya Kigiriki yaliyoandikwa kabla ya karne ya nane, kwenye Luk </w:t>
      </w:r>
      <w:r w:rsidR="007A1113" w:rsidRPr="00D76CD0">
        <w:rPr>
          <w:rFonts w:ascii="Arial" w:hAnsi="Arial"/>
          <w:sz w:val="24"/>
        </w:rPr>
        <w:t xml:space="preserve">11:23 </w:t>
      </w:r>
      <w:r w:rsidR="003A06E6" w:rsidRPr="00D76CD0">
        <w:rPr>
          <w:rFonts w:ascii="Arial" w:hAnsi="Arial"/>
          <w:sz w:val="24"/>
        </w:rPr>
        <w:t xml:space="preserve">yanasomeka </w:t>
      </w:r>
      <w:r w:rsidR="00EC4AF4" w:rsidRPr="00D76CD0">
        <w:rPr>
          <w:rFonts w:ascii="Arial" w:hAnsi="Arial"/>
          <w:sz w:val="24"/>
        </w:rPr>
        <w:t>“</w:t>
      </w:r>
      <w:r w:rsidR="003A06E6" w:rsidRPr="00D76CD0">
        <w:rPr>
          <w:rFonts w:ascii="Arial" w:hAnsi="Arial"/>
          <w:sz w:val="24"/>
        </w:rPr>
        <w:t>kinyume chenu . . . pamoja nanyi</w:t>
      </w:r>
      <w:r w:rsidR="007F568F" w:rsidRPr="00D76CD0">
        <w:rPr>
          <w:rFonts w:ascii="Arial" w:hAnsi="Arial"/>
          <w:sz w:val="24"/>
        </w:rPr>
        <w:t xml:space="preserve">” </w:t>
      </w:r>
      <w:r w:rsidR="003A06E6" w:rsidRPr="00D76CD0">
        <w:rPr>
          <w:rFonts w:ascii="Arial" w:hAnsi="Arial"/>
          <w:sz w:val="24"/>
        </w:rPr>
        <w:t xml:space="preserve">badala ya </w:t>
      </w:r>
      <w:r w:rsidR="00EC4AF4" w:rsidRPr="00D76CD0">
        <w:rPr>
          <w:rFonts w:ascii="Arial" w:hAnsi="Arial"/>
          <w:sz w:val="24"/>
        </w:rPr>
        <w:t>“</w:t>
      </w:r>
      <w:r w:rsidR="003A06E6" w:rsidRPr="00D76CD0">
        <w:rPr>
          <w:rFonts w:ascii="Arial" w:hAnsi="Arial"/>
          <w:sz w:val="24"/>
        </w:rPr>
        <w:t>kinyume chetu . . . pamoja nasi</w:t>
      </w:r>
      <w:r w:rsidR="007A1113" w:rsidRPr="00D76CD0">
        <w:rPr>
          <w:rFonts w:ascii="Arial" w:hAnsi="Arial"/>
          <w:sz w:val="24"/>
        </w:rPr>
        <w:t>.”</w:t>
      </w:r>
      <w:r w:rsidR="00221DDA" w:rsidRPr="00D76CD0">
        <w:rPr>
          <w:rFonts w:ascii="Arial" w:hAnsi="Arial"/>
          <w:sz w:val="24"/>
        </w:rPr>
        <w:t xml:space="preserve"> </w:t>
      </w:r>
      <w:r w:rsidR="003A06E6" w:rsidRPr="00D76CD0">
        <w:rPr>
          <w:rFonts w:ascii="Arial" w:hAnsi="Arial"/>
          <w:sz w:val="24"/>
        </w:rPr>
        <w:t>Hata hivyo hakuna sababu ya maneno haya kufanana kwani yalitolewa kwenye nyakati tofauti</w:t>
      </w:r>
      <w:r w:rsidR="00221DDA" w:rsidRPr="00D76CD0">
        <w:rPr>
          <w:rFonts w:ascii="Arial" w:hAnsi="Arial"/>
          <w:sz w:val="24"/>
        </w:rPr>
        <w:t>.</w:t>
      </w:r>
    </w:p>
    <w:p w14:paraId="725C39CE" w14:textId="77777777" w:rsidR="007A1113" w:rsidRPr="00D76CD0" w:rsidRDefault="003A06E6" w:rsidP="00EF5163">
      <w:pPr>
        <w:rPr>
          <w:rFonts w:ascii="Arial" w:hAnsi="Arial"/>
          <w:sz w:val="24"/>
        </w:rPr>
      </w:pPr>
      <w:r w:rsidRPr="00D76CD0">
        <w:rPr>
          <w:rFonts w:ascii="Arial" w:hAnsi="Arial"/>
          <w:b/>
          <w:sz w:val="24"/>
        </w:rPr>
        <w:t>Aina tofauti za watu</w:t>
      </w:r>
      <w:r w:rsidR="007A1113" w:rsidRPr="00D76CD0">
        <w:rPr>
          <w:rFonts w:ascii="Arial" w:hAnsi="Arial"/>
          <w:sz w:val="24"/>
        </w:rPr>
        <w:t xml:space="preserve">: </w:t>
      </w:r>
      <w:r w:rsidRPr="00D76CD0">
        <w:rPr>
          <w:rFonts w:ascii="Arial" w:hAnsi="Arial"/>
          <w:sz w:val="24"/>
        </w:rPr>
        <w:t xml:space="preserve">Mtajwa kwenye Mak </w:t>
      </w:r>
      <w:r w:rsidR="007A1113" w:rsidRPr="00D76CD0">
        <w:rPr>
          <w:rFonts w:ascii="Arial" w:hAnsi="Arial"/>
          <w:sz w:val="24"/>
        </w:rPr>
        <w:t xml:space="preserve">9:40 </w:t>
      </w:r>
      <w:r w:rsidRPr="00D76CD0">
        <w:rPr>
          <w:rFonts w:ascii="Arial" w:hAnsi="Arial"/>
          <w:sz w:val="24"/>
        </w:rPr>
        <w:t xml:space="preserve">na Luk </w:t>
      </w:r>
      <w:r w:rsidR="007A1113" w:rsidRPr="00D76CD0">
        <w:rPr>
          <w:rFonts w:ascii="Arial" w:hAnsi="Arial"/>
          <w:sz w:val="24"/>
        </w:rPr>
        <w:t xml:space="preserve">9:50 </w:t>
      </w:r>
      <w:r w:rsidRPr="00D76CD0">
        <w:rPr>
          <w:rFonts w:ascii="Arial" w:hAnsi="Arial"/>
          <w:sz w:val="24"/>
        </w:rPr>
        <w:t xml:space="preserve">alikuwa ni mtu </w:t>
      </w:r>
      <w:r w:rsidR="003B60B2" w:rsidRPr="00D76CD0">
        <w:rPr>
          <w:rFonts w:ascii="Arial" w:hAnsi="Arial"/>
          <w:sz w:val="24"/>
        </w:rPr>
        <w:t xml:space="preserve">si kwamba </w:t>
      </w:r>
      <w:r w:rsidRPr="00D76CD0">
        <w:rPr>
          <w:rFonts w:ascii="Arial" w:hAnsi="Arial"/>
          <w:sz w:val="24"/>
        </w:rPr>
        <w:t>alikuwa anataka kutoa mapepo kwa kutumia jina la Yesu</w:t>
      </w:r>
      <w:r w:rsidR="007A1113" w:rsidRPr="00D76CD0">
        <w:rPr>
          <w:rFonts w:ascii="Arial" w:hAnsi="Arial"/>
          <w:sz w:val="24"/>
        </w:rPr>
        <w:t xml:space="preserve">, </w:t>
      </w:r>
      <w:r w:rsidR="003B60B2" w:rsidRPr="00D76CD0">
        <w:rPr>
          <w:rFonts w:ascii="Arial" w:hAnsi="Arial"/>
          <w:sz w:val="24"/>
        </w:rPr>
        <w:t>bali pia alikuwa anayatoa</w:t>
      </w:r>
      <w:r w:rsidR="007A1113" w:rsidRPr="00D76CD0">
        <w:rPr>
          <w:rFonts w:ascii="Arial" w:hAnsi="Arial"/>
          <w:sz w:val="24"/>
        </w:rPr>
        <w:t xml:space="preserve">. </w:t>
      </w:r>
      <w:r w:rsidR="003B60B2" w:rsidRPr="00D76CD0">
        <w:rPr>
          <w:rFonts w:ascii="Arial" w:hAnsi="Arial"/>
          <w:sz w:val="24"/>
        </w:rPr>
        <w:t xml:space="preserve">Kinyume chake, katika wakati tofauti kwenye Luk </w:t>
      </w:r>
      <w:r w:rsidR="007A1113" w:rsidRPr="00D76CD0">
        <w:rPr>
          <w:rFonts w:ascii="Arial" w:hAnsi="Arial"/>
          <w:sz w:val="24"/>
        </w:rPr>
        <w:t>11:23</w:t>
      </w:r>
      <w:r w:rsidR="003B60B2" w:rsidRPr="00D76CD0">
        <w:rPr>
          <w:rFonts w:ascii="Arial" w:hAnsi="Arial"/>
          <w:sz w:val="24"/>
        </w:rPr>
        <w:t>,</w:t>
      </w:r>
      <w:r w:rsidR="007A1113" w:rsidRPr="00D76CD0">
        <w:rPr>
          <w:rFonts w:ascii="Arial" w:hAnsi="Arial"/>
          <w:sz w:val="24"/>
        </w:rPr>
        <w:t xml:space="preserve"> </w:t>
      </w:r>
      <w:r w:rsidR="003B60B2" w:rsidRPr="00D76CD0">
        <w:rPr>
          <w:rFonts w:ascii="Arial" w:hAnsi="Arial"/>
          <w:sz w:val="24"/>
        </w:rPr>
        <w:t>Y</w:t>
      </w:r>
      <w:r w:rsidR="007A1113" w:rsidRPr="00D76CD0">
        <w:rPr>
          <w:rFonts w:ascii="Arial" w:hAnsi="Arial"/>
          <w:sz w:val="24"/>
        </w:rPr>
        <w:t>esu</w:t>
      </w:r>
      <w:r w:rsidR="003B60B2" w:rsidRPr="00D76CD0">
        <w:rPr>
          <w:rFonts w:ascii="Arial" w:hAnsi="Arial"/>
          <w:sz w:val="24"/>
        </w:rPr>
        <w:t xml:space="preserve"> aliwakemea watu waliokuwa wanasema Yesu anatoa mapepo kwa kutumia nguvu za Beelzebuli</w:t>
      </w:r>
      <w:r w:rsidR="007A1113" w:rsidRPr="00D76CD0">
        <w:rPr>
          <w:rFonts w:ascii="Arial" w:hAnsi="Arial"/>
          <w:sz w:val="24"/>
        </w:rPr>
        <w:t>.</w:t>
      </w:r>
    </w:p>
    <w:p w14:paraId="57227CF6" w14:textId="77777777" w:rsidR="007A1113" w:rsidRPr="00D76CD0" w:rsidRDefault="003B60B2" w:rsidP="00EF5163">
      <w:pPr>
        <w:rPr>
          <w:rFonts w:ascii="Arial" w:hAnsi="Arial"/>
          <w:sz w:val="24"/>
        </w:rPr>
      </w:pPr>
      <w:r w:rsidRPr="00D76CD0">
        <w:rPr>
          <w:rFonts w:ascii="Arial" w:hAnsi="Arial"/>
          <w:b/>
          <w:sz w:val="24"/>
        </w:rPr>
        <w:t>Hata hivyo</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mtu aliyekuwa anatoa mapepo kwa jina ka Yesu alikuwa pamoja na Yesu, kwa sababu alimwamini Yesu, ingawa alikuwa mahali tofauti</w:t>
      </w:r>
      <w:r w:rsidR="007A1113" w:rsidRPr="00D76CD0">
        <w:rPr>
          <w:rFonts w:ascii="Arial" w:hAnsi="Arial"/>
          <w:sz w:val="24"/>
        </w:rPr>
        <w:t xml:space="preserve">. </w:t>
      </w:r>
      <w:r w:rsidRPr="00D76CD0">
        <w:rPr>
          <w:rFonts w:ascii="Arial" w:hAnsi="Arial"/>
          <w:sz w:val="24"/>
        </w:rPr>
        <w:t>Leo hii, ni rahisi kufikiri kuwa mtu ni tofauti kwa sababu yuko sehemu tofauti, kanisa tofauti, au ana utamaduni tofauti na anafanya vitu kwa njia tofauti</w:t>
      </w:r>
      <w:r w:rsidR="007A1113" w:rsidRPr="00D76CD0">
        <w:rPr>
          <w:rFonts w:ascii="Arial" w:hAnsi="Arial"/>
          <w:sz w:val="24"/>
        </w:rPr>
        <w:t>. H</w:t>
      </w:r>
      <w:r w:rsidRPr="00D76CD0">
        <w:rPr>
          <w:rFonts w:ascii="Arial" w:hAnsi="Arial"/>
          <w:sz w:val="24"/>
        </w:rPr>
        <w:t xml:space="preserve">ata hivyo, kama mtu huyu ni </w:t>
      </w:r>
      <w:r w:rsidR="009A09D8" w:rsidRPr="00D76CD0">
        <w:rPr>
          <w:rFonts w:ascii="Arial" w:hAnsi="Arial"/>
          <w:sz w:val="24"/>
        </w:rPr>
        <w:t>ndugu au dada wa kweli katika Bwana basi yuko pamojaa na Yesu</w:t>
      </w:r>
      <w:r w:rsidR="007A1113" w:rsidRPr="00D76CD0">
        <w:rPr>
          <w:rFonts w:ascii="Arial" w:hAnsi="Arial"/>
          <w:sz w:val="24"/>
        </w:rPr>
        <w:t xml:space="preserve">. </w:t>
      </w:r>
      <w:r w:rsidR="009A09D8" w:rsidRPr="00D76CD0">
        <w:rPr>
          <w:rFonts w:ascii="Arial" w:hAnsi="Arial"/>
          <w:sz w:val="24"/>
        </w:rPr>
        <w:t>Pia, usisahau kuwa watu kutoka utamaduni wetu wenyewe, huenda toka kwenye makanisa yetu wenyewe, wanao</w:t>
      </w:r>
      <w:r w:rsidR="005C634F" w:rsidRPr="00D76CD0">
        <w:rPr>
          <w:rFonts w:ascii="Arial" w:hAnsi="Arial"/>
          <w:sz w:val="24"/>
        </w:rPr>
        <w:t>ya</w:t>
      </w:r>
      <w:r w:rsidR="009A09D8" w:rsidRPr="00D76CD0">
        <w:rPr>
          <w:rFonts w:ascii="Arial" w:hAnsi="Arial"/>
          <w:sz w:val="24"/>
        </w:rPr>
        <w:t>ka</w:t>
      </w:r>
      <w:r w:rsidR="005C634F" w:rsidRPr="00D76CD0">
        <w:rPr>
          <w:rFonts w:ascii="Arial" w:hAnsi="Arial"/>
          <w:sz w:val="24"/>
        </w:rPr>
        <w:t>taa mambo ya msingi ya Ukristo, wako kinyume cha Kristo, hata kama tutakuwa tunawahurumia itawahurumia</w:t>
      </w:r>
      <w:r w:rsidR="007A1113" w:rsidRPr="00D76CD0">
        <w:rPr>
          <w:rFonts w:ascii="Arial" w:hAnsi="Arial"/>
          <w:sz w:val="24"/>
        </w:rPr>
        <w:t>.</w:t>
      </w:r>
    </w:p>
    <w:p w14:paraId="6120CB99" w14:textId="77777777" w:rsidR="007A1113" w:rsidRPr="00D76CD0" w:rsidRDefault="007A1113" w:rsidP="00EF5163">
      <w:pPr>
        <w:rPr>
          <w:rFonts w:ascii="Arial" w:hAnsi="Arial"/>
          <w:sz w:val="24"/>
        </w:rPr>
      </w:pPr>
    </w:p>
    <w:p w14:paraId="422F8B71" w14:textId="77777777" w:rsidR="007A1113" w:rsidRPr="00D76CD0" w:rsidRDefault="009A5962"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14:15-21; M</w:t>
      </w:r>
      <w:r w:rsidRPr="00D76CD0">
        <w:rPr>
          <w:rFonts w:ascii="Arial" w:hAnsi="Arial"/>
          <w:b/>
          <w:sz w:val="24"/>
        </w:rPr>
        <w:t>a</w:t>
      </w:r>
      <w:r w:rsidR="007A1113" w:rsidRPr="00D76CD0">
        <w:rPr>
          <w:rFonts w:ascii="Arial" w:hAnsi="Arial"/>
          <w:b/>
          <w:sz w:val="24"/>
        </w:rPr>
        <w:t>k 6:30-44; L</w:t>
      </w:r>
      <w:r w:rsidRPr="00D76CD0">
        <w:rPr>
          <w:rFonts w:ascii="Arial" w:hAnsi="Arial"/>
          <w:b/>
          <w:sz w:val="24"/>
        </w:rPr>
        <w:t>u</w:t>
      </w:r>
      <w:r w:rsidR="007A1113" w:rsidRPr="00D76CD0">
        <w:rPr>
          <w:rFonts w:ascii="Arial" w:hAnsi="Arial"/>
          <w:b/>
          <w:sz w:val="24"/>
        </w:rPr>
        <w:t>k 9:12-17</w:t>
      </w:r>
      <w:r w:rsidRPr="00D76CD0">
        <w:rPr>
          <w:rFonts w:ascii="Arial" w:hAnsi="Arial"/>
          <w:b/>
          <w:sz w:val="24"/>
        </w:rPr>
        <w:t>, na Yoh</w:t>
      </w:r>
      <w:r w:rsidR="007A1113" w:rsidRPr="00D76CD0">
        <w:rPr>
          <w:rFonts w:ascii="Arial" w:hAnsi="Arial"/>
          <w:b/>
          <w:sz w:val="24"/>
        </w:rPr>
        <w:t xml:space="preserve"> 6:1-14, </w:t>
      </w:r>
      <w:r w:rsidRPr="00D76CD0">
        <w:rPr>
          <w:rFonts w:ascii="Arial" w:hAnsi="Arial"/>
          <w:b/>
          <w:sz w:val="24"/>
        </w:rPr>
        <w:t xml:space="preserve">je Yesu aliwalisha wato </w:t>
      </w:r>
      <w:r w:rsidR="007A1113" w:rsidRPr="00D76CD0">
        <w:rPr>
          <w:rFonts w:ascii="Arial" w:hAnsi="Arial"/>
          <w:b/>
          <w:sz w:val="24"/>
        </w:rPr>
        <w:t xml:space="preserve">5,000, </w:t>
      </w:r>
      <w:r w:rsidRPr="00D76CD0">
        <w:rPr>
          <w:rFonts w:ascii="Arial" w:hAnsi="Arial"/>
          <w:b/>
          <w:sz w:val="24"/>
        </w:rPr>
        <w:t>au</w:t>
      </w:r>
      <w:r w:rsidR="007A1113" w:rsidRPr="00D76CD0">
        <w:rPr>
          <w:rFonts w:ascii="Arial" w:hAnsi="Arial"/>
          <w:b/>
          <w:sz w:val="24"/>
        </w:rPr>
        <w:t xml:space="preserve"> 4,000 </w:t>
      </w:r>
      <w:r w:rsidRPr="00D76CD0">
        <w:rPr>
          <w:rFonts w:ascii="Arial" w:hAnsi="Arial"/>
          <w:b/>
          <w:sz w:val="24"/>
        </w:rPr>
        <w:t xml:space="preserve">kama Mat </w:t>
      </w:r>
      <w:r w:rsidR="007A1113" w:rsidRPr="00D76CD0">
        <w:rPr>
          <w:rFonts w:ascii="Arial" w:hAnsi="Arial"/>
          <w:b/>
          <w:sz w:val="24"/>
        </w:rPr>
        <w:t xml:space="preserve">15:32-38 </w:t>
      </w:r>
      <w:r w:rsidRPr="00D76CD0">
        <w:rPr>
          <w:rFonts w:ascii="Arial" w:hAnsi="Arial"/>
          <w:b/>
          <w:sz w:val="24"/>
        </w:rPr>
        <w:t xml:space="preserve">na Mak </w:t>
      </w:r>
      <w:r w:rsidR="007A1113" w:rsidRPr="00D76CD0">
        <w:rPr>
          <w:rFonts w:ascii="Arial" w:hAnsi="Arial"/>
          <w:b/>
          <w:sz w:val="24"/>
        </w:rPr>
        <w:t xml:space="preserve">8:2-9 </w:t>
      </w:r>
      <w:r w:rsidRPr="00D76CD0">
        <w:rPr>
          <w:rFonts w:ascii="Arial" w:hAnsi="Arial"/>
          <w:b/>
          <w:sz w:val="24"/>
        </w:rPr>
        <w:t>zinavyosema</w:t>
      </w:r>
      <w:r w:rsidR="007A1113" w:rsidRPr="00D76CD0">
        <w:rPr>
          <w:rFonts w:ascii="Arial" w:hAnsi="Arial"/>
          <w:b/>
          <w:sz w:val="24"/>
        </w:rPr>
        <w:t>?</w:t>
      </w:r>
    </w:p>
    <w:p w14:paraId="3505463E" w14:textId="77777777" w:rsidR="007A1113" w:rsidRPr="00D76CD0" w:rsidRDefault="009A5962"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Wote</w:t>
      </w:r>
      <w:r w:rsidR="007A1113" w:rsidRPr="00D76CD0">
        <w:rPr>
          <w:rFonts w:ascii="Arial" w:hAnsi="Arial"/>
          <w:sz w:val="24"/>
        </w:rPr>
        <w:t>.</w:t>
      </w:r>
    </w:p>
    <w:p w14:paraId="26648A59" w14:textId="77777777" w:rsidR="007A1113" w:rsidRPr="00D76CD0" w:rsidRDefault="009A5962" w:rsidP="00EF5163">
      <w:pPr>
        <w:rPr>
          <w:rFonts w:ascii="Arial" w:hAnsi="Arial"/>
          <w:sz w:val="24"/>
        </w:rPr>
      </w:pPr>
      <w:r w:rsidRPr="00D76CD0">
        <w:rPr>
          <w:rFonts w:ascii="Arial" w:hAnsi="Arial"/>
          <w:b/>
          <w:sz w:val="24"/>
        </w:rPr>
        <w:t xml:space="preserve">Wanaume </w:t>
      </w:r>
      <w:r w:rsidR="007A1113" w:rsidRPr="00D76CD0">
        <w:rPr>
          <w:rFonts w:ascii="Arial" w:hAnsi="Arial"/>
          <w:b/>
          <w:sz w:val="24"/>
        </w:rPr>
        <w:t>5,000</w:t>
      </w:r>
      <w:r w:rsidR="007A1113" w:rsidRPr="00D76CD0">
        <w:rPr>
          <w:rFonts w:ascii="Arial" w:hAnsi="Arial"/>
          <w:sz w:val="24"/>
        </w:rPr>
        <w:t xml:space="preserve"> </w:t>
      </w:r>
      <w:r w:rsidRPr="00D76CD0">
        <w:rPr>
          <w:rFonts w:ascii="Arial" w:hAnsi="Arial"/>
          <w:sz w:val="24"/>
        </w:rPr>
        <w:t xml:space="preserve">pamoja na wanawake na watoto (Mat </w:t>
      </w:r>
      <w:r w:rsidR="007A1113" w:rsidRPr="00D76CD0">
        <w:rPr>
          <w:rFonts w:ascii="Arial" w:hAnsi="Arial"/>
          <w:sz w:val="24"/>
        </w:rPr>
        <w:t xml:space="preserve">14:21) </w:t>
      </w:r>
      <w:r w:rsidRPr="00D76CD0">
        <w:rPr>
          <w:rFonts w:ascii="Arial" w:hAnsi="Arial"/>
          <w:sz w:val="24"/>
        </w:rPr>
        <w:t>walikuwa Wayahudi</w:t>
      </w:r>
      <w:r w:rsidR="007A1113" w:rsidRPr="00D76CD0">
        <w:rPr>
          <w:rFonts w:ascii="Arial" w:hAnsi="Arial"/>
          <w:sz w:val="24"/>
        </w:rPr>
        <w:t xml:space="preserve"> (</w:t>
      </w:r>
      <w:r w:rsidRPr="00D76CD0">
        <w:rPr>
          <w:rFonts w:ascii="Arial" w:hAnsi="Arial"/>
          <w:sz w:val="24"/>
        </w:rPr>
        <w:t>Yoh</w:t>
      </w:r>
      <w:r w:rsidR="007A1113" w:rsidRPr="00D76CD0">
        <w:rPr>
          <w:rFonts w:ascii="Arial" w:hAnsi="Arial"/>
          <w:sz w:val="24"/>
        </w:rPr>
        <w:t xml:space="preserve"> 6:14-15) </w:t>
      </w:r>
      <w:r w:rsidRPr="00D76CD0">
        <w:rPr>
          <w:rFonts w:ascii="Arial" w:hAnsi="Arial"/>
          <w:sz w:val="24"/>
        </w:rPr>
        <w:t>waliowahi kuwa na Yesu siku moja</w:t>
      </w:r>
      <w:r w:rsidR="007A1113" w:rsidRPr="00D76CD0">
        <w:rPr>
          <w:rFonts w:ascii="Arial" w:hAnsi="Arial"/>
          <w:sz w:val="24"/>
        </w:rPr>
        <w:t xml:space="preserve"> (</w:t>
      </w:r>
      <w:r w:rsidRPr="00D76CD0">
        <w:rPr>
          <w:rFonts w:ascii="Arial" w:hAnsi="Arial"/>
          <w:sz w:val="24"/>
        </w:rPr>
        <w:t>Yoh</w:t>
      </w:r>
      <w:r w:rsidR="007A1113" w:rsidRPr="00D76CD0">
        <w:rPr>
          <w:rFonts w:ascii="Arial" w:hAnsi="Arial"/>
          <w:sz w:val="24"/>
        </w:rPr>
        <w:t xml:space="preserve"> 6:35)</w:t>
      </w:r>
      <w:r w:rsidR="00357A23" w:rsidRPr="00D76CD0">
        <w:rPr>
          <w:rFonts w:ascii="Arial" w:hAnsi="Arial"/>
          <w:sz w:val="24"/>
        </w:rPr>
        <w:t xml:space="preserve"> </w:t>
      </w:r>
      <w:r w:rsidRPr="00D76CD0">
        <w:rPr>
          <w:rFonts w:ascii="Arial" w:hAnsi="Arial"/>
          <w:sz w:val="24"/>
        </w:rPr>
        <w:t>na walikaa kwenye majani</w:t>
      </w:r>
      <w:r w:rsidR="007A1113" w:rsidRPr="00D76CD0">
        <w:rPr>
          <w:rFonts w:ascii="Arial" w:hAnsi="Arial"/>
          <w:sz w:val="24"/>
        </w:rPr>
        <w:t xml:space="preserve">. </w:t>
      </w:r>
      <w:r w:rsidRPr="00D76CD0">
        <w:rPr>
          <w:rFonts w:ascii="Arial" w:hAnsi="Arial"/>
          <w:sz w:val="24"/>
        </w:rPr>
        <w:t xml:space="preserve">Mikate mitano na samaki wawili vilitumika (Mat </w:t>
      </w:r>
      <w:r w:rsidR="007A1113" w:rsidRPr="00D76CD0">
        <w:rPr>
          <w:rFonts w:ascii="Arial" w:hAnsi="Arial"/>
          <w:sz w:val="24"/>
        </w:rPr>
        <w:t xml:space="preserve">14:17). </w:t>
      </w:r>
      <w:r w:rsidRPr="00D76CD0">
        <w:rPr>
          <w:rFonts w:ascii="Arial" w:hAnsi="Arial"/>
          <w:sz w:val="24"/>
        </w:rPr>
        <w:t xml:space="preserve">Masazo yalijaa vikapu 12 (Mat </w:t>
      </w:r>
      <w:r w:rsidR="007A1113" w:rsidRPr="00D76CD0">
        <w:rPr>
          <w:rFonts w:ascii="Arial" w:hAnsi="Arial"/>
          <w:sz w:val="24"/>
        </w:rPr>
        <w:t>14:20).</w:t>
      </w:r>
    </w:p>
    <w:p w14:paraId="7A1C394B" w14:textId="77777777" w:rsidR="007A1113" w:rsidRPr="00D76CD0" w:rsidRDefault="009A5962" w:rsidP="00EF5163">
      <w:pPr>
        <w:rPr>
          <w:rFonts w:ascii="Arial" w:hAnsi="Arial"/>
          <w:sz w:val="24"/>
        </w:rPr>
      </w:pPr>
      <w:r w:rsidRPr="00D76CD0">
        <w:rPr>
          <w:rFonts w:ascii="Arial" w:hAnsi="Arial"/>
          <w:b/>
          <w:sz w:val="24"/>
        </w:rPr>
        <w:t>Wanaume</w:t>
      </w:r>
      <w:r w:rsidR="007A1113" w:rsidRPr="00D76CD0">
        <w:rPr>
          <w:rFonts w:ascii="Arial" w:hAnsi="Arial"/>
          <w:b/>
          <w:sz w:val="24"/>
        </w:rPr>
        <w:t xml:space="preserve"> 4,000</w:t>
      </w:r>
      <w:r w:rsidR="007A1113" w:rsidRPr="00D76CD0">
        <w:rPr>
          <w:rFonts w:ascii="Arial" w:hAnsi="Arial"/>
          <w:sz w:val="24"/>
        </w:rPr>
        <w:t xml:space="preserve"> </w:t>
      </w:r>
      <w:r w:rsidRPr="00D76CD0">
        <w:rPr>
          <w:rFonts w:ascii="Arial" w:hAnsi="Arial"/>
          <w:sz w:val="24"/>
        </w:rPr>
        <w:t xml:space="preserve">pamoja na wanawake na watoto (Mat </w:t>
      </w:r>
      <w:r w:rsidR="007A1113" w:rsidRPr="00D76CD0">
        <w:rPr>
          <w:rFonts w:ascii="Arial" w:hAnsi="Arial"/>
          <w:sz w:val="24"/>
        </w:rPr>
        <w:t xml:space="preserve">15:38) </w:t>
      </w:r>
      <w:r w:rsidRPr="00D76CD0">
        <w:rPr>
          <w:rFonts w:ascii="Arial" w:hAnsi="Arial"/>
          <w:sz w:val="24"/>
        </w:rPr>
        <w:t xml:space="preserve">huenda walikuwa watu wa mataifa, ambao walikuwa na Yesu kwa muda wa siku tatu (Mak </w:t>
      </w:r>
      <w:r w:rsidR="007A1113" w:rsidRPr="00D76CD0">
        <w:rPr>
          <w:rFonts w:ascii="Arial" w:hAnsi="Arial"/>
          <w:sz w:val="24"/>
        </w:rPr>
        <w:t>8:2)</w:t>
      </w:r>
      <w:r w:rsidR="00357A23" w:rsidRPr="00D76CD0">
        <w:rPr>
          <w:rFonts w:ascii="Arial" w:hAnsi="Arial"/>
          <w:sz w:val="24"/>
        </w:rPr>
        <w:t xml:space="preserve"> </w:t>
      </w:r>
      <w:r w:rsidRPr="00D76CD0">
        <w:rPr>
          <w:rFonts w:ascii="Arial" w:hAnsi="Arial"/>
          <w:sz w:val="24"/>
        </w:rPr>
        <w:t>na walikaa mahali palipokuwa hapana</w:t>
      </w:r>
      <w:r w:rsidR="007A1113" w:rsidRPr="00D76CD0">
        <w:rPr>
          <w:rFonts w:ascii="Arial" w:hAnsi="Arial"/>
          <w:sz w:val="24"/>
        </w:rPr>
        <w:t xml:space="preserve">. </w:t>
      </w:r>
      <w:r w:rsidR="00C53577" w:rsidRPr="00D76CD0">
        <w:rPr>
          <w:rFonts w:ascii="Arial" w:hAnsi="Arial"/>
          <w:sz w:val="24"/>
        </w:rPr>
        <w:t xml:space="preserve">Mikate </w:t>
      </w:r>
      <w:r w:rsidR="007A1113" w:rsidRPr="00D76CD0">
        <w:rPr>
          <w:rFonts w:ascii="Arial" w:hAnsi="Arial"/>
          <w:sz w:val="24"/>
        </w:rPr>
        <w:t xml:space="preserve">7 </w:t>
      </w:r>
      <w:r w:rsidR="00C53577" w:rsidRPr="00D76CD0">
        <w:rPr>
          <w:rFonts w:ascii="Arial" w:hAnsi="Arial"/>
          <w:sz w:val="24"/>
        </w:rPr>
        <w:t>na samaki wachache vilitumika (</w:t>
      </w:r>
      <w:r w:rsidR="007A1113" w:rsidRPr="00D76CD0">
        <w:rPr>
          <w:rFonts w:ascii="Arial" w:hAnsi="Arial"/>
          <w:sz w:val="24"/>
        </w:rPr>
        <w:t xml:space="preserve">8:5,7). </w:t>
      </w:r>
      <w:r w:rsidR="00C53577" w:rsidRPr="00D76CD0">
        <w:rPr>
          <w:rFonts w:ascii="Arial" w:hAnsi="Arial"/>
          <w:sz w:val="24"/>
        </w:rPr>
        <w:t xml:space="preserve">Masazo yalijaza vikapu 7 (Mak </w:t>
      </w:r>
      <w:r w:rsidR="007A1113" w:rsidRPr="00D76CD0">
        <w:rPr>
          <w:rFonts w:ascii="Arial" w:hAnsi="Arial"/>
          <w:sz w:val="24"/>
        </w:rPr>
        <w:t>8:8).</w:t>
      </w:r>
    </w:p>
    <w:p w14:paraId="27CEDE98" w14:textId="77777777" w:rsidR="007A1113" w:rsidRPr="00D76CD0" w:rsidRDefault="00C53577" w:rsidP="00EF5163">
      <w:pPr>
        <w:rPr>
          <w:rFonts w:ascii="Arial" w:hAnsi="Arial"/>
          <w:sz w:val="24"/>
        </w:rPr>
      </w:pPr>
      <w:r w:rsidRPr="00D76CD0">
        <w:rPr>
          <w:rFonts w:ascii="Arial" w:hAnsi="Arial"/>
          <w:b/>
          <w:sz w:val="24"/>
        </w:rPr>
        <w:t>W</w:t>
      </w:r>
      <w:r w:rsidR="007A1113" w:rsidRPr="00D76CD0">
        <w:rPr>
          <w:rFonts w:ascii="Arial" w:hAnsi="Arial"/>
          <w:b/>
          <w:sz w:val="24"/>
        </w:rPr>
        <w:t>ot</w:t>
      </w:r>
      <w:r w:rsidRPr="00D76CD0">
        <w:rPr>
          <w:rFonts w:ascii="Arial" w:hAnsi="Arial"/>
          <w:b/>
          <w:sz w:val="24"/>
        </w:rPr>
        <w:t>e</w:t>
      </w:r>
      <w:r w:rsidR="007A1113" w:rsidRPr="00D76CD0">
        <w:rPr>
          <w:rFonts w:ascii="Arial" w:hAnsi="Arial"/>
          <w:sz w:val="24"/>
        </w:rPr>
        <w:t xml:space="preserve"> </w:t>
      </w:r>
      <w:r w:rsidRPr="00D76CD0">
        <w:rPr>
          <w:rFonts w:ascii="Arial" w:hAnsi="Arial"/>
          <w:sz w:val="24"/>
        </w:rPr>
        <w:t xml:space="preserve">wametajwa kwenye Mat </w:t>
      </w:r>
      <w:r w:rsidR="007A1113" w:rsidRPr="00D76CD0">
        <w:rPr>
          <w:rFonts w:ascii="Arial" w:hAnsi="Arial"/>
          <w:sz w:val="24"/>
        </w:rPr>
        <w:t xml:space="preserve">16:7-11, </w:t>
      </w:r>
      <w:r w:rsidRPr="00D76CD0">
        <w:rPr>
          <w:rFonts w:ascii="Arial" w:hAnsi="Arial"/>
          <w:sz w:val="24"/>
        </w:rPr>
        <w:t xml:space="preserve">na Mak </w:t>
      </w:r>
      <w:r w:rsidR="007A1113" w:rsidRPr="00D76CD0">
        <w:rPr>
          <w:rFonts w:ascii="Arial" w:hAnsi="Arial"/>
          <w:sz w:val="24"/>
        </w:rPr>
        <w:t xml:space="preserve">6:52. </w:t>
      </w:r>
      <w:r w:rsidRPr="00D76CD0">
        <w:rPr>
          <w:rFonts w:ascii="Arial" w:hAnsi="Arial"/>
          <w:sz w:val="24"/>
        </w:rPr>
        <w:t>Y</w:t>
      </w:r>
      <w:r w:rsidR="007A1113" w:rsidRPr="00D76CD0">
        <w:rPr>
          <w:rFonts w:ascii="Arial" w:hAnsi="Arial"/>
          <w:sz w:val="24"/>
        </w:rPr>
        <w:t>esu</w:t>
      </w:r>
      <w:r w:rsidRPr="00D76CD0">
        <w:rPr>
          <w:rFonts w:ascii="Arial" w:hAnsi="Arial"/>
          <w:sz w:val="24"/>
        </w:rPr>
        <w:t xml:space="preserve"> angeweza kuwahudumia Wayahudi, na watu wa mataifa pia</w:t>
      </w:r>
      <w:r w:rsidR="007A1113" w:rsidRPr="00D76CD0">
        <w:rPr>
          <w:rFonts w:ascii="Arial" w:hAnsi="Arial"/>
          <w:sz w:val="24"/>
        </w:rPr>
        <w:t>.</w:t>
      </w:r>
    </w:p>
    <w:p w14:paraId="463E39DF" w14:textId="77777777" w:rsidR="007A1113" w:rsidRPr="00D76CD0" w:rsidRDefault="000B3F98" w:rsidP="00EF5163">
      <w:pPr>
        <w:rPr>
          <w:rFonts w:ascii="Arial" w:hAnsi="Arial"/>
          <w:sz w:val="24"/>
        </w:rPr>
      </w:pPr>
      <w:r w:rsidRPr="00D76CD0">
        <w:rPr>
          <w:rFonts w:ascii="Arial" w:hAnsi="Arial"/>
          <w:sz w:val="24"/>
        </w:rPr>
        <w:t xml:space="preserve">   </w:t>
      </w:r>
      <w:r w:rsidR="00C53577" w:rsidRPr="00D76CD0">
        <w:rPr>
          <w:rFonts w:ascii="Arial" w:hAnsi="Arial"/>
          <w:sz w:val="24"/>
        </w:rPr>
        <w:t xml:space="preserve">Ikiwa tutakazia kulishwa kwa Wayahudi </w:t>
      </w:r>
      <w:r w:rsidR="007A1113" w:rsidRPr="00D76CD0">
        <w:rPr>
          <w:rFonts w:ascii="Arial" w:hAnsi="Arial"/>
          <w:sz w:val="24"/>
        </w:rPr>
        <w:t xml:space="preserve">5,000 </w:t>
      </w:r>
      <w:r w:rsidR="00C53577" w:rsidRPr="00D76CD0">
        <w:rPr>
          <w:rFonts w:ascii="Arial" w:hAnsi="Arial"/>
          <w:sz w:val="24"/>
        </w:rPr>
        <w:t xml:space="preserve">kwenye Yoh </w:t>
      </w:r>
      <w:r w:rsidR="007A1113" w:rsidRPr="00D76CD0">
        <w:rPr>
          <w:rFonts w:ascii="Arial" w:hAnsi="Arial"/>
          <w:sz w:val="24"/>
        </w:rPr>
        <w:t xml:space="preserve">6:14-35, </w:t>
      </w:r>
      <w:r w:rsidR="00C53577" w:rsidRPr="00D76CD0">
        <w:rPr>
          <w:rFonts w:ascii="Arial" w:hAnsi="Arial"/>
          <w:sz w:val="24"/>
        </w:rPr>
        <w:t xml:space="preserve">au kulishwa kwa watu 4,000 wa mataifa, au wote kama Mat </w:t>
      </w:r>
      <w:r w:rsidR="007A1113" w:rsidRPr="00D76CD0">
        <w:rPr>
          <w:rFonts w:ascii="Arial" w:hAnsi="Arial"/>
          <w:sz w:val="24"/>
        </w:rPr>
        <w:t xml:space="preserve">15:38; 16:7-11 </w:t>
      </w:r>
      <w:r w:rsidR="00C53577" w:rsidRPr="00D76CD0">
        <w:rPr>
          <w:rFonts w:ascii="Arial" w:hAnsi="Arial"/>
          <w:sz w:val="24"/>
        </w:rPr>
        <w:t>na Ma</w:t>
      </w:r>
      <w:r w:rsidR="007A1113" w:rsidRPr="00D76CD0">
        <w:rPr>
          <w:rFonts w:ascii="Arial" w:hAnsi="Arial"/>
          <w:sz w:val="24"/>
        </w:rPr>
        <w:t xml:space="preserve">k 6:52, 8:2-8 </w:t>
      </w:r>
      <w:r w:rsidR="00C53577" w:rsidRPr="00D76CD0">
        <w:rPr>
          <w:rFonts w:ascii="Arial" w:hAnsi="Arial"/>
          <w:sz w:val="24"/>
        </w:rPr>
        <w:t>zinavyosema, tunapaswa kuchagua ama kuamini ama kutokuamini kuwa Yesu wa kwenye injili atatulisha pia milele</w:t>
      </w:r>
      <w:r w:rsidR="007A1113" w:rsidRPr="00D76CD0">
        <w:rPr>
          <w:rFonts w:ascii="Arial" w:hAnsi="Arial"/>
          <w:sz w:val="24"/>
        </w:rPr>
        <w:t>.</w:t>
      </w:r>
    </w:p>
    <w:p w14:paraId="5C3EF2E2" w14:textId="77777777" w:rsidR="007A1113" w:rsidRPr="00D76CD0" w:rsidRDefault="007A1113" w:rsidP="00EF5163">
      <w:pPr>
        <w:rPr>
          <w:rFonts w:ascii="Arial" w:hAnsi="Arial"/>
          <w:sz w:val="24"/>
        </w:rPr>
      </w:pPr>
    </w:p>
    <w:p w14:paraId="75F89DE4" w14:textId="77777777" w:rsidR="007A1113" w:rsidRPr="00D76CD0" w:rsidRDefault="00C53577" w:rsidP="00EF5163">
      <w:pPr>
        <w:rPr>
          <w:rFonts w:ascii="Arial" w:hAnsi="Arial"/>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14:15-21; M</w:t>
      </w:r>
      <w:r w:rsidRPr="00D76CD0">
        <w:rPr>
          <w:rFonts w:ascii="Arial" w:hAnsi="Arial"/>
          <w:b/>
          <w:sz w:val="24"/>
        </w:rPr>
        <w:t>a</w:t>
      </w:r>
      <w:r w:rsidR="007A1113" w:rsidRPr="00D76CD0">
        <w:rPr>
          <w:rFonts w:ascii="Arial" w:hAnsi="Arial"/>
          <w:b/>
          <w:sz w:val="24"/>
        </w:rPr>
        <w:t>k 6:30-44; L</w:t>
      </w:r>
      <w:r w:rsidRPr="00D76CD0">
        <w:rPr>
          <w:rFonts w:ascii="Arial" w:hAnsi="Arial"/>
          <w:b/>
          <w:sz w:val="24"/>
        </w:rPr>
        <w:t>u</w:t>
      </w:r>
      <w:r w:rsidR="007A1113" w:rsidRPr="00D76CD0">
        <w:rPr>
          <w:rFonts w:ascii="Arial" w:hAnsi="Arial"/>
          <w:b/>
          <w:sz w:val="24"/>
        </w:rPr>
        <w:t>k 9:12-17</w:t>
      </w:r>
      <w:r w:rsidR="00357A23" w:rsidRPr="00D76CD0">
        <w:rPr>
          <w:rFonts w:ascii="Arial" w:hAnsi="Arial"/>
          <w:b/>
          <w:sz w:val="24"/>
        </w:rPr>
        <w:t xml:space="preserve">, </w:t>
      </w:r>
      <w:r w:rsidRPr="00D76CD0">
        <w:rPr>
          <w:rFonts w:ascii="Arial" w:hAnsi="Arial"/>
          <w:b/>
          <w:sz w:val="24"/>
        </w:rPr>
        <w:t>na</w:t>
      </w:r>
      <w:r w:rsidR="007A1113" w:rsidRPr="00D76CD0">
        <w:rPr>
          <w:rFonts w:ascii="Arial" w:hAnsi="Arial"/>
          <w:b/>
          <w:sz w:val="24"/>
        </w:rPr>
        <w:t xml:space="preserve"> </w:t>
      </w:r>
      <w:r w:rsidRPr="00D76CD0">
        <w:rPr>
          <w:rFonts w:ascii="Arial" w:hAnsi="Arial"/>
          <w:b/>
          <w:sz w:val="24"/>
        </w:rPr>
        <w:t>Yoh</w:t>
      </w:r>
      <w:r w:rsidR="007A1113" w:rsidRPr="00D76CD0">
        <w:rPr>
          <w:rFonts w:ascii="Arial" w:hAnsi="Arial"/>
          <w:b/>
          <w:sz w:val="24"/>
        </w:rPr>
        <w:t xml:space="preserve"> 6:1-14, </w:t>
      </w:r>
      <w:r w:rsidRPr="00D76CD0">
        <w:rPr>
          <w:rFonts w:ascii="Arial" w:hAnsi="Arial"/>
          <w:b/>
          <w:sz w:val="24"/>
        </w:rPr>
        <w:t>je palikuwa na wanaume tu wakati muujiza wa k</w:t>
      </w:r>
      <w:r w:rsidR="00D15E85" w:rsidRPr="00D76CD0">
        <w:rPr>
          <w:rFonts w:ascii="Arial" w:hAnsi="Arial"/>
          <w:b/>
          <w:sz w:val="24"/>
        </w:rPr>
        <w:t xml:space="preserve">ulishwa watu 5,000 kwa kutumia </w:t>
      </w:r>
      <w:r w:rsidR="00686157" w:rsidRPr="00D76CD0">
        <w:rPr>
          <w:rFonts w:ascii="Arial" w:hAnsi="Arial"/>
          <w:b/>
          <w:sz w:val="24"/>
        </w:rPr>
        <w:t xml:space="preserve">mikate mitano na samaki wawili kutoka </w:t>
      </w:r>
      <w:r w:rsidR="007A1113" w:rsidRPr="00D76CD0">
        <w:rPr>
          <w:rFonts w:ascii="Arial" w:hAnsi="Arial"/>
          <w:b/>
          <w:sz w:val="24"/>
        </w:rPr>
        <w:t>M</w:t>
      </w:r>
      <w:r w:rsidR="00686157" w:rsidRPr="00D76CD0">
        <w:rPr>
          <w:rFonts w:ascii="Arial" w:hAnsi="Arial"/>
          <w:b/>
          <w:sz w:val="24"/>
        </w:rPr>
        <w:t>a</w:t>
      </w:r>
      <w:r w:rsidR="007A1113" w:rsidRPr="00D76CD0">
        <w:rPr>
          <w:rFonts w:ascii="Arial" w:hAnsi="Arial"/>
          <w:b/>
          <w:sz w:val="24"/>
        </w:rPr>
        <w:t xml:space="preserve">k. 6:44 </w:t>
      </w:r>
      <w:r w:rsidR="00686157" w:rsidRPr="00D76CD0">
        <w:rPr>
          <w:rFonts w:ascii="Arial" w:hAnsi="Arial"/>
          <w:b/>
          <w:sz w:val="24"/>
        </w:rPr>
        <w:t xml:space="preserve">na Yoh </w:t>
      </w:r>
      <w:r w:rsidR="007A1113" w:rsidRPr="00D76CD0">
        <w:rPr>
          <w:rFonts w:ascii="Arial" w:hAnsi="Arial"/>
          <w:b/>
          <w:sz w:val="24"/>
        </w:rPr>
        <w:t>6:10?</w:t>
      </w:r>
    </w:p>
    <w:p w14:paraId="5DCE3334" w14:textId="77777777" w:rsidR="007A1113" w:rsidRPr="00D76CD0" w:rsidRDefault="00C53577"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686157" w:rsidRPr="00D76CD0">
        <w:rPr>
          <w:rFonts w:ascii="Arial" w:hAnsi="Arial"/>
          <w:sz w:val="24"/>
        </w:rPr>
        <w:t>Hapana. Hawakuwa wanaume tu</w:t>
      </w:r>
      <w:r w:rsidR="007A1113" w:rsidRPr="00D76CD0">
        <w:rPr>
          <w:rFonts w:ascii="Arial" w:hAnsi="Arial"/>
          <w:sz w:val="24"/>
        </w:rPr>
        <w:t xml:space="preserve">. </w:t>
      </w:r>
      <w:r w:rsidR="00686157" w:rsidRPr="00D76CD0">
        <w:rPr>
          <w:rFonts w:ascii="Arial" w:hAnsi="Arial"/>
          <w:sz w:val="24"/>
        </w:rPr>
        <w:t xml:space="preserve">Neno la Kigiriki lililotumika ni </w:t>
      </w:r>
      <w:r w:rsidR="007A1113" w:rsidRPr="00D76CD0">
        <w:rPr>
          <w:rFonts w:ascii="Arial" w:hAnsi="Arial"/>
          <w:i/>
          <w:sz w:val="24"/>
        </w:rPr>
        <w:t>andres</w:t>
      </w:r>
      <w:r w:rsidR="007A1113" w:rsidRPr="00D76CD0">
        <w:rPr>
          <w:rFonts w:ascii="Arial" w:hAnsi="Arial"/>
          <w:sz w:val="24"/>
        </w:rPr>
        <w:t xml:space="preserve"> </w:t>
      </w:r>
      <w:r w:rsidR="00357A23" w:rsidRPr="00D76CD0">
        <w:rPr>
          <w:rFonts w:ascii="Arial" w:hAnsi="Arial"/>
          <w:sz w:val="24"/>
        </w:rPr>
        <w:t>(</w:t>
      </w:r>
      <w:r w:rsidR="00357A23" w:rsidRPr="00D76CD0">
        <w:rPr>
          <w:rFonts w:ascii="Arial" w:hAnsi="Arial"/>
          <w:i/>
          <w:sz w:val="24"/>
        </w:rPr>
        <w:t>andros</w:t>
      </w:r>
      <w:r w:rsidR="00686157" w:rsidRPr="00D76CD0">
        <w:rPr>
          <w:rFonts w:ascii="Arial" w:hAnsi="Arial"/>
          <w:sz w:val="24"/>
        </w:rPr>
        <w:t>, umoja</w:t>
      </w:r>
      <w:r w:rsidR="00357A23" w:rsidRPr="00D76CD0">
        <w:rPr>
          <w:rFonts w:ascii="Arial" w:hAnsi="Arial"/>
          <w:sz w:val="24"/>
        </w:rPr>
        <w:t xml:space="preserve">) </w:t>
      </w:r>
      <w:r w:rsidR="00686157" w:rsidRPr="00D76CD0">
        <w:rPr>
          <w:rFonts w:ascii="Arial" w:hAnsi="Arial"/>
          <w:sz w:val="24"/>
        </w:rPr>
        <w:t>ni lile lile lililotumika kwenye Mak 6:44; Luk</w:t>
      </w:r>
      <w:r w:rsidR="007A1113" w:rsidRPr="00D76CD0">
        <w:rPr>
          <w:rFonts w:ascii="Arial" w:hAnsi="Arial"/>
          <w:sz w:val="24"/>
        </w:rPr>
        <w:t xml:space="preserve"> 9:14, </w:t>
      </w:r>
      <w:r w:rsidR="00686157" w:rsidRPr="00D76CD0">
        <w:rPr>
          <w:rFonts w:ascii="Arial" w:hAnsi="Arial"/>
          <w:sz w:val="24"/>
        </w:rPr>
        <w:t xml:space="preserve">na Mat </w:t>
      </w:r>
      <w:r w:rsidR="007A1113" w:rsidRPr="00D76CD0">
        <w:rPr>
          <w:rFonts w:ascii="Arial" w:hAnsi="Arial"/>
          <w:sz w:val="24"/>
        </w:rPr>
        <w:t>14:21</w:t>
      </w:r>
      <w:r w:rsidR="00686157" w:rsidRPr="00D76CD0">
        <w:rPr>
          <w:rFonts w:ascii="Arial" w:hAnsi="Arial"/>
          <w:sz w:val="24"/>
        </w:rPr>
        <w:t>,</w:t>
      </w:r>
      <w:r w:rsidR="007A1113" w:rsidRPr="00D76CD0">
        <w:rPr>
          <w:rFonts w:ascii="Arial" w:hAnsi="Arial"/>
          <w:sz w:val="24"/>
        </w:rPr>
        <w:t xml:space="preserve"> </w:t>
      </w:r>
      <w:r w:rsidR="00686157" w:rsidRPr="00D76CD0">
        <w:rPr>
          <w:rFonts w:ascii="Arial" w:hAnsi="Arial"/>
          <w:sz w:val="24"/>
        </w:rPr>
        <w:t xml:space="preserve">na kimsingi linamaanisha “mwanaume.” Lakini Mat </w:t>
      </w:r>
      <w:r w:rsidR="007A1113" w:rsidRPr="00D76CD0">
        <w:rPr>
          <w:rFonts w:ascii="Arial" w:hAnsi="Arial"/>
          <w:sz w:val="24"/>
        </w:rPr>
        <w:t xml:space="preserve">14:19-21 </w:t>
      </w:r>
      <w:r w:rsidR="00686157" w:rsidRPr="00D76CD0">
        <w:rPr>
          <w:rFonts w:ascii="Arial" w:hAnsi="Arial"/>
          <w:sz w:val="24"/>
        </w:rPr>
        <w:t>inasema walikuwa karibu wa</w:t>
      </w:r>
      <w:r w:rsidR="00235677" w:rsidRPr="00D76CD0">
        <w:rPr>
          <w:rFonts w:ascii="Arial" w:hAnsi="Arial"/>
          <w:sz w:val="24"/>
        </w:rPr>
        <w:t xml:space="preserve">tu </w:t>
      </w:r>
      <w:r w:rsidR="00686157" w:rsidRPr="00D76CD0">
        <w:rPr>
          <w:rFonts w:ascii="Arial" w:hAnsi="Arial"/>
          <w:sz w:val="24"/>
        </w:rPr>
        <w:t>5,000, bila kuhesabu wanawake na watoto</w:t>
      </w:r>
      <w:r w:rsidR="007A1113" w:rsidRPr="00D76CD0">
        <w:rPr>
          <w:rFonts w:ascii="Arial" w:hAnsi="Arial"/>
          <w:sz w:val="24"/>
        </w:rPr>
        <w:t>.</w:t>
      </w:r>
    </w:p>
    <w:p w14:paraId="4A8F4A00" w14:textId="77777777" w:rsidR="007A1113" w:rsidRPr="00D76CD0" w:rsidRDefault="000B3F98" w:rsidP="00EF5163">
      <w:pPr>
        <w:rPr>
          <w:rFonts w:ascii="Arial" w:hAnsi="Arial"/>
          <w:sz w:val="24"/>
        </w:rPr>
      </w:pPr>
      <w:r w:rsidRPr="00D76CD0">
        <w:rPr>
          <w:rFonts w:ascii="Arial" w:hAnsi="Arial"/>
          <w:sz w:val="24"/>
        </w:rPr>
        <w:t xml:space="preserve">   </w:t>
      </w:r>
      <w:r w:rsidR="00235677" w:rsidRPr="00D76CD0">
        <w:rPr>
          <w:rFonts w:ascii="Arial" w:hAnsi="Arial"/>
          <w:sz w:val="24"/>
        </w:rPr>
        <w:t>Kwa hiyo, kwenye umati huu wa w</w:t>
      </w:r>
      <w:r w:rsidR="009D761C" w:rsidRPr="00D76CD0">
        <w:rPr>
          <w:rFonts w:ascii="Arial" w:hAnsi="Arial"/>
          <w:sz w:val="24"/>
        </w:rPr>
        <w:t xml:space="preserve">atu </w:t>
      </w:r>
      <w:r w:rsidR="00235677" w:rsidRPr="00D76CD0">
        <w:rPr>
          <w:rFonts w:ascii="Arial" w:hAnsi="Arial"/>
          <w:sz w:val="24"/>
        </w:rPr>
        <w:t xml:space="preserve">mchanganyiko                                  </w:t>
      </w:r>
      <w:r w:rsidR="009D761C" w:rsidRPr="00D76CD0">
        <w:rPr>
          <w:rFonts w:ascii="Arial" w:hAnsi="Arial"/>
          <w:sz w:val="24"/>
        </w:rPr>
        <w:t>kuna mambo mawili ambayo yaliza kuwa yametokea</w:t>
      </w:r>
      <w:r w:rsidR="007A1113" w:rsidRPr="00D76CD0">
        <w:rPr>
          <w:rFonts w:ascii="Arial" w:hAnsi="Arial"/>
          <w:sz w:val="24"/>
        </w:rPr>
        <w:t>:</w:t>
      </w:r>
    </w:p>
    <w:p w14:paraId="7616C25B" w14:textId="77777777" w:rsidR="007A1113" w:rsidRPr="00D76CD0" w:rsidRDefault="007A1113" w:rsidP="00EF5163">
      <w:pPr>
        <w:rPr>
          <w:rFonts w:ascii="Arial" w:hAnsi="Arial"/>
          <w:sz w:val="24"/>
        </w:rPr>
      </w:pPr>
      <w:r w:rsidRPr="00D76CD0">
        <w:rPr>
          <w:rFonts w:ascii="Arial" w:hAnsi="Arial"/>
          <w:sz w:val="24"/>
        </w:rPr>
        <w:t xml:space="preserve">a) </w:t>
      </w:r>
      <w:r w:rsidR="009D761C" w:rsidRPr="00D76CD0">
        <w:rPr>
          <w:rFonts w:ascii="Arial" w:hAnsi="Arial"/>
          <w:sz w:val="24"/>
        </w:rPr>
        <w:t>Kulikuwa na karibu idadi sawa ya wanaume na wanawake, na walikaa kwa kufuata familia zao.</w:t>
      </w:r>
    </w:p>
    <w:p w14:paraId="622B0D86" w14:textId="77777777" w:rsidR="007A1113" w:rsidRPr="00D76CD0" w:rsidRDefault="007A1113" w:rsidP="00EF5163">
      <w:pPr>
        <w:rPr>
          <w:rFonts w:ascii="Arial" w:hAnsi="Arial"/>
          <w:sz w:val="24"/>
        </w:rPr>
      </w:pPr>
      <w:r w:rsidRPr="00D76CD0">
        <w:rPr>
          <w:rFonts w:ascii="Arial" w:hAnsi="Arial"/>
          <w:sz w:val="24"/>
        </w:rPr>
        <w:t xml:space="preserve">b) </w:t>
      </w:r>
      <w:r w:rsidR="001D1619" w:rsidRPr="00D76CD0">
        <w:rPr>
          <w:rFonts w:ascii="Arial" w:hAnsi="Arial"/>
          <w:sz w:val="24"/>
        </w:rPr>
        <w:t>Kulikuwa na wanaume wengi zaidi kuliko wanawake na watoto</w:t>
      </w:r>
      <w:r w:rsidRPr="00D76CD0">
        <w:rPr>
          <w:rFonts w:ascii="Arial" w:hAnsi="Arial"/>
          <w:sz w:val="24"/>
        </w:rPr>
        <w:t xml:space="preserve">. </w:t>
      </w:r>
      <w:r w:rsidR="001D1619" w:rsidRPr="00D76CD0">
        <w:rPr>
          <w:rFonts w:ascii="Arial" w:hAnsi="Arial"/>
          <w:sz w:val="24"/>
        </w:rPr>
        <w:t xml:space="preserve">Kumbuka, tofauti na muujiza wa kulishwa kwa watu </w:t>
      </w:r>
      <w:r w:rsidRPr="00D76CD0">
        <w:rPr>
          <w:rFonts w:ascii="Arial" w:hAnsi="Arial"/>
          <w:sz w:val="24"/>
        </w:rPr>
        <w:t xml:space="preserve">4,000, </w:t>
      </w:r>
      <w:r w:rsidR="001D1619" w:rsidRPr="00D76CD0">
        <w:rPr>
          <w:rFonts w:ascii="Arial" w:hAnsi="Arial"/>
          <w:sz w:val="24"/>
        </w:rPr>
        <w:t>muujiza huu ulitokea kwenye upande wa mashariki wa Bahari ya Galilaya uliokuwa unakaliwa na watu wa mataifa, na Wagiriki hawakuwa wanawathamini sana wanawake</w:t>
      </w:r>
      <w:r w:rsidRPr="00D76CD0">
        <w:rPr>
          <w:rFonts w:ascii="Arial" w:hAnsi="Arial"/>
          <w:sz w:val="24"/>
        </w:rPr>
        <w:t xml:space="preserve">. </w:t>
      </w:r>
      <w:r w:rsidR="001D1619" w:rsidRPr="00D76CD0">
        <w:rPr>
          <w:rFonts w:ascii="Arial" w:hAnsi="Arial"/>
          <w:sz w:val="24"/>
        </w:rPr>
        <w:t>Hivyo inawesekana wengi wa wanawake walibaki nyumbani</w:t>
      </w:r>
      <w:r w:rsidRPr="00D76CD0">
        <w:rPr>
          <w:rFonts w:ascii="Arial" w:hAnsi="Arial"/>
          <w:sz w:val="24"/>
        </w:rPr>
        <w:t>.</w:t>
      </w:r>
    </w:p>
    <w:p w14:paraId="28B2C03F" w14:textId="77777777" w:rsidR="007A1113" w:rsidRPr="00D76CD0" w:rsidRDefault="007A1113" w:rsidP="00EF5163">
      <w:pPr>
        <w:rPr>
          <w:rFonts w:ascii="Arial" w:hAnsi="Arial"/>
          <w:sz w:val="24"/>
        </w:rPr>
      </w:pPr>
    </w:p>
    <w:p w14:paraId="6C86004F" w14:textId="77777777" w:rsidR="00177D41" w:rsidRPr="00D76CD0" w:rsidRDefault="001D1619" w:rsidP="00EF5163">
      <w:pPr>
        <w:rPr>
          <w:rFonts w:ascii="Arial" w:hAnsi="Arial"/>
          <w:b/>
          <w:sz w:val="24"/>
        </w:rPr>
      </w:pPr>
      <w:r w:rsidRPr="00D76CD0">
        <w:rPr>
          <w:rFonts w:ascii="Arial" w:hAnsi="Arial"/>
          <w:b/>
          <w:sz w:val="24"/>
        </w:rPr>
        <w:t>S</w:t>
      </w:r>
      <w:r w:rsidR="00177D41" w:rsidRPr="00D76CD0">
        <w:rPr>
          <w:rFonts w:ascii="Arial" w:hAnsi="Arial"/>
          <w:b/>
          <w:sz w:val="24"/>
        </w:rPr>
        <w:t xml:space="preserve">: </w:t>
      </w:r>
      <w:r w:rsidRPr="00D76CD0">
        <w:rPr>
          <w:rFonts w:ascii="Arial" w:hAnsi="Arial"/>
          <w:b/>
          <w:sz w:val="24"/>
        </w:rPr>
        <w:t xml:space="preserve">Kwenye Luk </w:t>
      </w:r>
      <w:r w:rsidR="00177D41" w:rsidRPr="00D76CD0">
        <w:rPr>
          <w:rFonts w:ascii="Arial" w:hAnsi="Arial"/>
          <w:b/>
          <w:sz w:val="24"/>
        </w:rPr>
        <w:t>9:52-53</w:t>
      </w:r>
      <w:r w:rsidRPr="00D76CD0">
        <w:rPr>
          <w:rFonts w:ascii="Arial" w:hAnsi="Arial"/>
          <w:b/>
          <w:sz w:val="24"/>
        </w:rPr>
        <w:t xml:space="preserve">, je Wasamaria walimkataa Kristo na hawakumpokea, au umati mkubwa wa Wasamaria ulikutana na Yesu kwenye Yoh </w:t>
      </w:r>
      <w:r w:rsidR="00177D41" w:rsidRPr="00D76CD0">
        <w:rPr>
          <w:rFonts w:ascii="Arial" w:hAnsi="Arial"/>
          <w:b/>
          <w:sz w:val="24"/>
        </w:rPr>
        <w:t>4:39-40?</w:t>
      </w:r>
    </w:p>
    <w:p w14:paraId="6BC6C537" w14:textId="77777777" w:rsidR="00177D41" w:rsidRPr="00D76CD0" w:rsidRDefault="001D1619" w:rsidP="00EF5163">
      <w:pPr>
        <w:rPr>
          <w:rFonts w:ascii="Arial" w:hAnsi="Arial"/>
          <w:sz w:val="24"/>
        </w:rPr>
      </w:pPr>
      <w:r w:rsidRPr="00D76CD0">
        <w:rPr>
          <w:rFonts w:ascii="Arial" w:hAnsi="Arial"/>
          <w:sz w:val="24"/>
        </w:rPr>
        <w:t>J</w:t>
      </w:r>
      <w:r w:rsidR="00177D41" w:rsidRPr="00D76CD0">
        <w:rPr>
          <w:rFonts w:ascii="Arial" w:hAnsi="Arial"/>
          <w:sz w:val="24"/>
        </w:rPr>
        <w:t xml:space="preserve">: </w:t>
      </w:r>
      <w:r w:rsidRPr="00D76CD0">
        <w:rPr>
          <w:rFonts w:ascii="Arial" w:hAnsi="Arial"/>
          <w:sz w:val="24"/>
        </w:rPr>
        <w:t>Mambo yote mawili ni ya kweli kwa njia tatu tofauti</w:t>
      </w:r>
      <w:r w:rsidR="00177D41" w:rsidRPr="00D76CD0">
        <w:rPr>
          <w:rFonts w:ascii="Arial" w:hAnsi="Arial"/>
          <w:sz w:val="24"/>
        </w:rPr>
        <w:t>.</w:t>
      </w:r>
    </w:p>
    <w:p w14:paraId="4388CC30" w14:textId="77777777" w:rsidR="00177D41" w:rsidRPr="00D76CD0" w:rsidRDefault="00177D41" w:rsidP="00EF5163">
      <w:pPr>
        <w:rPr>
          <w:rFonts w:ascii="Arial" w:hAnsi="Arial"/>
          <w:sz w:val="24"/>
        </w:rPr>
      </w:pPr>
      <w:r w:rsidRPr="00D76CD0">
        <w:rPr>
          <w:rFonts w:ascii="Arial" w:hAnsi="Arial"/>
          <w:sz w:val="24"/>
        </w:rPr>
        <w:t xml:space="preserve">a) </w:t>
      </w:r>
      <w:r w:rsidR="001D1619" w:rsidRPr="00D76CD0">
        <w:rPr>
          <w:rFonts w:ascii="Arial" w:hAnsi="Arial"/>
          <w:sz w:val="24"/>
        </w:rPr>
        <w:t>Matukio haya mawili yalitokea nyakati tofauti kwenye huduma ya Yesu</w:t>
      </w:r>
      <w:r w:rsidRPr="00D76CD0">
        <w:rPr>
          <w:rFonts w:ascii="Arial" w:hAnsi="Arial"/>
          <w:sz w:val="24"/>
        </w:rPr>
        <w:t xml:space="preserve">. </w:t>
      </w:r>
      <w:r w:rsidR="001D1619" w:rsidRPr="00D76CD0">
        <w:rPr>
          <w:rFonts w:ascii="Arial" w:hAnsi="Arial"/>
          <w:sz w:val="24"/>
        </w:rPr>
        <w:t>Kukubalika kwake kulitokea mwanzoni mwa huduma, na kukataliwa kulitokea baadaye, walipo</w:t>
      </w:r>
      <w:r w:rsidR="004C0592" w:rsidRPr="00D76CD0">
        <w:rPr>
          <w:rFonts w:ascii="Arial" w:hAnsi="Arial"/>
          <w:sz w:val="24"/>
        </w:rPr>
        <w:t>jua kuwa Yesu alikuwa anaelekea Yerusalemu</w:t>
      </w:r>
      <w:r w:rsidRPr="00D76CD0">
        <w:rPr>
          <w:rFonts w:ascii="Arial" w:hAnsi="Arial"/>
          <w:sz w:val="24"/>
        </w:rPr>
        <w:t>.</w:t>
      </w:r>
    </w:p>
    <w:p w14:paraId="720E14FE" w14:textId="77777777" w:rsidR="00177D41" w:rsidRPr="00D76CD0" w:rsidRDefault="00177D41" w:rsidP="00EF5163">
      <w:pPr>
        <w:rPr>
          <w:rFonts w:ascii="Arial" w:hAnsi="Arial"/>
          <w:sz w:val="24"/>
        </w:rPr>
      </w:pPr>
      <w:r w:rsidRPr="00D76CD0">
        <w:rPr>
          <w:rFonts w:ascii="Arial" w:hAnsi="Arial"/>
          <w:sz w:val="24"/>
        </w:rPr>
        <w:t xml:space="preserve">b) </w:t>
      </w:r>
      <w:r w:rsidR="004C0592" w:rsidRPr="00D76CD0">
        <w:rPr>
          <w:rFonts w:ascii="Arial" w:hAnsi="Arial"/>
          <w:sz w:val="24"/>
        </w:rPr>
        <w:t>Matukio haya yalitokea mahali tofauti, wakati kundi moja la watu, mfano kundi la Waafrika likikubali kitu fulani haimaanishi kuwa kila Mwafrika aliye mahali kokote kule atakukubali kwa namna hiyo hiyo.</w:t>
      </w:r>
    </w:p>
    <w:p w14:paraId="21484006" w14:textId="77777777" w:rsidR="00177D41" w:rsidRPr="00D76CD0" w:rsidRDefault="00177D41" w:rsidP="00EF5163">
      <w:pPr>
        <w:rPr>
          <w:rFonts w:ascii="Arial" w:hAnsi="Arial"/>
          <w:sz w:val="24"/>
        </w:rPr>
      </w:pPr>
      <w:r w:rsidRPr="00D76CD0">
        <w:rPr>
          <w:rFonts w:ascii="Arial" w:hAnsi="Arial"/>
          <w:sz w:val="24"/>
        </w:rPr>
        <w:t xml:space="preserve">c) </w:t>
      </w:r>
      <w:r w:rsidR="004C0592" w:rsidRPr="00D76CD0">
        <w:rPr>
          <w:rFonts w:ascii="Arial" w:hAnsi="Arial"/>
          <w:sz w:val="24"/>
        </w:rPr>
        <w:t>Lakini, hata miongoni mwa Wayahudi, wako waliomfuata Yesu kwa muda kisha wakaondoka</w:t>
      </w:r>
      <w:r w:rsidRPr="00D76CD0">
        <w:rPr>
          <w:rFonts w:ascii="Arial" w:hAnsi="Arial"/>
          <w:sz w:val="24"/>
        </w:rPr>
        <w:t>.</w:t>
      </w:r>
      <w:r w:rsidR="004C0592" w:rsidRPr="00D76CD0">
        <w:rPr>
          <w:rFonts w:ascii="Arial" w:hAnsi="Arial"/>
          <w:sz w:val="24"/>
        </w:rPr>
        <w:t xml:space="preserve"> Yoh</w:t>
      </w:r>
      <w:r w:rsidRPr="00D76CD0">
        <w:rPr>
          <w:rFonts w:ascii="Arial" w:hAnsi="Arial"/>
          <w:sz w:val="24"/>
        </w:rPr>
        <w:t xml:space="preserve"> 6:66 </w:t>
      </w:r>
      <w:r w:rsidR="004C0592" w:rsidRPr="00D76CD0">
        <w:rPr>
          <w:rFonts w:ascii="Arial" w:hAnsi="Arial"/>
          <w:sz w:val="24"/>
        </w:rPr>
        <w:t>inasema kuwa baadhi ya wanafunzi wa Yesu waliondoka na hawakumfuata tena</w:t>
      </w:r>
      <w:r w:rsidRPr="00D76CD0">
        <w:rPr>
          <w:rFonts w:ascii="Arial" w:hAnsi="Arial"/>
          <w:sz w:val="24"/>
        </w:rPr>
        <w:t xml:space="preserve">. </w:t>
      </w:r>
      <w:r w:rsidR="004C0592" w:rsidRPr="00D76CD0">
        <w:rPr>
          <w:rFonts w:ascii="Arial" w:hAnsi="Arial"/>
          <w:sz w:val="24"/>
        </w:rPr>
        <w:t>Miongoni mwao wanaweza kuwa Wasamaria na Wayahudi pia</w:t>
      </w:r>
      <w:r w:rsidRPr="00D76CD0">
        <w:rPr>
          <w:rFonts w:ascii="Arial" w:hAnsi="Arial"/>
          <w:sz w:val="24"/>
        </w:rPr>
        <w:t>.</w:t>
      </w:r>
    </w:p>
    <w:p w14:paraId="6BCCE172" w14:textId="77777777" w:rsidR="00177D41" w:rsidRPr="00D76CD0" w:rsidRDefault="00177D41" w:rsidP="00EF5163">
      <w:pPr>
        <w:rPr>
          <w:rFonts w:ascii="Arial" w:hAnsi="Arial"/>
          <w:sz w:val="24"/>
        </w:rPr>
      </w:pPr>
    </w:p>
    <w:p w14:paraId="2DF1C641" w14:textId="77777777" w:rsidR="007A1113" w:rsidRPr="00D76CD0" w:rsidRDefault="004C0592"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16:4 </w:t>
      </w:r>
      <w:r w:rsidRPr="00D76CD0">
        <w:rPr>
          <w:rFonts w:ascii="Arial" w:hAnsi="Arial"/>
          <w:b/>
          <w:i w:val="0"/>
        </w:rPr>
        <w:t xml:space="preserve">na Mak </w:t>
      </w:r>
      <w:r w:rsidR="007A1113" w:rsidRPr="00D76CD0">
        <w:rPr>
          <w:rFonts w:ascii="Arial" w:hAnsi="Arial"/>
          <w:b/>
          <w:i w:val="0"/>
        </w:rPr>
        <w:t xml:space="preserve">8:12, </w:t>
      </w:r>
      <w:r w:rsidRPr="00D76CD0">
        <w:rPr>
          <w:rFonts w:ascii="Arial" w:hAnsi="Arial"/>
          <w:b/>
          <w:i w:val="0"/>
        </w:rPr>
        <w:t xml:space="preserve">je hakuna ishara itakayotolewa kwa watu, au hakuna ishara itakayotolewa isipokuwa ishara ya Yona kwenye Luk </w:t>
      </w:r>
      <w:r w:rsidR="007A1113" w:rsidRPr="00D76CD0">
        <w:rPr>
          <w:rFonts w:ascii="Arial" w:hAnsi="Arial"/>
          <w:b/>
          <w:i w:val="0"/>
        </w:rPr>
        <w:t>11:29-30?</w:t>
      </w:r>
    </w:p>
    <w:p w14:paraId="2F4F7E8F" w14:textId="77777777" w:rsidR="007A1113" w:rsidRPr="00D76CD0" w:rsidRDefault="004C0592" w:rsidP="00EF5163">
      <w:pPr>
        <w:pStyle w:val="BodyText2"/>
        <w:jc w:val="left"/>
        <w:rPr>
          <w:rFonts w:ascii="Arial" w:hAnsi="Arial"/>
        </w:rPr>
      </w:pPr>
      <w:r w:rsidRPr="00D76CD0">
        <w:rPr>
          <w:rFonts w:ascii="Arial" w:hAnsi="Arial"/>
        </w:rPr>
        <w:t>J</w:t>
      </w:r>
      <w:r w:rsidR="007A1113" w:rsidRPr="00D76CD0">
        <w:rPr>
          <w:rFonts w:ascii="Arial" w:hAnsi="Arial"/>
        </w:rPr>
        <w:t xml:space="preserve">: </w:t>
      </w:r>
      <w:r w:rsidR="006165A6" w:rsidRPr="00D76CD0">
        <w:rPr>
          <w:rFonts w:ascii="Arial" w:hAnsi="Arial"/>
        </w:rPr>
        <w:t>Kuna mambo matatu ya kuzingatia katika kujibu swali hili</w:t>
      </w:r>
      <w:r w:rsidR="007A1113" w:rsidRPr="00D76CD0">
        <w:rPr>
          <w:rFonts w:ascii="Arial" w:hAnsi="Arial"/>
        </w:rPr>
        <w:t>.</w:t>
      </w:r>
    </w:p>
    <w:p w14:paraId="17B710B7" w14:textId="77777777" w:rsidR="00E716EB" w:rsidRPr="00D76CD0" w:rsidRDefault="007A1113" w:rsidP="00EF5163">
      <w:pPr>
        <w:rPr>
          <w:rFonts w:ascii="Arial" w:hAnsi="Arial"/>
          <w:sz w:val="24"/>
        </w:rPr>
      </w:pPr>
      <w:r w:rsidRPr="00D76CD0">
        <w:rPr>
          <w:rFonts w:ascii="Arial" w:hAnsi="Arial"/>
          <w:b/>
          <w:sz w:val="24"/>
        </w:rPr>
        <w:t>1.</w:t>
      </w:r>
      <w:r w:rsidRPr="00D76CD0">
        <w:rPr>
          <w:rFonts w:ascii="Arial" w:hAnsi="Arial"/>
          <w:sz w:val="24"/>
        </w:rPr>
        <w:t xml:space="preserve"> </w:t>
      </w:r>
      <w:r w:rsidR="006165A6" w:rsidRPr="00D76CD0">
        <w:rPr>
          <w:rFonts w:ascii="Arial" w:hAnsi="Arial"/>
          <w:sz w:val="24"/>
        </w:rPr>
        <w:t>Ingawa Yona alipata muujiza, watu wa Ninawi hawakuuona. Y</w:t>
      </w:r>
      <w:r w:rsidR="00016F07" w:rsidRPr="00D76CD0">
        <w:rPr>
          <w:rFonts w:ascii="Arial" w:hAnsi="Arial"/>
          <w:sz w:val="24"/>
        </w:rPr>
        <w:t>ona</w:t>
      </w:r>
      <w:r w:rsidR="006165A6" w:rsidRPr="00D76CD0">
        <w:rPr>
          <w:rFonts w:ascii="Arial" w:hAnsi="Arial"/>
          <w:sz w:val="24"/>
        </w:rPr>
        <w:t xml:space="preserve"> hakuwapa watu wa Ninawi ishara zozote za miujiza lakini aliwaambia watu watubu</w:t>
      </w:r>
      <w:r w:rsidR="00357A23" w:rsidRPr="00D76CD0">
        <w:rPr>
          <w:rFonts w:ascii="Arial" w:hAnsi="Arial"/>
          <w:sz w:val="24"/>
        </w:rPr>
        <w:t xml:space="preserve">; </w:t>
      </w:r>
      <w:r w:rsidR="006165A6" w:rsidRPr="00D76CD0">
        <w:rPr>
          <w:rFonts w:ascii="Arial" w:hAnsi="Arial"/>
          <w:sz w:val="24"/>
        </w:rPr>
        <w:t>waliweza tu kumwona Yona na kusikia ujumbe wake</w:t>
      </w:r>
      <w:r w:rsidRPr="00D76CD0">
        <w:rPr>
          <w:rFonts w:ascii="Arial" w:hAnsi="Arial"/>
          <w:sz w:val="24"/>
        </w:rPr>
        <w:t xml:space="preserve">. </w:t>
      </w:r>
      <w:r w:rsidR="006165A6" w:rsidRPr="00D76CD0">
        <w:rPr>
          <w:rFonts w:ascii="Arial" w:hAnsi="Arial"/>
          <w:sz w:val="24"/>
        </w:rPr>
        <w:t>“Ishara” pekee waliyokuwa nayo haikuwa muujiza ambao wangeweza kuuona bali mtu. Yona aliwahubiria watu wa Ninawi, na hili ndili jambo pekee waliloweza kuliona. Tunaweza kusema kuwa ujumbe wa Yona ulithibitishwa na muujiza wa kumezwa kwake na samaki mkubwa na kuweza kuendelea kuishi</w:t>
      </w:r>
      <w:r w:rsidRPr="00D76CD0">
        <w:rPr>
          <w:rFonts w:ascii="Arial" w:hAnsi="Arial"/>
          <w:sz w:val="24"/>
        </w:rPr>
        <w:t>. H</w:t>
      </w:r>
      <w:r w:rsidR="006165A6" w:rsidRPr="00D76CD0">
        <w:rPr>
          <w:rFonts w:ascii="Arial" w:hAnsi="Arial"/>
          <w:sz w:val="24"/>
        </w:rPr>
        <w:t xml:space="preserve">ata hivy, watu wa Ninawi </w:t>
      </w:r>
      <w:r w:rsidR="00E716EB" w:rsidRPr="00D76CD0">
        <w:rPr>
          <w:rFonts w:ascii="Arial" w:hAnsi="Arial"/>
          <w:sz w:val="24"/>
        </w:rPr>
        <w:t>waliweza kusikia tu kuhusu muujiza huo</w:t>
      </w:r>
      <w:r w:rsidRPr="00D76CD0">
        <w:rPr>
          <w:rFonts w:ascii="Arial" w:hAnsi="Arial"/>
          <w:sz w:val="24"/>
        </w:rPr>
        <w:t xml:space="preserve">; </w:t>
      </w:r>
      <w:r w:rsidR="00E716EB" w:rsidRPr="00D76CD0">
        <w:rPr>
          <w:rFonts w:ascii="Arial" w:hAnsi="Arial"/>
          <w:sz w:val="24"/>
        </w:rPr>
        <w:t>hawakuuona wao wenyewe.</w:t>
      </w:r>
    </w:p>
    <w:p w14:paraId="6508EB02" w14:textId="77777777" w:rsidR="007A1113" w:rsidRPr="00D76CD0" w:rsidRDefault="007A1113" w:rsidP="00EF5163">
      <w:pPr>
        <w:rPr>
          <w:rFonts w:ascii="Arial" w:hAnsi="Arial"/>
          <w:sz w:val="24"/>
        </w:rPr>
      </w:pPr>
      <w:r w:rsidRPr="00D76CD0">
        <w:rPr>
          <w:rFonts w:ascii="Arial" w:hAnsi="Arial"/>
          <w:b/>
          <w:sz w:val="24"/>
        </w:rPr>
        <w:t>2.</w:t>
      </w:r>
      <w:r w:rsidRPr="00D76CD0">
        <w:rPr>
          <w:rFonts w:ascii="Arial" w:hAnsi="Arial"/>
          <w:sz w:val="24"/>
        </w:rPr>
        <w:t xml:space="preserve"> </w:t>
      </w:r>
      <w:r w:rsidR="00E716EB" w:rsidRPr="00D76CD0">
        <w:rPr>
          <w:rFonts w:ascii="Arial" w:hAnsi="Arial"/>
          <w:sz w:val="24"/>
        </w:rPr>
        <w:t xml:space="preserve">Jambo hili ni tofauti na Kutoka kwa Waisraeli Misri (the </w:t>
      </w:r>
      <w:r w:rsidRPr="00D76CD0">
        <w:rPr>
          <w:rFonts w:ascii="Arial" w:hAnsi="Arial"/>
          <w:sz w:val="24"/>
        </w:rPr>
        <w:t>Exodus</w:t>
      </w:r>
      <w:r w:rsidR="00E716EB" w:rsidRPr="00D76CD0">
        <w:rPr>
          <w:rFonts w:ascii="Arial" w:hAnsi="Arial"/>
          <w:sz w:val="24"/>
        </w:rPr>
        <w:t>)</w:t>
      </w:r>
      <w:r w:rsidRPr="00D76CD0">
        <w:rPr>
          <w:rFonts w:ascii="Arial" w:hAnsi="Arial"/>
          <w:sz w:val="24"/>
        </w:rPr>
        <w:t xml:space="preserve">, </w:t>
      </w:r>
      <w:r w:rsidR="00E716EB" w:rsidRPr="00D76CD0">
        <w:rPr>
          <w:rFonts w:ascii="Arial" w:hAnsi="Arial"/>
          <w:sz w:val="24"/>
        </w:rPr>
        <w:t xml:space="preserve">ambako Waisrali wote waliweza kuliona </w:t>
      </w:r>
      <w:r w:rsidRPr="00D76CD0">
        <w:rPr>
          <w:rFonts w:ascii="Arial" w:hAnsi="Arial"/>
          <w:sz w:val="24"/>
        </w:rPr>
        <w:t>w</w:t>
      </w:r>
      <w:r w:rsidR="00E716EB" w:rsidRPr="00D76CD0">
        <w:rPr>
          <w:rFonts w:ascii="Arial" w:hAnsi="Arial"/>
          <w:sz w:val="24"/>
        </w:rPr>
        <w:t>ingu la kimiujiza kama nguzo wakati wa mchana na moto wakati wa usiku</w:t>
      </w:r>
      <w:r w:rsidRPr="00D76CD0">
        <w:rPr>
          <w:rFonts w:ascii="Arial" w:hAnsi="Arial"/>
          <w:sz w:val="24"/>
        </w:rPr>
        <w:t>.</w:t>
      </w:r>
    </w:p>
    <w:p w14:paraId="222CA437" w14:textId="77777777" w:rsidR="007A1113" w:rsidRPr="00D76CD0" w:rsidRDefault="007A1113" w:rsidP="00EF5163">
      <w:pPr>
        <w:rPr>
          <w:rFonts w:ascii="Arial" w:hAnsi="Arial"/>
          <w:sz w:val="24"/>
        </w:rPr>
      </w:pPr>
      <w:r w:rsidRPr="00D76CD0">
        <w:rPr>
          <w:rFonts w:ascii="Arial" w:hAnsi="Arial"/>
          <w:b/>
          <w:sz w:val="24"/>
        </w:rPr>
        <w:t>3.</w:t>
      </w:r>
      <w:r w:rsidR="00E716EB" w:rsidRPr="00D76CD0">
        <w:rPr>
          <w:rFonts w:ascii="Arial" w:hAnsi="Arial"/>
          <w:sz w:val="24"/>
        </w:rPr>
        <w:t xml:space="preserve"> Yesu</w:t>
      </w:r>
      <w:r w:rsidRPr="00D76CD0">
        <w:rPr>
          <w:rFonts w:ascii="Arial" w:hAnsi="Arial"/>
          <w:sz w:val="24"/>
        </w:rPr>
        <w:t xml:space="preserve"> </w:t>
      </w:r>
      <w:r w:rsidR="00E716EB" w:rsidRPr="00D76CD0">
        <w:rPr>
          <w:rFonts w:ascii="Arial" w:hAnsi="Arial"/>
          <w:sz w:val="24"/>
        </w:rPr>
        <w:t xml:space="preserve">alikuja </w:t>
      </w:r>
      <w:r w:rsidR="00EC4AF4" w:rsidRPr="00D76CD0">
        <w:rPr>
          <w:rFonts w:ascii="Arial" w:hAnsi="Arial"/>
          <w:sz w:val="24"/>
        </w:rPr>
        <w:t>“</w:t>
      </w:r>
      <w:r w:rsidR="00E716EB" w:rsidRPr="00D76CD0">
        <w:rPr>
          <w:rFonts w:ascii="Arial" w:hAnsi="Arial"/>
          <w:sz w:val="24"/>
        </w:rPr>
        <w:t>kwa mtindo wa Yona</w:t>
      </w:r>
      <w:r w:rsidRPr="00D76CD0">
        <w:rPr>
          <w:rFonts w:ascii="Arial" w:hAnsi="Arial"/>
          <w:sz w:val="24"/>
        </w:rPr>
        <w:t xml:space="preserve">”, </w:t>
      </w:r>
      <w:r w:rsidR="00E716EB" w:rsidRPr="00D76CD0">
        <w:rPr>
          <w:rFonts w:ascii="Arial" w:hAnsi="Arial"/>
          <w:sz w:val="24"/>
        </w:rPr>
        <w:t>si ule wa Kutoka</w:t>
      </w:r>
      <w:r w:rsidRPr="00D76CD0">
        <w:rPr>
          <w:rFonts w:ascii="Arial" w:hAnsi="Arial"/>
          <w:sz w:val="24"/>
        </w:rPr>
        <w:t xml:space="preserve">. </w:t>
      </w:r>
      <w:r w:rsidR="00E716EB" w:rsidRPr="00D76CD0">
        <w:rPr>
          <w:rFonts w:ascii="Arial" w:hAnsi="Arial"/>
          <w:sz w:val="24"/>
        </w:rPr>
        <w:t>Y</w:t>
      </w:r>
      <w:r w:rsidRPr="00D76CD0">
        <w:rPr>
          <w:rFonts w:ascii="Arial" w:hAnsi="Arial"/>
          <w:sz w:val="24"/>
        </w:rPr>
        <w:t>esu</w:t>
      </w:r>
      <w:r w:rsidR="00E716EB" w:rsidRPr="00D76CD0">
        <w:rPr>
          <w:rFonts w:ascii="Arial" w:hAnsi="Arial"/>
          <w:sz w:val="24"/>
        </w:rPr>
        <w:t xml:space="preserve"> hakuja na utukufu wa mbinguni, na </w:t>
      </w:r>
      <w:r w:rsidR="00FB2BF0" w:rsidRPr="00D76CD0">
        <w:rPr>
          <w:rFonts w:ascii="Arial" w:hAnsi="Arial"/>
          <w:sz w:val="24"/>
        </w:rPr>
        <w:t>ingawa alifanya miujiza iliyouthibitisha ujumbe wake</w:t>
      </w:r>
      <w:r w:rsidRPr="00D76CD0">
        <w:rPr>
          <w:rFonts w:ascii="Arial" w:hAnsi="Arial"/>
          <w:sz w:val="24"/>
        </w:rPr>
        <w:t xml:space="preserve">, </w:t>
      </w:r>
      <w:r w:rsidR="00FB2BF0" w:rsidRPr="00D76CD0">
        <w:rPr>
          <w:rFonts w:ascii="Arial" w:hAnsi="Arial"/>
          <w:sz w:val="24"/>
        </w:rPr>
        <w:t>watu wengi hawakuiona miujiza hiyo, walisikia tu</w:t>
      </w:r>
      <w:r w:rsidRPr="00D76CD0">
        <w:rPr>
          <w:rFonts w:ascii="Arial" w:hAnsi="Arial"/>
          <w:sz w:val="24"/>
        </w:rPr>
        <w:t>.</w:t>
      </w:r>
    </w:p>
    <w:p w14:paraId="25A48875" w14:textId="77777777" w:rsidR="007A1113" w:rsidRPr="00D76CD0" w:rsidRDefault="00FB2BF0" w:rsidP="00EF5163">
      <w:pPr>
        <w:rPr>
          <w:rFonts w:ascii="Arial" w:hAnsi="Arial"/>
          <w:sz w:val="24"/>
        </w:rPr>
      </w:pPr>
      <w:r w:rsidRPr="00D76CD0">
        <w:rPr>
          <w:rFonts w:ascii="Arial" w:hAnsi="Arial"/>
          <w:b/>
          <w:sz w:val="24"/>
        </w:rPr>
        <w:t>Muhtasari</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Ku</w:t>
      </w:r>
      <w:r w:rsidR="00205079" w:rsidRPr="00D76CD0">
        <w:rPr>
          <w:rFonts w:ascii="Arial" w:hAnsi="Arial"/>
          <w:sz w:val="24"/>
        </w:rPr>
        <w:t xml:space="preserve">tokea ghafla kwa </w:t>
      </w:r>
      <w:r w:rsidRPr="00D76CD0">
        <w:rPr>
          <w:rFonts w:ascii="Arial" w:hAnsi="Arial"/>
          <w:sz w:val="24"/>
        </w:rPr>
        <w:t>Y</w:t>
      </w:r>
      <w:r w:rsidR="007A1113" w:rsidRPr="00D76CD0">
        <w:rPr>
          <w:rFonts w:ascii="Arial" w:hAnsi="Arial"/>
          <w:sz w:val="24"/>
        </w:rPr>
        <w:t>esu</w:t>
      </w:r>
      <w:r w:rsidRPr="00D76CD0">
        <w:rPr>
          <w:rFonts w:ascii="Arial" w:hAnsi="Arial"/>
          <w:sz w:val="24"/>
        </w:rPr>
        <w:t xml:space="preserve"> </w:t>
      </w:r>
      <w:r w:rsidR="00205079" w:rsidRPr="00D76CD0">
        <w:rPr>
          <w:rFonts w:ascii="Arial" w:hAnsi="Arial"/>
          <w:sz w:val="24"/>
        </w:rPr>
        <w:t>kunafanana na kwenda kwa Yoha Ninawi</w:t>
      </w:r>
      <w:r w:rsidR="007A1113" w:rsidRPr="00D76CD0">
        <w:rPr>
          <w:rFonts w:ascii="Arial" w:hAnsi="Arial"/>
          <w:sz w:val="24"/>
        </w:rPr>
        <w:t xml:space="preserve">. </w:t>
      </w:r>
      <w:r w:rsidR="00205079" w:rsidRPr="00D76CD0">
        <w:rPr>
          <w:rFonts w:ascii="Arial" w:hAnsi="Arial"/>
          <w:sz w:val="24"/>
        </w:rPr>
        <w:t>Mara nyingine watu wanapenda kuamini kitu endapo tu ushahidi wake upo katika namna wanayoipenda</w:t>
      </w:r>
      <w:r w:rsidR="007A1113" w:rsidRPr="00D76CD0">
        <w:rPr>
          <w:rFonts w:ascii="Arial" w:hAnsi="Arial"/>
          <w:sz w:val="24"/>
        </w:rPr>
        <w:t xml:space="preserve">. </w:t>
      </w:r>
      <w:r w:rsidR="003E0992" w:rsidRPr="00D76CD0">
        <w:rPr>
          <w:rFonts w:ascii="Arial" w:hAnsi="Arial"/>
          <w:sz w:val="24"/>
        </w:rPr>
        <w:t>Kwa kuwa watu waliowasikia Yona na Yesu, walitakiwa kusikiliza ujumbe na si kufunga macho yao na kushindwa kuona vitu ambavyo hawakuvitarajia</w:t>
      </w:r>
      <w:r w:rsidR="007A1113" w:rsidRPr="00D76CD0">
        <w:rPr>
          <w:rFonts w:ascii="Arial" w:hAnsi="Arial"/>
          <w:sz w:val="24"/>
        </w:rPr>
        <w:t>.</w:t>
      </w:r>
    </w:p>
    <w:p w14:paraId="3413A601" w14:textId="77777777" w:rsidR="007A1113" w:rsidRPr="00D76CD0" w:rsidRDefault="007A1113" w:rsidP="00EF5163">
      <w:pPr>
        <w:rPr>
          <w:rFonts w:ascii="Arial" w:hAnsi="Arial"/>
          <w:sz w:val="24"/>
        </w:rPr>
      </w:pPr>
    </w:p>
    <w:p w14:paraId="70D4425C" w14:textId="77777777" w:rsidR="007A1113" w:rsidRPr="00D76CD0" w:rsidRDefault="003E0992"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16:4, M</w:t>
      </w:r>
      <w:r w:rsidRPr="00D76CD0">
        <w:rPr>
          <w:rFonts w:ascii="Arial" w:hAnsi="Arial"/>
          <w:b/>
          <w:i w:val="0"/>
        </w:rPr>
        <w:t>a</w:t>
      </w:r>
      <w:r w:rsidR="007A1113" w:rsidRPr="00D76CD0">
        <w:rPr>
          <w:rFonts w:ascii="Arial" w:hAnsi="Arial"/>
          <w:b/>
          <w:i w:val="0"/>
        </w:rPr>
        <w:t>k 8:12</w:t>
      </w:r>
      <w:r w:rsidRPr="00D76CD0">
        <w:rPr>
          <w:rFonts w:ascii="Arial" w:hAnsi="Arial"/>
          <w:b/>
          <w:i w:val="0"/>
        </w:rPr>
        <w:t xml:space="preserve"> na Luk </w:t>
      </w:r>
      <w:r w:rsidR="007A1113" w:rsidRPr="00D76CD0">
        <w:rPr>
          <w:rFonts w:ascii="Arial" w:hAnsi="Arial"/>
          <w:b/>
          <w:i w:val="0"/>
        </w:rPr>
        <w:t xml:space="preserve">11:29-30, </w:t>
      </w:r>
      <w:r w:rsidRPr="00D76CD0">
        <w:rPr>
          <w:rFonts w:ascii="Arial" w:hAnsi="Arial"/>
          <w:b/>
          <w:i w:val="0"/>
        </w:rPr>
        <w:t>kwa nini ishara hazitatolewa kwa watu, kwani Yesu alifanya miujiza mingi</w:t>
      </w:r>
      <w:r w:rsidR="007A1113" w:rsidRPr="00D76CD0">
        <w:rPr>
          <w:rFonts w:ascii="Arial" w:hAnsi="Arial"/>
          <w:b/>
          <w:i w:val="0"/>
        </w:rPr>
        <w:t>?</w:t>
      </w:r>
    </w:p>
    <w:p w14:paraId="1A02C700" w14:textId="77777777" w:rsidR="007A1113" w:rsidRPr="00D76CD0" w:rsidRDefault="003E0992"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Ingawa kila mmoja alisikia miujiza ambayo Yesu aliifanya</w:t>
      </w:r>
      <w:r w:rsidR="007A1113" w:rsidRPr="00D76CD0">
        <w:rPr>
          <w:rFonts w:ascii="Arial" w:hAnsi="Arial"/>
          <w:sz w:val="24"/>
        </w:rPr>
        <w:t xml:space="preserve">, </w:t>
      </w:r>
      <w:r w:rsidRPr="00D76CD0">
        <w:rPr>
          <w:rFonts w:ascii="Arial" w:hAnsi="Arial"/>
          <w:sz w:val="24"/>
        </w:rPr>
        <w:t>watu wengi hawakuona muujiza wowote ule wa Yesu</w:t>
      </w:r>
      <w:r w:rsidR="007A1113" w:rsidRPr="00D76CD0">
        <w:rPr>
          <w:rFonts w:ascii="Arial" w:hAnsi="Arial"/>
          <w:sz w:val="24"/>
        </w:rPr>
        <w:t xml:space="preserve">. </w:t>
      </w:r>
      <w:r w:rsidRPr="00D76CD0">
        <w:rPr>
          <w:rFonts w:ascii="Arial" w:hAnsi="Arial"/>
          <w:sz w:val="24"/>
        </w:rPr>
        <w:t>Wengi wa watu walioiona miujiza mikubwa, kama wa kulisha watu 5,000 waliokuwa wamekaa kwenye majani, kulisha watu 4,000 waliokaa sehemu isiyokuwa na majani</w:t>
      </w:r>
      <w:r w:rsidR="007A1113" w:rsidRPr="00D76CD0">
        <w:rPr>
          <w:rFonts w:ascii="Arial" w:hAnsi="Arial"/>
          <w:sz w:val="24"/>
        </w:rPr>
        <w:t xml:space="preserve">, </w:t>
      </w:r>
      <w:r w:rsidRPr="00D76CD0">
        <w:rPr>
          <w:rFonts w:ascii="Arial" w:hAnsi="Arial"/>
          <w:sz w:val="24"/>
        </w:rPr>
        <w:t>walikuwa ni sehemu kidogo ya watu waliokuwa wanaishi Palestina ya wakati ule</w:t>
      </w:r>
      <w:r w:rsidR="007A1113" w:rsidRPr="00D76CD0">
        <w:rPr>
          <w:rFonts w:ascii="Arial" w:hAnsi="Arial"/>
          <w:sz w:val="24"/>
        </w:rPr>
        <w:t>.</w:t>
      </w:r>
    </w:p>
    <w:p w14:paraId="7798FCF9" w14:textId="77777777" w:rsidR="007A1113" w:rsidRPr="00D76CD0" w:rsidRDefault="000B3F98" w:rsidP="00EF5163">
      <w:pPr>
        <w:rPr>
          <w:rFonts w:ascii="Arial" w:hAnsi="Arial"/>
          <w:sz w:val="24"/>
        </w:rPr>
      </w:pPr>
      <w:r w:rsidRPr="00D76CD0">
        <w:rPr>
          <w:rFonts w:ascii="Arial" w:hAnsi="Arial"/>
          <w:sz w:val="24"/>
        </w:rPr>
        <w:t xml:space="preserve">   </w:t>
      </w:r>
      <w:r w:rsidR="003E0992" w:rsidRPr="00D76CD0">
        <w:rPr>
          <w:rFonts w:ascii="Arial" w:hAnsi="Arial"/>
          <w:sz w:val="24"/>
        </w:rPr>
        <w:t>Wakai ule na hata baadaye, miujiza inasaidia kuimarisha imani</w:t>
      </w:r>
      <w:r w:rsidR="007A1113" w:rsidRPr="00D76CD0">
        <w:rPr>
          <w:rFonts w:ascii="Arial" w:hAnsi="Arial"/>
          <w:sz w:val="24"/>
        </w:rPr>
        <w:t xml:space="preserve">, </w:t>
      </w:r>
      <w:r w:rsidR="003E0992" w:rsidRPr="00D76CD0">
        <w:rPr>
          <w:rFonts w:ascii="Arial" w:hAnsi="Arial"/>
          <w:sz w:val="24"/>
        </w:rPr>
        <w:t>lakini miujiza peke yake huwa haisaidii kumbadilisha mtu kutoka kuwa mtu asiyeamini na kuwa mtu anayeamini</w:t>
      </w:r>
      <w:r w:rsidR="007A1113" w:rsidRPr="00D76CD0">
        <w:rPr>
          <w:rFonts w:ascii="Arial" w:hAnsi="Arial"/>
          <w:sz w:val="24"/>
        </w:rPr>
        <w:t xml:space="preserve">, </w:t>
      </w:r>
      <w:r w:rsidR="003E0992" w:rsidRPr="00D76CD0">
        <w:rPr>
          <w:rFonts w:ascii="Arial" w:hAnsi="Arial"/>
          <w:sz w:val="24"/>
        </w:rPr>
        <w:t>hasa kama mtu huyo hapendi kuamini</w:t>
      </w:r>
      <w:r w:rsidR="007F568F" w:rsidRPr="00D76CD0">
        <w:rPr>
          <w:rFonts w:ascii="Arial" w:hAnsi="Arial"/>
          <w:sz w:val="24"/>
        </w:rPr>
        <w:t xml:space="preserve">. </w:t>
      </w:r>
      <w:r w:rsidR="003E0992" w:rsidRPr="00D76CD0">
        <w:rPr>
          <w:rFonts w:ascii="Arial" w:hAnsi="Arial"/>
          <w:sz w:val="24"/>
        </w:rPr>
        <w:t>Kumbuka kuwa baadhi ya mafarisayo wali</w:t>
      </w:r>
      <w:r w:rsidR="005057A7" w:rsidRPr="00D76CD0">
        <w:rPr>
          <w:rFonts w:ascii="Arial" w:hAnsi="Arial"/>
          <w:sz w:val="24"/>
        </w:rPr>
        <w:t>uona mkono wa mtu aliyekuwa amepooza ukiponywa mbele ya macho yao wenyewe</w:t>
      </w:r>
      <w:r w:rsidR="007A1113" w:rsidRPr="00D76CD0">
        <w:rPr>
          <w:rFonts w:ascii="Arial" w:hAnsi="Arial"/>
          <w:sz w:val="24"/>
        </w:rPr>
        <w:t xml:space="preserve">, </w:t>
      </w:r>
      <w:r w:rsidR="005057A7" w:rsidRPr="00D76CD0">
        <w:rPr>
          <w:rFonts w:ascii="Arial" w:hAnsi="Arial"/>
          <w:sz w:val="24"/>
        </w:rPr>
        <w:t>lakini bado hawakutaka kumfuata Yesu</w:t>
      </w:r>
      <w:r w:rsidR="007A1113" w:rsidRPr="00D76CD0">
        <w:rPr>
          <w:rFonts w:ascii="Arial" w:hAnsi="Arial"/>
          <w:sz w:val="24"/>
        </w:rPr>
        <w:t>.</w:t>
      </w:r>
    </w:p>
    <w:p w14:paraId="432DE294" w14:textId="77777777" w:rsidR="007A1113" w:rsidRPr="00D76CD0" w:rsidRDefault="007A1113" w:rsidP="00EF5163">
      <w:pPr>
        <w:rPr>
          <w:rFonts w:ascii="Arial" w:hAnsi="Arial"/>
          <w:sz w:val="24"/>
        </w:rPr>
      </w:pPr>
    </w:p>
    <w:p w14:paraId="525A2700" w14:textId="77777777" w:rsidR="00F40F1E" w:rsidRPr="00D76CD0" w:rsidRDefault="005057A7" w:rsidP="00EF5163">
      <w:pPr>
        <w:rPr>
          <w:rFonts w:ascii="Arial" w:hAnsi="Arial"/>
          <w:b/>
          <w:sz w:val="24"/>
        </w:rPr>
      </w:pPr>
      <w:r w:rsidRPr="00D76CD0">
        <w:rPr>
          <w:rFonts w:ascii="Arial" w:hAnsi="Arial"/>
          <w:b/>
          <w:sz w:val="24"/>
        </w:rPr>
        <w:t>S</w:t>
      </w:r>
      <w:r w:rsidR="00F40F1E" w:rsidRPr="00D76CD0">
        <w:rPr>
          <w:rFonts w:ascii="Arial" w:hAnsi="Arial"/>
          <w:b/>
          <w:sz w:val="24"/>
        </w:rPr>
        <w:t xml:space="preserve">: </w:t>
      </w:r>
      <w:r w:rsidRPr="00D76CD0">
        <w:rPr>
          <w:rFonts w:ascii="Arial" w:hAnsi="Arial"/>
          <w:b/>
          <w:sz w:val="24"/>
        </w:rPr>
        <w:t xml:space="preserve">Kwenye Mat </w:t>
      </w:r>
      <w:r w:rsidR="00F40F1E" w:rsidRPr="00D76CD0">
        <w:rPr>
          <w:rFonts w:ascii="Arial" w:hAnsi="Arial"/>
          <w:b/>
          <w:sz w:val="24"/>
        </w:rPr>
        <w:t>16:16; M</w:t>
      </w:r>
      <w:r w:rsidRPr="00D76CD0">
        <w:rPr>
          <w:rFonts w:ascii="Arial" w:hAnsi="Arial"/>
          <w:b/>
          <w:sz w:val="24"/>
        </w:rPr>
        <w:t>a</w:t>
      </w:r>
      <w:r w:rsidR="00F40F1E" w:rsidRPr="00D76CD0">
        <w:rPr>
          <w:rFonts w:ascii="Arial" w:hAnsi="Arial"/>
          <w:b/>
          <w:sz w:val="24"/>
        </w:rPr>
        <w:t>k 8:29</w:t>
      </w:r>
      <w:r w:rsidRPr="00D76CD0">
        <w:rPr>
          <w:rFonts w:ascii="Arial" w:hAnsi="Arial"/>
          <w:b/>
          <w:sz w:val="24"/>
        </w:rPr>
        <w:t xml:space="preserve">, na Luk </w:t>
      </w:r>
      <w:r w:rsidR="00F40F1E" w:rsidRPr="00D76CD0">
        <w:rPr>
          <w:rFonts w:ascii="Arial" w:hAnsi="Arial"/>
          <w:b/>
          <w:sz w:val="24"/>
        </w:rPr>
        <w:t>9:20</w:t>
      </w:r>
      <w:r w:rsidRPr="00D76CD0">
        <w:rPr>
          <w:rFonts w:ascii="Arial" w:hAnsi="Arial"/>
          <w:b/>
          <w:sz w:val="24"/>
        </w:rPr>
        <w:t>, maneno halisi ya Yesu yalikuwa yapi</w:t>
      </w:r>
      <w:r w:rsidR="00F40F1E" w:rsidRPr="00D76CD0">
        <w:rPr>
          <w:rFonts w:ascii="Arial" w:hAnsi="Arial"/>
          <w:b/>
          <w:sz w:val="24"/>
        </w:rPr>
        <w:t xml:space="preserve">? Mat 16:16 </w:t>
      </w:r>
      <w:r w:rsidRPr="00D76CD0">
        <w:rPr>
          <w:rFonts w:ascii="Arial" w:hAnsi="Arial"/>
          <w:b/>
          <w:sz w:val="24"/>
        </w:rPr>
        <w:t>inasema</w:t>
      </w:r>
      <w:r w:rsidR="00F40F1E" w:rsidRPr="00D76CD0">
        <w:rPr>
          <w:rFonts w:ascii="Arial" w:hAnsi="Arial"/>
          <w:b/>
          <w:sz w:val="24"/>
        </w:rPr>
        <w:t>, “</w:t>
      </w:r>
      <w:r w:rsidRPr="00D76CD0">
        <w:rPr>
          <w:rFonts w:ascii="Arial" w:hAnsi="Arial"/>
          <w:b/>
          <w:sz w:val="24"/>
        </w:rPr>
        <w:t>Wewe ndiwe Kristo</w:t>
      </w:r>
      <w:r w:rsidR="00F40F1E" w:rsidRPr="00D76CD0">
        <w:rPr>
          <w:rFonts w:ascii="Arial" w:hAnsi="Arial"/>
          <w:b/>
          <w:sz w:val="24"/>
        </w:rPr>
        <w:t xml:space="preserve">, </w:t>
      </w:r>
      <w:r w:rsidRPr="00D76CD0">
        <w:rPr>
          <w:rFonts w:ascii="Arial" w:hAnsi="Arial"/>
          <w:b/>
          <w:sz w:val="24"/>
        </w:rPr>
        <w:t>Mwana wa Mungu aliye hai.” Ma</w:t>
      </w:r>
      <w:r w:rsidR="00F40F1E" w:rsidRPr="00D76CD0">
        <w:rPr>
          <w:rFonts w:ascii="Arial" w:hAnsi="Arial"/>
          <w:b/>
          <w:sz w:val="24"/>
        </w:rPr>
        <w:t xml:space="preserve">k 8:29 </w:t>
      </w:r>
      <w:r w:rsidRPr="00D76CD0">
        <w:rPr>
          <w:rFonts w:ascii="Arial" w:hAnsi="Arial"/>
          <w:b/>
          <w:sz w:val="24"/>
        </w:rPr>
        <w:t>inasema</w:t>
      </w:r>
      <w:r w:rsidR="00F40F1E" w:rsidRPr="00D76CD0">
        <w:rPr>
          <w:rFonts w:ascii="Arial" w:hAnsi="Arial"/>
          <w:b/>
          <w:sz w:val="24"/>
        </w:rPr>
        <w:t>, “</w:t>
      </w:r>
      <w:r w:rsidR="00BC2142" w:rsidRPr="00D76CD0">
        <w:rPr>
          <w:rFonts w:ascii="Arial" w:hAnsi="Arial"/>
          <w:b/>
          <w:sz w:val="24"/>
        </w:rPr>
        <w:t>Wewe ndiwe Kristo.” Luk</w:t>
      </w:r>
      <w:r w:rsidR="00F40F1E" w:rsidRPr="00D76CD0">
        <w:rPr>
          <w:rFonts w:ascii="Arial" w:hAnsi="Arial"/>
          <w:b/>
          <w:sz w:val="24"/>
        </w:rPr>
        <w:t xml:space="preserve"> 9:20 </w:t>
      </w:r>
      <w:r w:rsidR="00BC2142" w:rsidRPr="00D76CD0">
        <w:rPr>
          <w:rFonts w:ascii="Arial" w:hAnsi="Arial"/>
          <w:b/>
          <w:sz w:val="24"/>
        </w:rPr>
        <w:t>inasema</w:t>
      </w:r>
      <w:r w:rsidR="00F40F1E" w:rsidRPr="00D76CD0">
        <w:rPr>
          <w:rFonts w:ascii="Arial" w:hAnsi="Arial"/>
          <w:b/>
          <w:sz w:val="24"/>
        </w:rPr>
        <w:t>, “</w:t>
      </w:r>
      <w:r w:rsidR="00BC2142" w:rsidRPr="00D76CD0">
        <w:rPr>
          <w:rFonts w:ascii="Arial" w:hAnsi="Arial"/>
          <w:b/>
          <w:sz w:val="24"/>
        </w:rPr>
        <w:t>Wewe ndiwe Kristo wa Mungu.</w:t>
      </w:r>
      <w:r w:rsidR="00F40F1E" w:rsidRPr="00D76CD0">
        <w:rPr>
          <w:rFonts w:ascii="Arial" w:hAnsi="Arial"/>
          <w:b/>
          <w:sz w:val="24"/>
        </w:rPr>
        <w:t>”</w:t>
      </w:r>
    </w:p>
    <w:p w14:paraId="6796FFAB" w14:textId="77777777" w:rsidR="00F40F1E" w:rsidRPr="00D76CD0" w:rsidRDefault="005057A7" w:rsidP="00EF5163">
      <w:pPr>
        <w:rPr>
          <w:rFonts w:ascii="Arial" w:hAnsi="Arial"/>
          <w:sz w:val="24"/>
        </w:rPr>
      </w:pPr>
      <w:r w:rsidRPr="00D76CD0">
        <w:rPr>
          <w:rFonts w:ascii="Arial" w:hAnsi="Arial"/>
          <w:sz w:val="24"/>
        </w:rPr>
        <w:t>J</w:t>
      </w:r>
      <w:r w:rsidR="00F40F1E" w:rsidRPr="00D76CD0">
        <w:rPr>
          <w:rFonts w:ascii="Arial" w:hAnsi="Arial"/>
          <w:sz w:val="24"/>
        </w:rPr>
        <w:t xml:space="preserve">: </w:t>
      </w:r>
      <w:r w:rsidR="00BC2142" w:rsidRPr="00D76CD0">
        <w:rPr>
          <w:rFonts w:ascii="Arial" w:hAnsi="Arial"/>
          <w:sz w:val="24"/>
        </w:rPr>
        <w:t>Bila kujali endapo maneno haya yalisemwa awali kwa Kigiriki</w:t>
      </w:r>
      <w:r w:rsidR="00F40F1E" w:rsidRPr="00D76CD0">
        <w:rPr>
          <w:rFonts w:ascii="Arial" w:hAnsi="Arial"/>
          <w:sz w:val="24"/>
        </w:rPr>
        <w:t xml:space="preserve">, </w:t>
      </w:r>
      <w:r w:rsidR="00BC2142" w:rsidRPr="00D76CD0">
        <w:rPr>
          <w:rFonts w:ascii="Arial" w:hAnsi="Arial"/>
          <w:sz w:val="24"/>
        </w:rPr>
        <w:t>au Kiaramu na kutafsiriwa kwenye Kigiriki</w:t>
      </w:r>
      <w:r w:rsidR="00F40F1E" w:rsidRPr="00D76CD0">
        <w:rPr>
          <w:rFonts w:ascii="Arial" w:hAnsi="Arial"/>
          <w:sz w:val="24"/>
        </w:rPr>
        <w:t xml:space="preserve">, </w:t>
      </w:r>
      <w:r w:rsidR="00BC2142" w:rsidRPr="00D76CD0">
        <w:rPr>
          <w:rFonts w:ascii="Arial" w:hAnsi="Arial"/>
          <w:sz w:val="24"/>
        </w:rPr>
        <w:t>waandishi wa injili wali</w:t>
      </w:r>
      <w:r w:rsidR="00CF6CFF" w:rsidRPr="00D76CD0">
        <w:rPr>
          <w:rFonts w:ascii="Arial" w:hAnsi="Arial"/>
          <w:sz w:val="24"/>
        </w:rPr>
        <w:t>ya</w:t>
      </w:r>
      <w:r w:rsidR="00BC2142" w:rsidRPr="00D76CD0">
        <w:rPr>
          <w:rFonts w:ascii="Arial" w:hAnsi="Arial"/>
          <w:sz w:val="24"/>
        </w:rPr>
        <w:t>fafanua</w:t>
      </w:r>
      <w:r w:rsidR="00CF6CFF" w:rsidRPr="00D76CD0">
        <w:rPr>
          <w:rFonts w:ascii="Arial" w:hAnsi="Arial"/>
          <w:sz w:val="24"/>
        </w:rPr>
        <w:t>, hivyo ingawa tunajua maana ya tamko la Petro</w:t>
      </w:r>
      <w:r w:rsidR="00F40F1E" w:rsidRPr="00D76CD0">
        <w:rPr>
          <w:rFonts w:ascii="Arial" w:hAnsi="Arial"/>
          <w:sz w:val="24"/>
        </w:rPr>
        <w:t xml:space="preserve">, </w:t>
      </w:r>
      <w:r w:rsidR="00CF6CFF" w:rsidRPr="00D76CD0">
        <w:rPr>
          <w:rFonts w:ascii="Arial" w:hAnsi="Arial"/>
          <w:sz w:val="24"/>
        </w:rPr>
        <w:t>hatuyafahamu maneno halisi</w:t>
      </w:r>
      <w:r w:rsidR="00F40F1E" w:rsidRPr="00D76CD0">
        <w:rPr>
          <w:rFonts w:ascii="Arial" w:hAnsi="Arial"/>
          <w:sz w:val="24"/>
        </w:rPr>
        <w:t>.</w:t>
      </w:r>
    </w:p>
    <w:p w14:paraId="26DB26B4" w14:textId="77777777" w:rsidR="00F40F1E" w:rsidRPr="00D76CD0" w:rsidRDefault="00F40F1E" w:rsidP="00EF5163">
      <w:pPr>
        <w:rPr>
          <w:rFonts w:ascii="Arial" w:hAnsi="Arial"/>
          <w:sz w:val="24"/>
        </w:rPr>
      </w:pPr>
    </w:p>
    <w:p w14:paraId="40688A3A" w14:textId="77777777" w:rsidR="00520D42" w:rsidRPr="00D76CD0" w:rsidRDefault="00CF6CFF" w:rsidP="00EF5163">
      <w:pPr>
        <w:rPr>
          <w:rFonts w:ascii="Arial" w:hAnsi="Arial"/>
          <w:b/>
          <w:sz w:val="24"/>
        </w:rPr>
      </w:pPr>
      <w:r w:rsidRPr="00D76CD0">
        <w:rPr>
          <w:rFonts w:ascii="Arial" w:hAnsi="Arial"/>
          <w:b/>
          <w:sz w:val="24"/>
        </w:rPr>
        <w:t>S</w:t>
      </w:r>
      <w:r w:rsidR="00520D42" w:rsidRPr="00D76CD0">
        <w:rPr>
          <w:rFonts w:ascii="Arial" w:hAnsi="Arial"/>
          <w:b/>
          <w:sz w:val="24"/>
        </w:rPr>
        <w:t xml:space="preserve">: </w:t>
      </w:r>
      <w:r w:rsidRPr="00D76CD0">
        <w:rPr>
          <w:rFonts w:ascii="Arial" w:hAnsi="Arial"/>
          <w:b/>
          <w:sz w:val="24"/>
        </w:rPr>
        <w:t xml:space="preserve">Kwenye Luk </w:t>
      </w:r>
      <w:r w:rsidR="00520D42" w:rsidRPr="00D76CD0">
        <w:rPr>
          <w:rFonts w:ascii="Arial" w:hAnsi="Arial"/>
          <w:b/>
          <w:sz w:val="24"/>
        </w:rPr>
        <w:t xml:space="preserve">18:7, </w:t>
      </w:r>
      <w:r w:rsidRPr="00D76CD0">
        <w:rPr>
          <w:rFonts w:ascii="Arial" w:hAnsi="Arial"/>
          <w:b/>
          <w:sz w:val="24"/>
        </w:rPr>
        <w:t xml:space="preserve">je maombi yanatakiwa yaendelee tu </w:t>
      </w:r>
      <w:r w:rsidR="00520D42" w:rsidRPr="00D76CD0">
        <w:rPr>
          <w:rFonts w:ascii="Arial" w:hAnsi="Arial"/>
          <w:b/>
          <w:sz w:val="24"/>
        </w:rPr>
        <w:t>(</w:t>
      </w:r>
      <w:r w:rsidRPr="00D76CD0">
        <w:rPr>
          <w:rFonts w:ascii="Arial" w:hAnsi="Arial"/>
          <w:b/>
          <w:sz w:val="24"/>
        </w:rPr>
        <w:t>bila kusimama wala kwisha</w:t>
      </w:r>
      <w:r w:rsidR="00520D42" w:rsidRPr="00D76CD0">
        <w:rPr>
          <w:rFonts w:ascii="Arial" w:hAnsi="Arial"/>
          <w:b/>
          <w:sz w:val="24"/>
        </w:rPr>
        <w:t xml:space="preserve">), </w:t>
      </w:r>
      <w:r w:rsidRPr="00D76CD0">
        <w:rPr>
          <w:rFonts w:ascii="Arial" w:hAnsi="Arial"/>
          <w:b/>
          <w:sz w:val="24"/>
        </w:rPr>
        <w:t>au Yesu alikuwa anawapinga watu waliodhani kuwa maombi yao yatasikiwa kwa sababu ya uwingi wa maneno yake kwenye Mat</w:t>
      </w:r>
      <w:r w:rsidR="00520D42" w:rsidRPr="00D76CD0">
        <w:rPr>
          <w:rFonts w:ascii="Arial" w:hAnsi="Arial"/>
          <w:b/>
          <w:sz w:val="24"/>
        </w:rPr>
        <w:t xml:space="preserve"> 6:7?</w:t>
      </w:r>
    </w:p>
    <w:p w14:paraId="058BADD0" w14:textId="77777777" w:rsidR="00520D42" w:rsidRPr="00D76CD0" w:rsidRDefault="00CF6CFF" w:rsidP="00EF5163">
      <w:pPr>
        <w:rPr>
          <w:rFonts w:ascii="Arial" w:hAnsi="Arial"/>
          <w:sz w:val="24"/>
        </w:rPr>
      </w:pPr>
      <w:r w:rsidRPr="00D76CD0">
        <w:rPr>
          <w:rFonts w:ascii="Arial" w:hAnsi="Arial"/>
          <w:sz w:val="24"/>
        </w:rPr>
        <w:t>J</w:t>
      </w:r>
      <w:r w:rsidR="00520D42" w:rsidRPr="00D76CD0">
        <w:rPr>
          <w:rFonts w:ascii="Arial" w:hAnsi="Arial"/>
          <w:sz w:val="24"/>
        </w:rPr>
        <w:t xml:space="preserve">: </w:t>
      </w:r>
      <w:r w:rsidRPr="00D76CD0">
        <w:rPr>
          <w:rFonts w:ascii="Arial" w:hAnsi="Arial"/>
          <w:sz w:val="24"/>
        </w:rPr>
        <w:t>Yote ni sahihi</w:t>
      </w:r>
      <w:r w:rsidR="00520D42" w:rsidRPr="00D76CD0">
        <w:rPr>
          <w:rFonts w:ascii="Arial" w:hAnsi="Arial"/>
          <w:sz w:val="24"/>
        </w:rPr>
        <w:t xml:space="preserve">. </w:t>
      </w:r>
      <w:r w:rsidRPr="00D76CD0">
        <w:rPr>
          <w:rFonts w:ascii="Arial" w:hAnsi="Arial"/>
          <w:sz w:val="24"/>
        </w:rPr>
        <w:t>Mungu huangalia nguvu ya maombi yetu, si urefu wake</w:t>
      </w:r>
      <w:r w:rsidR="00520D42" w:rsidRPr="00D76CD0">
        <w:rPr>
          <w:rFonts w:ascii="Arial" w:hAnsi="Arial"/>
          <w:sz w:val="24"/>
        </w:rPr>
        <w:t xml:space="preserve">. </w:t>
      </w:r>
      <w:r w:rsidRPr="00D76CD0">
        <w:rPr>
          <w:rFonts w:ascii="Arial" w:hAnsi="Arial"/>
          <w:sz w:val="24"/>
        </w:rPr>
        <w:t>Tunatakiwa kuomba bila kukoma (1 The</w:t>
      </w:r>
      <w:r w:rsidR="00520D42" w:rsidRPr="00D76CD0">
        <w:rPr>
          <w:rFonts w:ascii="Arial" w:hAnsi="Arial"/>
          <w:sz w:val="24"/>
        </w:rPr>
        <w:t xml:space="preserve"> 5:17), </w:t>
      </w:r>
      <w:r w:rsidRPr="00D76CD0">
        <w:rPr>
          <w:rFonts w:ascii="Arial" w:hAnsi="Arial"/>
          <w:sz w:val="24"/>
        </w:rPr>
        <w:t>lakini usifikiri kuwa ni maneno yasiyokuwa na mwisho yenye kusaidia, lakini mioyo yetu</w:t>
      </w:r>
      <w:r w:rsidR="00520D42" w:rsidRPr="00D76CD0">
        <w:rPr>
          <w:rFonts w:ascii="Arial" w:hAnsi="Arial"/>
          <w:sz w:val="24"/>
        </w:rPr>
        <w:t xml:space="preserve">. </w:t>
      </w:r>
      <w:r w:rsidRPr="00D76CD0">
        <w:rPr>
          <w:rFonts w:ascii="Arial" w:hAnsi="Arial"/>
          <w:sz w:val="24"/>
        </w:rPr>
        <w:t>Vivyo hivyo wakati wa Nehemia, walitakiwa kujenga ukuta kwa ajili ya kujilinda</w:t>
      </w:r>
      <w:r w:rsidR="00BD2A56" w:rsidRPr="00D76CD0">
        <w:rPr>
          <w:rFonts w:ascii="Arial" w:hAnsi="Arial"/>
          <w:sz w:val="24"/>
        </w:rPr>
        <w:t xml:space="preserve">, </w:t>
      </w:r>
      <w:r w:rsidRPr="00D76CD0">
        <w:rPr>
          <w:rFonts w:ascii="Arial" w:hAnsi="Arial"/>
          <w:sz w:val="24"/>
        </w:rPr>
        <w:t>lakini hawakutakiwa ku</w:t>
      </w:r>
      <w:r w:rsidR="001C6424" w:rsidRPr="00D76CD0">
        <w:rPr>
          <w:rFonts w:ascii="Arial" w:hAnsi="Arial"/>
          <w:sz w:val="24"/>
        </w:rPr>
        <w:t>utegemea ukuta kuwalinda</w:t>
      </w:r>
      <w:r w:rsidR="00BD2A56" w:rsidRPr="00D76CD0">
        <w:rPr>
          <w:rFonts w:ascii="Arial" w:hAnsi="Arial"/>
          <w:sz w:val="24"/>
        </w:rPr>
        <w:t>, b</w:t>
      </w:r>
      <w:r w:rsidR="001C6424" w:rsidRPr="00D76CD0">
        <w:rPr>
          <w:rFonts w:ascii="Arial" w:hAnsi="Arial"/>
          <w:sz w:val="24"/>
        </w:rPr>
        <w:t>ali kumtegemea Mungu</w:t>
      </w:r>
      <w:r w:rsidR="00BD2A56" w:rsidRPr="00D76CD0">
        <w:rPr>
          <w:rFonts w:ascii="Arial" w:hAnsi="Arial"/>
          <w:sz w:val="24"/>
        </w:rPr>
        <w:t>.</w:t>
      </w:r>
    </w:p>
    <w:p w14:paraId="5A97B6C3" w14:textId="77777777" w:rsidR="00520D42" w:rsidRPr="00D76CD0" w:rsidRDefault="00520D42" w:rsidP="00EF5163">
      <w:pPr>
        <w:rPr>
          <w:rFonts w:ascii="Arial" w:hAnsi="Arial"/>
          <w:sz w:val="24"/>
        </w:rPr>
      </w:pPr>
    </w:p>
    <w:p w14:paraId="094B4B82" w14:textId="77777777" w:rsidR="007A1113" w:rsidRPr="00D76CD0" w:rsidRDefault="001C6424"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Kwenye injili, je mpangilio upi wa habari zilizoripotiwa unafuata mtiririko halisi wa matukio kwenye sehemu ya mwisho ya huduma ya Yesu</w:t>
      </w:r>
      <w:r w:rsidR="007A1113" w:rsidRPr="00D76CD0">
        <w:rPr>
          <w:rFonts w:ascii="Arial" w:hAnsi="Arial"/>
          <w:b/>
          <w:sz w:val="24"/>
        </w:rPr>
        <w:t>?</w:t>
      </w:r>
    </w:p>
    <w:p w14:paraId="289C6696" w14:textId="77777777" w:rsidR="007A1113" w:rsidRPr="00D76CD0" w:rsidRDefault="001C6424" w:rsidP="00EF5163">
      <w:pPr>
        <w:pStyle w:val="BodyText2"/>
        <w:jc w:val="left"/>
        <w:rPr>
          <w:rFonts w:ascii="Arial" w:hAnsi="Arial"/>
        </w:rPr>
      </w:pPr>
      <w:r w:rsidRPr="00D76CD0">
        <w:rPr>
          <w:rFonts w:ascii="Arial" w:hAnsi="Arial"/>
        </w:rPr>
        <w:t>J</w:t>
      </w:r>
      <w:r w:rsidR="007A1113" w:rsidRPr="00D76CD0">
        <w:rPr>
          <w:rFonts w:ascii="Arial" w:hAnsi="Arial"/>
        </w:rPr>
        <w:t xml:space="preserve">: </w:t>
      </w:r>
      <w:r w:rsidRPr="00D76CD0">
        <w:rPr>
          <w:rFonts w:ascii="Arial" w:hAnsi="Arial"/>
        </w:rPr>
        <w:t xml:space="preserve">Ni muhimu kutenganisha kati ya mpangilio unaodhaniwa na </w:t>
      </w:r>
      <w:r w:rsidR="00CB102B" w:rsidRPr="00D76CD0">
        <w:rPr>
          <w:rFonts w:ascii="Arial" w:hAnsi="Arial"/>
        </w:rPr>
        <w:t>mpangilio wenyewe</w:t>
      </w:r>
      <w:r w:rsidR="00DB427D" w:rsidRPr="00D76CD0">
        <w:rPr>
          <w:rFonts w:ascii="Arial" w:hAnsi="Arial"/>
        </w:rPr>
        <w:t xml:space="preserve">. </w:t>
      </w:r>
      <w:r w:rsidR="00CB102B" w:rsidRPr="00D76CD0">
        <w:rPr>
          <w:rFonts w:ascii="Arial" w:hAnsi="Arial"/>
        </w:rPr>
        <w:t>Kwenye matukio haya 67, tarakimu zinawakilisha matukio ambayo yanatakiwa kuzifuata namba zinazotangulia</w:t>
      </w:r>
      <w:r w:rsidR="007A1113" w:rsidRPr="00D76CD0">
        <w:rPr>
          <w:rFonts w:ascii="Arial" w:hAnsi="Arial"/>
        </w:rPr>
        <w:t xml:space="preserve">. </w:t>
      </w:r>
      <w:r w:rsidR="00CB102B" w:rsidRPr="00D76CD0">
        <w:rPr>
          <w:rFonts w:ascii="Arial" w:hAnsi="Arial"/>
        </w:rPr>
        <w:t>Herufi kama</w:t>
      </w:r>
      <w:r w:rsidR="007A1113" w:rsidRPr="00D76CD0">
        <w:rPr>
          <w:rFonts w:ascii="Arial" w:hAnsi="Arial"/>
        </w:rPr>
        <w:t xml:space="preserve"> a,</w:t>
      </w:r>
      <w:r w:rsidR="00CB102B" w:rsidRPr="00D76CD0">
        <w:rPr>
          <w:rFonts w:ascii="Arial" w:hAnsi="Arial"/>
        </w:rPr>
        <w:t xml:space="preserve"> </w:t>
      </w:r>
      <w:r w:rsidR="007A1113" w:rsidRPr="00D76CD0">
        <w:rPr>
          <w:rFonts w:ascii="Arial" w:hAnsi="Arial"/>
        </w:rPr>
        <w:t>b,</w:t>
      </w:r>
      <w:r w:rsidR="00CB102B" w:rsidRPr="00D76CD0">
        <w:rPr>
          <w:rFonts w:ascii="Arial" w:hAnsi="Arial"/>
        </w:rPr>
        <w:t xml:space="preserve"> </w:t>
      </w:r>
      <w:r w:rsidR="007A1113" w:rsidRPr="00D76CD0">
        <w:rPr>
          <w:rFonts w:ascii="Arial" w:hAnsi="Arial"/>
        </w:rPr>
        <w:t xml:space="preserve">c </w:t>
      </w:r>
      <w:r w:rsidR="00CB102B" w:rsidRPr="00D76CD0">
        <w:rPr>
          <w:rFonts w:ascii="Arial" w:hAnsi="Arial"/>
        </w:rPr>
        <w:t xml:space="preserve">zinawakilisha </w:t>
      </w:r>
      <w:r w:rsidR="009F7006" w:rsidRPr="00D76CD0">
        <w:rPr>
          <w:rFonts w:ascii="Arial" w:hAnsi="Arial"/>
        </w:rPr>
        <w:t>matukio ambayo yanaweza kuwa yalitokea kwa kufuata mfuatano wowote ule</w:t>
      </w:r>
      <w:r w:rsidR="007A1113" w:rsidRPr="00D76CD0">
        <w:rPr>
          <w:rFonts w:ascii="Arial" w:hAnsi="Arial"/>
        </w:rPr>
        <w:t xml:space="preserve">. </w:t>
      </w:r>
      <w:r w:rsidR="009F7006" w:rsidRPr="00D76CD0">
        <w:rPr>
          <w:rFonts w:ascii="Arial" w:hAnsi="Arial"/>
        </w:rPr>
        <w:t>Maneno yaliyoandikwa kwa wino mzito yanaonyesha viashiria vya muda, mpangilio, na mahali</w:t>
      </w:r>
      <w:r w:rsidR="007A1113" w:rsidRPr="00D76CD0">
        <w:rPr>
          <w:rFonts w:ascii="Arial" w:hAnsi="Arial"/>
        </w:rPr>
        <w:t xml:space="preserve">. </w:t>
      </w:r>
      <w:r w:rsidR="009F7006" w:rsidRPr="00D76CD0">
        <w:rPr>
          <w:rFonts w:ascii="Arial" w:hAnsi="Arial"/>
        </w:rPr>
        <w:t>Kama kuna mtu anaamini kuwa injili zote ziliandikwa kwa kufuata mtiririkoo halisi wa matukio yaliyoripotiwa ya sehemu hii ya huduma ya Yesu</w:t>
      </w:r>
      <w:r w:rsidR="007A1113" w:rsidRPr="00D76CD0">
        <w:rPr>
          <w:rFonts w:ascii="Arial" w:hAnsi="Arial"/>
        </w:rPr>
        <w:t xml:space="preserve">, </w:t>
      </w:r>
      <w:r w:rsidR="009F7006" w:rsidRPr="00D76CD0">
        <w:rPr>
          <w:rFonts w:ascii="Arial" w:hAnsi="Arial"/>
        </w:rPr>
        <w:t>hataona shida yeyote</w:t>
      </w:r>
      <w:r w:rsidR="007A1113" w:rsidRPr="00D76CD0">
        <w:rPr>
          <w:rFonts w:ascii="Arial" w:hAnsi="Arial"/>
        </w:rPr>
        <w:t>.</w:t>
      </w:r>
    </w:p>
    <w:p w14:paraId="1318505A" w14:textId="77777777" w:rsidR="007A1113" w:rsidRPr="00D76CD0" w:rsidRDefault="009F7006" w:rsidP="00EF5163">
      <w:pPr>
        <w:rPr>
          <w:rFonts w:ascii="Arial" w:hAnsi="Arial"/>
          <w:b/>
          <w:sz w:val="24"/>
          <w:u w:val="single"/>
        </w:rPr>
      </w:pPr>
      <w:r w:rsidRPr="00D76CD0">
        <w:rPr>
          <w:rFonts w:ascii="Arial" w:hAnsi="Arial"/>
          <w:b/>
          <w:sz w:val="24"/>
          <w:u w:val="single"/>
        </w:rPr>
        <w:t>Sehemu ya Mwisho ya Huduma ya Yesu</w:t>
      </w:r>
      <w:r w:rsidR="007A1113" w:rsidRPr="00D76CD0">
        <w:rPr>
          <w:rFonts w:ascii="Arial" w:hAnsi="Arial"/>
          <w:b/>
          <w:sz w:val="24"/>
          <w:u w:val="single"/>
        </w:rPr>
        <w:t>: M</w:t>
      </w:r>
      <w:r w:rsidRPr="00D76CD0">
        <w:rPr>
          <w:rFonts w:ascii="Arial" w:hAnsi="Arial"/>
          <w:b/>
          <w:sz w:val="24"/>
          <w:u w:val="single"/>
        </w:rPr>
        <w:t>at 17:1-20:34;</w:t>
      </w:r>
      <w:r w:rsidR="007A1113" w:rsidRPr="00D76CD0">
        <w:rPr>
          <w:rFonts w:ascii="Arial" w:hAnsi="Arial"/>
          <w:b/>
          <w:sz w:val="24"/>
          <w:u w:val="single"/>
        </w:rPr>
        <w:t xml:space="preserve"> M</w:t>
      </w:r>
      <w:r w:rsidRPr="00D76CD0">
        <w:rPr>
          <w:rFonts w:ascii="Arial" w:hAnsi="Arial"/>
          <w:b/>
          <w:sz w:val="24"/>
          <w:u w:val="single"/>
        </w:rPr>
        <w:t>ak 9:2-10:52;</w:t>
      </w:r>
      <w:r w:rsidR="007A1113" w:rsidRPr="00D76CD0">
        <w:rPr>
          <w:rFonts w:ascii="Arial" w:hAnsi="Arial"/>
          <w:b/>
          <w:sz w:val="24"/>
          <w:u w:val="single"/>
        </w:rPr>
        <w:t xml:space="preserve"> L</w:t>
      </w:r>
      <w:r w:rsidRPr="00D76CD0">
        <w:rPr>
          <w:rFonts w:ascii="Arial" w:hAnsi="Arial"/>
          <w:b/>
          <w:sz w:val="24"/>
          <w:u w:val="single"/>
        </w:rPr>
        <w:t>u</w:t>
      </w:r>
      <w:r w:rsidR="007A1113" w:rsidRPr="00D76CD0">
        <w:rPr>
          <w:rFonts w:ascii="Arial" w:hAnsi="Arial"/>
          <w:b/>
          <w:sz w:val="24"/>
          <w:u w:val="single"/>
        </w:rPr>
        <w:t>k 9:28-</w:t>
      </w:r>
      <w:r w:rsidRPr="00D76CD0">
        <w:rPr>
          <w:rFonts w:ascii="Arial" w:hAnsi="Arial"/>
          <w:b/>
          <w:sz w:val="24"/>
          <w:u w:val="single"/>
        </w:rPr>
        <w:t xml:space="preserve">19:28; Yoh </w:t>
      </w:r>
      <w:r w:rsidR="007A1113" w:rsidRPr="00D76CD0">
        <w:rPr>
          <w:rFonts w:ascii="Arial" w:hAnsi="Arial"/>
          <w:b/>
          <w:sz w:val="24"/>
          <w:u w:val="single"/>
        </w:rPr>
        <w:t>7:10-11:57</w:t>
      </w:r>
    </w:p>
    <w:p w14:paraId="26CF4797" w14:textId="77777777" w:rsidR="007A1113" w:rsidRPr="00D76CD0" w:rsidRDefault="007A1113" w:rsidP="00EF5163">
      <w:pPr>
        <w:ind w:left="288" w:hanging="288"/>
        <w:rPr>
          <w:rFonts w:ascii="Arial" w:hAnsi="Arial"/>
          <w:sz w:val="24"/>
        </w:rPr>
      </w:pPr>
      <w:r w:rsidRPr="00D76CD0">
        <w:rPr>
          <w:rFonts w:ascii="Arial" w:hAnsi="Arial"/>
          <w:sz w:val="24"/>
        </w:rPr>
        <w:t xml:space="preserve">L1. </w:t>
      </w:r>
      <w:r w:rsidR="009F7006" w:rsidRPr="00D76CD0">
        <w:rPr>
          <w:rFonts w:ascii="Arial" w:hAnsi="Arial"/>
          <w:b/>
          <w:sz w:val="24"/>
        </w:rPr>
        <w:t xml:space="preserve">Baada ya siku kama </w:t>
      </w:r>
      <w:r w:rsidR="00580E2E" w:rsidRPr="00D76CD0">
        <w:rPr>
          <w:rFonts w:ascii="Arial" w:hAnsi="Arial"/>
          <w:b/>
          <w:sz w:val="24"/>
        </w:rPr>
        <w:t>nane (au sita) hivi</w:t>
      </w:r>
      <w:r w:rsidR="00580E2E" w:rsidRPr="00D76CD0">
        <w:rPr>
          <w:rFonts w:ascii="Arial" w:hAnsi="Arial"/>
          <w:sz w:val="24"/>
        </w:rPr>
        <w:t>, Y</w:t>
      </w:r>
      <w:r w:rsidRPr="00D76CD0">
        <w:rPr>
          <w:rFonts w:ascii="Arial" w:hAnsi="Arial"/>
          <w:sz w:val="24"/>
        </w:rPr>
        <w:t>esu</w:t>
      </w:r>
      <w:r w:rsidR="00580E2E" w:rsidRPr="00D76CD0">
        <w:rPr>
          <w:rFonts w:ascii="Arial" w:hAnsi="Arial"/>
          <w:sz w:val="24"/>
        </w:rPr>
        <w:t xml:space="preserve"> alimchukua Petro, Yakobo, na Yohana kwenda kwenye </w:t>
      </w:r>
      <w:r w:rsidRPr="00D76CD0">
        <w:rPr>
          <w:rFonts w:ascii="Arial" w:hAnsi="Arial"/>
          <w:b/>
          <w:sz w:val="24"/>
        </w:rPr>
        <w:t>M</w:t>
      </w:r>
      <w:r w:rsidR="00580E2E" w:rsidRPr="00D76CD0">
        <w:rPr>
          <w:rFonts w:ascii="Arial" w:hAnsi="Arial"/>
          <w:b/>
          <w:sz w:val="24"/>
        </w:rPr>
        <w:t xml:space="preserve">lima </w:t>
      </w:r>
      <w:r w:rsidR="00E04B63" w:rsidRPr="00D76CD0">
        <w:rPr>
          <w:rFonts w:ascii="Arial" w:hAnsi="Arial"/>
          <w:b/>
          <w:sz w:val="24"/>
        </w:rPr>
        <w:t>ambao Sura ya Yesu Ilibadilika</w:t>
      </w:r>
      <w:r w:rsidRPr="00D76CD0">
        <w:rPr>
          <w:rFonts w:ascii="Arial" w:hAnsi="Arial"/>
          <w:sz w:val="24"/>
        </w:rPr>
        <w:t xml:space="preserve"> (</w:t>
      </w:r>
      <w:r w:rsidR="00E04B63" w:rsidRPr="00D76CD0">
        <w:rPr>
          <w:rFonts w:ascii="Arial" w:hAnsi="Arial"/>
          <w:sz w:val="24"/>
        </w:rPr>
        <w:t xml:space="preserve">huenda ni Mlima </w:t>
      </w:r>
      <w:r w:rsidRPr="00D76CD0">
        <w:rPr>
          <w:rFonts w:ascii="Arial" w:hAnsi="Arial"/>
          <w:sz w:val="24"/>
        </w:rPr>
        <w:t>Tabor</w:t>
      </w:r>
      <w:r w:rsidR="00E04B63" w:rsidRPr="00D76CD0">
        <w:rPr>
          <w:rFonts w:ascii="Arial" w:hAnsi="Arial"/>
          <w:sz w:val="24"/>
        </w:rPr>
        <w:t>i) [Mat</w:t>
      </w:r>
      <w:r w:rsidRPr="00D76CD0">
        <w:rPr>
          <w:rFonts w:ascii="Arial" w:hAnsi="Arial"/>
          <w:sz w:val="24"/>
        </w:rPr>
        <w:t xml:space="preserve"> 17:1-8; M</w:t>
      </w:r>
      <w:r w:rsidR="00E04B63" w:rsidRPr="00D76CD0">
        <w:rPr>
          <w:rFonts w:ascii="Arial" w:hAnsi="Arial"/>
          <w:sz w:val="24"/>
        </w:rPr>
        <w:t>a</w:t>
      </w:r>
      <w:r w:rsidRPr="00D76CD0">
        <w:rPr>
          <w:rFonts w:ascii="Arial" w:hAnsi="Arial"/>
          <w:sz w:val="24"/>
        </w:rPr>
        <w:t>k 9:2-8; L</w:t>
      </w:r>
      <w:r w:rsidR="00E04B63" w:rsidRPr="00D76CD0">
        <w:rPr>
          <w:rFonts w:ascii="Arial" w:hAnsi="Arial"/>
          <w:sz w:val="24"/>
        </w:rPr>
        <w:t>u</w:t>
      </w:r>
      <w:r w:rsidRPr="00D76CD0">
        <w:rPr>
          <w:rFonts w:ascii="Arial" w:hAnsi="Arial"/>
          <w:sz w:val="24"/>
        </w:rPr>
        <w:t>k 9:28-35</w:t>
      </w:r>
      <w:r w:rsidR="00E04B63" w:rsidRPr="00D76CD0">
        <w:rPr>
          <w:rFonts w:ascii="Arial" w:hAnsi="Arial"/>
          <w:sz w:val="24"/>
        </w:rPr>
        <w:t>].</w:t>
      </w:r>
    </w:p>
    <w:p w14:paraId="78FA3CDA" w14:textId="77777777" w:rsidR="007A1113" w:rsidRPr="00D76CD0" w:rsidRDefault="007A1113" w:rsidP="00EF5163">
      <w:pPr>
        <w:ind w:left="288" w:hanging="288"/>
        <w:rPr>
          <w:rFonts w:ascii="Arial" w:hAnsi="Arial"/>
          <w:sz w:val="24"/>
        </w:rPr>
      </w:pPr>
      <w:r w:rsidRPr="00D76CD0">
        <w:rPr>
          <w:rFonts w:ascii="Arial" w:hAnsi="Arial"/>
          <w:sz w:val="24"/>
        </w:rPr>
        <w:t xml:space="preserve">L2. </w:t>
      </w:r>
      <w:r w:rsidR="00E04B63" w:rsidRPr="00D76CD0">
        <w:rPr>
          <w:rFonts w:ascii="Arial" w:hAnsi="Arial"/>
          <w:sz w:val="24"/>
        </w:rPr>
        <w:t xml:space="preserve">Msiseme mpaka baada ya kufufuka (Mat </w:t>
      </w:r>
      <w:r w:rsidRPr="00D76CD0">
        <w:rPr>
          <w:rFonts w:ascii="Arial" w:hAnsi="Arial"/>
          <w:sz w:val="24"/>
        </w:rPr>
        <w:t>17:9; M</w:t>
      </w:r>
      <w:r w:rsidR="00E04B63" w:rsidRPr="00D76CD0">
        <w:rPr>
          <w:rFonts w:ascii="Arial" w:hAnsi="Arial"/>
          <w:sz w:val="24"/>
        </w:rPr>
        <w:t>a</w:t>
      </w:r>
      <w:r w:rsidRPr="00D76CD0">
        <w:rPr>
          <w:rFonts w:ascii="Arial" w:hAnsi="Arial"/>
          <w:sz w:val="24"/>
        </w:rPr>
        <w:t>k 9:9-10; L</w:t>
      </w:r>
      <w:r w:rsidR="00E04B63" w:rsidRPr="00D76CD0">
        <w:rPr>
          <w:rFonts w:ascii="Arial" w:hAnsi="Arial"/>
          <w:sz w:val="24"/>
        </w:rPr>
        <w:t>u</w:t>
      </w:r>
      <w:r w:rsidRPr="00D76CD0">
        <w:rPr>
          <w:rFonts w:ascii="Arial" w:hAnsi="Arial"/>
          <w:sz w:val="24"/>
        </w:rPr>
        <w:t>k 19:36</w:t>
      </w:r>
      <w:r w:rsidR="00E04B63" w:rsidRPr="00D76CD0">
        <w:rPr>
          <w:rFonts w:ascii="Arial" w:hAnsi="Arial"/>
          <w:sz w:val="24"/>
        </w:rPr>
        <w:t>).</w:t>
      </w:r>
    </w:p>
    <w:p w14:paraId="32FD5E99" w14:textId="77777777" w:rsidR="007A1113" w:rsidRPr="00D76CD0" w:rsidRDefault="007A1113" w:rsidP="00EF5163">
      <w:pPr>
        <w:ind w:left="288" w:hanging="288"/>
        <w:rPr>
          <w:rFonts w:ascii="Arial" w:hAnsi="Arial"/>
          <w:sz w:val="24"/>
        </w:rPr>
      </w:pPr>
      <w:r w:rsidRPr="00D76CD0">
        <w:rPr>
          <w:rFonts w:ascii="Arial" w:hAnsi="Arial"/>
          <w:sz w:val="24"/>
        </w:rPr>
        <w:t xml:space="preserve">L3. </w:t>
      </w:r>
      <w:r w:rsidR="00E04B63" w:rsidRPr="00D76CD0">
        <w:rPr>
          <w:rFonts w:ascii="Arial" w:hAnsi="Arial"/>
          <w:sz w:val="24"/>
        </w:rPr>
        <w:t>Y</w:t>
      </w:r>
      <w:r w:rsidRPr="00D76CD0">
        <w:rPr>
          <w:rFonts w:ascii="Arial" w:hAnsi="Arial"/>
          <w:sz w:val="24"/>
        </w:rPr>
        <w:t>esu</w:t>
      </w:r>
      <w:r w:rsidR="00E04B63" w:rsidRPr="00D76CD0">
        <w:rPr>
          <w:rFonts w:ascii="Arial" w:hAnsi="Arial"/>
          <w:sz w:val="24"/>
        </w:rPr>
        <w:t xml:space="preserve"> anaongea kuhusu Elia (Mat </w:t>
      </w:r>
      <w:r w:rsidRPr="00D76CD0">
        <w:rPr>
          <w:rFonts w:ascii="Arial" w:hAnsi="Arial"/>
          <w:sz w:val="24"/>
        </w:rPr>
        <w:t>17:10-13; M</w:t>
      </w:r>
      <w:r w:rsidR="00E04B63" w:rsidRPr="00D76CD0">
        <w:rPr>
          <w:rFonts w:ascii="Arial" w:hAnsi="Arial"/>
          <w:sz w:val="24"/>
        </w:rPr>
        <w:t>a</w:t>
      </w:r>
      <w:r w:rsidRPr="00D76CD0">
        <w:rPr>
          <w:rFonts w:ascii="Arial" w:hAnsi="Arial"/>
          <w:sz w:val="24"/>
        </w:rPr>
        <w:t>k 9:11-13</w:t>
      </w:r>
      <w:r w:rsidR="00E04B63" w:rsidRPr="00D76CD0">
        <w:rPr>
          <w:rFonts w:ascii="Arial" w:hAnsi="Arial"/>
          <w:sz w:val="24"/>
        </w:rPr>
        <w:t>).</w:t>
      </w:r>
    </w:p>
    <w:p w14:paraId="3D22E089" w14:textId="77777777" w:rsidR="007A1113" w:rsidRPr="00D76CD0" w:rsidRDefault="007A1113" w:rsidP="00EF5163">
      <w:pPr>
        <w:ind w:left="288" w:hanging="288"/>
        <w:rPr>
          <w:rFonts w:ascii="Arial" w:hAnsi="Arial"/>
          <w:sz w:val="24"/>
        </w:rPr>
      </w:pPr>
      <w:r w:rsidRPr="00D76CD0">
        <w:rPr>
          <w:rFonts w:ascii="Arial" w:hAnsi="Arial"/>
          <w:sz w:val="24"/>
        </w:rPr>
        <w:t xml:space="preserve">L4. </w:t>
      </w:r>
      <w:r w:rsidR="00E04B63" w:rsidRPr="00D76CD0">
        <w:rPr>
          <w:rFonts w:ascii="Arial" w:hAnsi="Arial"/>
          <w:b/>
          <w:sz w:val="24"/>
        </w:rPr>
        <w:t>Siku iliyofuatia</w:t>
      </w:r>
      <w:r w:rsidRPr="00D76CD0">
        <w:rPr>
          <w:rFonts w:ascii="Arial" w:hAnsi="Arial"/>
          <w:sz w:val="24"/>
        </w:rPr>
        <w:t xml:space="preserve">, </w:t>
      </w:r>
      <w:r w:rsidR="00E04B63" w:rsidRPr="00D76CD0">
        <w:rPr>
          <w:rFonts w:ascii="Arial" w:hAnsi="Arial"/>
          <w:sz w:val="24"/>
        </w:rPr>
        <w:t>Y</w:t>
      </w:r>
      <w:r w:rsidRPr="00D76CD0">
        <w:rPr>
          <w:rFonts w:ascii="Arial" w:hAnsi="Arial"/>
          <w:sz w:val="24"/>
        </w:rPr>
        <w:t>esu</w:t>
      </w:r>
      <w:r w:rsidR="00E04B63" w:rsidRPr="00D76CD0">
        <w:rPr>
          <w:rFonts w:ascii="Arial" w:hAnsi="Arial"/>
          <w:sz w:val="24"/>
        </w:rPr>
        <w:t xml:space="preserve"> mvulana aliyekuwa na kifafa ambaye wanafunzi hawakuweza kumponya (Mat </w:t>
      </w:r>
      <w:r w:rsidRPr="00D76CD0">
        <w:rPr>
          <w:rFonts w:ascii="Arial" w:hAnsi="Arial"/>
          <w:sz w:val="24"/>
        </w:rPr>
        <w:t>17:14-21; M</w:t>
      </w:r>
      <w:r w:rsidR="00E04B63" w:rsidRPr="00D76CD0">
        <w:rPr>
          <w:rFonts w:ascii="Arial" w:hAnsi="Arial"/>
          <w:sz w:val="24"/>
        </w:rPr>
        <w:t>a</w:t>
      </w:r>
      <w:r w:rsidRPr="00D76CD0">
        <w:rPr>
          <w:rFonts w:ascii="Arial" w:hAnsi="Arial"/>
          <w:sz w:val="24"/>
        </w:rPr>
        <w:t>k 9:14-29; L</w:t>
      </w:r>
      <w:r w:rsidR="00E04B63" w:rsidRPr="00D76CD0">
        <w:rPr>
          <w:rFonts w:ascii="Arial" w:hAnsi="Arial"/>
          <w:sz w:val="24"/>
        </w:rPr>
        <w:t>u</w:t>
      </w:r>
      <w:r w:rsidRPr="00D76CD0">
        <w:rPr>
          <w:rFonts w:ascii="Arial" w:hAnsi="Arial"/>
          <w:sz w:val="24"/>
        </w:rPr>
        <w:t>k 9:37-45</w:t>
      </w:r>
      <w:r w:rsidR="00E04B63" w:rsidRPr="00D76CD0">
        <w:rPr>
          <w:rFonts w:ascii="Arial" w:hAnsi="Arial"/>
          <w:sz w:val="24"/>
        </w:rPr>
        <w:t>).</w:t>
      </w:r>
    </w:p>
    <w:p w14:paraId="7E0CB026" w14:textId="77777777" w:rsidR="007A1113" w:rsidRPr="00D76CD0" w:rsidRDefault="007A1113" w:rsidP="00EF5163">
      <w:pPr>
        <w:ind w:left="288" w:hanging="288"/>
        <w:rPr>
          <w:rFonts w:ascii="Arial" w:hAnsi="Arial"/>
          <w:sz w:val="24"/>
        </w:rPr>
      </w:pPr>
      <w:r w:rsidRPr="00D76CD0">
        <w:rPr>
          <w:rFonts w:ascii="Arial" w:hAnsi="Arial"/>
          <w:sz w:val="24"/>
        </w:rPr>
        <w:t xml:space="preserve">L5. </w:t>
      </w:r>
      <w:r w:rsidR="00E91CD7" w:rsidRPr="00D76CD0">
        <w:rPr>
          <w:rFonts w:ascii="Arial" w:hAnsi="Arial"/>
          <w:b/>
          <w:sz w:val="24"/>
        </w:rPr>
        <w:t>Akiwa</w:t>
      </w:r>
      <w:r w:rsidRPr="00D76CD0">
        <w:rPr>
          <w:rFonts w:ascii="Arial" w:hAnsi="Arial"/>
          <w:b/>
          <w:sz w:val="24"/>
        </w:rPr>
        <w:t xml:space="preserve"> Galil</w:t>
      </w:r>
      <w:r w:rsidR="00E04B63" w:rsidRPr="00D76CD0">
        <w:rPr>
          <w:rFonts w:ascii="Arial" w:hAnsi="Arial"/>
          <w:b/>
          <w:sz w:val="24"/>
        </w:rPr>
        <w:t>aya</w:t>
      </w:r>
      <w:r w:rsidRPr="00D76CD0">
        <w:rPr>
          <w:rFonts w:ascii="Arial" w:hAnsi="Arial"/>
          <w:b/>
          <w:sz w:val="24"/>
        </w:rPr>
        <w:t>,</w:t>
      </w:r>
      <w:r w:rsidRPr="00D76CD0">
        <w:rPr>
          <w:rFonts w:ascii="Arial" w:hAnsi="Arial"/>
          <w:sz w:val="24"/>
        </w:rPr>
        <w:t xml:space="preserve"> </w:t>
      </w:r>
      <w:r w:rsidR="00E04B63" w:rsidRPr="00D76CD0">
        <w:rPr>
          <w:rFonts w:ascii="Arial" w:hAnsi="Arial"/>
          <w:sz w:val="24"/>
        </w:rPr>
        <w:t>Y</w:t>
      </w:r>
      <w:r w:rsidRPr="00D76CD0">
        <w:rPr>
          <w:rFonts w:ascii="Arial" w:hAnsi="Arial"/>
          <w:sz w:val="24"/>
        </w:rPr>
        <w:t>esu</w:t>
      </w:r>
      <w:r w:rsidR="00E04B63" w:rsidRPr="00D76CD0">
        <w:rPr>
          <w:rFonts w:ascii="Arial" w:hAnsi="Arial"/>
          <w:sz w:val="24"/>
        </w:rPr>
        <w:t xml:space="preserve"> </w:t>
      </w:r>
      <w:r w:rsidR="00E91CD7" w:rsidRPr="00D76CD0">
        <w:rPr>
          <w:rFonts w:ascii="Arial" w:hAnsi="Arial"/>
          <w:sz w:val="24"/>
        </w:rPr>
        <w:t xml:space="preserve">anatabiri tena kuhusu kifo chake (Mat </w:t>
      </w:r>
      <w:r w:rsidRPr="00D76CD0">
        <w:rPr>
          <w:rFonts w:ascii="Arial" w:hAnsi="Arial"/>
          <w:sz w:val="24"/>
        </w:rPr>
        <w:t>17:22-23; M</w:t>
      </w:r>
      <w:r w:rsidR="00E91CD7" w:rsidRPr="00D76CD0">
        <w:rPr>
          <w:rFonts w:ascii="Arial" w:hAnsi="Arial"/>
          <w:sz w:val="24"/>
        </w:rPr>
        <w:t>a</w:t>
      </w:r>
      <w:r w:rsidRPr="00D76CD0">
        <w:rPr>
          <w:rFonts w:ascii="Arial" w:hAnsi="Arial"/>
          <w:sz w:val="24"/>
        </w:rPr>
        <w:t>k 9:30-32</w:t>
      </w:r>
      <w:r w:rsidR="00E91CD7" w:rsidRPr="00D76CD0">
        <w:rPr>
          <w:rFonts w:ascii="Arial" w:hAnsi="Arial"/>
          <w:sz w:val="24"/>
        </w:rPr>
        <w:t>).</w:t>
      </w:r>
    </w:p>
    <w:p w14:paraId="47CE8D7A" w14:textId="77777777" w:rsidR="007A1113" w:rsidRPr="00D76CD0" w:rsidRDefault="007A1113" w:rsidP="00EF5163">
      <w:pPr>
        <w:ind w:left="288" w:hanging="288"/>
        <w:rPr>
          <w:rFonts w:ascii="Arial" w:hAnsi="Arial"/>
          <w:sz w:val="24"/>
        </w:rPr>
      </w:pPr>
      <w:r w:rsidRPr="00D76CD0">
        <w:rPr>
          <w:rFonts w:ascii="Arial" w:hAnsi="Arial"/>
          <w:sz w:val="24"/>
        </w:rPr>
        <w:t xml:space="preserve">L6a. </w:t>
      </w:r>
      <w:r w:rsidR="00E91CD7" w:rsidRPr="00D76CD0">
        <w:rPr>
          <w:rFonts w:ascii="Arial" w:hAnsi="Arial"/>
          <w:b/>
          <w:sz w:val="24"/>
        </w:rPr>
        <w:t>Akiwa K</w:t>
      </w:r>
      <w:r w:rsidRPr="00D76CD0">
        <w:rPr>
          <w:rFonts w:ascii="Arial" w:hAnsi="Arial"/>
          <w:b/>
          <w:sz w:val="24"/>
        </w:rPr>
        <w:t>apernaum</w:t>
      </w:r>
      <w:r w:rsidR="00E91CD7" w:rsidRPr="00D76CD0">
        <w:rPr>
          <w:rFonts w:ascii="Arial" w:hAnsi="Arial"/>
          <w:b/>
          <w:sz w:val="24"/>
        </w:rPr>
        <w:t>u</w:t>
      </w:r>
      <w:r w:rsidRPr="00D76CD0">
        <w:rPr>
          <w:rFonts w:ascii="Arial" w:hAnsi="Arial"/>
          <w:b/>
          <w:sz w:val="24"/>
        </w:rPr>
        <w:t xml:space="preserve"> (</w:t>
      </w:r>
      <w:r w:rsidR="00E91CD7" w:rsidRPr="00D76CD0">
        <w:rPr>
          <w:rFonts w:ascii="Arial" w:hAnsi="Arial"/>
          <w:b/>
          <w:sz w:val="24"/>
        </w:rPr>
        <w:t>kwenye pwani ya kaskazini ya Bahari ya Galilaya</w:t>
      </w:r>
      <w:r w:rsidRPr="00D76CD0">
        <w:rPr>
          <w:rFonts w:ascii="Arial" w:hAnsi="Arial"/>
          <w:b/>
          <w:sz w:val="24"/>
        </w:rPr>
        <w:t>)</w:t>
      </w:r>
      <w:r w:rsidRPr="00D76CD0">
        <w:rPr>
          <w:rFonts w:ascii="Arial" w:hAnsi="Arial"/>
          <w:sz w:val="24"/>
        </w:rPr>
        <w:t xml:space="preserve">, </w:t>
      </w:r>
      <w:r w:rsidR="00E91CD7" w:rsidRPr="00D76CD0">
        <w:rPr>
          <w:rFonts w:ascii="Arial" w:hAnsi="Arial"/>
          <w:sz w:val="24"/>
        </w:rPr>
        <w:t>Y</w:t>
      </w:r>
      <w:r w:rsidRPr="00D76CD0">
        <w:rPr>
          <w:rFonts w:ascii="Arial" w:hAnsi="Arial"/>
          <w:sz w:val="24"/>
        </w:rPr>
        <w:t>esu</w:t>
      </w:r>
      <w:r w:rsidR="00E91CD7" w:rsidRPr="00D76CD0">
        <w:rPr>
          <w:rFonts w:ascii="Arial" w:hAnsi="Arial"/>
          <w:sz w:val="24"/>
        </w:rPr>
        <w:t xml:space="preserve"> analipa kodi ya hekalu kwa kutumia sarafu toka kwenye mdomo wa samaki (Mat </w:t>
      </w:r>
      <w:r w:rsidRPr="00D76CD0">
        <w:rPr>
          <w:rFonts w:ascii="Arial" w:hAnsi="Arial"/>
          <w:sz w:val="24"/>
        </w:rPr>
        <w:t>17:24-27</w:t>
      </w:r>
      <w:r w:rsidR="00E91CD7" w:rsidRPr="00D76CD0">
        <w:rPr>
          <w:rFonts w:ascii="Arial" w:hAnsi="Arial"/>
          <w:sz w:val="24"/>
        </w:rPr>
        <w:t>).</w:t>
      </w:r>
    </w:p>
    <w:p w14:paraId="5A165BE8" w14:textId="77777777" w:rsidR="007A1113" w:rsidRPr="00D76CD0" w:rsidRDefault="007A1113" w:rsidP="00EF5163">
      <w:pPr>
        <w:ind w:left="288" w:hanging="288"/>
        <w:rPr>
          <w:rFonts w:ascii="Arial" w:hAnsi="Arial"/>
          <w:sz w:val="24"/>
        </w:rPr>
      </w:pPr>
      <w:r w:rsidRPr="00D76CD0">
        <w:rPr>
          <w:rFonts w:ascii="Arial" w:hAnsi="Arial"/>
          <w:sz w:val="24"/>
        </w:rPr>
        <w:t xml:space="preserve">L6b. </w:t>
      </w:r>
      <w:r w:rsidR="00E91CD7" w:rsidRPr="00D76CD0">
        <w:rPr>
          <w:rFonts w:ascii="Arial" w:hAnsi="Arial"/>
          <w:b/>
          <w:sz w:val="24"/>
        </w:rPr>
        <w:t>Wakati ule</w:t>
      </w:r>
      <w:r w:rsidRPr="00D76CD0">
        <w:rPr>
          <w:rFonts w:ascii="Arial" w:hAnsi="Arial"/>
          <w:sz w:val="24"/>
        </w:rPr>
        <w:t xml:space="preserve">, </w:t>
      </w:r>
      <w:r w:rsidR="00E91CD7" w:rsidRPr="00D76CD0">
        <w:rPr>
          <w:rFonts w:ascii="Arial" w:hAnsi="Arial"/>
          <w:sz w:val="24"/>
        </w:rPr>
        <w:t xml:space="preserve">wanafunzi walibishana kuhusu mtu aliye mkubwa miongoni mwao (huenda waliwahibishana mara kadhaa) [Mat </w:t>
      </w:r>
      <w:r w:rsidRPr="00D76CD0">
        <w:rPr>
          <w:rFonts w:ascii="Arial" w:hAnsi="Arial"/>
          <w:sz w:val="24"/>
        </w:rPr>
        <w:t>18:1-9; M</w:t>
      </w:r>
      <w:r w:rsidR="00E91CD7" w:rsidRPr="00D76CD0">
        <w:rPr>
          <w:rFonts w:ascii="Arial" w:hAnsi="Arial"/>
          <w:sz w:val="24"/>
        </w:rPr>
        <w:t>a</w:t>
      </w:r>
      <w:r w:rsidRPr="00D76CD0">
        <w:rPr>
          <w:rFonts w:ascii="Arial" w:hAnsi="Arial"/>
          <w:sz w:val="24"/>
        </w:rPr>
        <w:t>k 9:33-37; L</w:t>
      </w:r>
      <w:r w:rsidR="00E91CD7" w:rsidRPr="00D76CD0">
        <w:rPr>
          <w:rFonts w:ascii="Arial" w:hAnsi="Arial"/>
          <w:sz w:val="24"/>
        </w:rPr>
        <w:t>u</w:t>
      </w:r>
      <w:r w:rsidRPr="00D76CD0">
        <w:rPr>
          <w:rFonts w:ascii="Arial" w:hAnsi="Arial"/>
          <w:sz w:val="24"/>
        </w:rPr>
        <w:t>k 9:46-48</w:t>
      </w:r>
      <w:r w:rsidR="00E91CD7" w:rsidRPr="00D76CD0">
        <w:rPr>
          <w:rFonts w:ascii="Arial" w:hAnsi="Arial"/>
          <w:sz w:val="24"/>
        </w:rPr>
        <w:t>).</w:t>
      </w:r>
    </w:p>
    <w:p w14:paraId="26D0C446" w14:textId="77777777" w:rsidR="007A1113" w:rsidRPr="00D76CD0" w:rsidRDefault="007A1113" w:rsidP="00EF5163">
      <w:pPr>
        <w:ind w:left="288" w:hanging="288"/>
        <w:rPr>
          <w:rFonts w:ascii="Arial" w:hAnsi="Arial"/>
          <w:sz w:val="24"/>
        </w:rPr>
      </w:pPr>
      <w:r w:rsidRPr="00D76CD0">
        <w:rPr>
          <w:rFonts w:ascii="Arial" w:hAnsi="Arial"/>
          <w:sz w:val="24"/>
        </w:rPr>
        <w:t xml:space="preserve">L6c. </w:t>
      </w:r>
      <w:r w:rsidR="00E91CD7" w:rsidRPr="00D76CD0">
        <w:rPr>
          <w:rFonts w:ascii="Arial" w:hAnsi="Arial"/>
          <w:sz w:val="24"/>
        </w:rPr>
        <w:t xml:space="preserve">Yohana na wanafunzi wengine wanawaambia watu wengine kuacha kutoa mapepo kwa kutumia jina la Yesu (Mak </w:t>
      </w:r>
      <w:r w:rsidRPr="00D76CD0">
        <w:rPr>
          <w:rFonts w:ascii="Arial" w:hAnsi="Arial"/>
          <w:sz w:val="24"/>
        </w:rPr>
        <w:t>9:38-41; L</w:t>
      </w:r>
      <w:r w:rsidR="00E91CD7" w:rsidRPr="00D76CD0">
        <w:rPr>
          <w:rFonts w:ascii="Arial" w:hAnsi="Arial"/>
          <w:sz w:val="24"/>
        </w:rPr>
        <w:t>u</w:t>
      </w:r>
      <w:r w:rsidRPr="00D76CD0">
        <w:rPr>
          <w:rFonts w:ascii="Arial" w:hAnsi="Arial"/>
          <w:sz w:val="24"/>
        </w:rPr>
        <w:t>k 9:49-50</w:t>
      </w:r>
      <w:r w:rsidR="00E91CD7" w:rsidRPr="00D76CD0">
        <w:rPr>
          <w:rFonts w:ascii="Arial" w:hAnsi="Arial"/>
          <w:sz w:val="24"/>
        </w:rPr>
        <w:t>).</w:t>
      </w:r>
    </w:p>
    <w:p w14:paraId="320687F9" w14:textId="77777777" w:rsidR="007A1113" w:rsidRPr="00D76CD0" w:rsidRDefault="007A1113" w:rsidP="00EF5163">
      <w:pPr>
        <w:ind w:left="288" w:hanging="288"/>
        <w:rPr>
          <w:rFonts w:ascii="Arial" w:hAnsi="Arial"/>
          <w:sz w:val="24"/>
        </w:rPr>
      </w:pPr>
      <w:r w:rsidRPr="00D76CD0">
        <w:rPr>
          <w:rFonts w:ascii="Arial" w:hAnsi="Arial"/>
          <w:sz w:val="24"/>
        </w:rPr>
        <w:t xml:space="preserve">L6d1. </w:t>
      </w:r>
      <w:r w:rsidR="00E91CD7" w:rsidRPr="00D76CD0">
        <w:rPr>
          <w:rFonts w:ascii="Arial" w:hAnsi="Arial"/>
          <w:b/>
          <w:sz w:val="24"/>
        </w:rPr>
        <w:t>Akiwa njiani kuelekea Y</w:t>
      </w:r>
      <w:r w:rsidRPr="00D76CD0">
        <w:rPr>
          <w:rFonts w:ascii="Arial" w:hAnsi="Arial"/>
          <w:b/>
          <w:sz w:val="24"/>
        </w:rPr>
        <w:t>erusalem</w:t>
      </w:r>
      <w:r w:rsidR="00E91CD7" w:rsidRPr="00D76CD0">
        <w:rPr>
          <w:rFonts w:ascii="Arial" w:hAnsi="Arial"/>
          <w:b/>
          <w:sz w:val="24"/>
        </w:rPr>
        <w:t>u</w:t>
      </w:r>
      <w:r w:rsidRPr="00D76CD0">
        <w:rPr>
          <w:rFonts w:ascii="Arial" w:hAnsi="Arial"/>
          <w:b/>
          <w:sz w:val="24"/>
        </w:rPr>
        <w:t>,</w:t>
      </w:r>
      <w:r w:rsidRPr="00D76CD0">
        <w:rPr>
          <w:rFonts w:ascii="Arial" w:hAnsi="Arial"/>
          <w:sz w:val="24"/>
        </w:rPr>
        <w:t xml:space="preserve"> </w:t>
      </w:r>
      <w:r w:rsidR="00E91CD7" w:rsidRPr="00D76CD0">
        <w:rPr>
          <w:rFonts w:ascii="Arial" w:hAnsi="Arial"/>
          <w:sz w:val="24"/>
        </w:rPr>
        <w:t>Was</w:t>
      </w:r>
      <w:r w:rsidRPr="00D76CD0">
        <w:rPr>
          <w:rFonts w:ascii="Arial" w:hAnsi="Arial"/>
          <w:sz w:val="24"/>
        </w:rPr>
        <w:t>amari</w:t>
      </w:r>
      <w:r w:rsidR="00E91CD7" w:rsidRPr="00D76CD0">
        <w:rPr>
          <w:rFonts w:ascii="Arial" w:hAnsi="Arial"/>
          <w:sz w:val="24"/>
        </w:rPr>
        <w:t>a hawakumkaribisha Yesu (Luk</w:t>
      </w:r>
      <w:r w:rsidRPr="00D76CD0">
        <w:rPr>
          <w:rFonts w:ascii="Arial" w:hAnsi="Arial"/>
          <w:sz w:val="24"/>
        </w:rPr>
        <w:t xml:space="preserve"> 9:51-56</w:t>
      </w:r>
      <w:r w:rsidR="00E91CD7" w:rsidRPr="00D76CD0">
        <w:rPr>
          <w:rFonts w:ascii="Arial" w:hAnsi="Arial"/>
          <w:sz w:val="24"/>
        </w:rPr>
        <w:t>).</w:t>
      </w:r>
    </w:p>
    <w:p w14:paraId="3F9B2D6E" w14:textId="77777777" w:rsidR="007A1113" w:rsidRPr="00D76CD0" w:rsidRDefault="007A1113" w:rsidP="00EF5163">
      <w:pPr>
        <w:ind w:left="288" w:hanging="288"/>
        <w:rPr>
          <w:rFonts w:ascii="Arial" w:hAnsi="Arial"/>
          <w:sz w:val="24"/>
        </w:rPr>
      </w:pPr>
      <w:r w:rsidRPr="00D76CD0">
        <w:rPr>
          <w:rFonts w:ascii="Arial" w:hAnsi="Arial"/>
          <w:sz w:val="24"/>
        </w:rPr>
        <w:t xml:space="preserve">L6d2. </w:t>
      </w:r>
      <w:r w:rsidR="00E91CD7" w:rsidRPr="00D76CD0">
        <w:rPr>
          <w:rFonts w:ascii="Arial" w:hAnsi="Arial"/>
          <w:b/>
          <w:sz w:val="24"/>
        </w:rPr>
        <w:t>Akiwa anatembea njiani</w:t>
      </w:r>
      <w:r w:rsidR="007F568F" w:rsidRPr="00D76CD0">
        <w:rPr>
          <w:rFonts w:ascii="Arial" w:hAnsi="Arial"/>
          <w:sz w:val="24"/>
        </w:rPr>
        <w:t xml:space="preserve">, </w:t>
      </w:r>
      <w:r w:rsidR="004569AE" w:rsidRPr="00D76CD0">
        <w:rPr>
          <w:rFonts w:ascii="Arial" w:hAnsi="Arial"/>
          <w:sz w:val="24"/>
        </w:rPr>
        <w:t>kujitoa kunapaswa kuwepo kwa wanafunzi</w:t>
      </w:r>
      <w:r w:rsidRPr="00D76CD0">
        <w:rPr>
          <w:rFonts w:ascii="Arial" w:hAnsi="Arial"/>
          <w:sz w:val="24"/>
        </w:rPr>
        <w:t xml:space="preserve">: </w:t>
      </w:r>
      <w:r w:rsidR="004569AE" w:rsidRPr="00D76CD0">
        <w:rPr>
          <w:rFonts w:ascii="Arial" w:hAnsi="Arial"/>
          <w:sz w:val="24"/>
        </w:rPr>
        <w:t xml:space="preserve">mbweha, wafu, familia (Luk </w:t>
      </w:r>
      <w:r w:rsidRPr="00D76CD0">
        <w:rPr>
          <w:rFonts w:ascii="Arial" w:hAnsi="Arial"/>
          <w:sz w:val="24"/>
        </w:rPr>
        <w:t>9:57-62</w:t>
      </w:r>
      <w:r w:rsidR="004569AE" w:rsidRPr="00D76CD0">
        <w:rPr>
          <w:rFonts w:ascii="Arial" w:hAnsi="Arial"/>
          <w:sz w:val="24"/>
        </w:rPr>
        <w:t>).</w:t>
      </w:r>
    </w:p>
    <w:p w14:paraId="3F2AA3DC" w14:textId="77777777" w:rsidR="007A1113" w:rsidRPr="00D76CD0" w:rsidRDefault="007A1113" w:rsidP="00EF5163">
      <w:pPr>
        <w:ind w:left="288" w:hanging="288"/>
        <w:rPr>
          <w:rFonts w:ascii="Arial" w:hAnsi="Arial"/>
          <w:sz w:val="24"/>
        </w:rPr>
      </w:pPr>
      <w:r w:rsidRPr="00D76CD0">
        <w:rPr>
          <w:rFonts w:ascii="Arial" w:hAnsi="Arial"/>
          <w:sz w:val="24"/>
        </w:rPr>
        <w:t xml:space="preserve">L6d3. </w:t>
      </w:r>
      <w:r w:rsidR="004569AE" w:rsidRPr="00D76CD0">
        <w:rPr>
          <w:rFonts w:ascii="Arial" w:hAnsi="Arial"/>
          <w:sz w:val="24"/>
        </w:rPr>
        <w:t>Y</w:t>
      </w:r>
      <w:r w:rsidRPr="00D76CD0">
        <w:rPr>
          <w:rFonts w:ascii="Arial" w:hAnsi="Arial"/>
          <w:sz w:val="24"/>
        </w:rPr>
        <w:t>esu</w:t>
      </w:r>
      <w:r w:rsidR="004569AE" w:rsidRPr="00D76CD0">
        <w:rPr>
          <w:rFonts w:ascii="Arial" w:hAnsi="Arial"/>
          <w:sz w:val="24"/>
        </w:rPr>
        <w:t xml:space="preserve"> awatuma wanafunzi sabini na wawili (Luk </w:t>
      </w:r>
      <w:r w:rsidRPr="00D76CD0">
        <w:rPr>
          <w:rFonts w:ascii="Arial" w:hAnsi="Arial"/>
          <w:sz w:val="24"/>
        </w:rPr>
        <w:t>10:1-24</w:t>
      </w:r>
      <w:r w:rsidR="004569AE" w:rsidRPr="00D76CD0">
        <w:rPr>
          <w:rFonts w:ascii="Arial" w:hAnsi="Arial"/>
          <w:sz w:val="24"/>
        </w:rPr>
        <w:t>).</w:t>
      </w:r>
    </w:p>
    <w:p w14:paraId="61DD1306" w14:textId="77777777" w:rsidR="007A1113" w:rsidRPr="00D76CD0" w:rsidRDefault="007A1113" w:rsidP="00EF5163">
      <w:pPr>
        <w:ind w:left="288" w:hanging="288"/>
        <w:rPr>
          <w:rFonts w:ascii="Arial" w:hAnsi="Arial"/>
          <w:sz w:val="24"/>
        </w:rPr>
      </w:pPr>
      <w:r w:rsidRPr="00D76CD0">
        <w:rPr>
          <w:rFonts w:ascii="Arial" w:hAnsi="Arial"/>
          <w:sz w:val="24"/>
        </w:rPr>
        <w:t xml:space="preserve">L7a1. </w:t>
      </w:r>
      <w:r w:rsidR="004569AE" w:rsidRPr="00D76CD0">
        <w:rPr>
          <w:rFonts w:ascii="Arial" w:hAnsi="Arial"/>
          <w:b/>
          <w:sz w:val="24"/>
        </w:rPr>
        <w:t>Akiwa Y</w:t>
      </w:r>
      <w:r w:rsidRPr="00D76CD0">
        <w:rPr>
          <w:rFonts w:ascii="Arial" w:hAnsi="Arial"/>
          <w:b/>
          <w:sz w:val="24"/>
        </w:rPr>
        <w:t>erusalem</w:t>
      </w:r>
      <w:r w:rsidR="004569AE" w:rsidRPr="00D76CD0">
        <w:rPr>
          <w:rFonts w:ascii="Arial" w:hAnsi="Arial"/>
          <w:b/>
          <w:sz w:val="24"/>
        </w:rPr>
        <w:t>u</w:t>
      </w:r>
      <w:r w:rsidRPr="00D76CD0">
        <w:rPr>
          <w:rFonts w:ascii="Arial" w:hAnsi="Arial"/>
          <w:b/>
          <w:sz w:val="24"/>
        </w:rPr>
        <w:t xml:space="preserve"> </w:t>
      </w:r>
      <w:r w:rsidR="004569AE" w:rsidRPr="00D76CD0">
        <w:rPr>
          <w:rFonts w:ascii="Arial" w:hAnsi="Arial"/>
          <w:b/>
          <w:sz w:val="24"/>
        </w:rPr>
        <w:t>kwenye sikukuu ya vibanda</w:t>
      </w:r>
      <w:r w:rsidRPr="00D76CD0">
        <w:rPr>
          <w:rFonts w:ascii="Arial" w:hAnsi="Arial"/>
          <w:sz w:val="24"/>
        </w:rPr>
        <w:t xml:space="preserve"> (</w:t>
      </w:r>
      <w:r w:rsidR="004569AE" w:rsidRPr="00D76CD0">
        <w:rPr>
          <w:rFonts w:ascii="Arial" w:hAnsi="Arial"/>
          <w:sz w:val="24"/>
        </w:rPr>
        <w:t>siku ya tano ya mwezi wa saba), Y</w:t>
      </w:r>
      <w:r w:rsidRPr="00D76CD0">
        <w:rPr>
          <w:rFonts w:ascii="Arial" w:hAnsi="Arial"/>
          <w:sz w:val="24"/>
        </w:rPr>
        <w:t>esu</w:t>
      </w:r>
      <w:r w:rsidR="004569AE" w:rsidRPr="00D76CD0">
        <w:rPr>
          <w:rFonts w:ascii="Arial" w:hAnsi="Arial"/>
          <w:sz w:val="24"/>
        </w:rPr>
        <w:t xml:space="preserve"> anakwenda (Yoh </w:t>
      </w:r>
      <w:r w:rsidRPr="00D76CD0">
        <w:rPr>
          <w:rFonts w:ascii="Arial" w:hAnsi="Arial"/>
          <w:sz w:val="24"/>
        </w:rPr>
        <w:t>7:10-52</w:t>
      </w:r>
      <w:r w:rsidR="004569AE" w:rsidRPr="00D76CD0">
        <w:rPr>
          <w:rFonts w:ascii="Arial" w:hAnsi="Arial"/>
          <w:sz w:val="24"/>
        </w:rPr>
        <w:t>).</w:t>
      </w:r>
    </w:p>
    <w:p w14:paraId="792FC0CA" w14:textId="77777777" w:rsidR="007A1113" w:rsidRPr="00D76CD0" w:rsidRDefault="007A1113" w:rsidP="00EF5163">
      <w:pPr>
        <w:ind w:left="288" w:hanging="288"/>
        <w:rPr>
          <w:rFonts w:ascii="Arial" w:hAnsi="Arial"/>
          <w:sz w:val="24"/>
        </w:rPr>
      </w:pPr>
      <w:r w:rsidRPr="00D76CD0">
        <w:rPr>
          <w:rFonts w:ascii="Arial" w:hAnsi="Arial"/>
          <w:sz w:val="24"/>
        </w:rPr>
        <w:t xml:space="preserve">L7a2. </w:t>
      </w:r>
      <w:r w:rsidR="004569AE" w:rsidRPr="00D76CD0">
        <w:rPr>
          <w:rFonts w:ascii="Arial" w:hAnsi="Arial"/>
          <w:b/>
          <w:sz w:val="24"/>
        </w:rPr>
        <w:t>Akiwa Y</w:t>
      </w:r>
      <w:r w:rsidRPr="00D76CD0">
        <w:rPr>
          <w:rFonts w:ascii="Arial" w:hAnsi="Arial"/>
          <w:b/>
          <w:sz w:val="24"/>
        </w:rPr>
        <w:t>erusalem</w:t>
      </w:r>
      <w:r w:rsidR="004569AE" w:rsidRPr="00D76CD0">
        <w:rPr>
          <w:rFonts w:ascii="Arial" w:hAnsi="Arial"/>
          <w:b/>
          <w:sz w:val="24"/>
        </w:rPr>
        <w:t>u</w:t>
      </w:r>
      <w:r w:rsidRPr="00D76CD0">
        <w:rPr>
          <w:rFonts w:ascii="Arial" w:hAnsi="Arial"/>
          <w:sz w:val="24"/>
        </w:rPr>
        <w:t xml:space="preserve">, </w:t>
      </w:r>
      <w:r w:rsidR="004569AE" w:rsidRPr="00D76CD0">
        <w:rPr>
          <w:rFonts w:ascii="Arial" w:hAnsi="Arial"/>
          <w:sz w:val="24"/>
        </w:rPr>
        <w:t xml:space="preserve">mwanamke aliyekutwa akizini (Yoh </w:t>
      </w:r>
      <w:r w:rsidRPr="00D76CD0">
        <w:rPr>
          <w:rFonts w:ascii="Arial" w:hAnsi="Arial"/>
          <w:sz w:val="24"/>
        </w:rPr>
        <w:t>8:1-11</w:t>
      </w:r>
      <w:r w:rsidR="004569AE" w:rsidRPr="00D76CD0">
        <w:rPr>
          <w:rFonts w:ascii="Arial" w:hAnsi="Arial"/>
          <w:sz w:val="24"/>
        </w:rPr>
        <w:t>).</w:t>
      </w:r>
    </w:p>
    <w:p w14:paraId="38041000" w14:textId="77777777" w:rsidR="007A1113" w:rsidRPr="00D76CD0" w:rsidRDefault="007A1113" w:rsidP="00EF5163">
      <w:pPr>
        <w:ind w:left="288" w:hanging="288"/>
        <w:rPr>
          <w:rFonts w:ascii="Arial" w:hAnsi="Arial"/>
          <w:sz w:val="24"/>
        </w:rPr>
      </w:pPr>
      <w:r w:rsidRPr="00D76CD0">
        <w:rPr>
          <w:rFonts w:ascii="Arial" w:hAnsi="Arial"/>
          <w:sz w:val="24"/>
        </w:rPr>
        <w:t xml:space="preserve">L7a3. </w:t>
      </w:r>
      <w:r w:rsidR="004569AE" w:rsidRPr="00D76CD0">
        <w:rPr>
          <w:rFonts w:ascii="Arial" w:hAnsi="Arial"/>
          <w:sz w:val="24"/>
        </w:rPr>
        <w:t xml:space="preserve">Ushuhuda wa Yesu ni wa kweli (Yoh </w:t>
      </w:r>
      <w:r w:rsidRPr="00D76CD0">
        <w:rPr>
          <w:rFonts w:ascii="Arial" w:hAnsi="Arial"/>
          <w:sz w:val="24"/>
        </w:rPr>
        <w:t>8:12-59</w:t>
      </w:r>
      <w:r w:rsidR="004569AE" w:rsidRPr="00D76CD0">
        <w:rPr>
          <w:rFonts w:ascii="Arial" w:hAnsi="Arial"/>
          <w:sz w:val="24"/>
        </w:rPr>
        <w:t>).</w:t>
      </w:r>
    </w:p>
    <w:p w14:paraId="0EE6AB57" w14:textId="77777777" w:rsidR="007A1113" w:rsidRPr="00D76CD0" w:rsidRDefault="004569AE" w:rsidP="00EF5163">
      <w:pPr>
        <w:ind w:left="288" w:hanging="288"/>
        <w:rPr>
          <w:rFonts w:ascii="Arial" w:hAnsi="Arial"/>
          <w:sz w:val="24"/>
        </w:rPr>
      </w:pPr>
      <w:r w:rsidRPr="00D76CD0">
        <w:rPr>
          <w:rFonts w:ascii="Arial" w:hAnsi="Arial"/>
          <w:sz w:val="24"/>
        </w:rPr>
        <w:t>L7b. Y</w:t>
      </w:r>
      <w:r w:rsidR="007A1113" w:rsidRPr="00D76CD0">
        <w:rPr>
          <w:rFonts w:ascii="Arial" w:hAnsi="Arial"/>
          <w:sz w:val="24"/>
        </w:rPr>
        <w:t>esu</w:t>
      </w:r>
      <w:r w:rsidRPr="00D76CD0">
        <w:rPr>
          <w:rFonts w:ascii="Arial" w:hAnsi="Arial"/>
          <w:sz w:val="24"/>
        </w:rPr>
        <w:t xml:space="preserve"> anamponya kipofu, ambaye anakwenda kwa Mafarisayo (Yoh </w:t>
      </w:r>
      <w:r w:rsidR="007A1113" w:rsidRPr="00D76CD0">
        <w:rPr>
          <w:rFonts w:ascii="Arial" w:hAnsi="Arial"/>
          <w:sz w:val="24"/>
        </w:rPr>
        <w:t>9:1-41</w:t>
      </w:r>
      <w:r w:rsidRPr="00D76CD0">
        <w:rPr>
          <w:rFonts w:ascii="Arial" w:hAnsi="Arial"/>
          <w:sz w:val="24"/>
        </w:rPr>
        <w:t>).</w:t>
      </w:r>
    </w:p>
    <w:p w14:paraId="4247EC31" w14:textId="77777777" w:rsidR="007A1113" w:rsidRPr="00D76CD0" w:rsidRDefault="007A1113" w:rsidP="00EF5163">
      <w:pPr>
        <w:ind w:left="288" w:hanging="288"/>
        <w:rPr>
          <w:rFonts w:ascii="Arial" w:hAnsi="Arial"/>
          <w:sz w:val="24"/>
        </w:rPr>
      </w:pPr>
      <w:r w:rsidRPr="00D76CD0">
        <w:rPr>
          <w:rFonts w:ascii="Arial" w:hAnsi="Arial"/>
          <w:sz w:val="24"/>
        </w:rPr>
        <w:t xml:space="preserve">L7c1. </w:t>
      </w:r>
      <w:r w:rsidR="004569AE" w:rsidRPr="00D76CD0">
        <w:rPr>
          <w:rFonts w:ascii="Arial" w:hAnsi="Arial"/>
          <w:sz w:val="24"/>
        </w:rPr>
        <w:t>Y</w:t>
      </w:r>
      <w:r w:rsidRPr="00D76CD0">
        <w:rPr>
          <w:rFonts w:ascii="Arial" w:hAnsi="Arial"/>
          <w:sz w:val="24"/>
        </w:rPr>
        <w:t>esu</w:t>
      </w:r>
      <w:r w:rsidR="004569AE" w:rsidRPr="00D76CD0">
        <w:rPr>
          <w:rFonts w:ascii="Arial" w:hAnsi="Arial"/>
          <w:sz w:val="24"/>
        </w:rPr>
        <w:t xml:space="preserve"> anafundisha kuhusu mchungaji (Yoh</w:t>
      </w:r>
      <w:r w:rsidRPr="00D76CD0">
        <w:rPr>
          <w:rFonts w:ascii="Arial" w:hAnsi="Arial"/>
          <w:sz w:val="24"/>
        </w:rPr>
        <w:t xml:space="preserve"> 10:1-21</w:t>
      </w:r>
      <w:r w:rsidR="004569AE" w:rsidRPr="00D76CD0">
        <w:rPr>
          <w:rFonts w:ascii="Arial" w:hAnsi="Arial"/>
          <w:sz w:val="24"/>
        </w:rPr>
        <w:t>).</w:t>
      </w:r>
    </w:p>
    <w:p w14:paraId="5C3CE77F" w14:textId="77777777" w:rsidR="007A1113" w:rsidRPr="00D76CD0" w:rsidRDefault="007A1113" w:rsidP="00EF5163">
      <w:pPr>
        <w:ind w:left="288" w:hanging="288"/>
        <w:rPr>
          <w:rFonts w:ascii="Arial" w:hAnsi="Arial"/>
          <w:sz w:val="24"/>
        </w:rPr>
      </w:pPr>
      <w:r w:rsidRPr="00D76CD0">
        <w:rPr>
          <w:rFonts w:ascii="Arial" w:hAnsi="Arial"/>
          <w:sz w:val="24"/>
        </w:rPr>
        <w:t xml:space="preserve">L7c2. </w:t>
      </w:r>
      <w:r w:rsidR="000E1484" w:rsidRPr="00D76CD0">
        <w:rPr>
          <w:rFonts w:ascii="Arial" w:hAnsi="Arial"/>
          <w:b/>
          <w:sz w:val="24"/>
        </w:rPr>
        <w:t xml:space="preserve">Kwenye Sikukuu ya Kutabaruku [majira ya baridi kali]  kwenye eneo la hekalu </w:t>
      </w:r>
      <w:r w:rsidR="00705E66" w:rsidRPr="00D76CD0">
        <w:rPr>
          <w:rFonts w:ascii="Arial" w:hAnsi="Arial"/>
          <w:b/>
          <w:sz w:val="24"/>
        </w:rPr>
        <w:t>huko Yerusalemu</w:t>
      </w:r>
      <w:r w:rsidRPr="00D76CD0">
        <w:rPr>
          <w:rFonts w:ascii="Arial" w:hAnsi="Arial"/>
          <w:sz w:val="24"/>
        </w:rPr>
        <w:t xml:space="preserve">, </w:t>
      </w:r>
      <w:r w:rsidR="00705E66" w:rsidRPr="00D76CD0">
        <w:rPr>
          <w:rFonts w:ascii="Arial" w:hAnsi="Arial"/>
          <w:sz w:val="24"/>
        </w:rPr>
        <w:t>Y</w:t>
      </w:r>
      <w:r w:rsidRPr="00D76CD0">
        <w:rPr>
          <w:rFonts w:ascii="Arial" w:hAnsi="Arial"/>
          <w:sz w:val="24"/>
        </w:rPr>
        <w:t>esu</w:t>
      </w:r>
      <w:r w:rsidR="00705E66" w:rsidRPr="00D76CD0">
        <w:rPr>
          <w:rFonts w:ascii="Arial" w:hAnsi="Arial"/>
          <w:sz w:val="24"/>
        </w:rPr>
        <w:t xml:space="preserve"> alisema</w:t>
      </w:r>
      <w:r w:rsidRPr="00D76CD0">
        <w:rPr>
          <w:rFonts w:ascii="Arial" w:hAnsi="Arial"/>
          <w:sz w:val="24"/>
        </w:rPr>
        <w:t>,</w:t>
      </w:r>
      <w:r w:rsidR="00EC4AF4" w:rsidRPr="00D76CD0">
        <w:rPr>
          <w:rFonts w:ascii="Arial" w:hAnsi="Arial"/>
          <w:sz w:val="24"/>
        </w:rPr>
        <w:t xml:space="preserve"> “</w:t>
      </w:r>
      <w:r w:rsidR="00705E66" w:rsidRPr="00D76CD0">
        <w:rPr>
          <w:rFonts w:ascii="Arial" w:hAnsi="Arial"/>
          <w:sz w:val="24"/>
        </w:rPr>
        <w:t>Mimi na Baba tu umoja</w:t>
      </w:r>
      <w:r w:rsidRPr="00D76CD0">
        <w:rPr>
          <w:rFonts w:ascii="Arial" w:hAnsi="Arial"/>
          <w:sz w:val="24"/>
        </w:rPr>
        <w:t>”</w:t>
      </w:r>
      <w:r w:rsidR="00705E66" w:rsidRPr="00D76CD0">
        <w:rPr>
          <w:rFonts w:ascii="Arial" w:hAnsi="Arial"/>
          <w:sz w:val="24"/>
        </w:rPr>
        <w:t xml:space="preserve"> (Yoh </w:t>
      </w:r>
      <w:r w:rsidRPr="00D76CD0">
        <w:rPr>
          <w:rFonts w:ascii="Arial" w:hAnsi="Arial"/>
          <w:sz w:val="24"/>
        </w:rPr>
        <w:t>10:22-39</w:t>
      </w:r>
      <w:r w:rsidR="00705E66" w:rsidRPr="00D76CD0">
        <w:rPr>
          <w:rFonts w:ascii="Arial" w:hAnsi="Arial"/>
          <w:sz w:val="24"/>
        </w:rPr>
        <w:t>).</w:t>
      </w:r>
    </w:p>
    <w:p w14:paraId="2789C8DB" w14:textId="77777777" w:rsidR="007A1113" w:rsidRPr="00D76CD0" w:rsidRDefault="00705E66" w:rsidP="00EF5163">
      <w:pPr>
        <w:ind w:left="288" w:hanging="288"/>
        <w:rPr>
          <w:rFonts w:ascii="Arial" w:hAnsi="Arial"/>
          <w:sz w:val="24"/>
        </w:rPr>
      </w:pPr>
      <w:r w:rsidRPr="00D76CD0">
        <w:rPr>
          <w:rFonts w:ascii="Arial" w:hAnsi="Arial"/>
          <w:sz w:val="24"/>
        </w:rPr>
        <w:t>L7c3. Y</w:t>
      </w:r>
      <w:r w:rsidR="007A1113" w:rsidRPr="00D76CD0">
        <w:rPr>
          <w:rFonts w:ascii="Arial" w:hAnsi="Arial"/>
          <w:sz w:val="24"/>
        </w:rPr>
        <w:t>esu</w:t>
      </w:r>
      <w:r w:rsidRPr="00D76CD0">
        <w:rPr>
          <w:rFonts w:ascii="Arial" w:hAnsi="Arial"/>
          <w:sz w:val="24"/>
        </w:rPr>
        <w:t xml:space="preserve"> anakwenda mahali ambako Yohana Mba</w:t>
      </w:r>
      <w:r w:rsidR="000D061B" w:rsidRPr="00D76CD0">
        <w:rPr>
          <w:rFonts w:ascii="Arial" w:hAnsi="Arial"/>
          <w:sz w:val="24"/>
        </w:rPr>
        <w:t xml:space="preserve">tizaji alikuwa anabatiza watu (Yoh </w:t>
      </w:r>
      <w:r w:rsidR="007A1113" w:rsidRPr="00D76CD0">
        <w:rPr>
          <w:rFonts w:ascii="Arial" w:hAnsi="Arial"/>
          <w:sz w:val="24"/>
        </w:rPr>
        <w:t>10:40-42</w:t>
      </w:r>
      <w:r w:rsidR="000D061B" w:rsidRPr="00D76CD0">
        <w:rPr>
          <w:rFonts w:ascii="Arial" w:hAnsi="Arial"/>
          <w:sz w:val="24"/>
        </w:rPr>
        <w:t>).</w:t>
      </w:r>
    </w:p>
    <w:p w14:paraId="6BEB4B9A" w14:textId="77777777" w:rsidR="007A1113" w:rsidRPr="00D76CD0" w:rsidRDefault="007A1113" w:rsidP="00EF5163">
      <w:pPr>
        <w:ind w:left="288" w:hanging="288"/>
        <w:rPr>
          <w:rFonts w:ascii="Arial" w:hAnsi="Arial"/>
          <w:sz w:val="24"/>
        </w:rPr>
      </w:pPr>
      <w:r w:rsidRPr="00D76CD0">
        <w:rPr>
          <w:rFonts w:ascii="Arial" w:hAnsi="Arial"/>
          <w:sz w:val="24"/>
        </w:rPr>
        <w:t xml:space="preserve">L7d1. </w:t>
      </w:r>
      <w:r w:rsidR="000D061B" w:rsidRPr="00D76CD0">
        <w:rPr>
          <w:rFonts w:ascii="Arial" w:hAnsi="Arial"/>
          <w:sz w:val="24"/>
        </w:rPr>
        <w:t>Swali la mwanasheria kuwa jirani yangu ni nani (Luk</w:t>
      </w:r>
      <w:r w:rsidRPr="00D76CD0">
        <w:rPr>
          <w:rFonts w:ascii="Arial" w:hAnsi="Arial"/>
          <w:sz w:val="24"/>
        </w:rPr>
        <w:t xml:space="preserve"> 10:25-28</w:t>
      </w:r>
      <w:r w:rsidR="000D061B" w:rsidRPr="00D76CD0">
        <w:rPr>
          <w:rFonts w:ascii="Arial" w:hAnsi="Arial"/>
          <w:sz w:val="24"/>
        </w:rPr>
        <w:t>).</w:t>
      </w:r>
    </w:p>
    <w:p w14:paraId="3CC04F2D" w14:textId="77777777" w:rsidR="007A1113" w:rsidRPr="00D76CD0" w:rsidRDefault="007A1113" w:rsidP="00EF5163">
      <w:pPr>
        <w:ind w:left="288" w:hanging="288"/>
        <w:rPr>
          <w:rFonts w:ascii="Arial" w:hAnsi="Arial"/>
          <w:sz w:val="24"/>
        </w:rPr>
      </w:pPr>
      <w:r w:rsidRPr="00D76CD0">
        <w:rPr>
          <w:rFonts w:ascii="Arial" w:hAnsi="Arial"/>
          <w:sz w:val="24"/>
        </w:rPr>
        <w:t xml:space="preserve">L7d2. </w:t>
      </w:r>
      <w:r w:rsidR="000D061B" w:rsidRPr="00D76CD0">
        <w:rPr>
          <w:rFonts w:ascii="Arial" w:hAnsi="Arial"/>
          <w:sz w:val="24"/>
        </w:rPr>
        <w:t xml:space="preserve">Mfano wa Msamaria mwema (Luk </w:t>
      </w:r>
      <w:r w:rsidRPr="00D76CD0">
        <w:rPr>
          <w:rFonts w:ascii="Arial" w:hAnsi="Arial"/>
          <w:sz w:val="24"/>
        </w:rPr>
        <w:t>10:29-37</w:t>
      </w:r>
      <w:r w:rsidR="000D061B" w:rsidRPr="00D76CD0">
        <w:rPr>
          <w:rFonts w:ascii="Arial" w:hAnsi="Arial"/>
          <w:sz w:val="24"/>
        </w:rPr>
        <w:t>).</w:t>
      </w:r>
    </w:p>
    <w:p w14:paraId="38AA517B" w14:textId="77777777" w:rsidR="007A1113" w:rsidRPr="00D76CD0" w:rsidRDefault="007A1113" w:rsidP="00EF5163">
      <w:pPr>
        <w:ind w:left="288" w:hanging="288"/>
        <w:rPr>
          <w:rFonts w:ascii="Arial" w:hAnsi="Arial"/>
          <w:sz w:val="24"/>
        </w:rPr>
      </w:pPr>
      <w:r w:rsidRPr="00D76CD0">
        <w:rPr>
          <w:rFonts w:ascii="Arial" w:hAnsi="Arial"/>
          <w:sz w:val="24"/>
        </w:rPr>
        <w:t xml:space="preserve">L7d3. </w:t>
      </w:r>
      <w:r w:rsidR="000D061B" w:rsidRPr="00D76CD0">
        <w:rPr>
          <w:rFonts w:ascii="Arial" w:hAnsi="Arial"/>
          <w:b/>
          <w:sz w:val="24"/>
        </w:rPr>
        <w:t>[Huenda ilikuwa Bethani ya Uyahudi</w:t>
      </w:r>
      <w:r w:rsidRPr="00D76CD0">
        <w:rPr>
          <w:rFonts w:ascii="Arial" w:hAnsi="Arial"/>
          <w:b/>
          <w:sz w:val="24"/>
        </w:rPr>
        <w:t>]</w:t>
      </w:r>
      <w:r w:rsidR="000D061B" w:rsidRPr="00D76CD0">
        <w:rPr>
          <w:rFonts w:ascii="Arial" w:hAnsi="Arial"/>
          <w:sz w:val="24"/>
        </w:rPr>
        <w:t>, Maria aliyejitoa, na Martha mchapakazi (Luk</w:t>
      </w:r>
      <w:r w:rsidRPr="00D76CD0">
        <w:rPr>
          <w:rFonts w:ascii="Arial" w:hAnsi="Arial"/>
          <w:sz w:val="24"/>
        </w:rPr>
        <w:t xml:space="preserve"> 10:38-42</w:t>
      </w:r>
      <w:r w:rsidR="000D061B" w:rsidRPr="00D76CD0">
        <w:rPr>
          <w:rFonts w:ascii="Arial" w:hAnsi="Arial"/>
          <w:sz w:val="24"/>
        </w:rPr>
        <w:t>).</w:t>
      </w:r>
    </w:p>
    <w:p w14:paraId="7904B73E" w14:textId="77777777" w:rsidR="007A1113" w:rsidRPr="00D76CD0" w:rsidRDefault="007A1113" w:rsidP="00EF5163">
      <w:pPr>
        <w:ind w:left="288" w:hanging="288"/>
        <w:rPr>
          <w:rFonts w:ascii="Arial" w:hAnsi="Arial"/>
          <w:sz w:val="24"/>
        </w:rPr>
      </w:pPr>
      <w:r w:rsidRPr="00D76CD0">
        <w:rPr>
          <w:rFonts w:ascii="Arial" w:hAnsi="Arial"/>
          <w:sz w:val="24"/>
        </w:rPr>
        <w:t xml:space="preserve">L7e. </w:t>
      </w:r>
      <w:r w:rsidR="000D061B" w:rsidRPr="00D76CD0">
        <w:rPr>
          <w:rFonts w:ascii="Arial" w:hAnsi="Arial"/>
          <w:b/>
          <w:sz w:val="24"/>
        </w:rPr>
        <w:t>Akiwa Bethani ya Uyahudi</w:t>
      </w:r>
      <w:r w:rsidRPr="00D76CD0">
        <w:rPr>
          <w:rFonts w:ascii="Arial" w:hAnsi="Arial"/>
          <w:sz w:val="24"/>
        </w:rPr>
        <w:t xml:space="preserve">, </w:t>
      </w:r>
      <w:r w:rsidR="000D061B" w:rsidRPr="00D76CD0">
        <w:rPr>
          <w:rFonts w:ascii="Arial" w:hAnsi="Arial"/>
          <w:sz w:val="24"/>
        </w:rPr>
        <w:t>Y</w:t>
      </w:r>
      <w:r w:rsidRPr="00D76CD0">
        <w:rPr>
          <w:rFonts w:ascii="Arial" w:hAnsi="Arial"/>
          <w:sz w:val="24"/>
        </w:rPr>
        <w:t>esu</w:t>
      </w:r>
      <w:r w:rsidR="000D061B" w:rsidRPr="00D76CD0">
        <w:rPr>
          <w:rFonts w:ascii="Arial" w:hAnsi="Arial"/>
          <w:sz w:val="24"/>
        </w:rPr>
        <w:t xml:space="preserve"> anamfufua Lazaro kutoka wafu (Yoh </w:t>
      </w:r>
      <w:r w:rsidRPr="00D76CD0">
        <w:rPr>
          <w:rFonts w:ascii="Arial" w:hAnsi="Arial"/>
          <w:sz w:val="24"/>
        </w:rPr>
        <w:t>11:1-44</w:t>
      </w:r>
      <w:r w:rsidR="000D061B" w:rsidRPr="00D76CD0">
        <w:rPr>
          <w:rFonts w:ascii="Arial" w:hAnsi="Arial"/>
          <w:sz w:val="24"/>
        </w:rPr>
        <w:t>).</w:t>
      </w:r>
    </w:p>
    <w:p w14:paraId="44F6C461" w14:textId="77777777" w:rsidR="007A1113" w:rsidRPr="00D76CD0" w:rsidRDefault="007A1113" w:rsidP="00EF5163">
      <w:pPr>
        <w:ind w:left="288" w:hanging="288"/>
        <w:rPr>
          <w:rFonts w:ascii="Arial" w:hAnsi="Arial"/>
          <w:sz w:val="24"/>
        </w:rPr>
      </w:pPr>
      <w:r w:rsidRPr="00D76CD0">
        <w:rPr>
          <w:rFonts w:ascii="Arial" w:hAnsi="Arial"/>
          <w:sz w:val="24"/>
        </w:rPr>
        <w:t xml:space="preserve">L7f. </w:t>
      </w:r>
      <w:r w:rsidR="000D061B" w:rsidRPr="00D76CD0">
        <w:rPr>
          <w:rFonts w:ascii="Arial" w:hAnsi="Arial"/>
          <w:b/>
          <w:sz w:val="24"/>
        </w:rPr>
        <w:t>Siku moja</w:t>
      </w:r>
      <w:r w:rsidRPr="00D76CD0">
        <w:rPr>
          <w:rFonts w:ascii="Arial" w:hAnsi="Arial"/>
          <w:sz w:val="24"/>
        </w:rPr>
        <w:t xml:space="preserve">, </w:t>
      </w:r>
      <w:r w:rsidR="000D061B" w:rsidRPr="00D76CD0">
        <w:rPr>
          <w:rFonts w:ascii="Arial" w:hAnsi="Arial"/>
          <w:sz w:val="24"/>
        </w:rPr>
        <w:t>Y</w:t>
      </w:r>
      <w:r w:rsidRPr="00D76CD0">
        <w:rPr>
          <w:rFonts w:ascii="Arial" w:hAnsi="Arial"/>
          <w:sz w:val="24"/>
        </w:rPr>
        <w:t>esu</w:t>
      </w:r>
      <w:r w:rsidR="000D061B" w:rsidRPr="00D76CD0">
        <w:rPr>
          <w:rFonts w:ascii="Arial" w:hAnsi="Arial"/>
          <w:sz w:val="24"/>
        </w:rPr>
        <w:t xml:space="preserve"> aliwafundisha wanafunzi wake kusali</w:t>
      </w:r>
      <w:r w:rsidRPr="00D76CD0">
        <w:rPr>
          <w:rFonts w:ascii="Arial" w:hAnsi="Arial"/>
          <w:sz w:val="24"/>
        </w:rPr>
        <w:t xml:space="preserve">, </w:t>
      </w:r>
      <w:r w:rsidR="000D061B" w:rsidRPr="00D76CD0">
        <w:rPr>
          <w:rFonts w:ascii="Arial" w:hAnsi="Arial"/>
          <w:sz w:val="24"/>
        </w:rPr>
        <w:t>akitumia sala ya Bwana</w:t>
      </w:r>
      <w:r w:rsidRPr="00D76CD0">
        <w:rPr>
          <w:rFonts w:ascii="Arial" w:hAnsi="Arial"/>
          <w:sz w:val="24"/>
        </w:rPr>
        <w:t xml:space="preserve"> (</w:t>
      </w:r>
      <w:r w:rsidR="000D061B" w:rsidRPr="00D76CD0">
        <w:rPr>
          <w:rFonts w:ascii="Arial" w:hAnsi="Arial"/>
          <w:sz w:val="24"/>
        </w:rPr>
        <w:t xml:space="preserve">huenda ilikuwa ni mara ya pili) [Luk </w:t>
      </w:r>
      <w:r w:rsidRPr="00D76CD0">
        <w:rPr>
          <w:rFonts w:ascii="Arial" w:hAnsi="Arial"/>
          <w:sz w:val="24"/>
        </w:rPr>
        <w:t>11:1-13</w:t>
      </w:r>
      <w:r w:rsidR="000D061B" w:rsidRPr="00D76CD0">
        <w:rPr>
          <w:rFonts w:ascii="Arial" w:hAnsi="Arial"/>
          <w:sz w:val="24"/>
        </w:rPr>
        <w:t>].</w:t>
      </w:r>
    </w:p>
    <w:p w14:paraId="49D884A5" w14:textId="77777777" w:rsidR="007A1113" w:rsidRPr="00D76CD0" w:rsidRDefault="007A1113" w:rsidP="00EF5163">
      <w:pPr>
        <w:ind w:left="288" w:hanging="288"/>
        <w:rPr>
          <w:rFonts w:ascii="Arial" w:hAnsi="Arial"/>
          <w:sz w:val="24"/>
        </w:rPr>
      </w:pPr>
      <w:r w:rsidRPr="00D76CD0">
        <w:rPr>
          <w:rFonts w:ascii="Arial" w:hAnsi="Arial"/>
          <w:sz w:val="24"/>
        </w:rPr>
        <w:t xml:space="preserve">L7g1. </w:t>
      </w:r>
      <w:r w:rsidR="000D061B" w:rsidRPr="00D76CD0">
        <w:rPr>
          <w:rFonts w:ascii="Arial" w:hAnsi="Arial"/>
          <w:sz w:val="24"/>
        </w:rPr>
        <w:t>Y</w:t>
      </w:r>
      <w:r w:rsidRPr="00D76CD0">
        <w:rPr>
          <w:rFonts w:ascii="Arial" w:hAnsi="Arial"/>
          <w:sz w:val="24"/>
        </w:rPr>
        <w:t>esu</w:t>
      </w:r>
      <w:r w:rsidR="000D061B" w:rsidRPr="00D76CD0">
        <w:rPr>
          <w:rFonts w:ascii="Arial" w:hAnsi="Arial"/>
          <w:sz w:val="24"/>
        </w:rPr>
        <w:t xml:space="preserve"> anamtoa pepo bubu, ana</w:t>
      </w:r>
      <w:r w:rsidR="00A31083" w:rsidRPr="00D76CD0">
        <w:rPr>
          <w:rFonts w:ascii="Arial" w:hAnsi="Arial"/>
          <w:sz w:val="24"/>
        </w:rPr>
        <w:t xml:space="preserve">shutumiwa kushirikiana na </w:t>
      </w:r>
      <w:r w:rsidRPr="00D76CD0">
        <w:rPr>
          <w:rFonts w:ascii="Arial" w:hAnsi="Arial"/>
          <w:sz w:val="24"/>
        </w:rPr>
        <w:t>Beelzebu</w:t>
      </w:r>
      <w:r w:rsidR="00A31083" w:rsidRPr="00D76CD0">
        <w:rPr>
          <w:rFonts w:ascii="Arial" w:hAnsi="Arial"/>
          <w:sz w:val="24"/>
        </w:rPr>
        <w:t xml:space="preserve">li (Luk </w:t>
      </w:r>
      <w:r w:rsidRPr="00D76CD0">
        <w:rPr>
          <w:rFonts w:ascii="Arial" w:hAnsi="Arial"/>
          <w:sz w:val="24"/>
        </w:rPr>
        <w:t>11:14-26</w:t>
      </w:r>
      <w:r w:rsidR="00A31083" w:rsidRPr="00D76CD0">
        <w:rPr>
          <w:rFonts w:ascii="Arial" w:hAnsi="Arial"/>
          <w:sz w:val="24"/>
        </w:rPr>
        <w:t>).</w:t>
      </w:r>
    </w:p>
    <w:p w14:paraId="12658BC1" w14:textId="77777777" w:rsidR="007A1113" w:rsidRPr="00D76CD0" w:rsidRDefault="007A1113" w:rsidP="00EF5163">
      <w:pPr>
        <w:ind w:left="288" w:hanging="288"/>
        <w:rPr>
          <w:rFonts w:ascii="Arial" w:hAnsi="Arial"/>
          <w:sz w:val="24"/>
        </w:rPr>
      </w:pPr>
      <w:r w:rsidRPr="00D76CD0">
        <w:rPr>
          <w:rFonts w:ascii="Arial" w:hAnsi="Arial"/>
          <w:sz w:val="24"/>
        </w:rPr>
        <w:t xml:space="preserve">L7g2. </w:t>
      </w:r>
      <w:r w:rsidR="00A31083" w:rsidRPr="00D76CD0">
        <w:rPr>
          <w:rFonts w:ascii="Arial" w:hAnsi="Arial"/>
          <w:sz w:val="24"/>
        </w:rPr>
        <w:t>Mwanamke anambariki mama wa Yesu, Yesu hakubaliani naye (Luk</w:t>
      </w:r>
      <w:r w:rsidRPr="00D76CD0">
        <w:rPr>
          <w:rFonts w:ascii="Arial" w:hAnsi="Arial"/>
          <w:sz w:val="24"/>
        </w:rPr>
        <w:t xml:space="preserve"> Lk 11:27-28</w:t>
      </w:r>
      <w:r w:rsidR="00A31083" w:rsidRPr="00D76CD0">
        <w:rPr>
          <w:rFonts w:ascii="Arial" w:hAnsi="Arial"/>
          <w:sz w:val="24"/>
        </w:rPr>
        <w:t>).</w:t>
      </w:r>
    </w:p>
    <w:p w14:paraId="5CAF2E79" w14:textId="77777777" w:rsidR="007A1113" w:rsidRPr="00D76CD0" w:rsidRDefault="007A1113" w:rsidP="00EF5163">
      <w:pPr>
        <w:ind w:left="288" w:hanging="288"/>
        <w:rPr>
          <w:rFonts w:ascii="Arial" w:hAnsi="Arial"/>
          <w:sz w:val="24"/>
        </w:rPr>
      </w:pPr>
      <w:r w:rsidRPr="00D76CD0">
        <w:rPr>
          <w:rFonts w:ascii="Arial" w:hAnsi="Arial"/>
          <w:sz w:val="24"/>
        </w:rPr>
        <w:t xml:space="preserve">L7h. </w:t>
      </w:r>
      <w:r w:rsidR="000B347D" w:rsidRPr="00D76CD0">
        <w:rPr>
          <w:rFonts w:ascii="Arial" w:hAnsi="Arial"/>
          <w:sz w:val="24"/>
        </w:rPr>
        <w:t>Makutano walipoongezeka, Yesu alisema watapewa ishara moja tu ya Yona (Luk</w:t>
      </w:r>
      <w:r w:rsidRPr="00D76CD0">
        <w:rPr>
          <w:rFonts w:ascii="Arial" w:hAnsi="Arial"/>
          <w:sz w:val="24"/>
        </w:rPr>
        <w:t xml:space="preserve"> 11:29-32</w:t>
      </w:r>
      <w:r w:rsidR="000B347D" w:rsidRPr="00D76CD0">
        <w:rPr>
          <w:rFonts w:ascii="Arial" w:hAnsi="Arial"/>
          <w:sz w:val="24"/>
        </w:rPr>
        <w:t>).</w:t>
      </w:r>
    </w:p>
    <w:p w14:paraId="4796BD1C" w14:textId="77777777" w:rsidR="007A1113" w:rsidRPr="00D76CD0" w:rsidRDefault="007A1113" w:rsidP="00EF5163">
      <w:pPr>
        <w:ind w:left="288" w:hanging="288"/>
        <w:rPr>
          <w:rFonts w:ascii="Arial" w:hAnsi="Arial"/>
          <w:sz w:val="24"/>
        </w:rPr>
      </w:pPr>
      <w:r w:rsidRPr="00D76CD0">
        <w:rPr>
          <w:rFonts w:ascii="Arial" w:hAnsi="Arial"/>
          <w:sz w:val="24"/>
        </w:rPr>
        <w:t xml:space="preserve">L7i1. </w:t>
      </w:r>
      <w:r w:rsidR="000B347D" w:rsidRPr="00D76CD0">
        <w:rPr>
          <w:rFonts w:ascii="Arial" w:hAnsi="Arial"/>
          <w:sz w:val="24"/>
        </w:rPr>
        <w:t xml:space="preserve">Taa ya mwili (Luk </w:t>
      </w:r>
      <w:r w:rsidRPr="00D76CD0">
        <w:rPr>
          <w:rFonts w:ascii="Arial" w:hAnsi="Arial"/>
          <w:sz w:val="24"/>
        </w:rPr>
        <w:t>11:33-36</w:t>
      </w:r>
      <w:r w:rsidR="000B347D" w:rsidRPr="00D76CD0">
        <w:rPr>
          <w:rFonts w:ascii="Arial" w:hAnsi="Arial"/>
          <w:sz w:val="24"/>
        </w:rPr>
        <w:t>).</w:t>
      </w:r>
    </w:p>
    <w:p w14:paraId="7CE1BD40" w14:textId="77777777" w:rsidR="007A1113" w:rsidRPr="00D76CD0" w:rsidRDefault="007A1113" w:rsidP="00EF5163">
      <w:pPr>
        <w:ind w:left="288" w:hanging="288"/>
        <w:rPr>
          <w:rFonts w:ascii="Arial" w:hAnsi="Arial"/>
          <w:sz w:val="24"/>
        </w:rPr>
      </w:pPr>
      <w:r w:rsidRPr="00D76CD0">
        <w:rPr>
          <w:rFonts w:ascii="Arial" w:hAnsi="Arial"/>
          <w:sz w:val="24"/>
        </w:rPr>
        <w:t xml:space="preserve">L7i2. </w:t>
      </w:r>
      <w:r w:rsidR="000B347D" w:rsidRPr="00D76CD0">
        <w:rPr>
          <w:rFonts w:ascii="Arial" w:hAnsi="Arial"/>
          <w:b/>
          <w:sz w:val="24"/>
        </w:rPr>
        <w:t>Kwenye nyumba ya Farisayo</w:t>
      </w:r>
      <w:r w:rsidRPr="00D76CD0">
        <w:rPr>
          <w:rFonts w:ascii="Arial" w:hAnsi="Arial"/>
          <w:sz w:val="24"/>
        </w:rPr>
        <w:t xml:space="preserve">, </w:t>
      </w:r>
      <w:r w:rsidR="000B347D" w:rsidRPr="00D76CD0">
        <w:rPr>
          <w:rFonts w:ascii="Arial" w:hAnsi="Arial"/>
          <w:sz w:val="24"/>
        </w:rPr>
        <w:t>Yesu anatoa ole sita (Luk</w:t>
      </w:r>
      <w:r w:rsidRPr="00D76CD0">
        <w:rPr>
          <w:rFonts w:ascii="Arial" w:hAnsi="Arial"/>
          <w:sz w:val="24"/>
        </w:rPr>
        <w:t xml:space="preserve"> 11:37-53</w:t>
      </w:r>
      <w:r w:rsidR="000B347D" w:rsidRPr="00D76CD0">
        <w:rPr>
          <w:rFonts w:ascii="Arial" w:hAnsi="Arial"/>
          <w:sz w:val="24"/>
        </w:rPr>
        <w:t>).</w:t>
      </w:r>
    </w:p>
    <w:p w14:paraId="7B263788" w14:textId="77777777" w:rsidR="007A1113" w:rsidRPr="00D76CD0" w:rsidRDefault="007A1113" w:rsidP="00EF5163">
      <w:pPr>
        <w:ind w:left="288" w:hanging="288"/>
        <w:rPr>
          <w:rFonts w:ascii="Arial" w:hAnsi="Arial"/>
          <w:sz w:val="24"/>
        </w:rPr>
      </w:pPr>
      <w:r w:rsidRPr="00D76CD0">
        <w:rPr>
          <w:rFonts w:ascii="Arial" w:hAnsi="Arial"/>
          <w:sz w:val="24"/>
        </w:rPr>
        <w:t xml:space="preserve">L7i3a1. </w:t>
      </w:r>
      <w:r w:rsidR="000B347D" w:rsidRPr="00D76CD0">
        <w:rPr>
          <w:rFonts w:ascii="Arial" w:hAnsi="Arial"/>
          <w:b/>
          <w:sz w:val="24"/>
        </w:rPr>
        <w:t>Wakati huo huo</w:t>
      </w:r>
      <w:r w:rsidRPr="00D76CD0">
        <w:rPr>
          <w:rFonts w:ascii="Arial" w:hAnsi="Arial"/>
          <w:sz w:val="24"/>
        </w:rPr>
        <w:t xml:space="preserve">, </w:t>
      </w:r>
      <w:r w:rsidR="000B347D" w:rsidRPr="00D76CD0">
        <w:rPr>
          <w:rFonts w:ascii="Arial" w:hAnsi="Arial"/>
          <w:sz w:val="24"/>
        </w:rPr>
        <w:t xml:space="preserve">anafundisha kuhusu kufunuliwa kwa mambo yaliyofichika (Luk </w:t>
      </w:r>
      <w:r w:rsidRPr="00D76CD0">
        <w:rPr>
          <w:rFonts w:ascii="Arial" w:hAnsi="Arial"/>
          <w:sz w:val="24"/>
        </w:rPr>
        <w:t>12:1-7</w:t>
      </w:r>
      <w:r w:rsidR="000B347D" w:rsidRPr="00D76CD0">
        <w:rPr>
          <w:rFonts w:ascii="Arial" w:hAnsi="Arial"/>
          <w:sz w:val="24"/>
        </w:rPr>
        <w:t>).</w:t>
      </w:r>
    </w:p>
    <w:p w14:paraId="042D6335" w14:textId="77777777" w:rsidR="007A1113" w:rsidRPr="00D76CD0" w:rsidRDefault="007A1113" w:rsidP="00EF5163">
      <w:pPr>
        <w:ind w:left="288" w:hanging="288"/>
        <w:rPr>
          <w:rFonts w:ascii="Arial" w:hAnsi="Arial"/>
          <w:sz w:val="24"/>
        </w:rPr>
      </w:pPr>
      <w:r w:rsidRPr="00D76CD0">
        <w:rPr>
          <w:rFonts w:ascii="Arial" w:hAnsi="Arial"/>
          <w:sz w:val="24"/>
        </w:rPr>
        <w:t xml:space="preserve">L7i3a2. </w:t>
      </w:r>
      <w:r w:rsidR="00BF1C1C" w:rsidRPr="00D76CD0">
        <w:rPr>
          <w:rFonts w:ascii="Arial" w:hAnsi="Arial"/>
          <w:sz w:val="24"/>
        </w:rPr>
        <w:t xml:space="preserve">Kumkiri Yesu mbele ya watu na kumkufuru Roho Mtakatifu (Luk </w:t>
      </w:r>
      <w:r w:rsidRPr="00D76CD0">
        <w:rPr>
          <w:rFonts w:ascii="Arial" w:hAnsi="Arial"/>
          <w:sz w:val="24"/>
        </w:rPr>
        <w:t>12:8-12</w:t>
      </w:r>
      <w:r w:rsidR="00BF1C1C" w:rsidRPr="00D76CD0">
        <w:rPr>
          <w:rFonts w:ascii="Arial" w:hAnsi="Arial"/>
          <w:sz w:val="24"/>
        </w:rPr>
        <w:t>).</w:t>
      </w:r>
    </w:p>
    <w:p w14:paraId="5C439309" w14:textId="77777777" w:rsidR="007A1113" w:rsidRPr="00D76CD0" w:rsidRDefault="007A1113" w:rsidP="00EF5163">
      <w:pPr>
        <w:ind w:left="288" w:hanging="288"/>
        <w:rPr>
          <w:rFonts w:ascii="Arial" w:hAnsi="Arial"/>
          <w:sz w:val="24"/>
        </w:rPr>
      </w:pPr>
      <w:r w:rsidRPr="00D76CD0">
        <w:rPr>
          <w:rFonts w:ascii="Arial" w:hAnsi="Arial"/>
          <w:sz w:val="24"/>
        </w:rPr>
        <w:t xml:space="preserve">L7i3b. </w:t>
      </w:r>
      <w:r w:rsidR="00BF1C1C" w:rsidRPr="00D76CD0">
        <w:rPr>
          <w:rFonts w:ascii="Arial" w:hAnsi="Arial"/>
          <w:sz w:val="24"/>
        </w:rPr>
        <w:t xml:space="preserve">Mfano wa tajiri mjinga (Luk </w:t>
      </w:r>
      <w:r w:rsidRPr="00D76CD0">
        <w:rPr>
          <w:rFonts w:ascii="Arial" w:hAnsi="Arial"/>
          <w:sz w:val="24"/>
        </w:rPr>
        <w:t>12:13-21</w:t>
      </w:r>
      <w:r w:rsidR="00BF1C1C" w:rsidRPr="00D76CD0">
        <w:rPr>
          <w:rFonts w:ascii="Arial" w:hAnsi="Arial"/>
          <w:sz w:val="24"/>
        </w:rPr>
        <w:t>).</w:t>
      </w:r>
    </w:p>
    <w:p w14:paraId="276CB59C" w14:textId="77777777" w:rsidR="007A1113" w:rsidRPr="00D76CD0" w:rsidRDefault="007A1113" w:rsidP="00EF5163">
      <w:pPr>
        <w:ind w:left="288" w:hanging="288"/>
        <w:rPr>
          <w:rFonts w:ascii="Arial" w:hAnsi="Arial"/>
          <w:sz w:val="24"/>
        </w:rPr>
      </w:pPr>
      <w:r w:rsidRPr="00D76CD0">
        <w:rPr>
          <w:rFonts w:ascii="Arial" w:hAnsi="Arial"/>
          <w:sz w:val="24"/>
        </w:rPr>
        <w:t xml:space="preserve">L7i3c. </w:t>
      </w:r>
      <w:r w:rsidR="00BF1C1C" w:rsidRPr="00D76CD0">
        <w:rPr>
          <w:rFonts w:ascii="Arial" w:hAnsi="Arial"/>
          <w:sz w:val="24"/>
        </w:rPr>
        <w:t xml:space="preserve">Mfano wa kuwa tayari kwa ajili ya kurudi kwa bwana (Luk </w:t>
      </w:r>
      <w:r w:rsidRPr="00D76CD0">
        <w:rPr>
          <w:rFonts w:ascii="Arial" w:hAnsi="Arial"/>
          <w:sz w:val="24"/>
        </w:rPr>
        <w:t>12:35-48</w:t>
      </w:r>
      <w:r w:rsidR="00BF1C1C" w:rsidRPr="00D76CD0">
        <w:rPr>
          <w:rFonts w:ascii="Arial" w:hAnsi="Arial"/>
          <w:sz w:val="24"/>
        </w:rPr>
        <w:t>).</w:t>
      </w:r>
    </w:p>
    <w:p w14:paraId="107FE662" w14:textId="77777777" w:rsidR="007A1113" w:rsidRPr="00D76CD0" w:rsidRDefault="007A1113" w:rsidP="00EF5163">
      <w:pPr>
        <w:ind w:left="288" w:hanging="288"/>
        <w:rPr>
          <w:rFonts w:ascii="Arial" w:hAnsi="Arial"/>
          <w:sz w:val="24"/>
        </w:rPr>
      </w:pPr>
      <w:r w:rsidRPr="00D76CD0">
        <w:rPr>
          <w:rFonts w:ascii="Arial" w:hAnsi="Arial"/>
          <w:sz w:val="24"/>
        </w:rPr>
        <w:t xml:space="preserve">L7i3d. </w:t>
      </w:r>
      <w:r w:rsidR="00BF1C1C" w:rsidRPr="00D76CD0">
        <w:rPr>
          <w:rFonts w:ascii="Arial" w:hAnsi="Arial"/>
          <w:sz w:val="24"/>
        </w:rPr>
        <w:t>Unabii juu ya migawanyikano kwenye familia (Luk</w:t>
      </w:r>
      <w:r w:rsidRPr="00D76CD0">
        <w:rPr>
          <w:rFonts w:ascii="Arial" w:hAnsi="Arial"/>
          <w:sz w:val="24"/>
        </w:rPr>
        <w:t xml:space="preserve"> 12:49-53</w:t>
      </w:r>
      <w:r w:rsidR="00BF1C1C" w:rsidRPr="00D76CD0">
        <w:rPr>
          <w:rFonts w:ascii="Arial" w:hAnsi="Arial"/>
          <w:sz w:val="24"/>
        </w:rPr>
        <w:t>).</w:t>
      </w:r>
    </w:p>
    <w:p w14:paraId="15B606BC" w14:textId="77777777" w:rsidR="007A1113" w:rsidRPr="00D76CD0" w:rsidRDefault="007A1113" w:rsidP="00EF5163">
      <w:pPr>
        <w:ind w:left="288" w:hanging="288"/>
        <w:rPr>
          <w:rFonts w:ascii="Arial" w:hAnsi="Arial"/>
          <w:sz w:val="24"/>
        </w:rPr>
      </w:pPr>
      <w:r w:rsidRPr="00D76CD0">
        <w:rPr>
          <w:rFonts w:ascii="Arial" w:hAnsi="Arial"/>
          <w:sz w:val="24"/>
        </w:rPr>
        <w:t xml:space="preserve">L7i3e. </w:t>
      </w:r>
      <w:r w:rsidR="00BF1C1C" w:rsidRPr="00D76CD0">
        <w:rPr>
          <w:rFonts w:ascii="Arial" w:hAnsi="Arial"/>
          <w:sz w:val="24"/>
        </w:rPr>
        <w:t xml:space="preserve">Kuyatambua majira (Luk </w:t>
      </w:r>
      <w:r w:rsidRPr="00D76CD0">
        <w:rPr>
          <w:rFonts w:ascii="Arial" w:hAnsi="Arial"/>
          <w:sz w:val="24"/>
        </w:rPr>
        <w:t>12:54-59</w:t>
      </w:r>
      <w:r w:rsidR="00BF1C1C" w:rsidRPr="00D76CD0">
        <w:rPr>
          <w:rFonts w:ascii="Arial" w:hAnsi="Arial"/>
          <w:sz w:val="24"/>
        </w:rPr>
        <w:t>).</w:t>
      </w:r>
    </w:p>
    <w:p w14:paraId="032D1891" w14:textId="77777777" w:rsidR="007A1113" w:rsidRPr="00D76CD0" w:rsidRDefault="007A1113" w:rsidP="00EF5163">
      <w:pPr>
        <w:ind w:left="288" w:hanging="288"/>
        <w:rPr>
          <w:rFonts w:ascii="Arial" w:hAnsi="Arial"/>
          <w:sz w:val="24"/>
        </w:rPr>
      </w:pPr>
      <w:r w:rsidRPr="00D76CD0">
        <w:rPr>
          <w:rFonts w:ascii="Arial" w:hAnsi="Arial"/>
          <w:sz w:val="24"/>
        </w:rPr>
        <w:t xml:space="preserve">L7i3f </w:t>
      </w:r>
      <w:r w:rsidR="00BF1C1C" w:rsidRPr="00D76CD0">
        <w:rPr>
          <w:rFonts w:ascii="Arial" w:hAnsi="Arial"/>
          <w:sz w:val="24"/>
        </w:rPr>
        <w:t>Y</w:t>
      </w:r>
      <w:r w:rsidRPr="00D76CD0">
        <w:rPr>
          <w:rFonts w:ascii="Arial" w:hAnsi="Arial"/>
          <w:sz w:val="24"/>
        </w:rPr>
        <w:t>esu</w:t>
      </w:r>
      <w:r w:rsidR="00BF1C1C" w:rsidRPr="00D76CD0">
        <w:rPr>
          <w:rFonts w:ascii="Arial" w:hAnsi="Arial"/>
          <w:sz w:val="24"/>
        </w:rPr>
        <w:t xml:space="preserve"> anawataja Wag</w:t>
      </w:r>
      <w:r w:rsidRPr="00D76CD0">
        <w:rPr>
          <w:rFonts w:ascii="Arial" w:hAnsi="Arial"/>
          <w:sz w:val="24"/>
        </w:rPr>
        <w:t>alil</w:t>
      </w:r>
      <w:r w:rsidR="00BF1C1C" w:rsidRPr="00D76CD0">
        <w:rPr>
          <w:rFonts w:ascii="Arial" w:hAnsi="Arial"/>
          <w:sz w:val="24"/>
        </w:rPr>
        <w:t xml:space="preserve">aya waliouawa wakati mnara wa Siloamu ulipoaguka (Luka </w:t>
      </w:r>
      <w:r w:rsidRPr="00D76CD0">
        <w:rPr>
          <w:rFonts w:ascii="Arial" w:hAnsi="Arial"/>
          <w:sz w:val="24"/>
        </w:rPr>
        <w:t>13:1-9</w:t>
      </w:r>
      <w:r w:rsidR="00BF1C1C" w:rsidRPr="00D76CD0">
        <w:rPr>
          <w:rFonts w:ascii="Arial" w:hAnsi="Arial"/>
          <w:sz w:val="24"/>
        </w:rPr>
        <w:t>).</w:t>
      </w:r>
    </w:p>
    <w:p w14:paraId="741423FA" w14:textId="77777777" w:rsidR="007A1113" w:rsidRPr="00D76CD0" w:rsidRDefault="007A1113" w:rsidP="00EF5163">
      <w:pPr>
        <w:ind w:left="288" w:hanging="288"/>
        <w:rPr>
          <w:rFonts w:ascii="Arial" w:hAnsi="Arial"/>
          <w:sz w:val="24"/>
        </w:rPr>
      </w:pPr>
      <w:r w:rsidRPr="00D76CD0">
        <w:rPr>
          <w:rFonts w:ascii="Arial" w:hAnsi="Arial"/>
          <w:sz w:val="24"/>
        </w:rPr>
        <w:t xml:space="preserve">L7j </w:t>
      </w:r>
      <w:r w:rsidR="00BF1C1C" w:rsidRPr="00D76CD0">
        <w:rPr>
          <w:rFonts w:ascii="Arial" w:hAnsi="Arial"/>
          <w:b/>
          <w:sz w:val="24"/>
        </w:rPr>
        <w:t>Kwenye siku ya sabato</w:t>
      </w:r>
      <w:r w:rsidR="00BF1C1C" w:rsidRPr="00D76CD0">
        <w:rPr>
          <w:rFonts w:ascii="Arial" w:hAnsi="Arial"/>
          <w:sz w:val="24"/>
        </w:rPr>
        <w:t>, Y</w:t>
      </w:r>
      <w:r w:rsidRPr="00D76CD0">
        <w:rPr>
          <w:rFonts w:ascii="Arial" w:hAnsi="Arial"/>
          <w:sz w:val="24"/>
        </w:rPr>
        <w:t>esu</w:t>
      </w:r>
      <w:r w:rsidR="00BF1C1C" w:rsidRPr="00D76CD0">
        <w:rPr>
          <w:rFonts w:ascii="Arial" w:hAnsi="Arial"/>
          <w:sz w:val="24"/>
        </w:rPr>
        <w:t xml:space="preserve"> anamponya mwanamke aliye kiwete (Luk </w:t>
      </w:r>
      <w:r w:rsidRPr="00D76CD0">
        <w:rPr>
          <w:rFonts w:ascii="Arial" w:hAnsi="Arial"/>
          <w:sz w:val="24"/>
        </w:rPr>
        <w:t>13:10-17</w:t>
      </w:r>
      <w:r w:rsidR="00BF1C1C" w:rsidRPr="00D76CD0">
        <w:rPr>
          <w:rFonts w:ascii="Arial" w:hAnsi="Arial"/>
          <w:sz w:val="24"/>
        </w:rPr>
        <w:t>).</w:t>
      </w:r>
    </w:p>
    <w:p w14:paraId="43B51B98" w14:textId="77777777" w:rsidR="007A1113" w:rsidRPr="00D76CD0" w:rsidRDefault="007A1113" w:rsidP="00EF5163">
      <w:pPr>
        <w:ind w:left="288" w:hanging="288"/>
        <w:rPr>
          <w:rFonts w:ascii="Arial" w:hAnsi="Arial"/>
          <w:sz w:val="24"/>
        </w:rPr>
      </w:pPr>
      <w:r w:rsidRPr="00D76CD0">
        <w:rPr>
          <w:rFonts w:ascii="Arial" w:hAnsi="Arial"/>
          <w:sz w:val="24"/>
        </w:rPr>
        <w:t xml:space="preserve">L6k. </w:t>
      </w:r>
      <w:r w:rsidR="00BF1C1C" w:rsidRPr="00D76CD0">
        <w:rPr>
          <w:rFonts w:ascii="Arial" w:hAnsi="Arial"/>
          <w:sz w:val="24"/>
        </w:rPr>
        <w:t>Mifano ya punje ya haradali (Luk</w:t>
      </w:r>
      <w:r w:rsidRPr="00D76CD0">
        <w:rPr>
          <w:rFonts w:ascii="Arial" w:hAnsi="Arial"/>
          <w:sz w:val="24"/>
        </w:rPr>
        <w:t>13:18-21</w:t>
      </w:r>
      <w:r w:rsidR="00BF1C1C" w:rsidRPr="00D76CD0">
        <w:rPr>
          <w:rFonts w:ascii="Arial" w:hAnsi="Arial"/>
          <w:sz w:val="24"/>
        </w:rPr>
        <w:t>).</w:t>
      </w:r>
    </w:p>
    <w:p w14:paraId="15F064AC" w14:textId="77777777" w:rsidR="007A1113" w:rsidRPr="00D76CD0" w:rsidRDefault="007A1113" w:rsidP="00EF5163">
      <w:pPr>
        <w:ind w:left="288" w:hanging="288"/>
        <w:rPr>
          <w:rFonts w:ascii="Arial" w:hAnsi="Arial"/>
          <w:sz w:val="24"/>
        </w:rPr>
      </w:pPr>
      <w:r w:rsidRPr="00D76CD0">
        <w:rPr>
          <w:rFonts w:ascii="Arial" w:hAnsi="Arial"/>
          <w:sz w:val="24"/>
        </w:rPr>
        <w:t xml:space="preserve">L6l1. </w:t>
      </w:r>
      <w:r w:rsidR="00BF1C1C" w:rsidRPr="00D76CD0">
        <w:rPr>
          <w:rFonts w:ascii="Arial" w:hAnsi="Arial"/>
          <w:b/>
          <w:sz w:val="24"/>
        </w:rPr>
        <w:t>Akiwa anapita kwenye miji na vijiji</w:t>
      </w:r>
      <w:r w:rsidRPr="00D76CD0">
        <w:rPr>
          <w:rFonts w:ascii="Arial" w:hAnsi="Arial"/>
          <w:sz w:val="24"/>
        </w:rPr>
        <w:t xml:space="preserve">, </w:t>
      </w:r>
      <w:r w:rsidR="00BF1C1C" w:rsidRPr="00D76CD0">
        <w:rPr>
          <w:rFonts w:ascii="Arial" w:hAnsi="Arial"/>
          <w:sz w:val="24"/>
        </w:rPr>
        <w:t xml:space="preserve">mifano ya mlango mwembamba, na kusikitishwa na Yerusalemu (Luk </w:t>
      </w:r>
      <w:r w:rsidRPr="00D76CD0">
        <w:rPr>
          <w:rFonts w:ascii="Arial" w:hAnsi="Arial"/>
          <w:sz w:val="24"/>
        </w:rPr>
        <w:t>13:22-30</w:t>
      </w:r>
      <w:r w:rsidR="00BF1C1C" w:rsidRPr="00D76CD0">
        <w:rPr>
          <w:rFonts w:ascii="Arial" w:hAnsi="Arial"/>
          <w:sz w:val="24"/>
        </w:rPr>
        <w:t>).</w:t>
      </w:r>
    </w:p>
    <w:p w14:paraId="4252D4C7" w14:textId="77777777" w:rsidR="007A1113" w:rsidRPr="00D76CD0" w:rsidRDefault="007A1113" w:rsidP="00EF5163">
      <w:pPr>
        <w:ind w:left="288" w:hanging="288"/>
        <w:rPr>
          <w:rFonts w:ascii="Arial" w:hAnsi="Arial"/>
          <w:sz w:val="24"/>
        </w:rPr>
      </w:pPr>
      <w:r w:rsidRPr="00D76CD0">
        <w:rPr>
          <w:rFonts w:ascii="Arial" w:hAnsi="Arial"/>
          <w:sz w:val="24"/>
        </w:rPr>
        <w:t xml:space="preserve">L6l2. </w:t>
      </w:r>
      <w:r w:rsidR="00BF1C1C" w:rsidRPr="00D76CD0">
        <w:rPr>
          <w:rFonts w:ascii="Arial" w:hAnsi="Arial"/>
          <w:b/>
          <w:sz w:val="24"/>
        </w:rPr>
        <w:t>Wakati ule</w:t>
      </w:r>
      <w:r w:rsidRPr="00D76CD0">
        <w:rPr>
          <w:rFonts w:ascii="Arial" w:hAnsi="Arial"/>
          <w:sz w:val="24"/>
        </w:rPr>
        <w:t xml:space="preserve">, </w:t>
      </w:r>
      <w:r w:rsidR="00BF1C1C" w:rsidRPr="00D76CD0">
        <w:rPr>
          <w:rFonts w:ascii="Arial" w:hAnsi="Arial"/>
          <w:sz w:val="24"/>
        </w:rPr>
        <w:t>Y</w:t>
      </w:r>
      <w:r w:rsidRPr="00D76CD0">
        <w:rPr>
          <w:rFonts w:ascii="Arial" w:hAnsi="Arial"/>
          <w:sz w:val="24"/>
        </w:rPr>
        <w:t>esu</w:t>
      </w:r>
      <w:r w:rsidR="00BF1C1C" w:rsidRPr="00D76CD0">
        <w:rPr>
          <w:rFonts w:ascii="Arial" w:hAnsi="Arial"/>
          <w:sz w:val="24"/>
        </w:rPr>
        <w:t xml:space="preserve"> anaomboleza kwa ajili ya Y</w:t>
      </w:r>
      <w:r w:rsidRPr="00D76CD0">
        <w:rPr>
          <w:rFonts w:ascii="Arial" w:hAnsi="Arial"/>
          <w:sz w:val="24"/>
        </w:rPr>
        <w:t>erusalem</w:t>
      </w:r>
      <w:r w:rsidR="00BF1C1C" w:rsidRPr="00D76CD0">
        <w:rPr>
          <w:rFonts w:ascii="Arial" w:hAnsi="Arial"/>
          <w:sz w:val="24"/>
        </w:rPr>
        <w:t>u (Luk</w:t>
      </w:r>
      <w:r w:rsidRPr="00D76CD0">
        <w:rPr>
          <w:rFonts w:ascii="Arial" w:hAnsi="Arial"/>
          <w:sz w:val="24"/>
        </w:rPr>
        <w:t xml:space="preserve"> 13:31-35</w:t>
      </w:r>
      <w:r w:rsidR="00BF1C1C" w:rsidRPr="00D76CD0">
        <w:rPr>
          <w:rFonts w:ascii="Arial" w:hAnsi="Arial"/>
          <w:sz w:val="24"/>
        </w:rPr>
        <w:t>).</w:t>
      </w:r>
    </w:p>
    <w:p w14:paraId="7EB9BC44" w14:textId="77777777" w:rsidR="007A1113" w:rsidRPr="00D76CD0" w:rsidRDefault="007A1113" w:rsidP="00EF5163">
      <w:pPr>
        <w:ind w:left="288" w:hanging="288"/>
        <w:rPr>
          <w:rFonts w:ascii="Arial" w:hAnsi="Arial"/>
          <w:sz w:val="24"/>
        </w:rPr>
      </w:pPr>
      <w:r w:rsidRPr="00D76CD0">
        <w:rPr>
          <w:rFonts w:ascii="Arial" w:hAnsi="Arial"/>
          <w:sz w:val="24"/>
        </w:rPr>
        <w:t xml:space="preserve">L6m. </w:t>
      </w:r>
      <w:r w:rsidR="00DD5C9F" w:rsidRPr="00D76CD0">
        <w:rPr>
          <w:rFonts w:ascii="Arial" w:hAnsi="Arial"/>
          <w:b/>
          <w:sz w:val="24"/>
        </w:rPr>
        <w:t>Sabato moja kwenye nyumba ya Farisayo mmoja mashuhuri</w:t>
      </w:r>
      <w:r w:rsidRPr="00D76CD0">
        <w:rPr>
          <w:rFonts w:ascii="Arial" w:hAnsi="Arial"/>
          <w:sz w:val="24"/>
        </w:rPr>
        <w:t xml:space="preserve">, </w:t>
      </w:r>
      <w:r w:rsidR="00DD5C9F" w:rsidRPr="00D76CD0">
        <w:rPr>
          <w:rFonts w:ascii="Arial" w:hAnsi="Arial"/>
          <w:sz w:val="24"/>
        </w:rPr>
        <w:t>Y</w:t>
      </w:r>
      <w:r w:rsidRPr="00D76CD0">
        <w:rPr>
          <w:rFonts w:ascii="Arial" w:hAnsi="Arial"/>
          <w:sz w:val="24"/>
        </w:rPr>
        <w:t>esu</w:t>
      </w:r>
      <w:r w:rsidR="00DD5C9F" w:rsidRPr="00D76CD0">
        <w:rPr>
          <w:rFonts w:ascii="Arial" w:hAnsi="Arial"/>
          <w:sz w:val="24"/>
        </w:rPr>
        <w:t xml:space="preserve"> anamponya mtu mwenye safura na mfano wa karamu kuu (Luk </w:t>
      </w:r>
      <w:r w:rsidRPr="00D76CD0">
        <w:rPr>
          <w:rFonts w:ascii="Arial" w:hAnsi="Arial"/>
          <w:sz w:val="24"/>
        </w:rPr>
        <w:t>14:1-24</w:t>
      </w:r>
      <w:r w:rsidR="00DD5C9F" w:rsidRPr="00D76CD0">
        <w:rPr>
          <w:rFonts w:ascii="Arial" w:hAnsi="Arial"/>
          <w:sz w:val="24"/>
        </w:rPr>
        <w:t>).</w:t>
      </w:r>
    </w:p>
    <w:p w14:paraId="36788513" w14:textId="77777777" w:rsidR="007A1113" w:rsidRPr="00D76CD0" w:rsidRDefault="007A1113" w:rsidP="00EF5163">
      <w:pPr>
        <w:ind w:left="288" w:hanging="288"/>
        <w:rPr>
          <w:rFonts w:ascii="Arial" w:hAnsi="Arial"/>
          <w:sz w:val="24"/>
        </w:rPr>
      </w:pPr>
      <w:r w:rsidRPr="00D76CD0">
        <w:rPr>
          <w:rFonts w:ascii="Arial" w:hAnsi="Arial"/>
          <w:sz w:val="24"/>
        </w:rPr>
        <w:t xml:space="preserve">L6n. </w:t>
      </w:r>
      <w:r w:rsidRPr="00D76CD0">
        <w:rPr>
          <w:rFonts w:ascii="Arial" w:hAnsi="Arial"/>
          <w:b/>
          <w:sz w:val="24"/>
        </w:rPr>
        <w:t>W</w:t>
      </w:r>
      <w:r w:rsidR="00DD5C9F" w:rsidRPr="00D76CD0">
        <w:rPr>
          <w:rFonts w:ascii="Arial" w:hAnsi="Arial"/>
          <w:b/>
          <w:sz w:val="24"/>
        </w:rPr>
        <w:t>akati makutano wengi walipokuwa na Yesu</w:t>
      </w:r>
      <w:r w:rsidRPr="00D76CD0">
        <w:rPr>
          <w:rFonts w:ascii="Arial" w:hAnsi="Arial"/>
          <w:sz w:val="24"/>
        </w:rPr>
        <w:t xml:space="preserve">, </w:t>
      </w:r>
      <w:r w:rsidR="00DD5C9F" w:rsidRPr="00D76CD0">
        <w:rPr>
          <w:rFonts w:ascii="Arial" w:hAnsi="Arial"/>
          <w:sz w:val="24"/>
        </w:rPr>
        <w:t>alifundisha juu ya gharama kuwa mwanafunzi</w:t>
      </w:r>
      <w:r w:rsidRPr="00D76CD0">
        <w:rPr>
          <w:rFonts w:ascii="Arial" w:hAnsi="Arial"/>
          <w:sz w:val="24"/>
        </w:rPr>
        <w:t xml:space="preserve">, </w:t>
      </w:r>
      <w:r w:rsidR="00DD5C9F" w:rsidRPr="00D76CD0">
        <w:rPr>
          <w:rFonts w:ascii="Arial" w:hAnsi="Arial"/>
          <w:sz w:val="24"/>
        </w:rPr>
        <w:t>kwa mara ya pili</w:t>
      </w:r>
      <w:r w:rsidRPr="00D76CD0">
        <w:rPr>
          <w:rFonts w:ascii="Arial" w:hAnsi="Arial"/>
          <w:sz w:val="24"/>
        </w:rPr>
        <w:t xml:space="preserve">: </w:t>
      </w:r>
      <w:r w:rsidR="00DD5C9F" w:rsidRPr="00D76CD0">
        <w:rPr>
          <w:rFonts w:ascii="Arial" w:hAnsi="Arial"/>
          <w:sz w:val="24"/>
        </w:rPr>
        <w:t xml:space="preserve">wazazi, mifano wa mnara, mfalme, na chumvi (Luk </w:t>
      </w:r>
      <w:r w:rsidRPr="00D76CD0">
        <w:rPr>
          <w:rFonts w:ascii="Arial" w:hAnsi="Arial"/>
          <w:sz w:val="24"/>
        </w:rPr>
        <w:t>14:25-35</w:t>
      </w:r>
      <w:r w:rsidR="00DD5C9F" w:rsidRPr="00D76CD0">
        <w:rPr>
          <w:rFonts w:ascii="Arial" w:hAnsi="Arial"/>
          <w:sz w:val="24"/>
        </w:rPr>
        <w:t>).</w:t>
      </w:r>
    </w:p>
    <w:p w14:paraId="4895F3DB" w14:textId="77777777" w:rsidR="007A1113" w:rsidRPr="00D76CD0" w:rsidRDefault="007A1113" w:rsidP="00EF5163">
      <w:pPr>
        <w:ind w:left="288" w:hanging="288"/>
        <w:rPr>
          <w:rFonts w:ascii="Arial" w:hAnsi="Arial"/>
          <w:sz w:val="24"/>
        </w:rPr>
      </w:pPr>
      <w:r w:rsidRPr="00D76CD0">
        <w:rPr>
          <w:rFonts w:ascii="Arial" w:hAnsi="Arial"/>
          <w:sz w:val="24"/>
        </w:rPr>
        <w:t xml:space="preserve">L6o. </w:t>
      </w:r>
      <w:r w:rsidR="00DD5C9F" w:rsidRPr="00D76CD0">
        <w:rPr>
          <w:rFonts w:ascii="Arial" w:hAnsi="Arial"/>
          <w:sz w:val="24"/>
        </w:rPr>
        <w:t xml:space="preserve">Mafundisho kuhusu watoto wadogo (Luk </w:t>
      </w:r>
      <w:r w:rsidRPr="00D76CD0">
        <w:rPr>
          <w:rFonts w:ascii="Arial" w:hAnsi="Arial"/>
          <w:sz w:val="24"/>
        </w:rPr>
        <w:t>18:10-11</w:t>
      </w:r>
      <w:r w:rsidR="00DD5C9F" w:rsidRPr="00D76CD0">
        <w:rPr>
          <w:rFonts w:ascii="Arial" w:hAnsi="Arial"/>
          <w:sz w:val="24"/>
        </w:rPr>
        <w:t>).</w:t>
      </w:r>
    </w:p>
    <w:p w14:paraId="3BB8FD1D" w14:textId="77777777" w:rsidR="007A1113" w:rsidRPr="00D76CD0" w:rsidRDefault="007A1113" w:rsidP="00EF5163">
      <w:pPr>
        <w:ind w:left="288" w:hanging="288"/>
        <w:rPr>
          <w:rFonts w:ascii="Arial" w:hAnsi="Arial"/>
          <w:sz w:val="24"/>
        </w:rPr>
      </w:pPr>
      <w:r w:rsidRPr="00D76CD0">
        <w:rPr>
          <w:rFonts w:ascii="Arial" w:hAnsi="Arial"/>
          <w:sz w:val="24"/>
        </w:rPr>
        <w:t xml:space="preserve">L6p. </w:t>
      </w:r>
      <w:r w:rsidR="00DD5C9F" w:rsidRPr="00D76CD0">
        <w:rPr>
          <w:rFonts w:ascii="Arial" w:hAnsi="Arial"/>
          <w:sz w:val="24"/>
        </w:rPr>
        <w:t xml:space="preserve">Mfano wa kondoo aliyepotea (Mat </w:t>
      </w:r>
      <w:r w:rsidRPr="00D76CD0">
        <w:rPr>
          <w:rFonts w:ascii="Arial" w:hAnsi="Arial"/>
          <w:sz w:val="24"/>
        </w:rPr>
        <w:t>18:12-14; Lk 15:1-7</w:t>
      </w:r>
      <w:r w:rsidR="00DD5C9F" w:rsidRPr="00D76CD0">
        <w:rPr>
          <w:rFonts w:ascii="Arial" w:hAnsi="Arial"/>
          <w:sz w:val="24"/>
        </w:rPr>
        <w:t>).</w:t>
      </w:r>
    </w:p>
    <w:p w14:paraId="42D3123C" w14:textId="77777777" w:rsidR="007A1113" w:rsidRPr="00D76CD0" w:rsidRDefault="007A1113" w:rsidP="00EF5163">
      <w:pPr>
        <w:ind w:left="288" w:hanging="288"/>
        <w:rPr>
          <w:rFonts w:ascii="Arial" w:hAnsi="Arial"/>
          <w:sz w:val="24"/>
        </w:rPr>
      </w:pPr>
      <w:r w:rsidRPr="00D76CD0">
        <w:rPr>
          <w:rFonts w:ascii="Arial" w:hAnsi="Arial"/>
          <w:sz w:val="24"/>
        </w:rPr>
        <w:t xml:space="preserve">L6q1. </w:t>
      </w:r>
      <w:r w:rsidR="00DD5C9F" w:rsidRPr="00D76CD0">
        <w:rPr>
          <w:rFonts w:ascii="Arial" w:hAnsi="Arial"/>
          <w:sz w:val="24"/>
        </w:rPr>
        <w:t xml:space="preserve">Mfano wa sarafu iliyopotea (Luk </w:t>
      </w:r>
      <w:r w:rsidRPr="00D76CD0">
        <w:rPr>
          <w:rFonts w:ascii="Arial" w:hAnsi="Arial"/>
          <w:sz w:val="24"/>
        </w:rPr>
        <w:t>15:8-10</w:t>
      </w:r>
      <w:r w:rsidR="00DD5C9F" w:rsidRPr="00D76CD0">
        <w:rPr>
          <w:rFonts w:ascii="Arial" w:hAnsi="Arial"/>
          <w:sz w:val="24"/>
        </w:rPr>
        <w:t>).</w:t>
      </w:r>
    </w:p>
    <w:p w14:paraId="366F5353" w14:textId="77777777" w:rsidR="007A1113" w:rsidRPr="00D76CD0" w:rsidRDefault="007A1113" w:rsidP="00EF5163">
      <w:pPr>
        <w:ind w:left="288" w:hanging="288"/>
        <w:rPr>
          <w:rFonts w:ascii="Arial" w:hAnsi="Arial"/>
          <w:sz w:val="24"/>
        </w:rPr>
      </w:pPr>
      <w:r w:rsidRPr="00D76CD0">
        <w:rPr>
          <w:rFonts w:ascii="Arial" w:hAnsi="Arial"/>
          <w:sz w:val="24"/>
        </w:rPr>
        <w:t xml:space="preserve">L6q2. </w:t>
      </w:r>
      <w:r w:rsidR="00DD5C9F" w:rsidRPr="00D76CD0">
        <w:rPr>
          <w:rFonts w:ascii="Arial" w:hAnsi="Arial"/>
          <w:b/>
          <w:sz w:val="24"/>
        </w:rPr>
        <w:t>Y</w:t>
      </w:r>
      <w:r w:rsidRPr="00D76CD0">
        <w:rPr>
          <w:rFonts w:ascii="Arial" w:hAnsi="Arial"/>
          <w:b/>
          <w:sz w:val="24"/>
        </w:rPr>
        <w:t>esu</w:t>
      </w:r>
      <w:r w:rsidR="00DD5C9F" w:rsidRPr="00D76CD0">
        <w:rPr>
          <w:rFonts w:ascii="Arial" w:hAnsi="Arial"/>
          <w:b/>
          <w:sz w:val="24"/>
        </w:rPr>
        <w:t xml:space="preserve"> anaendelea kufundisha</w:t>
      </w:r>
      <w:r w:rsidRPr="00D76CD0">
        <w:rPr>
          <w:rFonts w:ascii="Arial" w:hAnsi="Arial"/>
          <w:sz w:val="24"/>
        </w:rPr>
        <w:t xml:space="preserve">, </w:t>
      </w:r>
      <w:r w:rsidR="00DD5C9F" w:rsidRPr="00D76CD0">
        <w:rPr>
          <w:rFonts w:ascii="Arial" w:hAnsi="Arial"/>
          <w:sz w:val="24"/>
        </w:rPr>
        <w:t xml:space="preserve">mfano wa mwana mpotevu (Luk </w:t>
      </w:r>
      <w:r w:rsidRPr="00D76CD0">
        <w:rPr>
          <w:rFonts w:ascii="Arial" w:hAnsi="Arial"/>
          <w:sz w:val="24"/>
        </w:rPr>
        <w:t>15:11-32</w:t>
      </w:r>
      <w:r w:rsidR="00DD5C9F" w:rsidRPr="00D76CD0">
        <w:rPr>
          <w:rFonts w:ascii="Arial" w:hAnsi="Arial"/>
          <w:sz w:val="24"/>
        </w:rPr>
        <w:t>).</w:t>
      </w:r>
    </w:p>
    <w:p w14:paraId="67DC7496" w14:textId="77777777" w:rsidR="007A1113" w:rsidRPr="00D76CD0" w:rsidRDefault="007A1113" w:rsidP="00EF5163">
      <w:pPr>
        <w:ind w:left="288" w:hanging="288"/>
        <w:rPr>
          <w:rFonts w:ascii="Arial" w:hAnsi="Arial"/>
          <w:sz w:val="24"/>
        </w:rPr>
      </w:pPr>
      <w:r w:rsidRPr="00D76CD0">
        <w:rPr>
          <w:rFonts w:ascii="Arial" w:hAnsi="Arial"/>
          <w:sz w:val="24"/>
        </w:rPr>
        <w:t xml:space="preserve">L6r. </w:t>
      </w:r>
      <w:r w:rsidR="00387634" w:rsidRPr="00D76CD0">
        <w:rPr>
          <w:rFonts w:ascii="Arial" w:hAnsi="Arial"/>
          <w:sz w:val="24"/>
        </w:rPr>
        <w:t>Mfano wa wakili mwenye busara (Luk</w:t>
      </w:r>
      <w:r w:rsidRPr="00D76CD0">
        <w:rPr>
          <w:rFonts w:ascii="Arial" w:hAnsi="Arial"/>
          <w:sz w:val="24"/>
        </w:rPr>
        <w:t xml:space="preserve"> 16:1-15</w:t>
      </w:r>
      <w:r w:rsidR="00387634" w:rsidRPr="00D76CD0">
        <w:rPr>
          <w:rFonts w:ascii="Arial" w:hAnsi="Arial"/>
          <w:sz w:val="24"/>
        </w:rPr>
        <w:t>).</w:t>
      </w:r>
    </w:p>
    <w:p w14:paraId="0F718BBE" w14:textId="77777777" w:rsidR="007A1113" w:rsidRPr="00D76CD0" w:rsidRDefault="007A1113" w:rsidP="00EF5163">
      <w:pPr>
        <w:ind w:left="288" w:hanging="288"/>
        <w:rPr>
          <w:rFonts w:ascii="Arial" w:hAnsi="Arial"/>
          <w:sz w:val="24"/>
        </w:rPr>
      </w:pPr>
      <w:r w:rsidRPr="00D76CD0">
        <w:rPr>
          <w:rFonts w:ascii="Arial" w:hAnsi="Arial"/>
          <w:sz w:val="24"/>
        </w:rPr>
        <w:t xml:space="preserve">L6s. </w:t>
      </w:r>
      <w:r w:rsidR="00387634" w:rsidRPr="00D76CD0">
        <w:rPr>
          <w:rFonts w:ascii="Arial" w:hAnsi="Arial"/>
          <w:sz w:val="24"/>
        </w:rPr>
        <w:t xml:space="preserve">Mafundisho kuhusu kusamehe na mtumwa asiyekuwa na huruma (Mat </w:t>
      </w:r>
      <w:r w:rsidRPr="00D76CD0">
        <w:rPr>
          <w:rFonts w:ascii="Arial" w:hAnsi="Arial"/>
          <w:sz w:val="24"/>
        </w:rPr>
        <w:t>18:15-35</w:t>
      </w:r>
      <w:r w:rsidR="00387634" w:rsidRPr="00D76CD0">
        <w:rPr>
          <w:rFonts w:ascii="Arial" w:hAnsi="Arial"/>
          <w:sz w:val="24"/>
        </w:rPr>
        <w:t>).</w:t>
      </w:r>
    </w:p>
    <w:p w14:paraId="120AA50F" w14:textId="77777777" w:rsidR="007A1113" w:rsidRPr="00D76CD0" w:rsidRDefault="007A1113" w:rsidP="00EF5163">
      <w:pPr>
        <w:ind w:left="288" w:hanging="288"/>
        <w:rPr>
          <w:rFonts w:ascii="Arial" w:hAnsi="Arial"/>
          <w:sz w:val="24"/>
        </w:rPr>
      </w:pPr>
      <w:r w:rsidRPr="00D76CD0">
        <w:rPr>
          <w:rFonts w:ascii="Arial" w:hAnsi="Arial"/>
          <w:sz w:val="24"/>
        </w:rPr>
        <w:t xml:space="preserve">L6t. </w:t>
      </w:r>
      <w:r w:rsidR="00387634" w:rsidRPr="00D76CD0">
        <w:rPr>
          <w:rFonts w:ascii="Arial" w:hAnsi="Arial"/>
          <w:sz w:val="24"/>
        </w:rPr>
        <w:t xml:space="preserve">Mafundisho kuhusu Yohana na sheria (Luk </w:t>
      </w:r>
      <w:r w:rsidRPr="00D76CD0">
        <w:rPr>
          <w:rFonts w:ascii="Arial" w:hAnsi="Arial"/>
          <w:sz w:val="24"/>
        </w:rPr>
        <w:t>16:16-17</w:t>
      </w:r>
      <w:r w:rsidR="00387634" w:rsidRPr="00D76CD0">
        <w:rPr>
          <w:rFonts w:ascii="Arial" w:hAnsi="Arial"/>
          <w:sz w:val="24"/>
        </w:rPr>
        <w:t>).</w:t>
      </w:r>
    </w:p>
    <w:p w14:paraId="3D6AEA4B" w14:textId="77777777" w:rsidR="007A1113" w:rsidRPr="00D76CD0" w:rsidRDefault="007A1113" w:rsidP="00EF5163">
      <w:pPr>
        <w:ind w:left="288" w:hanging="288"/>
        <w:rPr>
          <w:rFonts w:ascii="Arial" w:hAnsi="Arial"/>
          <w:sz w:val="24"/>
        </w:rPr>
      </w:pPr>
      <w:r w:rsidRPr="00D76CD0">
        <w:rPr>
          <w:rFonts w:ascii="Arial" w:hAnsi="Arial"/>
          <w:sz w:val="24"/>
        </w:rPr>
        <w:t xml:space="preserve">L6u. </w:t>
      </w:r>
      <w:r w:rsidR="00387634" w:rsidRPr="00D76CD0">
        <w:rPr>
          <w:rFonts w:ascii="Arial" w:hAnsi="Arial"/>
          <w:b/>
          <w:sz w:val="24"/>
        </w:rPr>
        <w:t>Yesu asafiri kutoka Galilaya kuelekea ng’ambo ya Yordani</w:t>
      </w:r>
      <w:r w:rsidRPr="00D76CD0">
        <w:rPr>
          <w:rFonts w:ascii="Arial" w:hAnsi="Arial"/>
          <w:sz w:val="24"/>
        </w:rPr>
        <w:t xml:space="preserve"> </w:t>
      </w:r>
      <w:r w:rsidR="00387634" w:rsidRPr="00D76CD0">
        <w:rPr>
          <w:rFonts w:ascii="Arial" w:hAnsi="Arial"/>
          <w:sz w:val="24"/>
        </w:rPr>
        <w:t xml:space="preserve">(Mat </w:t>
      </w:r>
      <w:r w:rsidRPr="00D76CD0">
        <w:rPr>
          <w:rFonts w:ascii="Arial" w:hAnsi="Arial"/>
          <w:sz w:val="24"/>
        </w:rPr>
        <w:t>19:1-2; M</w:t>
      </w:r>
      <w:r w:rsidR="00387634" w:rsidRPr="00D76CD0">
        <w:rPr>
          <w:rFonts w:ascii="Arial" w:hAnsi="Arial"/>
          <w:sz w:val="24"/>
        </w:rPr>
        <w:t>a</w:t>
      </w:r>
      <w:r w:rsidRPr="00D76CD0">
        <w:rPr>
          <w:rFonts w:ascii="Arial" w:hAnsi="Arial"/>
          <w:sz w:val="24"/>
        </w:rPr>
        <w:t>k 10:1</w:t>
      </w:r>
      <w:r w:rsidR="00387634" w:rsidRPr="00D76CD0">
        <w:rPr>
          <w:rFonts w:ascii="Arial" w:hAnsi="Arial"/>
          <w:sz w:val="24"/>
        </w:rPr>
        <w:t>).</w:t>
      </w:r>
    </w:p>
    <w:p w14:paraId="49AB21C7" w14:textId="77777777" w:rsidR="007A1113" w:rsidRPr="00D76CD0" w:rsidRDefault="007A1113" w:rsidP="00EF5163">
      <w:pPr>
        <w:ind w:left="288" w:hanging="288"/>
        <w:rPr>
          <w:rFonts w:ascii="Arial" w:hAnsi="Arial"/>
          <w:sz w:val="24"/>
        </w:rPr>
      </w:pPr>
      <w:r w:rsidRPr="00D76CD0">
        <w:rPr>
          <w:rFonts w:ascii="Arial" w:hAnsi="Arial"/>
          <w:sz w:val="24"/>
        </w:rPr>
        <w:t xml:space="preserve">L6v. </w:t>
      </w:r>
      <w:r w:rsidR="00387634" w:rsidRPr="00D76CD0">
        <w:rPr>
          <w:rFonts w:ascii="Arial" w:hAnsi="Arial"/>
          <w:sz w:val="24"/>
        </w:rPr>
        <w:t xml:space="preserve">Mafundisho kuhusu talaka (Mat </w:t>
      </w:r>
      <w:r w:rsidRPr="00D76CD0">
        <w:rPr>
          <w:rFonts w:ascii="Arial" w:hAnsi="Arial"/>
          <w:sz w:val="24"/>
        </w:rPr>
        <w:t>19:3-12; M</w:t>
      </w:r>
      <w:r w:rsidR="00387634" w:rsidRPr="00D76CD0">
        <w:rPr>
          <w:rFonts w:ascii="Arial" w:hAnsi="Arial"/>
          <w:sz w:val="24"/>
        </w:rPr>
        <w:t>a</w:t>
      </w:r>
      <w:r w:rsidRPr="00D76CD0">
        <w:rPr>
          <w:rFonts w:ascii="Arial" w:hAnsi="Arial"/>
          <w:sz w:val="24"/>
        </w:rPr>
        <w:t>k 10:2-12; L</w:t>
      </w:r>
      <w:r w:rsidR="00387634" w:rsidRPr="00D76CD0">
        <w:rPr>
          <w:rFonts w:ascii="Arial" w:hAnsi="Arial"/>
          <w:sz w:val="24"/>
        </w:rPr>
        <w:t>u</w:t>
      </w:r>
      <w:r w:rsidRPr="00D76CD0">
        <w:rPr>
          <w:rFonts w:ascii="Arial" w:hAnsi="Arial"/>
          <w:sz w:val="24"/>
        </w:rPr>
        <w:t>k 16:18</w:t>
      </w:r>
      <w:r w:rsidR="00387634" w:rsidRPr="00D76CD0">
        <w:rPr>
          <w:rFonts w:ascii="Arial" w:hAnsi="Arial"/>
          <w:sz w:val="24"/>
        </w:rPr>
        <w:t>).</w:t>
      </w:r>
    </w:p>
    <w:p w14:paraId="453BA3AA" w14:textId="77777777" w:rsidR="007A1113" w:rsidRPr="00D76CD0" w:rsidRDefault="007A1113" w:rsidP="00EF5163">
      <w:pPr>
        <w:ind w:left="288" w:hanging="288"/>
        <w:rPr>
          <w:rFonts w:ascii="Arial" w:hAnsi="Arial"/>
          <w:sz w:val="24"/>
        </w:rPr>
      </w:pPr>
      <w:r w:rsidRPr="00D76CD0">
        <w:rPr>
          <w:rFonts w:ascii="Arial" w:hAnsi="Arial"/>
          <w:sz w:val="24"/>
        </w:rPr>
        <w:t xml:space="preserve">L6w. </w:t>
      </w:r>
      <w:r w:rsidR="00387634" w:rsidRPr="00D76CD0">
        <w:rPr>
          <w:rFonts w:ascii="Arial" w:hAnsi="Arial"/>
          <w:sz w:val="24"/>
        </w:rPr>
        <w:t xml:space="preserve">Mfano wa tajiri na Lazaro (Luk </w:t>
      </w:r>
      <w:r w:rsidRPr="00D76CD0">
        <w:rPr>
          <w:rFonts w:ascii="Arial" w:hAnsi="Arial"/>
          <w:sz w:val="24"/>
        </w:rPr>
        <w:t>16:19-31</w:t>
      </w:r>
      <w:r w:rsidR="00387634" w:rsidRPr="00D76CD0">
        <w:rPr>
          <w:rFonts w:ascii="Arial" w:hAnsi="Arial"/>
          <w:sz w:val="24"/>
        </w:rPr>
        <w:t>).</w:t>
      </w:r>
    </w:p>
    <w:p w14:paraId="1C027877" w14:textId="77777777" w:rsidR="007A1113" w:rsidRPr="00D76CD0" w:rsidRDefault="007A1113" w:rsidP="00EF5163">
      <w:pPr>
        <w:ind w:left="288" w:hanging="288"/>
        <w:rPr>
          <w:rFonts w:ascii="Arial" w:hAnsi="Arial"/>
          <w:sz w:val="24"/>
        </w:rPr>
      </w:pPr>
      <w:r w:rsidRPr="00D76CD0">
        <w:rPr>
          <w:rFonts w:ascii="Arial" w:hAnsi="Arial"/>
          <w:sz w:val="24"/>
        </w:rPr>
        <w:t xml:space="preserve">L6x. </w:t>
      </w:r>
      <w:r w:rsidR="00387634" w:rsidRPr="00D76CD0">
        <w:rPr>
          <w:rFonts w:ascii="Arial" w:hAnsi="Arial"/>
          <w:b/>
          <w:sz w:val="24"/>
        </w:rPr>
        <w:t>Kwa wanafunzi wake</w:t>
      </w:r>
      <w:r w:rsidR="00387634" w:rsidRPr="00D76CD0">
        <w:rPr>
          <w:rFonts w:ascii="Arial" w:hAnsi="Arial"/>
          <w:sz w:val="24"/>
        </w:rPr>
        <w:t>, Y</w:t>
      </w:r>
      <w:r w:rsidRPr="00D76CD0">
        <w:rPr>
          <w:rFonts w:ascii="Arial" w:hAnsi="Arial"/>
          <w:sz w:val="24"/>
        </w:rPr>
        <w:t>esu</w:t>
      </w:r>
      <w:r w:rsidR="00387634" w:rsidRPr="00D76CD0">
        <w:rPr>
          <w:rFonts w:ascii="Arial" w:hAnsi="Arial"/>
          <w:sz w:val="24"/>
        </w:rPr>
        <w:t xml:space="preserve"> anafundisha kuhusu dhambi</w:t>
      </w:r>
      <w:r w:rsidRPr="00D76CD0">
        <w:rPr>
          <w:rFonts w:ascii="Arial" w:hAnsi="Arial"/>
          <w:sz w:val="24"/>
        </w:rPr>
        <w:t xml:space="preserve">, </w:t>
      </w:r>
      <w:r w:rsidR="00387634" w:rsidRPr="00D76CD0">
        <w:rPr>
          <w:rFonts w:ascii="Arial" w:hAnsi="Arial"/>
          <w:sz w:val="24"/>
        </w:rPr>
        <w:t>mfano wa mti uliopnadwa baharini</w:t>
      </w:r>
      <w:r w:rsidRPr="00D76CD0">
        <w:rPr>
          <w:rFonts w:ascii="Arial" w:hAnsi="Arial"/>
          <w:sz w:val="24"/>
        </w:rPr>
        <w:t xml:space="preserve">, </w:t>
      </w:r>
      <w:r w:rsidR="00387634" w:rsidRPr="00D76CD0">
        <w:rPr>
          <w:rFonts w:ascii="Arial" w:hAnsi="Arial"/>
          <w:sz w:val="24"/>
        </w:rPr>
        <w:t>na mfano wa wajibu wa mtumwa (Luk</w:t>
      </w:r>
      <w:r w:rsidRPr="00D76CD0">
        <w:rPr>
          <w:rFonts w:ascii="Arial" w:hAnsi="Arial"/>
          <w:sz w:val="24"/>
        </w:rPr>
        <w:t xml:space="preserve"> 17:1-10</w:t>
      </w:r>
      <w:r w:rsidR="00387634" w:rsidRPr="00D76CD0">
        <w:rPr>
          <w:rFonts w:ascii="Arial" w:hAnsi="Arial"/>
          <w:sz w:val="24"/>
        </w:rPr>
        <w:t>).</w:t>
      </w:r>
    </w:p>
    <w:p w14:paraId="25D4408D" w14:textId="77777777" w:rsidR="007A1113" w:rsidRPr="00D76CD0" w:rsidRDefault="007A1113" w:rsidP="00EF5163">
      <w:pPr>
        <w:ind w:left="288" w:hanging="288"/>
        <w:rPr>
          <w:rFonts w:ascii="Arial" w:hAnsi="Arial"/>
          <w:sz w:val="24"/>
        </w:rPr>
      </w:pPr>
      <w:r w:rsidRPr="00D76CD0">
        <w:rPr>
          <w:rFonts w:ascii="Arial" w:hAnsi="Arial"/>
          <w:sz w:val="24"/>
        </w:rPr>
        <w:t xml:space="preserve">L6y. </w:t>
      </w:r>
      <w:r w:rsidR="00387634" w:rsidRPr="00D76CD0">
        <w:rPr>
          <w:rFonts w:ascii="Arial" w:hAnsi="Arial"/>
          <w:b/>
          <w:sz w:val="24"/>
        </w:rPr>
        <w:t>Akiwa kati ya Galilaya na Samaria njini kuelekea Y</w:t>
      </w:r>
      <w:r w:rsidRPr="00D76CD0">
        <w:rPr>
          <w:rFonts w:ascii="Arial" w:hAnsi="Arial"/>
          <w:b/>
          <w:sz w:val="24"/>
        </w:rPr>
        <w:t>erusalem</w:t>
      </w:r>
      <w:r w:rsidR="00387634" w:rsidRPr="00D76CD0">
        <w:rPr>
          <w:rFonts w:ascii="Arial" w:hAnsi="Arial"/>
          <w:b/>
          <w:sz w:val="24"/>
        </w:rPr>
        <w:t>u</w:t>
      </w:r>
      <w:r w:rsidR="00387634" w:rsidRPr="00D76CD0">
        <w:rPr>
          <w:rFonts w:ascii="Arial" w:hAnsi="Arial"/>
          <w:sz w:val="24"/>
        </w:rPr>
        <w:t>, Y</w:t>
      </w:r>
      <w:r w:rsidRPr="00D76CD0">
        <w:rPr>
          <w:rFonts w:ascii="Arial" w:hAnsi="Arial"/>
          <w:sz w:val="24"/>
        </w:rPr>
        <w:t>esu</w:t>
      </w:r>
      <w:r w:rsidR="00387634" w:rsidRPr="00D76CD0">
        <w:rPr>
          <w:rFonts w:ascii="Arial" w:hAnsi="Arial"/>
          <w:sz w:val="24"/>
        </w:rPr>
        <w:t xml:space="preserve"> awaponya wenye ukoma 10 </w:t>
      </w:r>
      <w:r w:rsidRPr="00D76CD0">
        <w:rPr>
          <w:rFonts w:ascii="Arial" w:hAnsi="Arial"/>
          <w:sz w:val="24"/>
        </w:rPr>
        <w:t>(</w:t>
      </w:r>
      <w:r w:rsidR="000544EC" w:rsidRPr="00D76CD0">
        <w:rPr>
          <w:rFonts w:ascii="Arial" w:hAnsi="Arial"/>
          <w:sz w:val="24"/>
        </w:rPr>
        <w:t>. . . wale kenda wako wapi</w:t>
      </w:r>
      <w:r w:rsidRPr="00D76CD0">
        <w:rPr>
          <w:rFonts w:ascii="Arial" w:hAnsi="Arial"/>
          <w:sz w:val="24"/>
        </w:rPr>
        <w:t>?)</w:t>
      </w:r>
      <w:r w:rsidR="000544EC" w:rsidRPr="00D76CD0">
        <w:rPr>
          <w:rFonts w:ascii="Arial" w:hAnsi="Arial"/>
          <w:sz w:val="24"/>
        </w:rPr>
        <w:t xml:space="preserve"> [Luk </w:t>
      </w:r>
      <w:r w:rsidRPr="00D76CD0">
        <w:rPr>
          <w:rFonts w:ascii="Arial" w:hAnsi="Arial"/>
          <w:sz w:val="24"/>
        </w:rPr>
        <w:t>17:11-19</w:t>
      </w:r>
      <w:r w:rsidR="000544EC" w:rsidRPr="00D76CD0">
        <w:rPr>
          <w:rFonts w:ascii="Arial" w:hAnsi="Arial"/>
          <w:sz w:val="24"/>
        </w:rPr>
        <w:t>].</w:t>
      </w:r>
    </w:p>
    <w:p w14:paraId="5ABD3A76" w14:textId="77777777" w:rsidR="007A1113" w:rsidRPr="00D76CD0" w:rsidRDefault="007A1113" w:rsidP="00EF5163">
      <w:pPr>
        <w:ind w:left="288" w:hanging="288"/>
        <w:rPr>
          <w:rFonts w:ascii="Arial" w:hAnsi="Arial"/>
          <w:sz w:val="24"/>
        </w:rPr>
      </w:pPr>
      <w:r w:rsidRPr="00D76CD0">
        <w:rPr>
          <w:rFonts w:ascii="Arial" w:hAnsi="Arial"/>
          <w:sz w:val="24"/>
        </w:rPr>
        <w:t xml:space="preserve">L6z. </w:t>
      </w:r>
      <w:r w:rsidR="000544EC" w:rsidRPr="00D76CD0">
        <w:rPr>
          <w:rFonts w:ascii="Arial" w:hAnsi="Arial"/>
          <w:sz w:val="24"/>
        </w:rPr>
        <w:t xml:space="preserve">Mafarisayo wanauliza ufalme wa Mungu unakujaje (Luk </w:t>
      </w:r>
      <w:r w:rsidRPr="00D76CD0">
        <w:rPr>
          <w:rFonts w:ascii="Arial" w:hAnsi="Arial"/>
          <w:sz w:val="24"/>
        </w:rPr>
        <w:t>17:20-37</w:t>
      </w:r>
      <w:r w:rsidR="000544EC" w:rsidRPr="00D76CD0">
        <w:rPr>
          <w:rFonts w:ascii="Arial" w:hAnsi="Arial"/>
          <w:sz w:val="24"/>
        </w:rPr>
        <w:t>).</w:t>
      </w:r>
    </w:p>
    <w:p w14:paraId="2878A785" w14:textId="77777777" w:rsidR="007A1113" w:rsidRPr="00D76CD0" w:rsidRDefault="007A1113" w:rsidP="00EF5163">
      <w:pPr>
        <w:ind w:left="288" w:hanging="288"/>
        <w:rPr>
          <w:rFonts w:ascii="Arial" w:hAnsi="Arial"/>
          <w:sz w:val="24"/>
        </w:rPr>
      </w:pPr>
      <w:r w:rsidRPr="00D76CD0">
        <w:rPr>
          <w:rFonts w:ascii="Arial" w:hAnsi="Arial"/>
          <w:sz w:val="24"/>
        </w:rPr>
        <w:t xml:space="preserve">L7a. </w:t>
      </w:r>
      <w:r w:rsidR="000544EC" w:rsidRPr="00D76CD0">
        <w:rPr>
          <w:rFonts w:ascii="Arial" w:hAnsi="Arial"/>
          <w:sz w:val="24"/>
        </w:rPr>
        <w:t xml:space="preserve">Mfano wa mjane asiyekata tamaa (Luk </w:t>
      </w:r>
      <w:r w:rsidRPr="00D76CD0">
        <w:rPr>
          <w:rFonts w:ascii="Arial" w:hAnsi="Arial"/>
          <w:sz w:val="24"/>
        </w:rPr>
        <w:t>18:1-8</w:t>
      </w:r>
      <w:r w:rsidR="000544EC" w:rsidRPr="00D76CD0">
        <w:rPr>
          <w:rFonts w:ascii="Arial" w:hAnsi="Arial"/>
          <w:sz w:val="24"/>
        </w:rPr>
        <w:t>).</w:t>
      </w:r>
    </w:p>
    <w:p w14:paraId="37BF6D50" w14:textId="77777777" w:rsidR="007A1113" w:rsidRPr="00D76CD0" w:rsidRDefault="007A1113" w:rsidP="00EF5163">
      <w:pPr>
        <w:ind w:left="288" w:hanging="288"/>
        <w:rPr>
          <w:rFonts w:ascii="Arial" w:hAnsi="Arial"/>
          <w:sz w:val="24"/>
        </w:rPr>
      </w:pPr>
      <w:r w:rsidRPr="00D76CD0">
        <w:rPr>
          <w:rFonts w:ascii="Arial" w:hAnsi="Arial"/>
          <w:sz w:val="24"/>
        </w:rPr>
        <w:t xml:space="preserve">L7b. </w:t>
      </w:r>
      <w:r w:rsidR="000544EC" w:rsidRPr="00D76CD0">
        <w:rPr>
          <w:rFonts w:ascii="Arial" w:hAnsi="Arial"/>
          <w:sz w:val="24"/>
        </w:rPr>
        <w:t>Mfano wa Farisayo na mtoza ushuru (Luk</w:t>
      </w:r>
      <w:r w:rsidRPr="00D76CD0">
        <w:rPr>
          <w:rFonts w:ascii="Arial" w:hAnsi="Arial"/>
          <w:sz w:val="24"/>
        </w:rPr>
        <w:t xml:space="preserve"> 18:9-14</w:t>
      </w:r>
      <w:r w:rsidR="000544EC" w:rsidRPr="00D76CD0">
        <w:rPr>
          <w:rFonts w:ascii="Arial" w:hAnsi="Arial"/>
          <w:sz w:val="24"/>
        </w:rPr>
        <w:t>).</w:t>
      </w:r>
    </w:p>
    <w:p w14:paraId="45D1614A" w14:textId="77777777" w:rsidR="007A1113" w:rsidRPr="00D76CD0" w:rsidRDefault="007A1113" w:rsidP="00EF5163">
      <w:pPr>
        <w:ind w:left="288" w:hanging="288"/>
        <w:rPr>
          <w:rFonts w:ascii="Arial" w:hAnsi="Arial"/>
          <w:sz w:val="24"/>
        </w:rPr>
      </w:pPr>
      <w:r w:rsidRPr="00D76CD0">
        <w:rPr>
          <w:rFonts w:ascii="Arial" w:hAnsi="Arial"/>
          <w:sz w:val="24"/>
        </w:rPr>
        <w:t xml:space="preserve">L7c. </w:t>
      </w:r>
      <w:r w:rsidR="00E71800" w:rsidRPr="00D76CD0">
        <w:rPr>
          <w:rFonts w:ascii="Arial" w:hAnsi="Arial"/>
          <w:sz w:val="24"/>
        </w:rPr>
        <w:t xml:space="preserve">Watu waliokuwa wanaleta watoto wao kwa Yesu ili awabariki; wanafunzi wanawakataza (Mat </w:t>
      </w:r>
      <w:r w:rsidRPr="00D76CD0">
        <w:rPr>
          <w:rFonts w:ascii="Arial" w:hAnsi="Arial"/>
          <w:sz w:val="24"/>
        </w:rPr>
        <w:t>19:13-15; M</w:t>
      </w:r>
      <w:r w:rsidR="00E71800" w:rsidRPr="00D76CD0">
        <w:rPr>
          <w:rFonts w:ascii="Arial" w:hAnsi="Arial"/>
          <w:sz w:val="24"/>
        </w:rPr>
        <w:t>a</w:t>
      </w:r>
      <w:r w:rsidRPr="00D76CD0">
        <w:rPr>
          <w:rFonts w:ascii="Arial" w:hAnsi="Arial"/>
          <w:sz w:val="24"/>
        </w:rPr>
        <w:t>k 10:13-16; L</w:t>
      </w:r>
      <w:r w:rsidR="00E71800" w:rsidRPr="00D76CD0">
        <w:rPr>
          <w:rFonts w:ascii="Arial" w:hAnsi="Arial"/>
          <w:sz w:val="24"/>
        </w:rPr>
        <w:t>u</w:t>
      </w:r>
      <w:r w:rsidRPr="00D76CD0">
        <w:rPr>
          <w:rFonts w:ascii="Arial" w:hAnsi="Arial"/>
          <w:sz w:val="24"/>
        </w:rPr>
        <w:t>k 18:15-17</w:t>
      </w:r>
      <w:r w:rsidR="00E71800" w:rsidRPr="00D76CD0">
        <w:rPr>
          <w:rFonts w:ascii="Arial" w:hAnsi="Arial"/>
          <w:sz w:val="24"/>
        </w:rPr>
        <w:t>).</w:t>
      </w:r>
    </w:p>
    <w:p w14:paraId="0C8E3BD0" w14:textId="77777777" w:rsidR="007A1113" w:rsidRPr="00D76CD0" w:rsidRDefault="007A1113" w:rsidP="00EF5163">
      <w:pPr>
        <w:ind w:left="288" w:hanging="288"/>
        <w:rPr>
          <w:rFonts w:ascii="Arial" w:hAnsi="Arial"/>
          <w:sz w:val="24"/>
        </w:rPr>
      </w:pPr>
      <w:r w:rsidRPr="00D76CD0">
        <w:rPr>
          <w:rFonts w:ascii="Arial" w:hAnsi="Arial"/>
          <w:sz w:val="24"/>
        </w:rPr>
        <w:t xml:space="preserve">L7d. </w:t>
      </w:r>
      <w:r w:rsidR="00E71800" w:rsidRPr="00D76CD0">
        <w:rPr>
          <w:rFonts w:ascii="Arial" w:hAnsi="Arial"/>
          <w:sz w:val="24"/>
        </w:rPr>
        <w:t xml:space="preserve">Tajiri kijana anauliza swali (Mat </w:t>
      </w:r>
      <w:r w:rsidRPr="00D76CD0">
        <w:rPr>
          <w:rFonts w:ascii="Arial" w:hAnsi="Arial"/>
          <w:sz w:val="24"/>
        </w:rPr>
        <w:t>19:16-30; M</w:t>
      </w:r>
      <w:r w:rsidR="00E71800" w:rsidRPr="00D76CD0">
        <w:rPr>
          <w:rFonts w:ascii="Arial" w:hAnsi="Arial"/>
          <w:sz w:val="24"/>
        </w:rPr>
        <w:t>a</w:t>
      </w:r>
      <w:r w:rsidRPr="00D76CD0">
        <w:rPr>
          <w:rFonts w:ascii="Arial" w:hAnsi="Arial"/>
          <w:sz w:val="24"/>
        </w:rPr>
        <w:t>k 10:17-31; L</w:t>
      </w:r>
      <w:r w:rsidR="00E71800" w:rsidRPr="00D76CD0">
        <w:rPr>
          <w:rFonts w:ascii="Arial" w:hAnsi="Arial"/>
          <w:sz w:val="24"/>
        </w:rPr>
        <w:t>u</w:t>
      </w:r>
      <w:r w:rsidRPr="00D76CD0">
        <w:rPr>
          <w:rFonts w:ascii="Arial" w:hAnsi="Arial"/>
          <w:sz w:val="24"/>
        </w:rPr>
        <w:t>k 18:18-30</w:t>
      </w:r>
      <w:r w:rsidR="00E71800" w:rsidRPr="00D76CD0">
        <w:rPr>
          <w:rFonts w:ascii="Arial" w:hAnsi="Arial"/>
          <w:sz w:val="24"/>
        </w:rPr>
        <w:t>).</w:t>
      </w:r>
    </w:p>
    <w:p w14:paraId="47994B91" w14:textId="77777777" w:rsidR="007A1113" w:rsidRPr="00D76CD0" w:rsidRDefault="007A1113" w:rsidP="00EF5163">
      <w:pPr>
        <w:ind w:left="288" w:hanging="288"/>
        <w:rPr>
          <w:rFonts w:ascii="Arial" w:hAnsi="Arial"/>
          <w:sz w:val="24"/>
        </w:rPr>
      </w:pPr>
      <w:r w:rsidRPr="00D76CD0">
        <w:rPr>
          <w:rFonts w:ascii="Arial" w:hAnsi="Arial"/>
          <w:sz w:val="24"/>
        </w:rPr>
        <w:t xml:space="preserve">L8. </w:t>
      </w:r>
      <w:r w:rsidR="00E71800" w:rsidRPr="00D76CD0">
        <w:rPr>
          <w:rFonts w:ascii="Arial" w:hAnsi="Arial"/>
          <w:sz w:val="24"/>
        </w:rPr>
        <w:t xml:space="preserve">Mfano wa wafanyakazi kwenye shamba la mizabibu (Mat </w:t>
      </w:r>
      <w:r w:rsidRPr="00D76CD0">
        <w:rPr>
          <w:rFonts w:ascii="Arial" w:hAnsi="Arial"/>
          <w:sz w:val="24"/>
        </w:rPr>
        <w:t>20:1-16</w:t>
      </w:r>
      <w:r w:rsidR="00E71800" w:rsidRPr="00D76CD0">
        <w:rPr>
          <w:rFonts w:ascii="Arial" w:hAnsi="Arial"/>
          <w:sz w:val="24"/>
        </w:rPr>
        <w:t>).</w:t>
      </w:r>
    </w:p>
    <w:p w14:paraId="5EF4CB92" w14:textId="77777777" w:rsidR="007A1113" w:rsidRPr="00D76CD0" w:rsidRDefault="007A1113" w:rsidP="00EF5163">
      <w:pPr>
        <w:ind w:left="288" w:hanging="288"/>
        <w:rPr>
          <w:rFonts w:ascii="Arial" w:hAnsi="Arial"/>
          <w:sz w:val="24"/>
        </w:rPr>
      </w:pPr>
      <w:r w:rsidRPr="00D76CD0">
        <w:rPr>
          <w:rFonts w:ascii="Arial" w:hAnsi="Arial"/>
          <w:sz w:val="24"/>
        </w:rPr>
        <w:t xml:space="preserve">L9. </w:t>
      </w:r>
      <w:r w:rsidR="00E71800" w:rsidRPr="00D76CD0">
        <w:rPr>
          <w:rFonts w:ascii="Arial" w:hAnsi="Arial"/>
          <w:b/>
          <w:sz w:val="24"/>
        </w:rPr>
        <w:t>Akiwa njiani kuelekea Yerusalemu</w:t>
      </w:r>
      <w:r w:rsidRPr="00D76CD0">
        <w:rPr>
          <w:rFonts w:ascii="Arial" w:hAnsi="Arial"/>
          <w:sz w:val="24"/>
        </w:rPr>
        <w:t xml:space="preserve">, </w:t>
      </w:r>
      <w:r w:rsidR="00E71800" w:rsidRPr="00D76CD0">
        <w:rPr>
          <w:rFonts w:ascii="Arial" w:hAnsi="Arial"/>
          <w:sz w:val="24"/>
        </w:rPr>
        <w:t>Y</w:t>
      </w:r>
      <w:r w:rsidRPr="00D76CD0">
        <w:rPr>
          <w:rFonts w:ascii="Arial" w:hAnsi="Arial"/>
          <w:sz w:val="24"/>
        </w:rPr>
        <w:t>esu</w:t>
      </w:r>
      <w:r w:rsidR="00E71800" w:rsidRPr="00D76CD0">
        <w:rPr>
          <w:rFonts w:ascii="Arial" w:hAnsi="Arial"/>
          <w:sz w:val="24"/>
        </w:rPr>
        <w:t xml:space="preserve"> anatabiri kifo na kufufuka kwake (Mat </w:t>
      </w:r>
      <w:r w:rsidRPr="00D76CD0">
        <w:rPr>
          <w:rFonts w:ascii="Arial" w:hAnsi="Arial"/>
          <w:sz w:val="24"/>
        </w:rPr>
        <w:t>20:17-19; M</w:t>
      </w:r>
      <w:r w:rsidR="00E71800" w:rsidRPr="00D76CD0">
        <w:rPr>
          <w:rFonts w:ascii="Arial" w:hAnsi="Arial"/>
          <w:sz w:val="24"/>
        </w:rPr>
        <w:t>a</w:t>
      </w:r>
      <w:r w:rsidRPr="00D76CD0">
        <w:rPr>
          <w:rFonts w:ascii="Arial" w:hAnsi="Arial"/>
          <w:sz w:val="24"/>
        </w:rPr>
        <w:t>k 10:32-34; L</w:t>
      </w:r>
      <w:r w:rsidR="00E71800" w:rsidRPr="00D76CD0">
        <w:rPr>
          <w:rFonts w:ascii="Arial" w:hAnsi="Arial"/>
          <w:sz w:val="24"/>
        </w:rPr>
        <w:t>u</w:t>
      </w:r>
      <w:r w:rsidRPr="00D76CD0">
        <w:rPr>
          <w:rFonts w:ascii="Arial" w:hAnsi="Arial"/>
          <w:sz w:val="24"/>
        </w:rPr>
        <w:t>k 18:31-34</w:t>
      </w:r>
      <w:r w:rsidR="00E71800" w:rsidRPr="00D76CD0">
        <w:rPr>
          <w:rFonts w:ascii="Arial" w:hAnsi="Arial"/>
          <w:sz w:val="24"/>
        </w:rPr>
        <w:t>).</w:t>
      </w:r>
    </w:p>
    <w:p w14:paraId="70328E55" w14:textId="77777777" w:rsidR="007A1113" w:rsidRPr="00D76CD0" w:rsidRDefault="007A1113" w:rsidP="00EF5163">
      <w:pPr>
        <w:ind w:left="288" w:hanging="288"/>
        <w:rPr>
          <w:rFonts w:ascii="Arial" w:hAnsi="Arial"/>
          <w:sz w:val="24"/>
        </w:rPr>
      </w:pPr>
      <w:r w:rsidRPr="00D76CD0">
        <w:rPr>
          <w:rFonts w:ascii="Arial" w:hAnsi="Arial"/>
          <w:sz w:val="24"/>
        </w:rPr>
        <w:t xml:space="preserve">L10a. </w:t>
      </w:r>
      <w:r w:rsidR="00E71800" w:rsidRPr="00D76CD0">
        <w:rPr>
          <w:rFonts w:ascii="Arial" w:hAnsi="Arial"/>
          <w:sz w:val="24"/>
        </w:rPr>
        <w:t xml:space="preserve">Mama wa Yakobo na Yohana wanamwomba Yesu (Mat </w:t>
      </w:r>
      <w:r w:rsidRPr="00D76CD0">
        <w:rPr>
          <w:rFonts w:ascii="Arial" w:hAnsi="Arial"/>
          <w:sz w:val="24"/>
        </w:rPr>
        <w:t>20:20-28; M</w:t>
      </w:r>
      <w:r w:rsidR="00E71800" w:rsidRPr="00D76CD0">
        <w:rPr>
          <w:rFonts w:ascii="Arial" w:hAnsi="Arial"/>
          <w:sz w:val="24"/>
        </w:rPr>
        <w:t>a</w:t>
      </w:r>
      <w:r w:rsidRPr="00D76CD0">
        <w:rPr>
          <w:rFonts w:ascii="Arial" w:hAnsi="Arial"/>
          <w:sz w:val="24"/>
        </w:rPr>
        <w:t>k 10:35-45</w:t>
      </w:r>
      <w:r w:rsidR="00E71800" w:rsidRPr="00D76CD0">
        <w:rPr>
          <w:rFonts w:ascii="Arial" w:hAnsi="Arial"/>
          <w:sz w:val="24"/>
        </w:rPr>
        <w:t>).</w:t>
      </w:r>
    </w:p>
    <w:p w14:paraId="5E8B3B1A" w14:textId="77777777" w:rsidR="007A1113" w:rsidRPr="00D76CD0" w:rsidRDefault="007A1113" w:rsidP="00EF5163">
      <w:pPr>
        <w:ind w:left="288" w:hanging="288"/>
        <w:rPr>
          <w:rFonts w:ascii="Arial" w:hAnsi="Arial"/>
          <w:sz w:val="24"/>
        </w:rPr>
      </w:pPr>
      <w:r w:rsidRPr="00D76CD0">
        <w:rPr>
          <w:rFonts w:ascii="Arial" w:hAnsi="Arial"/>
          <w:sz w:val="24"/>
        </w:rPr>
        <w:t xml:space="preserve">L10b. </w:t>
      </w:r>
      <w:r w:rsidR="00E71800" w:rsidRPr="00D76CD0">
        <w:rPr>
          <w:rFonts w:ascii="Arial" w:hAnsi="Arial"/>
          <w:b/>
          <w:sz w:val="24"/>
        </w:rPr>
        <w:t>Yesu anaondoka Yerik</w:t>
      </w:r>
      <w:r w:rsidRPr="00D76CD0">
        <w:rPr>
          <w:rFonts w:ascii="Arial" w:hAnsi="Arial"/>
          <w:b/>
          <w:sz w:val="24"/>
        </w:rPr>
        <w:t>o</w:t>
      </w:r>
      <w:r w:rsidRPr="00D76CD0">
        <w:rPr>
          <w:rFonts w:ascii="Arial" w:hAnsi="Arial"/>
          <w:sz w:val="24"/>
        </w:rPr>
        <w:t xml:space="preserve"> (</w:t>
      </w:r>
      <w:r w:rsidR="00E71800" w:rsidRPr="00D76CD0">
        <w:rPr>
          <w:rFonts w:ascii="Arial" w:hAnsi="Arial"/>
          <w:sz w:val="24"/>
        </w:rPr>
        <w:t>huenda ni Yeriko ya zamani</w:t>
      </w:r>
      <w:r w:rsidRPr="00D76CD0">
        <w:rPr>
          <w:rFonts w:ascii="Arial" w:hAnsi="Arial"/>
          <w:sz w:val="24"/>
        </w:rPr>
        <w:t xml:space="preserve">), </w:t>
      </w:r>
      <w:r w:rsidR="00E71800" w:rsidRPr="00D76CD0">
        <w:rPr>
          <w:rFonts w:ascii="Arial" w:hAnsi="Arial"/>
          <w:sz w:val="24"/>
        </w:rPr>
        <w:t>Y</w:t>
      </w:r>
      <w:r w:rsidRPr="00D76CD0">
        <w:rPr>
          <w:rFonts w:ascii="Arial" w:hAnsi="Arial"/>
          <w:sz w:val="24"/>
        </w:rPr>
        <w:t>esu</w:t>
      </w:r>
      <w:r w:rsidR="00E71800" w:rsidRPr="00D76CD0">
        <w:rPr>
          <w:rFonts w:ascii="Arial" w:hAnsi="Arial"/>
          <w:sz w:val="24"/>
        </w:rPr>
        <w:t xml:space="preserve"> anawaponya vipofu wawili waliopaza sauti zao na kusema,</w:t>
      </w:r>
      <w:r w:rsidR="00EC4AF4" w:rsidRPr="00D76CD0">
        <w:rPr>
          <w:rFonts w:ascii="Arial" w:hAnsi="Arial"/>
          <w:sz w:val="24"/>
        </w:rPr>
        <w:t xml:space="preserve"> “</w:t>
      </w:r>
      <w:r w:rsidR="00E71800" w:rsidRPr="00D76CD0">
        <w:rPr>
          <w:rFonts w:ascii="Arial" w:hAnsi="Arial"/>
          <w:sz w:val="24"/>
        </w:rPr>
        <w:t>Uturehemu, Bwana, mwana wa Daudi</w:t>
      </w:r>
      <w:r w:rsidR="007F568F" w:rsidRPr="00D76CD0">
        <w:rPr>
          <w:rFonts w:ascii="Arial" w:hAnsi="Arial"/>
          <w:sz w:val="24"/>
        </w:rPr>
        <w:t>”</w:t>
      </w:r>
      <w:r w:rsidRPr="00D76CD0">
        <w:rPr>
          <w:rFonts w:ascii="Arial" w:hAnsi="Arial"/>
          <w:sz w:val="24"/>
        </w:rPr>
        <w:t xml:space="preserve"> </w:t>
      </w:r>
      <w:r w:rsidR="00E71800" w:rsidRPr="00D76CD0">
        <w:rPr>
          <w:rFonts w:ascii="Arial" w:hAnsi="Arial"/>
          <w:sz w:val="24"/>
        </w:rPr>
        <w:t xml:space="preserve">(Mat </w:t>
      </w:r>
      <w:r w:rsidRPr="00D76CD0">
        <w:rPr>
          <w:rFonts w:ascii="Arial" w:hAnsi="Arial"/>
          <w:sz w:val="24"/>
        </w:rPr>
        <w:t>20:29-34</w:t>
      </w:r>
      <w:r w:rsidR="00E71800" w:rsidRPr="00D76CD0">
        <w:rPr>
          <w:rFonts w:ascii="Arial" w:hAnsi="Arial"/>
          <w:sz w:val="24"/>
        </w:rPr>
        <w:t>).</w:t>
      </w:r>
    </w:p>
    <w:p w14:paraId="1E6747C3" w14:textId="77777777" w:rsidR="007A1113" w:rsidRPr="00D76CD0" w:rsidRDefault="007A1113" w:rsidP="00EF5163">
      <w:pPr>
        <w:ind w:left="288" w:hanging="288"/>
        <w:rPr>
          <w:rFonts w:ascii="Arial" w:hAnsi="Arial"/>
          <w:sz w:val="24"/>
        </w:rPr>
      </w:pPr>
      <w:r w:rsidRPr="00D76CD0">
        <w:rPr>
          <w:rFonts w:ascii="Arial" w:hAnsi="Arial"/>
          <w:sz w:val="24"/>
        </w:rPr>
        <w:t xml:space="preserve">L10c. </w:t>
      </w:r>
      <w:r w:rsidR="00E71800" w:rsidRPr="00D76CD0">
        <w:rPr>
          <w:rFonts w:ascii="Arial" w:hAnsi="Arial"/>
          <w:b/>
          <w:sz w:val="24"/>
        </w:rPr>
        <w:t>Yesu anaingia Yerik</w:t>
      </w:r>
      <w:r w:rsidRPr="00D76CD0">
        <w:rPr>
          <w:rFonts w:ascii="Arial" w:hAnsi="Arial"/>
          <w:b/>
          <w:sz w:val="24"/>
        </w:rPr>
        <w:t>o</w:t>
      </w:r>
      <w:r w:rsidRPr="00D76CD0">
        <w:rPr>
          <w:rFonts w:ascii="Arial" w:hAnsi="Arial"/>
          <w:sz w:val="24"/>
        </w:rPr>
        <w:t xml:space="preserve"> (</w:t>
      </w:r>
      <w:r w:rsidR="007F625D" w:rsidRPr="00D76CD0">
        <w:rPr>
          <w:rFonts w:ascii="Arial" w:hAnsi="Arial"/>
          <w:sz w:val="24"/>
        </w:rPr>
        <w:t>huenda ni Yeriko mpya</w:t>
      </w:r>
      <w:r w:rsidRPr="00D76CD0">
        <w:rPr>
          <w:rFonts w:ascii="Arial" w:hAnsi="Arial"/>
          <w:sz w:val="24"/>
        </w:rPr>
        <w:t xml:space="preserve">), </w:t>
      </w:r>
      <w:r w:rsidR="007F625D" w:rsidRPr="00D76CD0">
        <w:rPr>
          <w:rFonts w:ascii="Arial" w:hAnsi="Arial"/>
          <w:sz w:val="24"/>
        </w:rPr>
        <w:t>Y</w:t>
      </w:r>
      <w:r w:rsidRPr="00D76CD0">
        <w:rPr>
          <w:rFonts w:ascii="Arial" w:hAnsi="Arial"/>
          <w:sz w:val="24"/>
        </w:rPr>
        <w:t>esu</w:t>
      </w:r>
      <w:r w:rsidR="007F625D" w:rsidRPr="00D76CD0">
        <w:rPr>
          <w:rFonts w:ascii="Arial" w:hAnsi="Arial"/>
          <w:sz w:val="24"/>
        </w:rPr>
        <w:t xml:space="preserve"> anamponya kipofu Bartimayo</w:t>
      </w:r>
      <w:r w:rsidR="0033594A" w:rsidRPr="00D76CD0">
        <w:rPr>
          <w:rFonts w:ascii="Arial" w:hAnsi="Arial"/>
          <w:sz w:val="24"/>
        </w:rPr>
        <w:t>,</w:t>
      </w:r>
      <w:r w:rsidR="007F625D" w:rsidRPr="00D76CD0">
        <w:rPr>
          <w:rFonts w:ascii="Arial" w:hAnsi="Arial"/>
          <w:sz w:val="24"/>
        </w:rPr>
        <w:t xml:space="preserve"> aliyepaza sauti na kusema, “Mwana wa Daudi, Yesu, unirehemu</w:t>
      </w:r>
      <w:r w:rsidR="007F568F" w:rsidRPr="00D76CD0">
        <w:rPr>
          <w:rFonts w:ascii="Arial" w:hAnsi="Arial"/>
          <w:sz w:val="24"/>
        </w:rPr>
        <w:t>”</w:t>
      </w:r>
      <w:r w:rsidRPr="00D76CD0">
        <w:rPr>
          <w:rFonts w:ascii="Arial" w:hAnsi="Arial"/>
          <w:sz w:val="24"/>
        </w:rPr>
        <w:t xml:space="preserve"> </w:t>
      </w:r>
      <w:r w:rsidR="007F625D" w:rsidRPr="00D76CD0">
        <w:rPr>
          <w:rFonts w:ascii="Arial" w:hAnsi="Arial"/>
          <w:sz w:val="24"/>
        </w:rPr>
        <w:t>(</w:t>
      </w:r>
      <w:r w:rsidRPr="00D76CD0">
        <w:rPr>
          <w:rFonts w:ascii="Arial" w:hAnsi="Arial"/>
          <w:sz w:val="24"/>
        </w:rPr>
        <w:t>M</w:t>
      </w:r>
      <w:r w:rsidR="007F625D" w:rsidRPr="00D76CD0">
        <w:rPr>
          <w:rFonts w:ascii="Arial" w:hAnsi="Arial"/>
          <w:sz w:val="24"/>
        </w:rPr>
        <w:t>a</w:t>
      </w:r>
      <w:r w:rsidRPr="00D76CD0">
        <w:rPr>
          <w:rFonts w:ascii="Arial" w:hAnsi="Arial"/>
          <w:sz w:val="24"/>
        </w:rPr>
        <w:t>k 10:46-52</w:t>
      </w:r>
      <w:r w:rsidR="0033594A" w:rsidRPr="00D76CD0">
        <w:rPr>
          <w:rFonts w:ascii="Arial" w:hAnsi="Arial"/>
          <w:sz w:val="24"/>
        </w:rPr>
        <w:t>; L</w:t>
      </w:r>
      <w:r w:rsidR="007F625D" w:rsidRPr="00D76CD0">
        <w:rPr>
          <w:rFonts w:ascii="Arial" w:hAnsi="Arial"/>
          <w:sz w:val="24"/>
        </w:rPr>
        <w:t>u</w:t>
      </w:r>
      <w:r w:rsidR="0033594A" w:rsidRPr="00D76CD0">
        <w:rPr>
          <w:rFonts w:ascii="Arial" w:hAnsi="Arial"/>
          <w:sz w:val="24"/>
        </w:rPr>
        <w:t>k 18:35-43</w:t>
      </w:r>
      <w:r w:rsidR="007F625D" w:rsidRPr="00D76CD0">
        <w:rPr>
          <w:rFonts w:ascii="Arial" w:hAnsi="Arial"/>
          <w:sz w:val="24"/>
        </w:rPr>
        <w:t>).</w:t>
      </w:r>
    </w:p>
    <w:p w14:paraId="7B38CC38" w14:textId="77777777" w:rsidR="007A1113" w:rsidRPr="00D76CD0" w:rsidRDefault="007A1113" w:rsidP="00EF5163">
      <w:pPr>
        <w:ind w:left="288" w:hanging="288"/>
        <w:rPr>
          <w:rFonts w:ascii="Arial" w:hAnsi="Arial"/>
          <w:sz w:val="24"/>
        </w:rPr>
      </w:pPr>
      <w:r w:rsidRPr="00D76CD0">
        <w:rPr>
          <w:rFonts w:ascii="Arial" w:hAnsi="Arial"/>
          <w:sz w:val="24"/>
        </w:rPr>
        <w:t xml:space="preserve">L11a. </w:t>
      </w:r>
      <w:r w:rsidRPr="00D76CD0">
        <w:rPr>
          <w:rFonts w:ascii="Arial" w:hAnsi="Arial"/>
          <w:b/>
          <w:sz w:val="24"/>
        </w:rPr>
        <w:t>A</w:t>
      </w:r>
      <w:r w:rsidR="007F625D" w:rsidRPr="00D76CD0">
        <w:rPr>
          <w:rFonts w:ascii="Arial" w:hAnsi="Arial"/>
          <w:b/>
          <w:sz w:val="24"/>
        </w:rPr>
        <w:t>kiwa Yerik</w:t>
      </w:r>
      <w:r w:rsidRPr="00D76CD0">
        <w:rPr>
          <w:rFonts w:ascii="Arial" w:hAnsi="Arial"/>
          <w:b/>
          <w:sz w:val="24"/>
        </w:rPr>
        <w:t>o</w:t>
      </w:r>
      <w:r w:rsidRPr="00D76CD0">
        <w:rPr>
          <w:rFonts w:ascii="Arial" w:hAnsi="Arial"/>
          <w:sz w:val="24"/>
        </w:rPr>
        <w:t xml:space="preserve">, </w:t>
      </w:r>
      <w:r w:rsidR="007F625D" w:rsidRPr="00D76CD0">
        <w:rPr>
          <w:rFonts w:ascii="Arial" w:hAnsi="Arial"/>
          <w:sz w:val="24"/>
        </w:rPr>
        <w:t>Y</w:t>
      </w:r>
      <w:r w:rsidRPr="00D76CD0">
        <w:rPr>
          <w:rFonts w:ascii="Arial" w:hAnsi="Arial"/>
          <w:sz w:val="24"/>
        </w:rPr>
        <w:t>esu</w:t>
      </w:r>
      <w:r w:rsidR="007F625D" w:rsidRPr="00D76CD0">
        <w:rPr>
          <w:rFonts w:ascii="Arial" w:hAnsi="Arial"/>
          <w:sz w:val="24"/>
        </w:rPr>
        <w:t xml:space="preserve"> anakutana na Zakayo (Luk </w:t>
      </w:r>
      <w:r w:rsidRPr="00D76CD0">
        <w:rPr>
          <w:rFonts w:ascii="Arial" w:hAnsi="Arial"/>
          <w:sz w:val="24"/>
        </w:rPr>
        <w:t>19:1-10</w:t>
      </w:r>
      <w:r w:rsidR="007F625D" w:rsidRPr="00D76CD0">
        <w:rPr>
          <w:rFonts w:ascii="Arial" w:hAnsi="Arial"/>
          <w:sz w:val="24"/>
        </w:rPr>
        <w:t>).</w:t>
      </w:r>
    </w:p>
    <w:p w14:paraId="4CFF6C04" w14:textId="77777777" w:rsidR="007A1113" w:rsidRPr="00D76CD0" w:rsidRDefault="007A1113" w:rsidP="00EF5163">
      <w:pPr>
        <w:ind w:left="288" w:hanging="288"/>
        <w:rPr>
          <w:rFonts w:ascii="Arial" w:hAnsi="Arial"/>
          <w:sz w:val="24"/>
        </w:rPr>
      </w:pPr>
      <w:r w:rsidRPr="00D76CD0">
        <w:rPr>
          <w:rFonts w:ascii="Arial" w:hAnsi="Arial"/>
          <w:sz w:val="24"/>
        </w:rPr>
        <w:t xml:space="preserve">L11b. </w:t>
      </w:r>
      <w:r w:rsidR="007F625D" w:rsidRPr="00D76CD0">
        <w:rPr>
          <w:rFonts w:ascii="Arial" w:hAnsi="Arial"/>
          <w:b/>
          <w:sz w:val="24"/>
        </w:rPr>
        <w:t xml:space="preserve">Akiwa karibu na Yerusalemu (miji miwili iliyofahamika kama ‘Yeriko’ ilikuwa karibu kilomita 24-27, au maili </w:t>
      </w:r>
      <w:r w:rsidRPr="00D76CD0">
        <w:rPr>
          <w:rFonts w:ascii="Arial" w:hAnsi="Arial"/>
          <w:b/>
          <w:sz w:val="24"/>
        </w:rPr>
        <w:t>15-17</w:t>
      </w:r>
      <w:r w:rsidR="007F625D" w:rsidRPr="00D76CD0">
        <w:rPr>
          <w:rFonts w:ascii="Arial" w:hAnsi="Arial"/>
          <w:b/>
          <w:sz w:val="24"/>
        </w:rPr>
        <w:t xml:space="preserve"> kaskazini mashariki ya Yerusalemu</w:t>
      </w:r>
      <w:r w:rsidRPr="00D76CD0">
        <w:rPr>
          <w:rFonts w:ascii="Arial" w:hAnsi="Arial"/>
          <w:b/>
          <w:sz w:val="24"/>
        </w:rPr>
        <w:t>)</w:t>
      </w:r>
      <w:r w:rsidR="007F625D" w:rsidRPr="00D76CD0">
        <w:rPr>
          <w:rFonts w:ascii="Arial" w:hAnsi="Arial"/>
          <w:sz w:val="24"/>
        </w:rPr>
        <w:t>, Y</w:t>
      </w:r>
      <w:r w:rsidRPr="00D76CD0">
        <w:rPr>
          <w:rFonts w:ascii="Arial" w:hAnsi="Arial"/>
          <w:sz w:val="24"/>
        </w:rPr>
        <w:t>esu</w:t>
      </w:r>
      <w:r w:rsidR="007F625D" w:rsidRPr="00D76CD0">
        <w:rPr>
          <w:rFonts w:ascii="Arial" w:hAnsi="Arial"/>
          <w:sz w:val="24"/>
        </w:rPr>
        <w:t xml:space="preserve"> anatoa mfano wa watumwa kumi na mafungu kumi ya fedha (Luk </w:t>
      </w:r>
      <w:r w:rsidRPr="00D76CD0">
        <w:rPr>
          <w:rFonts w:ascii="Arial" w:hAnsi="Arial"/>
          <w:sz w:val="24"/>
        </w:rPr>
        <w:t>19:11-28</w:t>
      </w:r>
      <w:r w:rsidR="007F625D" w:rsidRPr="00D76CD0">
        <w:rPr>
          <w:rFonts w:ascii="Arial" w:hAnsi="Arial"/>
          <w:sz w:val="24"/>
        </w:rPr>
        <w:t>).</w:t>
      </w:r>
    </w:p>
    <w:p w14:paraId="7DDFB00A" w14:textId="77777777" w:rsidR="007A1113" w:rsidRPr="00D76CD0" w:rsidRDefault="007A1113" w:rsidP="00EF5163">
      <w:pPr>
        <w:ind w:left="288" w:hanging="288"/>
        <w:rPr>
          <w:rFonts w:ascii="Arial" w:hAnsi="Arial"/>
          <w:sz w:val="24"/>
        </w:rPr>
      </w:pPr>
      <w:r w:rsidRPr="00D76CD0">
        <w:rPr>
          <w:rFonts w:ascii="Arial" w:hAnsi="Arial"/>
          <w:sz w:val="24"/>
        </w:rPr>
        <w:t xml:space="preserve">L12. </w:t>
      </w:r>
      <w:r w:rsidR="007F625D" w:rsidRPr="00D76CD0">
        <w:rPr>
          <w:rFonts w:ascii="Arial" w:hAnsi="Arial"/>
          <w:sz w:val="24"/>
        </w:rPr>
        <w:t xml:space="preserve">Kayafa na baraza la Wayahudi </w:t>
      </w:r>
      <w:r w:rsidR="004456F2" w:rsidRPr="00D76CD0">
        <w:rPr>
          <w:rFonts w:ascii="Arial" w:hAnsi="Arial"/>
          <w:sz w:val="24"/>
        </w:rPr>
        <w:t xml:space="preserve">wanapanga kumuua Yesu (Yoh </w:t>
      </w:r>
      <w:r w:rsidRPr="00D76CD0">
        <w:rPr>
          <w:rFonts w:ascii="Arial" w:hAnsi="Arial"/>
          <w:sz w:val="24"/>
        </w:rPr>
        <w:t>11:45-53</w:t>
      </w:r>
      <w:r w:rsidR="004456F2" w:rsidRPr="00D76CD0">
        <w:rPr>
          <w:rFonts w:ascii="Arial" w:hAnsi="Arial"/>
          <w:sz w:val="24"/>
        </w:rPr>
        <w:t>).</w:t>
      </w:r>
    </w:p>
    <w:p w14:paraId="097160A1" w14:textId="77777777" w:rsidR="007A1113" w:rsidRPr="00D76CD0" w:rsidRDefault="007A1113" w:rsidP="00EF5163">
      <w:pPr>
        <w:ind w:left="288" w:hanging="288"/>
        <w:rPr>
          <w:rFonts w:ascii="Arial" w:hAnsi="Arial"/>
          <w:sz w:val="24"/>
        </w:rPr>
      </w:pPr>
      <w:r w:rsidRPr="00D76CD0">
        <w:rPr>
          <w:rFonts w:ascii="Arial" w:hAnsi="Arial"/>
          <w:sz w:val="24"/>
        </w:rPr>
        <w:t xml:space="preserve">L13. </w:t>
      </w:r>
      <w:r w:rsidR="004456F2" w:rsidRPr="00D76CD0">
        <w:rPr>
          <w:rFonts w:ascii="Arial" w:hAnsi="Arial"/>
          <w:b/>
          <w:sz w:val="24"/>
        </w:rPr>
        <w:t>Hivyo</w:t>
      </w:r>
      <w:r w:rsidRPr="00D76CD0">
        <w:rPr>
          <w:rFonts w:ascii="Arial" w:hAnsi="Arial"/>
          <w:sz w:val="24"/>
        </w:rPr>
        <w:t xml:space="preserve">, </w:t>
      </w:r>
      <w:r w:rsidR="004456F2" w:rsidRPr="00D76CD0">
        <w:rPr>
          <w:rFonts w:ascii="Arial" w:hAnsi="Arial"/>
          <w:sz w:val="24"/>
        </w:rPr>
        <w:t>Y</w:t>
      </w:r>
      <w:r w:rsidRPr="00D76CD0">
        <w:rPr>
          <w:rFonts w:ascii="Arial" w:hAnsi="Arial"/>
          <w:sz w:val="24"/>
        </w:rPr>
        <w:t>esu</w:t>
      </w:r>
      <w:r w:rsidR="004456F2" w:rsidRPr="00D76CD0">
        <w:rPr>
          <w:rFonts w:ascii="Arial" w:hAnsi="Arial"/>
          <w:sz w:val="24"/>
        </w:rPr>
        <w:t xml:space="preserve"> anaondoka na kuelekea kw</w:t>
      </w:r>
      <w:r w:rsidRPr="00D76CD0">
        <w:rPr>
          <w:rFonts w:ascii="Arial" w:hAnsi="Arial"/>
          <w:sz w:val="24"/>
        </w:rPr>
        <w:t>e</w:t>
      </w:r>
      <w:r w:rsidR="004456F2" w:rsidRPr="00D76CD0">
        <w:rPr>
          <w:rFonts w:ascii="Arial" w:hAnsi="Arial"/>
          <w:sz w:val="24"/>
        </w:rPr>
        <w:t>nye</w:t>
      </w:r>
      <w:r w:rsidRPr="00D76CD0">
        <w:rPr>
          <w:rFonts w:ascii="Arial" w:hAnsi="Arial"/>
          <w:sz w:val="24"/>
        </w:rPr>
        <w:t xml:space="preserve"> </w:t>
      </w:r>
      <w:r w:rsidR="004456F2" w:rsidRPr="00D76CD0">
        <w:rPr>
          <w:rFonts w:ascii="Arial" w:hAnsi="Arial"/>
          <w:b/>
          <w:sz w:val="24"/>
        </w:rPr>
        <w:t>k</w:t>
      </w:r>
      <w:r w:rsidRPr="00D76CD0">
        <w:rPr>
          <w:rFonts w:ascii="Arial" w:hAnsi="Arial"/>
          <w:b/>
          <w:sz w:val="24"/>
        </w:rPr>
        <w:t>i</w:t>
      </w:r>
      <w:r w:rsidR="004456F2" w:rsidRPr="00D76CD0">
        <w:rPr>
          <w:rFonts w:ascii="Arial" w:hAnsi="Arial"/>
          <w:b/>
          <w:sz w:val="24"/>
        </w:rPr>
        <w:t>jiji cha Efraimi</w:t>
      </w:r>
      <w:r w:rsidRPr="00D76CD0">
        <w:rPr>
          <w:rFonts w:ascii="Arial" w:hAnsi="Arial"/>
          <w:sz w:val="24"/>
        </w:rPr>
        <w:t xml:space="preserve"> </w:t>
      </w:r>
      <w:r w:rsidR="004456F2" w:rsidRPr="00D76CD0">
        <w:rPr>
          <w:rFonts w:ascii="Arial" w:hAnsi="Arial"/>
          <w:sz w:val="24"/>
        </w:rPr>
        <w:t xml:space="preserve">(Yoh </w:t>
      </w:r>
      <w:r w:rsidRPr="00D76CD0">
        <w:rPr>
          <w:rFonts w:ascii="Arial" w:hAnsi="Arial"/>
          <w:sz w:val="24"/>
        </w:rPr>
        <w:t>11:54</w:t>
      </w:r>
      <w:r w:rsidR="004456F2" w:rsidRPr="00D76CD0">
        <w:rPr>
          <w:rFonts w:ascii="Arial" w:hAnsi="Arial"/>
          <w:sz w:val="24"/>
        </w:rPr>
        <w:t>).</w:t>
      </w:r>
    </w:p>
    <w:p w14:paraId="5D94B0AA" w14:textId="77777777" w:rsidR="007A1113" w:rsidRPr="00D76CD0" w:rsidRDefault="007A1113" w:rsidP="00EF5163">
      <w:pPr>
        <w:rPr>
          <w:rFonts w:ascii="Arial" w:hAnsi="Arial"/>
          <w:sz w:val="24"/>
        </w:rPr>
      </w:pPr>
    </w:p>
    <w:p w14:paraId="2C4A6218" w14:textId="77777777" w:rsidR="007A1113" w:rsidRPr="00D76CD0" w:rsidRDefault="004456F2"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Kwenye injili, ni mambo gani ya msingi yanayodhaniwa kuhusiana na mpangilio wa wa masimulizi unaofuata mtiririko halisi wa matukio ya kwenye kipindi cha mwisho cha huduma ya Yesu</w:t>
      </w:r>
      <w:r w:rsidR="007A1113" w:rsidRPr="00D76CD0">
        <w:rPr>
          <w:rFonts w:ascii="Arial" w:hAnsi="Arial"/>
          <w:b/>
          <w:sz w:val="24"/>
        </w:rPr>
        <w:t>?</w:t>
      </w:r>
    </w:p>
    <w:p w14:paraId="3CA2019E" w14:textId="77777777" w:rsidR="007A1113" w:rsidRPr="00D76CD0" w:rsidRDefault="004456F2"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 xml:space="preserve">Kila kitu kinakuwa na mambo ya </w:t>
      </w:r>
      <w:r w:rsidR="00812CF1" w:rsidRPr="00D76CD0">
        <w:rPr>
          <w:rFonts w:ascii="Arial" w:hAnsi="Arial"/>
          <w:sz w:val="24"/>
        </w:rPr>
        <w:t xml:space="preserve">msingi yanayodhaniwa, na kama mtu mwingine atatumia mambo hayo hayo ya </w:t>
      </w:r>
      <w:r w:rsidR="005277CA" w:rsidRPr="00D76CD0">
        <w:rPr>
          <w:rFonts w:ascii="Arial" w:hAnsi="Arial"/>
          <w:sz w:val="24"/>
        </w:rPr>
        <w:t>msingi, ataishia kupata orodha kama hii</w:t>
      </w:r>
      <w:r w:rsidR="007A1113" w:rsidRPr="00D76CD0">
        <w:rPr>
          <w:rFonts w:ascii="Arial" w:hAnsi="Arial"/>
          <w:sz w:val="24"/>
        </w:rPr>
        <w:t xml:space="preserve">. </w:t>
      </w:r>
      <w:r w:rsidR="005277CA" w:rsidRPr="00D76CD0">
        <w:rPr>
          <w:rFonts w:ascii="Arial" w:hAnsi="Arial"/>
          <w:sz w:val="24"/>
        </w:rPr>
        <w:t>Yafuatayo ni mambo ya msingi ambayo yamedhaniwa kwenye mtiririko wa matukio uliotangulia</w:t>
      </w:r>
      <w:r w:rsidR="007A1113" w:rsidRPr="00D76CD0">
        <w:rPr>
          <w:rFonts w:ascii="Arial" w:hAnsi="Arial"/>
          <w:sz w:val="24"/>
        </w:rPr>
        <w:t>.</w:t>
      </w:r>
    </w:p>
    <w:p w14:paraId="2E24EE81" w14:textId="77777777" w:rsidR="007A1113" w:rsidRPr="00D76CD0" w:rsidRDefault="007A1113" w:rsidP="00EF5163">
      <w:pPr>
        <w:rPr>
          <w:rFonts w:ascii="Arial" w:hAnsi="Arial"/>
          <w:sz w:val="24"/>
        </w:rPr>
      </w:pPr>
      <w:r w:rsidRPr="00D76CD0">
        <w:rPr>
          <w:rFonts w:ascii="Arial" w:hAnsi="Arial"/>
          <w:sz w:val="24"/>
        </w:rPr>
        <w:t xml:space="preserve">a) </w:t>
      </w:r>
      <w:r w:rsidR="005B69C0" w:rsidRPr="00D76CD0">
        <w:rPr>
          <w:rFonts w:ascii="Arial" w:hAnsi="Arial"/>
          <w:sz w:val="24"/>
        </w:rPr>
        <w:t>Injili zote zinafuata mtiririko haliso wa matukio ya kipindi cha mwisho cha huduma ya Yesu</w:t>
      </w:r>
      <w:r w:rsidRPr="00D76CD0">
        <w:rPr>
          <w:rFonts w:ascii="Arial" w:hAnsi="Arial"/>
          <w:sz w:val="24"/>
        </w:rPr>
        <w:t>.</w:t>
      </w:r>
      <w:r w:rsidR="007F568F" w:rsidRPr="00D76CD0">
        <w:rPr>
          <w:rFonts w:ascii="Arial" w:hAnsi="Arial"/>
          <w:sz w:val="24"/>
        </w:rPr>
        <w:t xml:space="preserve"> </w:t>
      </w:r>
      <w:r w:rsidR="005B69C0" w:rsidRPr="00D76CD0">
        <w:rPr>
          <w:rFonts w:ascii="Arial" w:hAnsi="Arial"/>
          <w:sz w:val="24"/>
        </w:rPr>
        <w:t>Ingawa kuna uwezekano kuwa mpangilio huu unaweza usi</w:t>
      </w:r>
      <w:r w:rsidR="00BC7D44" w:rsidRPr="00D76CD0">
        <w:rPr>
          <w:rFonts w:ascii="Arial" w:hAnsi="Arial"/>
          <w:sz w:val="24"/>
        </w:rPr>
        <w:t>we unafuata m</w:t>
      </w:r>
      <w:r w:rsidR="005B69C0" w:rsidRPr="00D76CD0">
        <w:rPr>
          <w:rFonts w:ascii="Arial" w:hAnsi="Arial"/>
          <w:sz w:val="24"/>
        </w:rPr>
        <w:t>tiririko h</w:t>
      </w:r>
      <w:r w:rsidR="00BC7D44" w:rsidRPr="00D76CD0">
        <w:rPr>
          <w:rFonts w:ascii="Arial" w:hAnsi="Arial"/>
          <w:sz w:val="24"/>
        </w:rPr>
        <w:t>alisi</w:t>
      </w:r>
      <w:r w:rsidR="007F568F" w:rsidRPr="00D76CD0">
        <w:rPr>
          <w:rFonts w:ascii="Arial" w:hAnsi="Arial"/>
          <w:sz w:val="24"/>
        </w:rPr>
        <w:t>,</w:t>
      </w:r>
      <w:r w:rsidR="00BC7D44" w:rsidRPr="00D76CD0">
        <w:rPr>
          <w:rFonts w:ascii="Arial" w:hAnsi="Arial"/>
          <w:sz w:val="24"/>
        </w:rPr>
        <w:t xml:space="preserve"> hakuna sababu ya kudhania hivyo</w:t>
      </w:r>
      <w:r w:rsidR="007F568F" w:rsidRPr="00D76CD0">
        <w:rPr>
          <w:rFonts w:ascii="Arial" w:hAnsi="Arial"/>
          <w:sz w:val="24"/>
        </w:rPr>
        <w:t>.</w:t>
      </w:r>
    </w:p>
    <w:p w14:paraId="59DE981D" w14:textId="77777777" w:rsidR="007A1113" w:rsidRPr="00D76CD0" w:rsidRDefault="007A1113" w:rsidP="00EF5163">
      <w:pPr>
        <w:rPr>
          <w:rFonts w:ascii="Arial" w:hAnsi="Arial"/>
          <w:sz w:val="24"/>
        </w:rPr>
      </w:pPr>
      <w:r w:rsidRPr="00D76CD0">
        <w:rPr>
          <w:rFonts w:ascii="Arial" w:hAnsi="Arial"/>
          <w:sz w:val="24"/>
        </w:rPr>
        <w:t xml:space="preserve">b) </w:t>
      </w:r>
      <w:r w:rsidR="00BC7D44" w:rsidRPr="00D76CD0">
        <w:rPr>
          <w:rFonts w:ascii="Arial" w:hAnsi="Arial"/>
          <w:sz w:val="24"/>
        </w:rPr>
        <w:t>Baadhi ya vifungu vya Yohana</w:t>
      </w:r>
      <w:r w:rsidR="0056113D" w:rsidRPr="00D76CD0">
        <w:rPr>
          <w:rFonts w:ascii="Arial" w:hAnsi="Arial"/>
          <w:sz w:val="24"/>
        </w:rPr>
        <w:t>, vimewekwa hapa, vingeweza kuwa kwenye kipindi cha kati cha huduma ya Yesu</w:t>
      </w:r>
      <w:r w:rsidRPr="00D76CD0">
        <w:rPr>
          <w:rFonts w:ascii="Arial" w:hAnsi="Arial"/>
          <w:sz w:val="24"/>
        </w:rPr>
        <w:t>.</w:t>
      </w:r>
    </w:p>
    <w:p w14:paraId="4B7E74CA" w14:textId="77777777" w:rsidR="007A1113" w:rsidRPr="00D76CD0" w:rsidRDefault="0056113D" w:rsidP="00EF5163">
      <w:pPr>
        <w:rPr>
          <w:rFonts w:ascii="Arial" w:hAnsi="Arial"/>
          <w:sz w:val="24"/>
        </w:rPr>
      </w:pPr>
      <w:r w:rsidRPr="00D76CD0">
        <w:rPr>
          <w:rFonts w:ascii="Arial" w:hAnsi="Arial"/>
          <w:sz w:val="24"/>
        </w:rPr>
        <w:t>c) Matukio yafuatayo yalitokea kipindi kimoja tu</w:t>
      </w:r>
      <w:r w:rsidR="007A1113" w:rsidRPr="00D76CD0">
        <w:rPr>
          <w:rFonts w:ascii="Arial" w:hAnsi="Arial"/>
          <w:sz w:val="24"/>
        </w:rPr>
        <w:t xml:space="preserve">: </w:t>
      </w:r>
      <w:r w:rsidRPr="00D76CD0">
        <w:rPr>
          <w:rFonts w:ascii="Arial" w:hAnsi="Arial"/>
          <w:sz w:val="24"/>
        </w:rPr>
        <w:t>Kugeuka kwa sura ya Yesu</w:t>
      </w:r>
      <w:r w:rsidR="007A1113" w:rsidRPr="00D76CD0">
        <w:rPr>
          <w:rFonts w:ascii="Arial" w:hAnsi="Arial"/>
          <w:sz w:val="24"/>
        </w:rPr>
        <w:t xml:space="preserve">, </w:t>
      </w:r>
      <w:r w:rsidRPr="00D76CD0">
        <w:rPr>
          <w:rFonts w:ascii="Arial" w:hAnsi="Arial"/>
          <w:sz w:val="24"/>
        </w:rPr>
        <w:t>mfalme wa kondoo aliyepotea, tajiri kijana</w:t>
      </w:r>
      <w:r w:rsidR="007A1113" w:rsidRPr="00D76CD0">
        <w:rPr>
          <w:rFonts w:ascii="Arial" w:hAnsi="Arial"/>
          <w:sz w:val="24"/>
        </w:rPr>
        <w:t>.</w:t>
      </w:r>
    </w:p>
    <w:p w14:paraId="4D534492" w14:textId="77777777" w:rsidR="007A1113" w:rsidRPr="00D76CD0" w:rsidRDefault="007A1113" w:rsidP="00EF5163">
      <w:pPr>
        <w:rPr>
          <w:rFonts w:ascii="Arial" w:hAnsi="Arial"/>
          <w:sz w:val="24"/>
        </w:rPr>
      </w:pPr>
      <w:r w:rsidRPr="00D76CD0">
        <w:rPr>
          <w:rFonts w:ascii="Arial" w:hAnsi="Arial"/>
          <w:sz w:val="24"/>
        </w:rPr>
        <w:t xml:space="preserve">d) </w:t>
      </w:r>
      <w:r w:rsidR="0056113D" w:rsidRPr="00D76CD0">
        <w:rPr>
          <w:rFonts w:ascii="Arial" w:hAnsi="Arial"/>
          <w:sz w:val="24"/>
        </w:rPr>
        <w:t>Kufufuliwa kwa Lazaro, kaka wa Mariamu na Martha</w:t>
      </w:r>
      <w:r w:rsidRPr="00D76CD0">
        <w:rPr>
          <w:rFonts w:ascii="Arial" w:hAnsi="Arial"/>
          <w:sz w:val="24"/>
        </w:rPr>
        <w:t xml:space="preserve">, </w:t>
      </w:r>
      <w:r w:rsidR="0056113D" w:rsidRPr="00D76CD0">
        <w:rPr>
          <w:rFonts w:ascii="Arial" w:hAnsi="Arial"/>
          <w:sz w:val="24"/>
        </w:rPr>
        <w:t>kulitokea karibu wakati ule ule Yesu alipokuwa kwenye nyumba yao</w:t>
      </w:r>
      <w:r w:rsidRPr="00D76CD0">
        <w:rPr>
          <w:rFonts w:ascii="Arial" w:hAnsi="Arial"/>
          <w:sz w:val="24"/>
        </w:rPr>
        <w:t>.</w:t>
      </w:r>
    </w:p>
    <w:p w14:paraId="0E7A710E" w14:textId="77777777" w:rsidR="007A1113" w:rsidRPr="00D76CD0" w:rsidRDefault="007A1113" w:rsidP="00EF5163">
      <w:pPr>
        <w:rPr>
          <w:rFonts w:ascii="Arial" w:hAnsi="Arial"/>
          <w:sz w:val="24"/>
        </w:rPr>
      </w:pPr>
    </w:p>
    <w:p w14:paraId="0A4FDBAA" w14:textId="77777777" w:rsidR="007A1113" w:rsidRPr="00D76CD0" w:rsidRDefault="0056113D"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Je Mat </w:t>
      </w:r>
      <w:r w:rsidR="007A1113" w:rsidRPr="00D76CD0">
        <w:rPr>
          <w:rFonts w:ascii="Arial" w:hAnsi="Arial"/>
          <w:b/>
          <w:i w:val="0"/>
        </w:rPr>
        <w:t>19:16-17; M</w:t>
      </w:r>
      <w:r w:rsidRPr="00D76CD0">
        <w:rPr>
          <w:rFonts w:ascii="Arial" w:hAnsi="Arial"/>
          <w:b/>
          <w:i w:val="0"/>
        </w:rPr>
        <w:t>a</w:t>
      </w:r>
      <w:r w:rsidR="007A1113" w:rsidRPr="00D76CD0">
        <w:rPr>
          <w:rFonts w:ascii="Arial" w:hAnsi="Arial"/>
          <w:b/>
          <w:i w:val="0"/>
        </w:rPr>
        <w:t>k 10:18</w:t>
      </w:r>
      <w:r w:rsidRPr="00D76CD0">
        <w:rPr>
          <w:rFonts w:ascii="Arial" w:hAnsi="Arial"/>
          <w:b/>
          <w:i w:val="0"/>
        </w:rPr>
        <w:t xml:space="preserve"> na Luk </w:t>
      </w:r>
      <w:r w:rsidR="007A1113" w:rsidRPr="00D76CD0">
        <w:rPr>
          <w:rFonts w:ascii="Arial" w:hAnsi="Arial"/>
          <w:b/>
          <w:i w:val="0"/>
        </w:rPr>
        <w:t>18:19</w:t>
      </w:r>
      <w:r w:rsidRPr="00D76CD0">
        <w:rPr>
          <w:rFonts w:ascii="Arial" w:hAnsi="Arial"/>
          <w:b/>
          <w:i w:val="0"/>
        </w:rPr>
        <w:t xml:space="preserve"> zinathibitisha kuwa Yesu ni Mungu</w:t>
      </w:r>
      <w:r w:rsidR="007A1113" w:rsidRPr="00D76CD0">
        <w:rPr>
          <w:rFonts w:ascii="Arial" w:hAnsi="Arial"/>
          <w:b/>
          <w:i w:val="0"/>
        </w:rPr>
        <w:t>? (</w:t>
      </w:r>
      <w:r w:rsidRPr="00D76CD0">
        <w:rPr>
          <w:rFonts w:ascii="Arial" w:hAnsi="Arial"/>
          <w:b/>
          <w:i w:val="0"/>
        </w:rPr>
        <w:t>Waislamu wanasema hivi</w:t>
      </w:r>
      <w:r w:rsidR="007A1113" w:rsidRPr="00D76CD0">
        <w:rPr>
          <w:rFonts w:ascii="Arial" w:hAnsi="Arial"/>
          <w:b/>
          <w:i w:val="0"/>
        </w:rPr>
        <w:t>)</w:t>
      </w:r>
    </w:p>
    <w:p w14:paraId="34AAB75D" w14:textId="77777777" w:rsidR="007A1113" w:rsidRPr="00D76CD0" w:rsidRDefault="0056113D"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 xml:space="preserve">Hapana, lakini ni vema kuwa tunatambua hapa kuwa Yesu anahusisha mtu anayemwita mwema </w:t>
      </w:r>
      <w:r w:rsidR="00D354BB" w:rsidRPr="00D76CD0">
        <w:rPr>
          <w:rFonts w:ascii="Arial" w:hAnsi="Arial"/>
          <w:sz w:val="24"/>
        </w:rPr>
        <w:t>na maneno kuwa Yesu ni Mungu. Ama</w:t>
      </w:r>
      <w:r w:rsidR="007A1113" w:rsidRPr="00D76CD0">
        <w:rPr>
          <w:rFonts w:ascii="Arial" w:hAnsi="Arial"/>
          <w:sz w:val="24"/>
        </w:rPr>
        <w:t>:</w:t>
      </w:r>
    </w:p>
    <w:p w14:paraId="144943E1" w14:textId="77777777" w:rsidR="007A1113" w:rsidRPr="00D76CD0" w:rsidRDefault="00D354BB" w:rsidP="00EF5163">
      <w:pPr>
        <w:rPr>
          <w:rFonts w:ascii="Arial" w:hAnsi="Arial"/>
          <w:sz w:val="24"/>
        </w:rPr>
      </w:pPr>
      <w:r w:rsidRPr="00D76CD0">
        <w:rPr>
          <w:rFonts w:ascii="Arial" w:hAnsi="Arial"/>
          <w:sz w:val="24"/>
        </w:rPr>
        <w:t>a) Y</w:t>
      </w:r>
      <w:r w:rsidR="007A1113" w:rsidRPr="00D76CD0">
        <w:rPr>
          <w:rFonts w:ascii="Arial" w:hAnsi="Arial"/>
          <w:sz w:val="24"/>
        </w:rPr>
        <w:t>esu</w:t>
      </w:r>
      <w:r w:rsidRPr="00D76CD0">
        <w:rPr>
          <w:rFonts w:ascii="Arial" w:hAnsi="Arial"/>
          <w:sz w:val="24"/>
        </w:rPr>
        <w:t xml:space="preserve"> alikuwa Mungu, na alikuwa anamuuliza mtu huyu kwa nini anamwita mwema isipokuwa anamkiri Yesu kuwa Mungu, au</w:t>
      </w:r>
    </w:p>
    <w:p w14:paraId="59BDC117" w14:textId="77777777" w:rsidR="007A1113" w:rsidRPr="00D76CD0" w:rsidRDefault="00D354BB" w:rsidP="00EF5163">
      <w:pPr>
        <w:rPr>
          <w:rFonts w:ascii="Arial" w:hAnsi="Arial"/>
          <w:sz w:val="24"/>
        </w:rPr>
      </w:pPr>
      <w:r w:rsidRPr="00D76CD0">
        <w:rPr>
          <w:rFonts w:ascii="Arial" w:hAnsi="Arial"/>
          <w:sz w:val="24"/>
        </w:rPr>
        <w:t>b) Y</w:t>
      </w:r>
      <w:r w:rsidR="007A1113" w:rsidRPr="00D76CD0">
        <w:rPr>
          <w:rFonts w:ascii="Arial" w:hAnsi="Arial"/>
          <w:sz w:val="24"/>
        </w:rPr>
        <w:t>esu</w:t>
      </w:r>
      <w:r w:rsidRPr="00D76CD0">
        <w:rPr>
          <w:rFonts w:ascii="Arial" w:hAnsi="Arial"/>
          <w:sz w:val="24"/>
        </w:rPr>
        <w:t xml:space="preserve"> anakana kuwa yeye ni Mungu kama ilivyodhihirishwa kuwa Yesu hakuwa mwema kabisa</w:t>
      </w:r>
      <w:r w:rsidR="007A1113" w:rsidRPr="00D76CD0">
        <w:rPr>
          <w:rFonts w:ascii="Arial" w:hAnsi="Arial"/>
          <w:sz w:val="24"/>
        </w:rPr>
        <w:t>.</w:t>
      </w:r>
    </w:p>
    <w:p w14:paraId="5FA56B97" w14:textId="77777777" w:rsidR="007A1113" w:rsidRPr="00D76CD0" w:rsidRDefault="00D354BB" w:rsidP="00EF5163">
      <w:pPr>
        <w:rPr>
          <w:rFonts w:ascii="Arial" w:hAnsi="Arial"/>
          <w:sz w:val="24"/>
        </w:rPr>
      </w:pPr>
      <w:r w:rsidRPr="00D76CD0">
        <w:rPr>
          <w:rFonts w:ascii="Arial" w:hAnsi="Arial"/>
          <w:sz w:val="24"/>
        </w:rPr>
        <w:t>Jibu haliwezi kuwa maoni haya yote mawili. Je unaafiki</w:t>
      </w:r>
      <w:r w:rsidR="007A1113" w:rsidRPr="00D76CD0">
        <w:rPr>
          <w:rFonts w:ascii="Arial" w:hAnsi="Arial"/>
          <w:sz w:val="24"/>
        </w:rPr>
        <w:t>?</w:t>
      </w:r>
    </w:p>
    <w:p w14:paraId="681D70B2" w14:textId="77777777" w:rsidR="007A1113" w:rsidRPr="00D76CD0" w:rsidRDefault="00D354BB" w:rsidP="00EF5163">
      <w:pPr>
        <w:rPr>
          <w:rFonts w:ascii="Arial" w:hAnsi="Arial"/>
          <w:sz w:val="24"/>
        </w:rPr>
      </w:pPr>
      <w:r w:rsidRPr="00D76CD0">
        <w:rPr>
          <w:rFonts w:ascii="Arial" w:hAnsi="Arial"/>
          <w:sz w:val="24"/>
        </w:rPr>
        <w:t>Je jibu ni lipi basi? Je Yesu alikuwa mwema kabisa (na Mungu) au la</w:t>
      </w:r>
      <w:r w:rsidR="007A1113" w:rsidRPr="00D76CD0">
        <w:rPr>
          <w:rFonts w:ascii="Arial" w:hAnsi="Arial"/>
          <w:sz w:val="24"/>
        </w:rPr>
        <w:t>?</w:t>
      </w:r>
    </w:p>
    <w:p w14:paraId="4C794BA2" w14:textId="77777777" w:rsidR="007A1113" w:rsidRPr="00D76CD0" w:rsidRDefault="00D354BB" w:rsidP="00EF5163">
      <w:pPr>
        <w:rPr>
          <w:rFonts w:ascii="Arial" w:hAnsi="Arial"/>
          <w:sz w:val="24"/>
        </w:rPr>
      </w:pPr>
      <w:r w:rsidRPr="00D76CD0">
        <w:rPr>
          <w:rFonts w:ascii="Arial" w:hAnsi="Arial"/>
          <w:sz w:val="24"/>
        </w:rPr>
        <w:t>Je unaamini basi kuwa Yesu haku</w:t>
      </w:r>
      <w:r w:rsidR="00707F49" w:rsidRPr="00D76CD0">
        <w:rPr>
          <w:rFonts w:ascii="Arial" w:hAnsi="Arial"/>
          <w:sz w:val="24"/>
        </w:rPr>
        <w:t xml:space="preserve">wahi kutenda </w:t>
      </w:r>
      <w:r w:rsidRPr="00D76CD0">
        <w:rPr>
          <w:rFonts w:ascii="Arial" w:hAnsi="Arial"/>
          <w:sz w:val="24"/>
        </w:rPr>
        <w:t>dhambi</w:t>
      </w:r>
      <w:r w:rsidR="007A1113" w:rsidRPr="00D76CD0">
        <w:rPr>
          <w:rFonts w:ascii="Arial" w:hAnsi="Arial"/>
          <w:sz w:val="24"/>
        </w:rPr>
        <w:t>?</w:t>
      </w:r>
    </w:p>
    <w:p w14:paraId="64576010" w14:textId="77777777" w:rsidR="007A1113" w:rsidRPr="00D76CD0" w:rsidRDefault="00D354BB" w:rsidP="00EF5163">
      <w:pPr>
        <w:rPr>
          <w:rFonts w:ascii="Arial" w:hAnsi="Arial"/>
          <w:sz w:val="24"/>
        </w:rPr>
      </w:pPr>
      <w:r w:rsidRPr="00D76CD0">
        <w:rPr>
          <w:rFonts w:ascii="Arial" w:hAnsi="Arial"/>
          <w:sz w:val="24"/>
        </w:rPr>
        <w:t xml:space="preserve">Kwenye Biblia, 2 Kor </w:t>
      </w:r>
      <w:r w:rsidR="007A1113" w:rsidRPr="00D76CD0">
        <w:rPr>
          <w:rFonts w:ascii="Arial" w:hAnsi="Arial"/>
          <w:sz w:val="24"/>
        </w:rPr>
        <w:t xml:space="preserve">5:21, </w:t>
      </w:r>
      <w:r w:rsidR="00707F49" w:rsidRPr="00D76CD0">
        <w:rPr>
          <w:rFonts w:ascii="Arial" w:hAnsi="Arial"/>
          <w:sz w:val="24"/>
        </w:rPr>
        <w:t xml:space="preserve">Ebr </w:t>
      </w:r>
      <w:r w:rsidR="007A1113" w:rsidRPr="00D76CD0">
        <w:rPr>
          <w:rFonts w:ascii="Arial" w:hAnsi="Arial"/>
          <w:sz w:val="24"/>
        </w:rPr>
        <w:t xml:space="preserve">4:15, </w:t>
      </w:r>
      <w:r w:rsidR="00707F49" w:rsidRPr="00D76CD0">
        <w:rPr>
          <w:rFonts w:ascii="Arial" w:hAnsi="Arial"/>
          <w:sz w:val="24"/>
        </w:rPr>
        <w:t xml:space="preserve">na 1 Pet </w:t>
      </w:r>
      <w:r w:rsidR="007A1113" w:rsidRPr="00D76CD0">
        <w:rPr>
          <w:rFonts w:ascii="Arial" w:hAnsi="Arial"/>
          <w:sz w:val="24"/>
        </w:rPr>
        <w:t xml:space="preserve">1:18-19 </w:t>
      </w:r>
      <w:r w:rsidR="00707F49" w:rsidRPr="00D76CD0">
        <w:rPr>
          <w:rFonts w:ascii="Arial" w:hAnsi="Arial"/>
          <w:sz w:val="24"/>
        </w:rPr>
        <w:t>zinasema kuwa Yesu hakuwa na dhambi</w:t>
      </w:r>
      <w:r w:rsidR="007A1113" w:rsidRPr="00D76CD0">
        <w:rPr>
          <w:rFonts w:ascii="Arial" w:hAnsi="Arial"/>
          <w:sz w:val="24"/>
        </w:rPr>
        <w:t>.</w:t>
      </w:r>
    </w:p>
    <w:p w14:paraId="070D3A54" w14:textId="77777777" w:rsidR="007A1113" w:rsidRPr="00D76CD0" w:rsidRDefault="00707F49" w:rsidP="00EF5163">
      <w:pPr>
        <w:rPr>
          <w:rFonts w:ascii="Arial" w:hAnsi="Arial"/>
          <w:sz w:val="24"/>
        </w:rPr>
      </w:pPr>
      <w:r w:rsidRPr="00D76CD0">
        <w:rPr>
          <w:rFonts w:ascii="Arial" w:hAnsi="Arial"/>
          <w:sz w:val="24"/>
        </w:rPr>
        <w:t>Y</w:t>
      </w:r>
      <w:r w:rsidR="007A1113" w:rsidRPr="00D76CD0">
        <w:rPr>
          <w:rFonts w:ascii="Arial" w:hAnsi="Arial"/>
          <w:sz w:val="24"/>
        </w:rPr>
        <w:t>esu</w:t>
      </w:r>
      <w:r w:rsidRPr="00D76CD0">
        <w:rPr>
          <w:rFonts w:ascii="Arial" w:hAnsi="Arial"/>
          <w:sz w:val="24"/>
        </w:rPr>
        <w:t xml:space="preserve"> hata aliuliza kwenye Yoh </w:t>
      </w:r>
      <w:r w:rsidR="007A1113" w:rsidRPr="00D76CD0">
        <w:rPr>
          <w:rFonts w:ascii="Arial" w:hAnsi="Arial"/>
          <w:sz w:val="24"/>
        </w:rPr>
        <w:t>8:46a,</w:t>
      </w:r>
      <w:r w:rsidR="00EC4AF4" w:rsidRPr="00D76CD0">
        <w:rPr>
          <w:rFonts w:ascii="Arial" w:hAnsi="Arial"/>
          <w:sz w:val="24"/>
        </w:rPr>
        <w:t xml:space="preserve"> “</w:t>
      </w:r>
      <w:r w:rsidRPr="00D76CD0">
        <w:rPr>
          <w:rFonts w:ascii="Arial" w:hAnsi="Arial"/>
          <w:sz w:val="24"/>
        </w:rPr>
        <w:t>Ni nani miongoni mwenu anishuhudiaye ya kuwa nina dhambi</w:t>
      </w:r>
      <w:r w:rsidR="007A1113" w:rsidRPr="00D76CD0">
        <w:rPr>
          <w:rFonts w:ascii="Arial" w:hAnsi="Arial"/>
          <w:sz w:val="24"/>
        </w:rPr>
        <w:t>?”</w:t>
      </w:r>
    </w:p>
    <w:p w14:paraId="21836D4D" w14:textId="77777777" w:rsidR="007A1113" w:rsidRPr="00D76CD0" w:rsidRDefault="00707F49" w:rsidP="00EF5163">
      <w:pPr>
        <w:rPr>
          <w:rFonts w:ascii="Arial" w:hAnsi="Arial"/>
          <w:sz w:val="24"/>
        </w:rPr>
      </w:pPr>
      <w:r w:rsidRPr="00D76CD0">
        <w:rPr>
          <w:rFonts w:ascii="Arial" w:hAnsi="Arial"/>
          <w:sz w:val="24"/>
        </w:rPr>
        <w:t>Y</w:t>
      </w:r>
      <w:r w:rsidR="007A1113" w:rsidRPr="00D76CD0">
        <w:rPr>
          <w:rFonts w:ascii="Arial" w:hAnsi="Arial"/>
          <w:sz w:val="24"/>
        </w:rPr>
        <w:t>esu</w:t>
      </w:r>
      <w:r w:rsidRPr="00D76CD0">
        <w:rPr>
          <w:rFonts w:ascii="Arial" w:hAnsi="Arial"/>
          <w:sz w:val="24"/>
        </w:rPr>
        <w:t xml:space="preserve"> alikuwa mwangalifu kwa kutotumia kiurahisi neno “mwema”, ingawa alijiita yeye mwenyewe mchungaji mwema kwenye Yoh </w:t>
      </w:r>
      <w:r w:rsidR="007A1113" w:rsidRPr="00D76CD0">
        <w:rPr>
          <w:rFonts w:ascii="Arial" w:hAnsi="Arial"/>
          <w:sz w:val="24"/>
        </w:rPr>
        <w:t>10:11.</w:t>
      </w:r>
    </w:p>
    <w:p w14:paraId="4A04F312" w14:textId="77777777" w:rsidR="007A1113" w:rsidRPr="00D76CD0" w:rsidRDefault="00707F49" w:rsidP="00EF5163">
      <w:pPr>
        <w:rPr>
          <w:rFonts w:ascii="Arial" w:hAnsi="Arial"/>
          <w:sz w:val="24"/>
        </w:rPr>
      </w:pPr>
      <w:r w:rsidRPr="00D76CD0">
        <w:rPr>
          <w:rFonts w:ascii="Arial" w:hAnsi="Arial"/>
          <w:sz w:val="24"/>
        </w:rPr>
        <w:t xml:space="preserve">Kwa Waislamu, Kurani inasema kuwa Yesu alikuwa msafi kwenye </w:t>
      </w:r>
      <w:r w:rsidR="007A1113" w:rsidRPr="00D76CD0">
        <w:rPr>
          <w:rFonts w:ascii="Arial" w:hAnsi="Arial"/>
          <w:sz w:val="24"/>
        </w:rPr>
        <w:t xml:space="preserve">Sura 3:45. </w:t>
      </w:r>
      <w:r w:rsidRPr="00D76CD0">
        <w:rPr>
          <w:rFonts w:ascii="Arial" w:hAnsi="Arial"/>
          <w:sz w:val="24"/>
        </w:rPr>
        <w:t xml:space="preserve">Hadithi za Kiislamu zinasema Yesu hakuwahi kutenda dhambi yeyote kwenye </w:t>
      </w:r>
      <w:r w:rsidR="007A1113" w:rsidRPr="00D76CD0">
        <w:rPr>
          <w:rFonts w:ascii="Arial" w:hAnsi="Arial"/>
          <w:i/>
          <w:sz w:val="24"/>
        </w:rPr>
        <w:t>Sahih Muslim</w:t>
      </w:r>
      <w:r w:rsidR="007A1113" w:rsidRPr="00D76CD0">
        <w:rPr>
          <w:rFonts w:ascii="Arial" w:hAnsi="Arial"/>
          <w:sz w:val="24"/>
        </w:rPr>
        <w:t xml:space="preserve"> </w:t>
      </w:r>
      <w:r w:rsidRPr="00D76CD0">
        <w:rPr>
          <w:rFonts w:ascii="Arial" w:hAnsi="Arial"/>
          <w:sz w:val="24"/>
        </w:rPr>
        <w:t>juzuu ya 4 na.64, uk.</w:t>
      </w:r>
      <w:r w:rsidR="007A1113" w:rsidRPr="00D76CD0">
        <w:rPr>
          <w:rFonts w:ascii="Arial" w:hAnsi="Arial"/>
          <w:sz w:val="24"/>
        </w:rPr>
        <w:t>5837 (</w:t>
      </w:r>
      <w:r w:rsidRPr="00D76CD0">
        <w:rPr>
          <w:rFonts w:ascii="Arial" w:hAnsi="Arial"/>
          <w:sz w:val="24"/>
        </w:rPr>
        <w:t>uk</w:t>
      </w:r>
      <w:r w:rsidR="007A1113" w:rsidRPr="00D76CD0">
        <w:rPr>
          <w:rFonts w:ascii="Arial" w:hAnsi="Arial"/>
          <w:sz w:val="24"/>
        </w:rPr>
        <w:t xml:space="preserve">.1261), </w:t>
      </w:r>
      <w:r w:rsidR="007A1113" w:rsidRPr="00D76CD0">
        <w:rPr>
          <w:rFonts w:ascii="Arial" w:hAnsi="Arial"/>
          <w:i/>
          <w:sz w:val="24"/>
        </w:rPr>
        <w:t>Bukhari</w:t>
      </w:r>
      <w:r w:rsidR="007A1113" w:rsidRPr="00D76CD0">
        <w:rPr>
          <w:rFonts w:ascii="Arial" w:hAnsi="Arial"/>
          <w:sz w:val="24"/>
        </w:rPr>
        <w:t xml:space="preserve"> </w:t>
      </w:r>
      <w:r w:rsidRPr="00D76CD0">
        <w:rPr>
          <w:rFonts w:ascii="Arial" w:hAnsi="Arial"/>
          <w:sz w:val="24"/>
        </w:rPr>
        <w:t xml:space="preserve">juzuu ya </w:t>
      </w:r>
      <w:r w:rsidR="007A1113" w:rsidRPr="00D76CD0">
        <w:rPr>
          <w:rFonts w:ascii="Arial" w:hAnsi="Arial"/>
          <w:sz w:val="24"/>
        </w:rPr>
        <w:t>4</w:t>
      </w:r>
      <w:r w:rsidR="00C47DB4" w:rsidRPr="00D76CD0">
        <w:rPr>
          <w:rFonts w:ascii="Arial" w:hAnsi="Arial"/>
          <w:sz w:val="24"/>
        </w:rPr>
        <w:t xml:space="preserve"> </w:t>
      </w:r>
      <w:r w:rsidRPr="00D76CD0">
        <w:rPr>
          <w:rFonts w:ascii="Arial" w:hAnsi="Arial"/>
          <w:sz w:val="24"/>
        </w:rPr>
        <w:t>kitabu cha 3</w:t>
      </w:r>
      <w:r w:rsidR="002932AD" w:rsidRPr="00D76CD0">
        <w:rPr>
          <w:rFonts w:ascii="Arial" w:hAnsi="Arial"/>
          <w:sz w:val="24"/>
        </w:rPr>
        <w:t xml:space="preserve">8 </w:t>
      </w:r>
      <w:r w:rsidRPr="00D76CD0">
        <w:rPr>
          <w:rFonts w:ascii="Arial" w:hAnsi="Arial"/>
          <w:sz w:val="24"/>
        </w:rPr>
        <w:t>na</w:t>
      </w:r>
      <w:r w:rsidR="00C47DB4" w:rsidRPr="00D76CD0">
        <w:rPr>
          <w:rFonts w:ascii="Arial" w:hAnsi="Arial"/>
          <w:sz w:val="24"/>
        </w:rPr>
        <w:t>.</w:t>
      </w:r>
      <w:r w:rsidR="007A1113" w:rsidRPr="00D76CD0">
        <w:rPr>
          <w:rFonts w:ascii="Arial" w:hAnsi="Arial"/>
          <w:sz w:val="24"/>
        </w:rPr>
        <w:t>641</w:t>
      </w:r>
      <w:r w:rsidRPr="00D76CD0">
        <w:rPr>
          <w:rFonts w:ascii="Arial" w:hAnsi="Arial"/>
          <w:sz w:val="24"/>
        </w:rPr>
        <w:t>,</w:t>
      </w:r>
      <w:r w:rsidR="007A1113" w:rsidRPr="00D76CD0">
        <w:rPr>
          <w:rFonts w:ascii="Arial" w:hAnsi="Arial"/>
          <w:sz w:val="24"/>
        </w:rPr>
        <w:t xml:space="preserve"> </w:t>
      </w:r>
      <w:r w:rsidRPr="00D76CD0">
        <w:rPr>
          <w:rFonts w:ascii="Arial" w:hAnsi="Arial"/>
          <w:sz w:val="24"/>
        </w:rPr>
        <w:t>uk</w:t>
      </w:r>
      <w:r w:rsidR="007A1113" w:rsidRPr="00D76CD0">
        <w:rPr>
          <w:rFonts w:ascii="Arial" w:hAnsi="Arial"/>
          <w:sz w:val="24"/>
        </w:rPr>
        <w:t xml:space="preserve">.426, </w:t>
      </w:r>
      <w:r w:rsidRPr="00D76CD0">
        <w:rPr>
          <w:rFonts w:ascii="Arial" w:hAnsi="Arial"/>
          <w:sz w:val="24"/>
        </w:rPr>
        <w:t>na</w:t>
      </w:r>
      <w:r w:rsidR="007A1113" w:rsidRPr="00D76CD0">
        <w:rPr>
          <w:rFonts w:ascii="Arial" w:hAnsi="Arial"/>
          <w:sz w:val="24"/>
        </w:rPr>
        <w:t xml:space="preserve"> </w:t>
      </w:r>
      <w:r w:rsidR="007A1113" w:rsidRPr="00D76CD0">
        <w:rPr>
          <w:rFonts w:ascii="Arial" w:hAnsi="Arial"/>
          <w:i/>
          <w:sz w:val="24"/>
        </w:rPr>
        <w:t>Bukhari</w:t>
      </w:r>
      <w:r w:rsidR="007A1113" w:rsidRPr="00D76CD0">
        <w:rPr>
          <w:rFonts w:ascii="Arial" w:hAnsi="Arial"/>
          <w:sz w:val="24"/>
        </w:rPr>
        <w:t xml:space="preserve"> </w:t>
      </w:r>
      <w:r w:rsidR="002A0DC6" w:rsidRPr="00D76CD0">
        <w:rPr>
          <w:rFonts w:ascii="Arial" w:hAnsi="Arial"/>
          <w:sz w:val="24"/>
        </w:rPr>
        <w:t xml:space="preserve">juzuu ya </w:t>
      </w:r>
      <w:r w:rsidR="007A1113" w:rsidRPr="00D76CD0">
        <w:rPr>
          <w:rFonts w:ascii="Arial" w:hAnsi="Arial"/>
          <w:sz w:val="24"/>
        </w:rPr>
        <w:t>4</w:t>
      </w:r>
      <w:r w:rsidR="00C47DB4" w:rsidRPr="00D76CD0">
        <w:rPr>
          <w:rFonts w:ascii="Arial" w:hAnsi="Arial"/>
          <w:sz w:val="24"/>
        </w:rPr>
        <w:t xml:space="preserve"> </w:t>
      </w:r>
      <w:r w:rsidR="002A0DC6" w:rsidRPr="00D76CD0">
        <w:rPr>
          <w:rFonts w:ascii="Arial" w:hAnsi="Arial"/>
          <w:sz w:val="24"/>
        </w:rPr>
        <w:t>kitabu cha</w:t>
      </w:r>
      <w:r w:rsidR="002932AD" w:rsidRPr="00D76CD0">
        <w:rPr>
          <w:rFonts w:ascii="Arial" w:hAnsi="Arial"/>
          <w:sz w:val="24"/>
        </w:rPr>
        <w:t xml:space="preserve"> 54 </w:t>
      </w:r>
      <w:r w:rsidR="002A0DC6" w:rsidRPr="00D76CD0">
        <w:rPr>
          <w:rFonts w:ascii="Arial" w:hAnsi="Arial"/>
          <w:sz w:val="24"/>
        </w:rPr>
        <w:t xml:space="preserve">sura ya </w:t>
      </w:r>
      <w:r w:rsidR="002932AD" w:rsidRPr="00D76CD0">
        <w:rPr>
          <w:rFonts w:ascii="Arial" w:hAnsi="Arial"/>
          <w:sz w:val="24"/>
        </w:rPr>
        <w:t xml:space="preserve">10 </w:t>
      </w:r>
      <w:r w:rsidR="00C47DB4" w:rsidRPr="00D76CD0">
        <w:rPr>
          <w:rFonts w:ascii="Arial" w:hAnsi="Arial"/>
          <w:sz w:val="24"/>
        </w:rPr>
        <w:t>n</w:t>
      </w:r>
      <w:r w:rsidR="002A0DC6" w:rsidRPr="00D76CD0">
        <w:rPr>
          <w:rFonts w:ascii="Arial" w:hAnsi="Arial"/>
          <w:sz w:val="24"/>
        </w:rPr>
        <w:t>a</w:t>
      </w:r>
      <w:r w:rsidR="00C47DB4" w:rsidRPr="00D76CD0">
        <w:rPr>
          <w:rFonts w:ascii="Arial" w:hAnsi="Arial"/>
          <w:sz w:val="24"/>
        </w:rPr>
        <w:t>.</w:t>
      </w:r>
      <w:r w:rsidR="00DB427D" w:rsidRPr="00D76CD0">
        <w:rPr>
          <w:rFonts w:ascii="Arial" w:hAnsi="Arial"/>
          <w:sz w:val="24"/>
        </w:rPr>
        <w:t>506</w:t>
      </w:r>
      <w:r w:rsidR="002A0DC6" w:rsidRPr="00D76CD0">
        <w:rPr>
          <w:rFonts w:ascii="Arial" w:hAnsi="Arial"/>
          <w:sz w:val="24"/>
        </w:rPr>
        <w:t>,</w:t>
      </w:r>
      <w:r w:rsidR="00DB427D" w:rsidRPr="00D76CD0">
        <w:rPr>
          <w:rFonts w:ascii="Arial" w:hAnsi="Arial"/>
          <w:sz w:val="24"/>
        </w:rPr>
        <w:t xml:space="preserve"> </w:t>
      </w:r>
      <w:r w:rsidR="002A0DC6" w:rsidRPr="00D76CD0">
        <w:rPr>
          <w:rFonts w:ascii="Arial" w:hAnsi="Arial"/>
          <w:sz w:val="24"/>
        </w:rPr>
        <w:t>uk</w:t>
      </w:r>
      <w:r w:rsidR="00DB427D" w:rsidRPr="00D76CD0">
        <w:rPr>
          <w:rFonts w:ascii="Arial" w:hAnsi="Arial"/>
          <w:sz w:val="24"/>
        </w:rPr>
        <w:t>.324</w:t>
      </w:r>
      <w:r w:rsidR="007A1113" w:rsidRPr="00D76CD0">
        <w:rPr>
          <w:rFonts w:ascii="Arial" w:hAnsi="Arial"/>
          <w:sz w:val="24"/>
        </w:rPr>
        <w:t>.</w:t>
      </w:r>
    </w:p>
    <w:p w14:paraId="3AEDDA0C" w14:textId="77777777" w:rsidR="00130182" w:rsidRPr="00D76CD0" w:rsidRDefault="00130182" w:rsidP="00EF5163">
      <w:pPr>
        <w:rPr>
          <w:rFonts w:ascii="Arial" w:hAnsi="Arial"/>
          <w:sz w:val="24"/>
        </w:rPr>
      </w:pPr>
    </w:p>
    <w:p w14:paraId="51D2D666" w14:textId="77777777" w:rsidR="00034F14" w:rsidRPr="00D76CD0" w:rsidRDefault="000F3444" w:rsidP="00EF5163">
      <w:pPr>
        <w:rPr>
          <w:rFonts w:ascii="Arial" w:hAnsi="Arial"/>
          <w:b/>
          <w:sz w:val="24"/>
        </w:rPr>
      </w:pPr>
      <w:r w:rsidRPr="00D76CD0">
        <w:rPr>
          <w:rFonts w:ascii="Arial" w:hAnsi="Arial"/>
          <w:b/>
          <w:sz w:val="24"/>
        </w:rPr>
        <w:t>S</w:t>
      </w:r>
      <w:r w:rsidR="00034F14" w:rsidRPr="00D76CD0">
        <w:rPr>
          <w:rFonts w:ascii="Arial" w:hAnsi="Arial"/>
          <w:b/>
          <w:sz w:val="24"/>
        </w:rPr>
        <w:t xml:space="preserve">: </w:t>
      </w:r>
      <w:r w:rsidRPr="00D76CD0">
        <w:rPr>
          <w:rFonts w:ascii="Arial" w:hAnsi="Arial"/>
          <w:b/>
          <w:sz w:val="24"/>
        </w:rPr>
        <w:t xml:space="preserve">Kwenye Mat </w:t>
      </w:r>
      <w:r w:rsidR="00034F14" w:rsidRPr="00D76CD0">
        <w:rPr>
          <w:rFonts w:ascii="Arial" w:hAnsi="Arial"/>
          <w:b/>
          <w:sz w:val="24"/>
        </w:rPr>
        <w:t>19:16-30; M</w:t>
      </w:r>
      <w:r w:rsidRPr="00D76CD0">
        <w:rPr>
          <w:rFonts w:ascii="Arial" w:hAnsi="Arial"/>
          <w:b/>
          <w:sz w:val="24"/>
        </w:rPr>
        <w:t>a</w:t>
      </w:r>
      <w:r w:rsidR="00034F14" w:rsidRPr="00D76CD0">
        <w:rPr>
          <w:rFonts w:ascii="Arial" w:hAnsi="Arial"/>
          <w:b/>
          <w:sz w:val="24"/>
        </w:rPr>
        <w:t>k 1</w:t>
      </w:r>
      <w:r w:rsidR="00231572" w:rsidRPr="00D76CD0">
        <w:rPr>
          <w:rFonts w:ascii="Arial" w:hAnsi="Arial"/>
          <w:b/>
          <w:sz w:val="24"/>
        </w:rPr>
        <w:t>0</w:t>
      </w:r>
      <w:r w:rsidR="00034F14" w:rsidRPr="00D76CD0">
        <w:rPr>
          <w:rFonts w:ascii="Arial" w:hAnsi="Arial"/>
          <w:b/>
          <w:sz w:val="24"/>
        </w:rPr>
        <w:t>:17-31</w:t>
      </w:r>
      <w:r w:rsidRPr="00D76CD0">
        <w:rPr>
          <w:rFonts w:ascii="Arial" w:hAnsi="Arial"/>
          <w:b/>
          <w:sz w:val="24"/>
        </w:rPr>
        <w:t xml:space="preserve"> na </w:t>
      </w:r>
      <w:r w:rsidR="00034F14" w:rsidRPr="00D76CD0">
        <w:rPr>
          <w:rFonts w:ascii="Arial" w:hAnsi="Arial"/>
          <w:b/>
          <w:sz w:val="24"/>
        </w:rPr>
        <w:t>L</w:t>
      </w:r>
      <w:r w:rsidRPr="00D76CD0">
        <w:rPr>
          <w:rFonts w:ascii="Arial" w:hAnsi="Arial"/>
          <w:b/>
          <w:sz w:val="24"/>
        </w:rPr>
        <w:t>u</w:t>
      </w:r>
      <w:r w:rsidR="00034F14" w:rsidRPr="00D76CD0">
        <w:rPr>
          <w:rFonts w:ascii="Arial" w:hAnsi="Arial"/>
          <w:b/>
          <w:sz w:val="24"/>
        </w:rPr>
        <w:t xml:space="preserve">k 18:18-30, </w:t>
      </w:r>
      <w:r w:rsidRPr="00D76CD0">
        <w:rPr>
          <w:rFonts w:ascii="Arial" w:hAnsi="Arial"/>
          <w:b/>
          <w:sz w:val="24"/>
        </w:rPr>
        <w:t>Yesu anasema ni jambo gani hasa lisilowezekana kwa mwanadamu lakini mambo yote (likiwemo hili) yanawezekana kwa Mungu</w:t>
      </w:r>
      <w:r w:rsidR="00034F14" w:rsidRPr="00D76CD0">
        <w:rPr>
          <w:rFonts w:ascii="Arial" w:hAnsi="Arial"/>
          <w:b/>
          <w:sz w:val="24"/>
        </w:rPr>
        <w:t>?</w:t>
      </w:r>
    </w:p>
    <w:p w14:paraId="2077F14E" w14:textId="77777777" w:rsidR="00034F14" w:rsidRPr="00D76CD0" w:rsidRDefault="000F3444" w:rsidP="00EF5163">
      <w:pPr>
        <w:rPr>
          <w:rFonts w:ascii="Arial" w:hAnsi="Arial"/>
          <w:sz w:val="24"/>
          <w:szCs w:val="24"/>
        </w:rPr>
      </w:pPr>
      <w:r w:rsidRPr="00D76CD0">
        <w:rPr>
          <w:rFonts w:ascii="Arial" w:hAnsi="Arial"/>
          <w:sz w:val="24"/>
          <w:szCs w:val="24"/>
        </w:rPr>
        <w:t>J</w:t>
      </w:r>
      <w:r w:rsidR="00034F14" w:rsidRPr="00D76CD0">
        <w:rPr>
          <w:rFonts w:ascii="Arial" w:hAnsi="Arial"/>
          <w:sz w:val="24"/>
          <w:szCs w:val="24"/>
        </w:rPr>
        <w:t xml:space="preserve">: </w:t>
      </w:r>
      <w:r w:rsidRPr="00D76CD0">
        <w:rPr>
          <w:rFonts w:ascii="Arial" w:hAnsi="Arial"/>
          <w:sz w:val="24"/>
          <w:szCs w:val="24"/>
        </w:rPr>
        <w:t>Kuingia ufalme wa Mungu (wokovu) ni vigumu na pia haiwezekani bila Mungu</w:t>
      </w:r>
      <w:r w:rsidR="00034F14" w:rsidRPr="00D76CD0">
        <w:rPr>
          <w:rFonts w:ascii="Arial" w:hAnsi="Arial"/>
          <w:sz w:val="24"/>
          <w:szCs w:val="24"/>
        </w:rPr>
        <w:t xml:space="preserve">. </w:t>
      </w:r>
      <w:r w:rsidRPr="00D76CD0">
        <w:rPr>
          <w:rFonts w:ascii="Arial" w:hAnsi="Arial"/>
          <w:sz w:val="24"/>
          <w:szCs w:val="24"/>
        </w:rPr>
        <w:t>Hebu tumwangalie kwanza huyu kiongozi tajiri kijana kisha mambo mengine ye ujumla ili kuona mambo mawili ya kufanya</w:t>
      </w:r>
      <w:r w:rsidR="00034F14" w:rsidRPr="00D76CD0">
        <w:rPr>
          <w:rFonts w:ascii="Arial" w:hAnsi="Arial"/>
          <w:sz w:val="24"/>
          <w:szCs w:val="24"/>
        </w:rPr>
        <w:t>.</w:t>
      </w:r>
    </w:p>
    <w:p w14:paraId="3471068B" w14:textId="77777777" w:rsidR="00034F14" w:rsidRPr="00D76CD0" w:rsidRDefault="000B3F98" w:rsidP="00EF5163">
      <w:pPr>
        <w:rPr>
          <w:rFonts w:ascii="Arial" w:hAnsi="Arial"/>
          <w:sz w:val="24"/>
          <w:szCs w:val="24"/>
        </w:rPr>
      </w:pPr>
      <w:r w:rsidRPr="00D76CD0">
        <w:rPr>
          <w:rFonts w:ascii="Arial" w:hAnsi="Arial"/>
          <w:sz w:val="24"/>
          <w:szCs w:val="24"/>
        </w:rPr>
        <w:t xml:space="preserve">   </w:t>
      </w:r>
      <w:r w:rsidR="000F3444" w:rsidRPr="00D76CD0">
        <w:rPr>
          <w:rFonts w:ascii="Arial" w:hAnsi="Arial"/>
          <w:sz w:val="24"/>
          <w:szCs w:val="24"/>
        </w:rPr>
        <w:t xml:space="preserve">Kiongozi tajiri </w:t>
      </w:r>
      <w:r w:rsidR="008B37ED" w:rsidRPr="00D76CD0">
        <w:rPr>
          <w:rFonts w:ascii="Arial" w:hAnsi="Arial"/>
          <w:sz w:val="24"/>
          <w:szCs w:val="24"/>
        </w:rPr>
        <w:t xml:space="preserve">na </w:t>
      </w:r>
      <w:r w:rsidR="000F3444" w:rsidRPr="00D76CD0">
        <w:rPr>
          <w:rFonts w:ascii="Arial" w:hAnsi="Arial"/>
          <w:sz w:val="24"/>
          <w:szCs w:val="24"/>
        </w:rPr>
        <w:t>kijana alionekana mzuri sana mwanzoni</w:t>
      </w:r>
      <w:r w:rsidR="00034F14" w:rsidRPr="00D76CD0">
        <w:rPr>
          <w:rFonts w:ascii="Arial" w:hAnsi="Arial"/>
          <w:sz w:val="24"/>
          <w:szCs w:val="24"/>
        </w:rPr>
        <w:t xml:space="preserve">, </w:t>
      </w:r>
      <w:r w:rsidR="000F3444" w:rsidRPr="00D76CD0">
        <w:rPr>
          <w:rFonts w:ascii="Arial" w:hAnsi="Arial"/>
          <w:sz w:val="24"/>
          <w:szCs w:val="24"/>
        </w:rPr>
        <w:t>kwa ufahamu wake wa sheria ya Mungu</w:t>
      </w:r>
      <w:r w:rsidR="00034F14" w:rsidRPr="00D76CD0">
        <w:rPr>
          <w:rFonts w:ascii="Arial" w:hAnsi="Arial"/>
          <w:sz w:val="24"/>
          <w:szCs w:val="24"/>
        </w:rPr>
        <w:t xml:space="preserve">. </w:t>
      </w:r>
      <w:r w:rsidR="000F3444" w:rsidRPr="00D76CD0">
        <w:rPr>
          <w:rFonts w:ascii="Arial" w:hAnsi="Arial"/>
          <w:sz w:val="24"/>
          <w:szCs w:val="24"/>
        </w:rPr>
        <w:t>Lakini alipungukiwa haki inayotakiwa kwenda mbinguni</w:t>
      </w:r>
      <w:r w:rsidR="00034F14" w:rsidRPr="00D76CD0">
        <w:rPr>
          <w:rFonts w:ascii="Arial" w:hAnsi="Arial"/>
          <w:sz w:val="24"/>
          <w:szCs w:val="24"/>
        </w:rPr>
        <w:t xml:space="preserve">, </w:t>
      </w:r>
      <w:r w:rsidR="000F3444" w:rsidRPr="00D76CD0">
        <w:rPr>
          <w:rFonts w:ascii="Arial" w:hAnsi="Arial"/>
          <w:sz w:val="24"/>
          <w:szCs w:val="24"/>
        </w:rPr>
        <w:t>kwa sababu alionyesha kuwa endapo angetakiwa kuchagua kati ya utajiri wake na kumfuata Yesu, hangekuwa tayari kuuacha utajiri wake</w:t>
      </w:r>
      <w:r w:rsidR="00034F14" w:rsidRPr="00D76CD0">
        <w:rPr>
          <w:rFonts w:ascii="Arial" w:hAnsi="Arial"/>
          <w:sz w:val="24"/>
          <w:szCs w:val="24"/>
        </w:rPr>
        <w:t>.</w:t>
      </w:r>
    </w:p>
    <w:p w14:paraId="6F14C7BA" w14:textId="77777777" w:rsidR="00034F14" w:rsidRPr="00D76CD0" w:rsidRDefault="000B3F98" w:rsidP="00EF5163">
      <w:pPr>
        <w:rPr>
          <w:rFonts w:ascii="Arial" w:hAnsi="Arial"/>
          <w:sz w:val="24"/>
          <w:szCs w:val="24"/>
        </w:rPr>
      </w:pPr>
      <w:r w:rsidRPr="00D76CD0">
        <w:rPr>
          <w:rFonts w:ascii="Arial" w:hAnsi="Arial"/>
          <w:sz w:val="24"/>
          <w:szCs w:val="24"/>
        </w:rPr>
        <w:t xml:space="preserve">   </w:t>
      </w:r>
      <w:r w:rsidR="000F3444" w:rsidRPr="00D76CD0">
        <w:rPr>
          <w:rFonts w:ascii="Arial" w:hAnsi="Arial"/>
          <w:sz w:val="24"/>
          <w:szCs w:val="24"/>
        </w:rPr>
        <w:t>Jambo la kwanza la kufanya ni kuwa mara nyingi ni vigumu zaidi kwa watu matajiri kuliko watu wengine kuwa na haki ya kutosha kwenda mbinguni</w:t>
      </w:r>
      <w:r w:rsidR="00034F14" w:rsidRPr="00D76CD0">
        <w:rPr>
          <w:rFonts w:ascii="Arial" w:hAnsi="Arial"/>
          <w:sz w:val="24"/>
          <w:szCs w:val="24"/>
        </w:rPr>
        <w:t xml:space="preserve">, </w:t>
      </w:r>
      <w:r w:rsidR="000F3444" w:rsidRPr="00D76CD0">
        <w:rPr>
          <w:rFonts w:ascii="Arial" w:hAnsi="Arial"/>
          <w:sz w:val="24"/>
          <w:szCs w:val="24"/>
        </w:rPr>
        <w:t>kwa sababu ni vigumu sana kwao kumtumaini Mungu endapo kwa kufanya hivyo itawabidi kuuacha utajiri wao</w:t>
      </w:r>
      <w:r w:rsidR="00034F14" w:rsidRPr="00D76CD0">
        <w:rPr>
          <w:rFonts w:ascii="Arial" w:hAnsi="Arial"/>
          <w:sz w:val="24"/>
          <w:szCs w:val="24"/>
        </w:rPr>
        <w:t>. Abraham</w:t>
      </w:r>
      <w:r w:rsidR="000F3444" w:rsidRPr="00D76CD0">
        <w:rPr>
          <w:rFonts w:ascii="Arial" w:hAnsi="Arial"/>
          <w:sz w:val="24"/>
          <w:szCs w:val="24"/>
        </w:rPr>
        <w:t>u alikuwa tajiri sasa, na alikwenda mbinguni, hivyo si kwamba tatizo ni utajiri wenyewe</w:t>
      </w:r>
      <w:r w:rsidR="00034F14" w:rsidRPr="00D76CD0">
        <w:rPr>
          <w:rFonts w:ascii="Arial" w:hAnsi="Arial"/>
          <w:sz w:val="24"/>
          <w:szCs w:val="24"/>
        </w:rPr>
        <w:t xml:space="preserve">. </w:t>
      </w:r>
      <w:r w:rsidR="000F3444" w:rsidRPr="00D76CD0">
        <w:rPr>
          <w:rFonts w:ascii="Arial" w:hAnsi="Arial"/>
          <w:sz w:val="24"/>
          <w:szCs w:val="24"/>
        </w:rPr>
        <w:t>Tatizo ni kupenda fedha ambako ndio shina la maovu yote</w:t>
      </w:r>
      <w:r w:rsidR="00034F14" w:rsidRPr="00D76CD0">
        <w:rPr>
          <w:rFonts w:ascii="Arial" w:hAnsi="Arial"/>
          <w:sz w:val="24"/>
          <w:szCs w:val="24"/>
        </w:rPr>
        <w:t>.</w:t>
      </w:r>
    </w:p>
    <w:p w14:paraId="0B3F247B" w14:textId="77777777" w:rsidR="00034F14" w:rsidRPr="00D76CD0" w:rsidRDefault="000B3F98" w:rsidP="00EF5163">
      <w:pPr>
        <w:rPr>
          <w:rFonts w:ascii="Arial" w:hAnsi="Arial"/>
          <w:sz w:val="24"/>
          <w:szCs w:val="24"/>
        </w:rPr>
      </w:pPr>
      <w:r w:rsidRPr="00D76CD0">
        <w:rPr>
          <w:rFonts w:ascii="Arial" w:hAnsi="Arial"/>
          <w:sz w:val="24"/>
          <w:szCs w:val="24"/>
        </w:rPr>
        <w:t xml:space="preserve">   </w:t>
      </w:r>
      <w:r w:rsidR="00034F14" w:rsidRPr="00D76CD0">
        <w:rPr>
          <w:rFonts w:ascii="Arial" w:hAnsi="Arial"/>
          <w:sz w:val="24"/>
          <w:szCs w:val="24"/>
        </w:rPr>
        <w:t>H</w:t>
      </w:r>
      <w:r w:rsidR="000F3444" w:rsidRPr="00D76CD0">
        <w:rPr>
          <w:rFonts w:ascii="Arial" w:hAnsi="Arial"/>
          <w:sz w:val="24"/>
          <w:szCs w:val="24"/>
        </w:rPr>
        <w:t xml:space="preserve">ata hivyo, </w:t>
      </w:r>
      <w:r w:rsidR="0047335E" w:rsidRPr="00D76CD0">
        <w:rPr>
          <w:rFonts w:ascii="Arial" w:hAnsi="Arial"/>
          <w:sz w:val="24"/>
          <w:szCs w:val="24"/>
        </w:rPr>
        <w:t>kwa kuangalia kwa ujumla zaidi, watu wasiokuwa matajiri nao wana shida pia</w:t>
      </w:r>
      <w:r w:rsidR="00034F14" w:rsidRPr="00D76CD0">
        <w:rPr>
          <w:rFonts w:ascii="Arial" w:hAnsi="Arial"/>
          <w:sz w:val="24"/>
          <w:szCs w:val="24"/>
        </w:rPr>
        <w:t xml:space="preserve">. </w:t>
      </w:r>
      <w:r w:rsidR="0047335E" w:rsidRPr="00D76CD0">
        <w:rPr>
          <w:rFonts w:ascii="Arial" w:hAnsi="Arial"/>
          <w:sz w:val="24"/>
          <w:szCs w:val="24"/>
        </w:rPr>
        <w:t>Watu wanaweza kutumaini uwezo wao wenyewe, kutamani mazoea yao maovu, kuwa na upendo hafifu, na hata chuki kiasi kwamba kama Yesu angewaita waache mambo hayo na kumfuata yeye wasingependa kuyaacha</w:t>
      </w:r>
      <w:r w:rsidR="00034F14" w:rsidRPr="00D76CD0">
        <w:rPr>
          <w:rFonts w:ascii="Arial" w:hAnsi="Arial"/>
          <w:sz w:val="24"/>
          <w:szCs w:val="24"/>
        </w:rPr>
        <w:t>.</w:t>
      </w:r>
    </w:p>
    <w:p w14:paraId="10674A8B" w14:textId="77777777" w:rsidR="00034F14" w:rsidRPr="00D76CD0" w:rsidRDefault="000B3F98" w:rsidP="00EF5163">
      <w:pPr>
        <w:rPr>
          <w:rFonts w:ascii="Arial" w:hAnsi="Arial"/>
          <w:sz w:val="24"/>
          <w:szCs w:val="24"/>
        </w:rPr>
      </w:pPr>
      <w:r w:rsidRPr="00D76CD0">
        <w:rPr>
          <w:rFonts w:ascii="Arial" w:hAnsi="Arial"/>
          <w:sz w:val="24"/>
          <w:szCs w:val="24"/>
        </w:rPr>
        <w:t xml:space="preserve">   </w:t>
      </w:r>
      <w:r w:rsidR="0047335E" w:rsidRPr="00D76CD0">
        <w:rPr>
          <w:rFonts w:ascii="Arial" w:hAnsi="Arial"/>
          <w:sz w:val="24"/>
          <w:szCs w:val="24"/>
        </w:rPr>
        <w:t>Kwa kweli, jambo la pili la kufanya ni kuwa watu wote ambao wamewahi kuishi, isipokuwa Yesu, wanapungukiwa haki wanayotakiwa kuwa nayo ili kwenda mbinguni</w:t>
      </w:r>
      <w:r w:rsidR="00034F14" w:rsidRPr="00D76CD0">
        <w:rPr>
          <w:rFonts w:ascii="Arial" w:hAnsi="Arial"/>
          <w:sz w:val="24"/>
          <w:szCs w:val="24"/>
        </w:rPr>
        <w:t xml:space="preserve">. </w:t>
      </w:r>
      <w:r w:rsidR="0047335E" w:rsidRPr="00D76CD0">
        <w:rPr>
          <w:rFonts w:ascii="Arial" w:hAnsi="Arial"/>
          <w:sz w:val="24"/>
          <w:szCs w:val="24"/>
        </w:rPr>
        <w:t>Hata kama Mungu angewasamehe dhambi zao zote za zamani, na kusema “Kuanzia sasa usifanye dhambi tena na utakwenda mbinguni</w:t>
      </w:r>
      <w:r w:rsidR="007F568F" w:rsidRPr="00D76CD0">
        <w:rPr>
          <w:rFonts w:ascii="Arial" w:hAnsi="Arial"/>
          <w:sz w:val="24"/>
          <w:szCs w:val="24"/>
        </w:rPr>
        <w:t>”</w:t>
      </w:r>
      <w:r w:rsidR="00034F14" w:rsidRPr="00D76CD0">
        <w:rPr>
          <w:rFonts w:ascii="Arial" w:hAnsi="Arial"/>
          <w:sz w:val="24"/>
          <w:szCs w:val="24"/>
        </w:rPr>
        <w:t xml:space="preserve">, </w:t>
      </w:r>
      <w:r w:rsidR="0047335E" w:rsidRPr="00D76CD0">
        <w:rPr>
          <w:rFonts w:ascii="Arial" w:hAnsi="Arial"/>
          <w:sz w:val="24"/>
          <w:szCs w:val="24"/>
        </w:rPr>
        <w:t>hata hivyo, bado tusingeweza kwenda mbinguni</w:t>
      </w:r>
      <w:r w:rsidR="00034F14" w:rsidRPr="00D76CD0">
        <w:rPr>
          <w:rFonts w:ascii="Arial" w:hAnsi="Arial"/>
          <w:sz w:val="24"/>
          <w:szCs w:val="24"/>
        </w:rPr>
        <w:t xml:space="preserve">. </w:t>
      </w:r>
      <w:r w:rsidR="0047335E" w:rsidRPr="00D76CD0">
        <w:rPr>
          <w:rFonts w:ascii="Arial" w:hAnsi="Arial"/>
          <w:sz w:val="24"/>
          <w:szCs w:val="24"/>
        </w:rPr>
        <w:t>Mioyo yetu si mikamilifu</w:t>
      </w:r>
      <w:r w:rsidR="00034F14" w:rsidRPr="00D76CD0">
        <w:rPr>
          <w:rFonts w:ascii="Arial" w:hAnsi="Arial"/>
          <w:sz w:val="24"/>
          <w:szCs w:val="24"/>
        </w:rPr>
        <w:t xml:space="preserve">; </w:t>
      </w:r>
      <w:r w:rsidR="0047335E" w:rsidRPr="00D76CD0">
        <w:rPr>
          <w:rFonts w:ascii="Arial" w:hAnsi="Arial"/>
          <w:sz w:val="24"/>
          <w:szCs w:val="24"/>
        </w:rPr>
        <w:t>tuna asili ya dhambi, na tunatakiwa kutakaswa.</w:t>
      </w:r>
    </w:p>
    <w:p w14:paraId="65A37163" w14:textId="77777777" w:rsidR="00034F14" w:rsidRPr="00D76CD0" w:rsidRDefault="000B3F98" w:rsidP="00EF5163">
      <w:pPr>
        <w:rPr>
          <w:rFonts w:ascii="Arial" w:hAnsi="Arial"/>
          <w:sz w:val="24"/>
          <w:szCs w:val="24"/>
        </w:rPr>
      </w:pPr>
      <w:r w:rsidRPr="00D76CD0">
        <w:rPr>
          <w:rFonts w:ascii="Arial" w:hAnsi="Arial"/>
          <w:sz w:val="24"/>
          <w:szCs w:val="24"/>
        </w:rPr>
        <w:t xml:space="preserve">   </w:t>
      </w:r>
      <w:r w:rsidR="0047335E" w:rsidRPr="00D76CD0">
        <w:rPr>
          <w:rFonts w:ascii="Arial" w:hAnsi="Arial"/>
          <w:sz w:val="24"/>
          <w:szCs w:val="24"/>
        </w:rPr>
        <w:t>Hivyo, kwa ajili ya mioyo yetu, hatuwawezi kwenda mbinguni</w:t>
      </w:r>
      <w:r w:rsidR="00034F14" w:rsidRPr="00D76CD0">
        <w:rPr>
          <w:rFonts w:ascii="Arial" w:hAnsi="Arial"/>
          <w:sz w:val="24"/>
          <w:szCs w:val="24"/>
        </w:rPr>
        <w:t xml:space="preserve">; </w:t>
      </w:r>
      <w:r w:rsidR="0047335E" w:rsidRPr="00D76CD0">
        <w:rPr>
          <w:rFonts w:ascii="Arial" w:hAnsi="Arial"/>
          <w:sz w:val="24"/>
          <w:szCs w:val="24"/>
        </w:rPr>
        <w:t>na kama jambo hili lingekuwa ndio mwisho wa habari yetu, mbingu zi</w:t>
      </w:r>
      <w:r w:rsidR="008B37ED" w:rsidRPr="00D76CD0">
        <w:rPr>
          <w:rFonts w:ascii="Arial" w:hAnsi="Arial"/>
          <w:sz w:val="24"/>
          <w:szCs w:val="24"/>
        </w:rPr>
        <w:t>si</w:t>
      </w:r>
      <w:r w:rsidR="0047335E" w:rsidRPr="00D76CD0">
        <w:rPr>
          <w:rFonts w:ascii="Arial" w:hAnsi="Arial"/>
          <w:sz w:val="24"/>
          <w:szCs w:val="24"/>
        </w:rPr>
        <w:t xml:space="preserve">ngekuwa </w:t>
      </w:r>
      <w:r w:rsidR="008B37ED" w:rsidRPr="00D76CD0">
        <w:rPr>
          <w:rFonts w:ascii="Arial" w:hAnsi="Arial"/>
          <w:sz w:val="24"/>
          <w:szCs w:val="24"/>
        </w:rPr>
        <w:t xml:space="preserve">na </w:t>
      </w:r>
      <w:r w:rsidR="0047335E" w:rsidRPr="00D76CD0">
        <w:rPr>
          <w:rFonts w:ascii="Arial" w:hAnsi="Arial"/>
          <w:sz w:val="24"/>
          <w:szCs w:val="24"/>
        </w:rPr>
        <w:t>wa</w:t>
      </w:r>
      <w:r w:rsidR="008B37ED" w:rsidRPr="00D76CD0">
        <w:rPr>
          <w:rFonts w:ascii="Arial" w:hAnsi="Arial"/>
          <w:sz w:val="24"/>
          <w:szCs w:val="24"/>
        </w:rPr>
        <w:t>tu</w:t>
      </w:r>
      <w:r w:rsidR="00034F14" w:rsidRPr="00D76CD0">
        <w:rPr>
          <w:rFonts w:ascii="Arial" w:hAnsi="Arial"/>
          <w:sz w:val="24"/>
          <w:szCs w:val="24"/>
        </w:rPr>
        <w:t>. H</w:t>
      </w:r>
      <w:r w:rsidR="008B37ED" w:rsidRPr="00D76CD0">
        <w:rPr>
          <w:rFonts w:ascii="Arial" w:hAnsi="Arial"/>
          <w:sz w:val="24"/>
          <w:szCs w:val="24"/>
        </w:rPr>
        <w:t>ata hivyo, jambo lisilowezekana kwa wanadamu linawezekana kwa Mungu</w:t>
      </w:r>
      <w:r w:rsidR="00034F14" w:rsidRPr="00D76CD0">
        <w:rPr>
          <w:rFonts w:ascii="Arial" w:hAnsi="Arial"/>
          <w:sz w:val="24"/>
          <w:szCs w:val="24"/>
        </w:rPr>
        <w:t xml:space="preserve">. </w:t>
      </w:r>
      <w:r w:rsidR="008B37ED" w:rsidRPr="00D76CD0">
        <w:rPr>
          <w:rFonts w:ascii="Arial" w:hAnsi="Arial"/>
          <w:sz w:val="24"/>
          <w:szCs w:val="24"/>
        </w:rPr>
        <w:t>Ingawa mioyo yetu si mikamilifu, tumefanya dhambi wakati ulitangulia, na bado tutafanya dhambi wakati ujao, Mungu ambaye mambo yote yanawezekana kwake, amefanya njia kwa wanadamu wenye dhambi kwenda mbinguni</w:t>
      </w:r>
      <w:r w:rsidR="00034F14" w:rsidRPr="00D76CD0">
        <w:rPr>
          <w:rFonts w:ascii="Arial" w:hAnsi="Arial"/>
          <w:sz w:val="24"/>
          <w:szCs w:val="24"/>
        </w:rPr>
        <w:t xml:space="preserve">. </w:t>
      </w:r>
      <w:r w:rsidR="008B37ED" w:rsidRPr="00D76CD0">
        <w:rPr>
          <w:rFonts w:ascii="Arial" w:hAnsi="Arial"/>
          <w:sz w:val="24"/>
          <w:szCs w:val="24"/>
        </w:rPr>
        <w:t>Njia hiyo ni Yesu Kristo</w:t>
      </w:r>
      <w:r w:rsidR="00034F14" w:rsidRPr="00D76CD0">
        <w:rPr>
          <w:rFonts w:ascii="Arial" w:hAnsi="Arial"/>
          <w:sz w:val="24"/>
          <w:szCs w:val="24"/>
        </w:rPr>
        <w:t xml:space="preserve">. </w:t>
      </w:r>
      <w:r w:rsidR="008B37ED" w:rsidRPr="00D76CD0">
        <w:rPr>
          <w:rFonts w:ascii="Arial" w:hAnsi="Arial"/>
          <w:sz w:val="24"/>
          <w:szCs w:val="24"/>
        </w:rPr>
        <w:t>Ni kama vile mtu aliyekwenda kwa Yesu ili amponye binti yake</w:t>
      </w:r>
      <w:r w:rsidR="00034F14" w:rsidRPr="00D76CD0">
        <w:rPr>
          <w:rFonts w:ascii="Arial" w:hAnsi="Arial"/>
          <w:sz w:val="24"/>
          <w:szCs w:val="24"/>
        </w:rPr>
        <w:t xml:space="preserve">, </w:t>
      </w:r>
      <w:r w:rsidR="008B37ED" w:rsidRPr="00D76CD0">
        <w:rPr>
          <w:rFonts w:ascii="Arial" w:hAnsi="Arial"/>
          <w:sz w:val="24"/>
          <w:szCs w:val="24"/>
        </w:rPr>
        <w:t>na Yesu alimuuliza endapo anaamini</w:t>
      </w:r>
      <w:r w:rsidR="00034F14" w:rsidRPr="00D76CD0">
        <w:rPr>
          <w:rFonts w:ascii="Arial" w:hAnsi="Arial"/>
          <w:sz w:val="24"/>
          <w:szCs w:val="24"/>
        </w:rPr>
        <w:t xml:space="preserve">. </w:t>
      </w:r>
      <w:r w:rsidR="008B37ED" w:rsidRPr="00D76CD0">
        <w:rPr>
          <w:rFonts w:ascii="Arial" w:hAnsi="Arial"/>
          <w:sz w:val="24"/>
          <w:szCs w:val="24"/>
        </w:rPr>
        <w:t>Yule mtu akajibu akasema</w:t>
      </w:r>
      <w:r w:rsidR="007F568F" w:rsidRPr="00D76CD0">
        <w:rPr>
          <w:rFonts w:ascii="Arial" w:hAnsi="Arial"/>
          <w:sz w:val="24"/>
          <w:szCs w:val="24"/>
        </w:rPr>
        <w:t>,</w:t>
      </w:r>
      <w:r w:rsidR="00EC4AF4" w:rsidRPr="00D76CD0">
        <w:rPr>
          <w:rFonts w:ascii="Arial" w:hAnsi="Arial"/>
          <w:sz w:val="24"/>
          <w:szCs w:val="24"/>
        </w:rPr>
        <w:t xml:space="preserve"> “</w:t>
      </w:r>
      <w:r w:rsidR="008B37ED" w:rsidRPr="00D76CD0">
        <w:rPr>
          <w:rFonts w:ascii="Arial" w:hAnsi="Arial"/>
          <w:sz w:val="24"/>
          <w:szCs w:val="24"/>
        </w:rPr>
        <w:t>Bwana, naamini. Nisaidie kutokuamini kwangu</w:t>
      </w:r>
      <w:r w:rsidR="007F568F" w:rsidRPr="00D76CD0">
        <w:rPr>
          <w:rFonts w:ascii="Arial" w:hAnsi="Arial"/>
          <w:sz w:val="24"/>
          <w:szCs w:val="24"/>
        </w:rPr>
        <w:t xml:space="preserve">.” </w:t>
      </w:r>
      <w:r w:rsidR="008B37ED" w:rsidRPr="00D76CD0">
        <w:rPr>
          <w:rFonts w:ascii="Arial" w:hAnsi="Arial"/>
          <w:sz w:val="24"/>
          <w:szCs w:val="24"/>
        </w:rPr>
        <w:t>Tunatakiwa tuseme ukweli na kuwa waaminifu kabisa kwa Mungu</w:t>
      </w:r>
      <w:r w:rsidR="00034F14" w:rsidRPr="00D76CD0">
        <w:rPr>
          <w:rFonts w:ascii="Arial" w:hAnsi="Arial"/>
          <w:sz w:val="24"/>
          <w:szCs w:val="24"/>
        </w:rPr>
        <w:t xml:space="preserve">, </w:t>
      </w:r>
      <w:r w:rsidR="008B37ED" w:rsidRPr="00D76CD0">
        <w:rPr>
          <w:rFonts w:ascii="Arial" w:hAnsi="Arial"/>
          <w:sz w:val="24"/>
          <w:szCs w:val="24"/>
        </w:rPr>
        <w:t>lakini kuwa waaminifu kwa Mungu kunahusisha kukiri wakati tunapokuwa waongo na wanafiki</w:t>
      </w:r>
      <w:r w:rsidR="00034F14" w:rsidRPr="00D76CD0">
        <w:rPr>
          <w:rFonts w:ascii="Arial" w:hAnsi="Arial"/>
          <w:sz w:val="24"/>
          <w:szCs w:val="24"/>
        </w:rPr>
        <w:t xml:space="preserve">. </w:t>
      </w:r>
    </w:p>
    <w:p w14:paraId="4A41DA53" w14:textId="77777777" w:rsidR="00034F14" w:rsidRPr="00D76CD0" w:rsidRDefault="000B3F98" w:rsidP="00EF5163">
      <w:pPr>
        <w:rPr>
          <w:rFonts w:ascii="Arial" w:hAnsi="Arial"/>
          <w:sz w:val="24"/>
          <w:szCs w:val="24"/>
        </w:rPr>
      </w:pPr>
      <w:r w:rsidRPr="00D76CD0">
        <w:rPr>
          <w:rFonts w:ascii="Arial" w:hAnsi="Arial"/>
          <w:sz w:val="24"/>
          <w:szCs w:val="24"/>
        </w:rPr>
        <w:t xml:space="preserve">   </w:t>
      </w:r>
      <w:r w:rsidR="008B37ED" w:rsidRPr="00D76CD0">
        <w:rPr>
          <w:rFonts w:ascii="Arial" w:hAnsi="Arial"/>
          <w:sz w:val="24"/>
          <w:szCs w:val="24"/>
        </w:rPr>
        <w:t>Kiongozi tajiri na kijana</w:t>
      </w:r>
      <w:r w:rsidR="00C44026" w:rsidRPr="00D76CD0">
        <w:rPr>
          <w:rFonts w:ascii="Arial" w:hAnsi="Arial"/>
          <w:sz w:val="24"/>
          <w:szCs w:val="24"/>
        </w:rPr>
        <w:t xml:space="preserve"> angeweza kusema</w:t>
      </w:r>
      <w:r w:rsidR="007F568F" w:rsidRPr="00D76CD0">
        <w:rPr>
          <w:rFonts w:ascii="Arial" w:hAnsi="Arial"/>
          <w:sz w:val="24"/>
          <w:szCs w:val="24"/>
        </w:rPr>
        <w:t>,</w:t>
      </w:r>
      <w:r w:rsidR="00EC4AF4" w:rsidRPr="00D76CD0">
        <w:rPr>
          <w:rFonts w:ascii="Arial" w:hAnsi="Arial"/>
          <w:sz w:val="24"/>
          <w:szCs w:val="24"/>
        </w:rPr>
        <w:t xml:space="preserve"> “</w:t>
      </w:r>
      <w:r w:rsidR="00C44026" w:rsidRPr="00D76CD0">
        <w:rPr>
          <w:rFonts w:ascii="Arial" w:hAnsi="Arial"/>
          <w:sz w:val="24"/>
          <w:szCs w:val="24"/>
        </w:rPr>
        <w:t>Yesu</w:t>
      </w:r>
      <w:r w:rsidR="00034F14" w:rsidRPr="00D76CD0">
        <w:rPr>
          <w:rFonts w:ascii="Arial" w:hAnsi="Arial"/>
          <w:sz w:val="24"/>
          <w:szCs w:val="24"/>
        </w:rPr>
        <w:t xml:space="preserve">, </w:t>
      </w:r>
      <w:r w:rsidR="00C44026" w:rsidRPr="00D76CD0">
        <w:rPr>
          <w:rFonts w:ascii="Arial" w:hAnsi="Arial"/>
          <w:sz w:val="24"/>
          <w:szCs w:val="24"/>
        </w:rPr>
        <w:t>nasikitika kwa ajili ya uovu wangi, lakini siwezi kuuacha utajiri wangu sasa</w:t>
      </w:r>
      <w:r w:rsidR="00034F14" w:rsidRPr="00D76CD0">
        <w:rPr>
          <w:rFonts w:ascii="Arial" w:hAnsi="Arial"/>
          <w:sz w:val="24"/>
          <w:szCs w:val="24"/>
        </w:rPr>
        <w:t xml:space="preserve">; </w:t>
      </w:r>
      <w:r w:rsidR="00C44026" w:rsidRPr="00D76CD0">
        <w:rPr>
          <w:rFonts w:ascii="Arial" w:hAnsi="Arial"/>
          <w:sz w:val="24"/>
          <w:szCs w:val="24"/>
        </w:rPr>
        <w:t>ninatumikishwa nao</w:t>
      </w:r>
      <w:r w:rsidR="00034F14" w:rsidRPr="00D76CD0">
        <w:rPr>
          <w:rFonts w:ascii="Arial" w:hAnsi="Arial"/>
          <w:sz w:val="24"/>
          <w:szCs w:val="24"/>
        </w:rPr>
        <w:t xml:space="preserve">. </w:t>
      </w:r>
      <w:r w:rsidR="00C44026" w:rsidRPr="00D76CD0">
        <w:rPr>
          <w:rFonts w:ascii="Arial" w:hAnsi="Arial"/>
          <w:sz w:val="24"/>
          <w:szCs w:val="24"/>
        </w:rPr>
        <w:t>Nirehemu</w:t>
      </w:r>
      <w:r w:rsidR="00034F14" w:rsidRPr="00D76CD0">
        <w:rPr>
          <w:rFonts w:ascii="Arial" w:hAnsi="Arial"/>
          <w:sz w:val="24"/>
          <w:szCs w:val="24"/>
        </w:rPr>
        <w:t xml:space="preserve">, </w:t>
      </w:r>
      <w:r w:rsidR="00C44026" w:rsidRPr="00D76CD0">
        <w:rPr>
          <w:rFonts w:ascii="Arial" w:hAnsi="Arial"/>
          <w:sz w:val="24"/>
          <w:szCs w:val="24"/>
        </w:rPr>
        <w:t>nifungue toka kwenye kifungo cha dhambi</w:t>
      </w:r>
      <w:r w:rsidR="00034F14" w:rsidRPr="00D76CD0">
        <w:rPr>
          <w:rFonts w:ascii="Arial" w:hAnsi="Arial"/>
          <w:sz w:val="24"/>
          <w:szCs w:val="24"/>
        </w:rPr>
        <w:t xml:space="preserve">, </w:t>
      </w:r>
      <w:r w:rsidR="00C44026" w:rsidRPr="00D76CD0">
        <w:rPr>
          <w:rFonts w:ascii="Arial" w:hAnsi="Arial"/>
          <w:sz w:val="24"/>
          <w:szCs w:val="24"/>
        </w:rPr>
        <w:t>na yachukue maisha yangu jinsi yalivyo ili niweze kukufuata wewe</w:t>
      </w:r>
      <w:r w:rsidR="00034F14" w:rsidRPr="00D76CD0">
        <w:rPr>
          <w:rFonts w:ascii="Arial" w:hAnsi="Arial"/>
          <w:sz w:val="24"/>
          <w:szCs w:val="24"/>
        </w:rPr>
        <w:t>.</w:t>
      </w:r>
      <w:r w:rsidR="007F568F" w:rsidRPr="00D76CD0">
        <w:rPr>
          <w:rFonts w:ascii="Arial" w:hAnsi="Arial"/>
          <w:sz w:val="24"/>
          <w:szCs w:val="24"/>
        </w:rPr>
        <w:t xml:space="preserve">” </w:t>
      </w:r>
      <w:r w:rsidR="00C44026" w:rsidRPr="00D76CD0">
        <w:rPr>
          <w:rFonts w:ascii="Arial" w:hAnsi="Arial"/>
          <w:sz w:val="24"/>
          <w:szCs w:val="24"/>
        </w:rPr>
        <w:t>Badala yake, kiongozi tajiri na kijana aliondoka na kuenda zake</w:t>
      </w:r>
      <w:r w:rsidR="00034F14" w:rsidRPr="00D76CD0">
        <w:rPr>
          <w:rFonts w:ascii="Arial" w:hAnsi="Arial"/>
          <w:sz w:val="24"/>
          <w:szCs w:val="24"/>
        </w:rPr>
        <w:t xml:space="preserve">. Corrie ten Boom </w:t>
      </w:r>
      <w:r w:rsidR="00C44026" w:rsidRPr="00D76CD0">
        <w:rPr>
          <w:rFonts w:ascii="Arial" w:hAnsi="Arial"/>
          <w:sz w:val="24"/>
          <w:szCs w:val="24"/>
        </w:rPr>
        <w:t xml:space="preserve">ni Mkristo </w:t>
      </w:r>
      <w:r w:rsidR="00FD0CBF" w:rsidRPr="00D76CD0">
        <w:rPr>
          <w:rFonts w:ascii="Arial" w:hAnsi="Arial"/>
          <w:sz w:val="24"/>
          <w:szCs w:val="24"/>
        </w:rPr>
        <w:t xml:space="preserve">mwanamke </w:t>
      </w:r>
      <w:r w:rsidR="00C44026" w:rsidRPr="00D76CD0">
        <w:rPr>
          <w:rFonts w:ascii="Arial" w:hAnsi="Arial"/>
          <w:sz w:val="24"/>
          <w:szCs w:val="24"/>
        </w:rPr>
        <w:t xml:space="preserve">aliyenusurika kufa kwenye kambi ya mateka wa Kiyahudi </w:t>
      </w:r>
      <w:r w:rsidR="00FD0CBF" w:rsidRPr="00D76CD0">
        <w:rPr>
          <w:rFonts w:ascii="Arial" w:hAnsi="Arial"/>
          <w:sz w:val="24"/>
          <w:szCs w:val="24"/>
        </w:rPr>
        <w:t xml:space="preserve">huko Bergen Belsen ambako Wayahudi </w:t>
      </w:r>
      <w:r w:rsidR="00C44026" w:rsidRPr="00D76CD0">
        <w:rPr>
          <w:rFonts w:ascii="Arial" w:hAnsi="Arial"/>
          <w:sz w:val="24"/>
          <w:szCs w:val="24"/>
        </w:rPr>
        <w:t>wali</w:t>
      </w:r>
      <w:r w:rsidR="00C475FA" w:rsidRPr="00D76CD0">
        <w:rPr>
          <w:rFonts w:ascii="Arial" w:hAnsi="Arial"/>
          <w:sz w:val="24"/>
          <w:szCs w:val="24"/>
        </w:rPr>
        <w:t xml:space="preserve">fanyishwa kazi nzito wakisubiri kifo chini ya </w:t>
      </w:r>
      <w:r w:rsidR="00C44026" w:rsidRPr="00D76CD0">
        <w:rPr>
          <w:rFonts w:ascii="Arial" w:hAnsi="Arial"/>
          <w:sz w:val="24"/>
          <w:szCs w:val="24"/>
        </w:rPr>
        <w:t xml:space="preserve">utawala wa Kinazi wa Ujerumani </w:t>
      </w:r>
      <w:r w:rsidR="00C475FA" w:rsidRPr="00D76CD0">
        <w:rPr>
          <w:rFonts w:ascii="Arial" w:hAnsi="Arial"/>
          <w:sz w:val="24"/>
          <w:szCs w:val="24"/>
        </w:rPr>
        <w:t>ulioishikilia Ulaya miaka ya 1933-45</w:t>
      </w:r>
      <w:r w:rsidR="00034F14" w:rsidRPr="00D76CD0">
        <w:rPr>
          <w:rFonts w:ascii="Arial" w:hAnsi="Arial"/>
          <w:sz w:val="24"/>
          <w:szCs w:val="24"/>
        </w:rPr>
        <w:t>.</w:t>
      </w:r>
      <w:r w:rsidR="00FD0CBF" w:rsidRPr="00D76CD0">
        <w:rPr>
          <w:rFonts w:ascii="Arial" w:hAnsi="Arial"/>
          <w:sz w:val="24"/>
          <w:szCs w:val="24"/>
        </w:rPr>
        <w:t xml:space="preserve"> Mara baada ya vita, akiwa anaongea </w:t>
      </w:r>
      <w:r w:rsidR="00034F14" w:rsidRPr="00D76CD0">
        <w:rPr>
          <w:rFonts w:ascii="Arial" w:hAnsi="Arial"/>
          <w:sz w:val="24"/>
          <w:szCs w:val="24"/>
        </w:rPr>
        <w:t xml:space="preserve"> </w:t>
      </w:r>
      <w:r w:rsidR="00FD0CBF" w:rsidRPr="00D76CD0">
        <w:rPr>
          <w:rFonts w:ascii="Arial" w:hAnsi="Arial"/>
          <w:sz w:val="24"/>
          <w:szCs w:val="24"/>
        </w:rPr>
        <w:t>kuhusu upendo wa Mungu</w:t>
      </w:r>
      <w:r w:rsidR="00034F14" w:rsidRPr="00D76CD0">
        <w:rPr>
          <w:rFonts w:ascii="Arial" w:hAnsi="Arial"/>
          <w:sz w:val="24"/>
          <w:szCs w:val="24"/>
        </w:rPr>
        <w:t xml:space="preserve">, </w:t>
      </w:r>
      <w:r w:rsidR="00FD0CBF" w:rsidRPr="00D76CD0">
        <w:rPr>
          <w:rFonts w:ascii="Arial" w:hAnsi="Arial"/>
          <w:sz w:val="24"/>
          <w:szCs w:val="24"/>
        </w:rPr>
        <w:t>mwanaume mmoja alimfuata kumpa mkono</w:t>
      </w:r>
      <w:r w:rsidR="00034F14" w:rsidRPr="00D76CD0">
        <w:rPr>
          <w:rFonts w:ascii="Arial" w:hAnsi="Arial"/>
          <w:sz w:val="24"/>
          <w:szCs w:val="24"/>
        </w:rPr>
        <w:t xml:space="preserve">. </w:t>
      </w:r>
      <w:r w:rsidR="00FD0CBF" w:rsidRPr="00D76CD0">
        <w:rPr>
          <w:rFonts w:ascii="Arial" w:hAnsi="Arial"/>
          <w:sz w:val="24"/>
          <w:szCs w:val="24"/>
        </w:rPr>
        <w:t xml:space="preserve">Mwanamke huyu </w:t>
      </w:r>
      <w:r w:rsidR="00550D0D" w:rsidRPr="00D76CD0">
        <w:rPr>
          <w:rFonts w:ascii="Arial" w:hAnsi="Arial"/>
          <w:sz w:val="24"/>
          <w:szCs w:val="24"/>
        </w:rPr>
        <w:t>alimtambua kuwa alikuwa mmoja wa walinzi makatili zaidi kwenye makambi ya mateso</w:t>
      </w:r>
      <w:r w:rsidR="00034F14" w:rsidRPr="00D76CD0">
        <w:rPr>
          <w:rFonts w:ascii="Arial" w:hAnsi="Arial"/>
          <w:sz w:val="24"/>
          <w:szCs w:val="24"/>
        </w:rPr>
        <w:t xml:space="preserve">. </w:t>
      </w:r>
      <w:r w:rsidR="00550D0D" w:rsidRPr="00D76CD0">
        <w:rPr>
          <w:rFonts w:ascii="Arial" w:hAnsi="Arial"/>
          <w:sz w:val="24"/>
          <w:szCs w:val="24"/>
        </w:rPr>
        <w:t xml:space="preserve">Baada ya vita kwisha, mlinzi huyu alikutana na Yesu, hata hivyo </w:t>
      </w:r>
      <w:r w:rsidR="00034F14" w:rsidRPr="00D76CD0">
        <w:rPr>
          <w:rFonts w:ascii="Arial" w:hAnsi="Arial"/>
          <w:sz w:val="24"/>
          <w:szCs w:val="24"/>
        </w:rPr>
        <w:t xml:space="preserve">Corrie, </w:t>
      </w:r>
      <w:r w:rsidR="00550D0D" w:rsidRPr="00D76CD0">
        <w:rPr>
          <w:rFonts w:ascii="Arial" w:hAnsi="Arial"/>
          <w:sz w:val="24"/>
          <w:szCs w:val="24"/>
        </w:rPr>
        <w:t>licha ya maneno aliyokuwa amesema kwa watu wote, hakuweza kumpa mlinzi huyu mkono</w:t>
      </w:r>
      <w:r w:rsidR="000D5605" w:rsidRPr="00D76CD0">
        <w:rPr>
          <w:rFonts w:ascii="Arial" w:hAnsi="Arial"/>
          <w:sz w:val="24"/>
          <w:szCs w:val="24"/>
        </w:rPr>
        <w:t xml:space="preserve">. </w:t>
      </w:r>
      <w:r w:rsidR="00550D0D" w:rsidRPr="00D76CD0">
        <w:rPr>
          <w:rFonts w:ascii="Arial" w:hAnsi="Arial"/>
          <w:sz w:val="24"/>
          <w:szCs w:val="24"/>
        </w:rPr>
        <w:t>Badala yake aliomba kimya</w:t>
      </w:r>
      <w:r w:rsidR="000D5605" w:rsidRPr="00D76CD0">
        <w:rPr>
          <w:rFonts w:ascii="Arial" w:hAnsi="Arial"/>
          <w:sz w:val="24"/>
          <w:szCs w:val="24"/>
        </w:rPr>
        <w:t>,</w:t>
      </w:r>
      <w:r w:rsidR="00EC4AF4" w:rsidRPr="00D76CD0">
        <w:rPr>
          <w:rFonts w:ascii="Arial" w:hAnsi="Arial"/>
          <w:sz w:val="24"/>
          <w:szCs w:val="24"/>
        </w:rPr>
        <w:t xml:space="preserve"> “</w:t>
      </w:r>
      <w:r w:rsidR="00550D0D" w:rsidRPr="00D76CD0">
        <w:rPr>
          <w:rFonts w:ascii="Arial" w:hAnsi="Arial"/>
          <w:sz w:val="24"/>
          <w:szCs w:val="24"/>
        </w:rPr>
        <w:t>Y</w:t>
      </w:r>
      <w:r w:rsidR="00034F14" w:rsidRPr="00D76CD0">
        <w:rPr>
          <w:rFonts w:ascii="Arial" w:hAnsi="Arial"/>
          <w:sz w:val="24"/>
          <w:szCs w:val="24"/>
        </w:rPr>
        <w:t xml:space="preserve">esu, </w:t>
      </w:r>
      <w:r w:rsidR="00550D0D" w:rsidRPr="00D76CD0">
        <w:rPr>
          <w:rFonts w:ascii="Arial" w:hAnsi="Arial"/>
          <w:sz w:val="24"/>
          <w:szCs w:val="24"/>
        </w:rPr>
        <w:t>siwezi kumsahau</w:t>
      </w:r>
      <w:r w:rsidR="000D5605" w:rsidRPr="00D76CD0">
        <w:rPr>
          <w:rFonts w:ascii="Arial" w:hAnsi="Arial"/>
          <w:sz w:val="24"/>
          <w:szCs w:val="24"/>
        </w:rPr>
        <w:t xml:space="preserve">. </w:t>
      </w:r>
      <w:r w:rsidR="00550D0D" w:rsidRPr="00D76CD0">
        <w:rPr>
          <w:rFonts w:ascii="Arial" w:hAnsi="Arial"/>
          <w:sz w:val="24"/>
          <w:szCs w:val="24"/>
        </w:rPr>
        <w:t>Nipe msamaha wako</w:t>
      </w:r>
      <w:r w:rsidR="000D5605" w:rsidRPr="00D76CD0">
        <w:rPr>
          <w:rFonts w:ascii="Arial" w:hAnsi="Arial"/>
          <w:sz w:val="24"/>
          <w:szCs w:val="24"/>
        </w:rPr>
        <w:t>.</w:t>
      </w:r>
      <w:r w:rsidR="007F568F" w:rsidRPr="00D76CD0">
        <w:rPr>
          <w:rFonts w:ascii="Arial" w:hAnsi="Arial"/>
          <w:sz w:val="24"/>
          <w:szCs w:val="24"/>
        </w:rPr>
        <w:t xml:space="preserve">” </w:t>
      </w:r>
      <w:r w:rsidR="00550D0D" w:rsidRPr="00D76CD0">
        <w:rPr>
          <w:rFonts w:ascii="Arial" w:hAnsi="Arial"/>
          <w:sz w:val="24"/>
          <w:szCs w:val="24"/>
        </w:rPr>
        <w:t>Kisha, kwa namna ya ajabu sana, mkono wake ukatoka na akampa mlinzi yule</w:t>
      </w:r>
      <w:r w:rsidR="000D5605" w:rsidRPr="00D76CD0">
        <w:rPr>
          <w:rFonts w:ascii="Arial" w:hAnsi="Arial"/>
          <w:sz w:val="24"/>
          <w:szCs w:val="24"/>
        </w:rPr>
        <w:t xml:space="preserve"> (</w:t>
      </w:r>
      <w:r w:rsidR="000D5605" w:rsidRPr="00D76CD0">
        <w:rPr>
          <w:rFonts w:ascii="Arial" w:hAnsi="Arial"/>
          <w:i/>
          <w:sz w:val="24"/>
          <w:szCs w:val="24"/>
        </w:rPr>
        <w:t>The Hiding Place</w:t>
      </w:r>
      <w:r w:rsidR="00550D0D" w:rsidRPr="00D76CD0">
        <w:rPr>
          <w:rFonts w:ascii="Arial" w:hAnsi="Arial"/>
          <w:sz w:val="24"/>
          <w:szCs w:val="24"/>
        </w:rPr>
        <w:t>, uk</w:t>
      </w:r>
      <w:r w:rsidR="000D5605" w:rsidRPr="00D76CD0">
        <w:rPr>
          <w:rFonts w:ascii="Arial" w:hAnsi="Arial"/>
          <w:sz w:val="24"/>
          <w:szCs w:val="24"/>
        </w:rPr>
        <w:t>.238)</w:t>
      </w:r>
      <w:r w:rsidR="00550D0D" w:rsidRPr="00D76CD0">
        <w:rPr>
          <w:rFonts w:ascii="Arial" w:hAnsi="Arial"/>
          <w:sz w:val="24"/>
          <w:szCs w:val="24"/>
        </w:rPr>
        <w:t>.</w:t>
      </w:r>
    </w:p>
    <w:p w14:paraId="5B61898D" w14:textId="77777777" w:rsidR="00034F14" w:rsidRPr="00D76CD0" w:rsidRDefault="000B3F98" w:rsidP="00EF5163">
      <w:pPr>
        <w:rPr>
          <w:rFonts w:ascii="Arial" w:hAnsi="Arial"/>
          <w:sz w:val="24"/>
          <w:szCs w:val="24"/>
        </w:rPr>
      </w:pPr>
      <w:r w:rsidRPr="00D76CD0">
        <w:rPr>
          <w:rFonts w:ascii="Arial" w:hAnsi="Arial"/>
          <w:sz w:val="24"/>
          <w:szCs w:val="24"/>
        </w:rPr>
        <w:t xml:space="preserve">   </w:t>
      </w:r>
      <w:r w:rsidR="00550D0D" w:rsidRPr="00D76CD0">
        <w:rPr>
          <w:rFonts w:ascii="Arial" w:hAnsi="Arial"/>
          <w:sz w:val="24"/>
          <w:szCs w:val="24"/>
        </w:rPr>
        <w:t xml:space="preserve">Kwenye jamii yetu iliyokuwa na mali nyingi, wakati mwingine kama Wakristo tunaweza kusahau kirahisi </w:t>
      </w:r>
      <w:r w:rsidR="006A4183" w:rsidRPr="00D76CD0">
        <w:rPr>
          <w:rFonts w:ascii="Arial" w:hAnsi="Arial"/>
          <w:sz w:val="24"/>
          <w:szCs w:val="24"/>
        </w:rPr>
        <w:t>dhana muhimu y</w:t>
      </w:r>
      <w:r w:rsidR="00550D0D" w:rsidRPr="00D76CD0">
        <w:rPr>
          <w:rFonts w:ascii="Arial" w:hAnsi="Arial"/>
          <w:sz w:val="24"/>
          <w:szCs w:val="24"/>
        </w:rPr>
        <w:t xml:space="preserve">a </w:t>
      </w:r>
      <w:r w:rsidR="006A4183" w:rsidRPr="00D76CD0">
        <w:rPr>
          <w:rFonts w:ascii="Arial" w:hAnsi="Arial"/>
          <w:sz w:val="24"/>
          <w:szCs w:val="24"/>
        </w:rPr>
        <w:t>kumtegemea Mungu tuliko nako</w:t>
      </w:r>
      <w:r w:rsidR="00034F14" w:rsidRPr="00D76CD0">
        <w:rPr>
          <w:rFonts w:ascii="Arial" w:hAnsi="Arial"/>
          <w:sz w:val="24"/>
          <w:szCs w:val="24"/>
        </w:rPr>
        <w:t xml:space="preserve">. </w:t>
      </w:r>
      <w:r w:rsidR="006A4183" w:rsidRPr="00D76CD0">
        <w:rPr>
          <w:rFonts w:ascii="Arial" w:hAnsi="Arial"/>
          <w:sz w:val="24"/>
          <w:szCs w:val="24"/>
        </w:rPr>
        <w:t>Kama unadhani unaweza kufanya mambo yote bila Mungu</w:t>
      </w:r>
      <w:r w:rsidR="00034F14" w:rsidRPr="00D76CD0">
        <w:rPr>
          <w:rFonts w:ascii="Arial" w:hAnsi="Arial"/>
          <w:sz w:val="24"/>
          <w:szCs w:val="24"/>
        </w:rPr>
        <w:t xml:space="preserve">, </w:t>
      </w:r>
      <w:r w:rsidR="00F66DDF" w:rsidRPr="00D76CD0">
        <w:rPr>
          <w:rFonts w:ascii="Arial" w:hAnsi="Arial"/>
          <w:sz w:val="24"/>
          <w:szCs w:val="24"/>
        </w:rPr>
        <w:t>basi malengo unayoweka ni madogo sana</w:t>
      </w:r>
      <w:r w:rsidR="00034F14" w:rsidRPr="00D76CD0">
        <w:rPr>
          <w:rFonts w:ascii="Arial" w:hAnsi="Arial"/>
          <w:sz w:val="24"/>
          <w:szCs w:val="24"/>
        </w:rPr>
        <w:t xml:space="preserve">. </w:t>
      </w:r>
      <w:r w:rsidR="00F66DDF" w:rsidRPr="00D76CD0">
        <w:rPr>
          <w:rFonts w:ascii="Arial" w:hAnsi="Arial"/>
          <w:sz w:val="24"/>
          <w:szCs w:val="24"/>
        </w:rPr>
        <w:t>Jambo moja zuri kuhusu watu maskini</w:t>
      </w:r>
      <w:r w:rsidR="00034F14" w:rsidRPr="00D76CD0">
        <w:rPr>
          <w:rFonts w:ascii="Arial" w:hAnsi="Arial"/>
          <w:sz w:val="24"/>
          <w:szCs w:val="24"/>
        </w:rPr>
        <w:t xml:space="preserve">, </w:t>
      </w:r>
      <w:r w:rsidR="00F66DDF" w:rsidRPr="00D76CD0">
        <w:rPr>
          <w:rFonts w:ascii="Arial" w:hAnsi="Arial"/>
          <w:sz w:val="24"/>
          <w:szCs w:val="24"/>
        </w:rPr>
        <w:t>ambao hawajui jinsi watakavyokula siku mbili zijazoa</w:t>
      </w:r>
      <w:r w:rsidR="00034F14" w:rsidRPr="00D76CD0">
        <w:rPr>
          <w:rFonts w:ascii="Arial" w:hAnsi="Arial"/>
          <w:sz w:val="24"/>
          <w:szCs w:val="24"/>
        </w:rPr>
        <w:t xml:space="preserve">, </w:t>
      </w:r>
      <w:r w:rsidR="00F66DDF" w:rsidRPr="00D76CD0">
        <w:rPr>
          <w:rFonts w:ascii="Arial" w:hAnsi="Arial"/>
          <w:sz w:val="24"/>
          <w:szCs w:val="24"/>
        </w:rPr>
        <w:t xml:space="preserve">ni kuwa </w:t>
      </w:r>
      <w:r w:rsidR="008B07FF" w:rsidRPr="00D76CD0">
        <w:rPr>
          <w:rFonts w:ascii="Arial" w:hAnsi="Arial"/>
          <w:sz w:val="24"/>
          <w:szCs w:val="24"/>
        </w:rPr>
        <w:t>wanajua kwamba kujitegemea halisi ni dhana isiyokuwa sahihi kwao</w:t>
      </w:r>
      <w:r w:rsidR="00034F14" w:rsidRPr="00D76CD0">
        <w:rPr>
          <w:rFonts w:ascii="Arial" w:hAnsi="Arial"/>
          <w:sz w:val="24"/>
          <w:szCs w:val="24"/>
        </w:rPr>
        <w:t xml:space="preserve">. </w:t>
      </w:r>
      <w:r w:rsidR="008B07FF" w:rsidRPr="00D76CD0">
        <w:rPr>
          <w:rFonts w:ascii="Arial" w:hAnsi="Arial"/>
          <w:sz w:val="24"/>
          <w:szCs w:val="24"/>
        </w:rPr>
        <w:t>Ingawa, ukweli ni kwamba kujitegemea ni dhana isiyokuwa sahihi kwa kila mtu</w:t>
      </w:r>
      <w:r w:rsidR="00034F14" w:rsidRPr="00D76CD0">
        <w:rPr>
          <w:rFonts w:ascii="Arial" w:hAnsi="Arial"/>
          <w:sz w:val="24"/>
          <w:szCs w:val="24"/>
        </w:rPr>
        <w:t>.</w:t>
      </w:r>
    </w:p>
    <w:p w14:paraId="47E6D98A" w14:textId="77777777" w:rsidR="00034F14" w:rsidRPr="00D76CD0" w:rsidRDefault="00034F14" w:rsidP="00EF5163">
      <w:pPr>
        <w:rPr>
          <w:rFonts w:ascii="Arial" w:hAnsi="Arial"/>
          <w:sz w:val="24"/>
        </w:rPr>
      </w:pPr>
    </w:p>
    <w:p w14:paraId="7E344B83" w14:textId="77777777" w:rsidR="00630060" w:rsidRPr="00D76CD0" w:rsidRDefault="008B07FF" w:rsidP="00EF5163">
      <w:pPr>
        <w:rPr>
          <w:rFonts w:ascii="Arial" w:hAnsi="Arial"/>
          <w:b/>
          <w:sz w:val="24"/>
        </w:rPr>
      </w:pPr>
      <w:r w:rsidRPr="00D76CD0">
        <w:rPr>
          <w:rFonts w:ascii="Arial" w:hAnsi="Arial"/>
          <w:b/>
          <w:sz w:val="24"/>
        </w:rPr>
        <w:t>S</w:t>
      </w:r>
      <w:r w:rsidR="00630060" w:rsidRPr="00D76CD0">
        <w:rPr>
          <w:rFonts w:ascii="Arial" w:hAnsi="Arial"/>
          <w:b/>
          <w:sz w:val="24"/>
        </w:rPr>
        <w:t xml:space="preserve">: </w:t>
      </w:r>
      <w:r w:rsidRPr="00D76CD0">
        <w:rPr>
          <w:rFonts w:ascii="Arial" w:hAnsi="Arial"/>
          <w:b/>
          <w:sz w:val="24"/>
        </w:rPr>
        <w:t xml:space="preserve">Kwenye Mat </w:t>
      </w:r>
      <w:r w:rsidR="00630060" w:rsidRPr="00D76CD0">
        <w:rPr>
          <w:rFonts w:ascii="Arial" w:hAnsi="Arial"/>
          <w:b/>
          <w:sz w:val="24"/>
        </w:rPr>
        <w:t>20:20</w:t>
      </w:r>
      <w:r w:rsidRPr="00D76CD0">
        <w:rPr>
          <w:rFonts w:ascii="Arial" w:hAnsi="Arial"/>
          <w:b/>
          <w:sz w:val="24"/>
        </w:rPr>
        <w:t>, je mama wa Yakobo na Yohana alimwomba Yesu jambo hili</w:t>
      </w:r>
      <w:r w:rsidR="008B5000" w:rsidRPr="00D76CD0">
        <w:rPr>
          <w:rFonts w:ascii="Arial" w:hAnsi="Arial"/>
          <w:b/>
          <w:sz w:val="24"/>
        </w:rPr>
        <w:t xml:space="preserve">, </w:t>
      </w:r>
      <w:r w:rsidRPr="00D76CD0">
        <w:rPr>
          <w:rFonts w:ascii="Arial" w:hAnsi="Arial"/>
          <w:b/>
          <w:sz w:val="24"/>
        </w:rPr>
        <w:t>au Yakobo na Yohana ndio wali</w:t>
      </w:r>
      <w:r w:rsidR="008B5000" w:rsidRPr="00D76CD0">
        <w:rPr>
          <w:rFonts w:ascii="Arial" w:hAnsi="Arial"/>
          <w:b/>
          <w:sz w:val="24"/>
        </w:rPr>
        <w:t>o</w:t>
      </w:r>
      <w:r w:rsidRPr="00D76CD0">
        <w:rPr>
          <w:rFonts w:ascii="Arial" w:hAnsi="Arial"/>
          <w:b/>
          <w:sz w:val="24"/>
        </w:rPr>
        <w:t xml:space="preserve">mwomba Yesu kama Mak </w:t>
      </w:r>
      <w:r w:rsidR="00630060" w:rsidRPr="00D76CD0">
        <w:rPr>
          <w:rFonts w:ascii="Arial" w:hAnsi="Arial"/>
          <w:b/>
          <w:sz w:val="24"/>
        </w:rPr>
        <w:t xml:space="preserve">10:35 </w:t>
      </w:r>
      <w:r w:rsidRPr="00D76CD0">
        <w:rPr>
          <w:rFonts w:ascii="Arial" w:hAnsi="Arial"/>
          <w:b/>
          <w:sz w:val="24"/>
        </w:rPr>
        <w:t>inavyosema</w:t>
      </w:r>
      <w:r w:rsidR="00630060" w:rsidRPr="00D76CD0">
        <w:rPr>
          <w:rFonts w:ascii="Arial" w:hAnsi="Arial"/>
          <w:b/>
          <w:sz w:val="24"/>
        </w:rPr>
        <w:t>?</w:t>
      </w:r>
    </w:p>
    <w:p w14:paraId="3741CC43" w14:textId="77777777" w:rsidR="00630060" w:rsidRPr="00D76CD0" w:rsidRDefault="008B07FF" w:rsidP="00EF5163">
      <w:pPr>
        <w:rPr>
          <w:rFonts w:ascii="Arial" w:hAnsi="Arial"/>
          <w:sz w:val="24"/>
        </w:rPr>
      </w:pPr>
      <w:r w:rsidRPr="00D76CD0">
        <w:rPr>
          <w:rFonts w:ascii="Arial" w:hAnsi="Arial"/>
          <w:sz w:val="24"/>
        </w:rPr>
        <w:t>J</w:t>
      </w:r>
      <w:r w:rsidR="00630060" w:rsidRPr="00D76CD0">
        <w:rPr>
          <w:rFonts w:ascii="Arial" w:hAnsi="Arial"/>
          <w:sz w:val="24"/>
        </w:rPr>
        <w:t xml:space="preserve">: </w:t>
      </w:r>
      <w:r w:rsidRPr="00D76CD0">
        <w:rPr>
          <w:rFonts w:ascii="Arial" w:hAnsi="Arial"/>
          <w:sz w:val="24"/>
        </w:rPr>
        <w:t xml:space="preserve">Mama </w:t>
      </w:r>
      <w:r w:rsidR="00630060" w:rsidRPr="00D76CD0">
        <w:rPr>
          <w:rFonts w:ascii="Arial" w:hAnsi="Arial"/>
          <w:sz w:val="24"/>
          <w:u w:val="single"/>
        </w:rPr>
        <w:t>n</w:t>
      </w:r>
      <w:r w:rsidRPr="00D76CD0">
        <w:rPr>
          <w:rFonts w:ascii="Arial" w:hAnsi="Arial"/>
          <w:sz w:val="24"/>
          <w:u w:val="single"/>
        </w:rPr>
        <w:t>a</w:t>
      </w:r>
      <w:r w:rsidRPr="00D76CD0">
        <w:rPr>
          <w:rFonts w:ascii="Arial" w:hAnsi="Arial"/>
          <w:sz w:val="24"/>
        </w:rPr>
        <w:t xml:space="preserve"> watoto wake wa kiume walikwenda kwa Yesu</w:t>
      </w:r>
      <w:r w:rsidR="00630060" w:rsidRPr="00D76CD0">
        <w:rPr>
          <w:rFonts w:ascii="Arial" w:hAnsi="Arial"/>
          <w:sz w:val="24"/>
        </w:rPr>
        <w:t xml:space="preserve">. </w:t>
      </w:r>
      <w:r w:rsidRPr="00D76CD0">
        <w:rPr>
          <w:rFonts w:ascii="Arial" w:hAnsi="Arial"/>
          <w:sz w:val="24"/>
        </w:rPr>
        <w:t xml:space="preserve">Kwenye Mat </w:t>
      </w:r>
      <w:r w:rsidR="00630060" w:rsidRPr="00D76CD0">
        <w:rPr>
          <w:rFonts w:ascii="Arial" w:hAnsi="Arial"/>
          <w:sz w:val="24"/>
        </w:rPr>
        <w:t>20:22</w:t>
      </w:r>
      <w:r w:rsidRPr="00D76CD0">
        <w:rPr>
          <w:rFonts w:ascii="Arial" w:hAnsi="Arial"/>
          <w:sz w:val="24"/>
        </w:rPr>
        <w:t xml:space="preserve">, Yesu aliwauliza </w:t>
      </w:r>
      <w:r w:rsidR="00630060" w:rsidRPr="00D76CD0">
        <w:rPr>
          <w:rFonts w:ascii="Arial" w:hAnsi="Arial"/>
          <w:sz w:val="24"/>
        </w:rPr>
        <w:t>(</w:t>
      </w:r>
      <w:r w:rsidRPr="00D76CD0">
        <w:rPr>
          <w:rFonts w:ascii="Arial" w:hAnsi="Arial"/>
          <w:sz w:val="24"/>
        </w:rPr>
        <w:t>Yakobo na Yohana</w:t>
      </w:r>
      <w:r w:rsidR="00630060" w:rsidRPr="00D76CD0">
        <w:rPr>
          <w:rFonts w:ascii="Arial" w:hAnsi="Arial"/>
          <w:sz w:val="24"/>
        </w:rPr>
        <w:t xml:space="preserve">) </w:t>
      </w:r>
      <w:r w:rsidRPr="00D76CD0">
        <w:rPr>
          <w:rFonts w:ascii="Arial" w:hAnsi="Arial"/>
          <w:sz w:val="24"/>
        </w:rPr>
        <w:t>endapo wanaweza kunywea kikombe ambacho atakinywea</w:t>
      </w:r>
      <w:r w:rsidR="00630060" w:rsidRPr="00D76CD0">
        <w:rPr>
          <w:rFonts w:ascii="Arial" w:hAnsi="Arial"/>
          <w:sz w:val="24"/>
        </w:rPr>
        <w:t xml:space="preserve">. </w:t>
      </w:r>
      <w:r w:rsidRPr="00D76CD0">
        <w:rPr>
          <w:rFonts w:ascii="Arial" w:hAnsi="Arial"/>
          <w:sz w:val="24"/>
        </w:rPr>
        <w:t>Walimjibu kuwa wanaweza</w:t>
      </w:r>
      <w:r w:rsidR="00630060" w:rsidRPr="00D76CD0">
        <w:rPr>
          <w:rFonts w:ascii="Arial" w:hAnsi="Arial"/>
          <w:sz w:val="24"/>
        </w:rPr>
        <w:t>.</w:t>
      </w:r>
    </w:p>
    <w:p w14:paraId="724600ED" w14:textId="77777777" w:rsidR="00630060" w:rsidRPr="00D76CD0" w:rsidRDefault="00630060" w:rsidP="00EF5163">
      <w:pPr>
        <w:rPr>
          <w:rFonts w:ascii="Arial" w:hAnsi="Arial"/>
          <w:sz w:val="24"/>
        </w:rPr>
      </w:pPr>
    </w:p>
    <w:p w14:paraId="029E7518" w14:textId="77777777" w:rsidR="007A1113" w:rsidRPr="00D76CD0" w:rsidRDefault="008B07FF"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Yoh </w:t>
      </w:r>
      <w:r w:rsidR="007A1113" w:rsidRPr="00D76CD0">
        <w:rPr>
          <w:rFonts w:ascii="Arial" w:hAnsi="Arial"/>
          <w:b/>
          <w:i w:val="0"/>
        </w:rPr>
        <w:t xml:space="preserve">14:2, </w:t>
      </w:r>
      <w:r w:rsidRPr="00D76CD0">
        <w:rPr>
          <w:rFonts w:ascii="Arial" w:hAnsi="Arial"/>
          <w:b/>
          <w:i w:val="0"/>
        </w:rPr>
        <w:t>kwa nini Yesu alikwenda kuandaa mahali kwa ajili yao</w:t>
      </w:r>
      <w:r w:rsidR="007A1113" w:rsidRPr="00D76CD0">
        <w:rPr>
          <w:rFonts w:ascii="Arial" w:hAnsi="Arial"/>
          <w:b/>
          <w:i w:val="0"/>
        </w:rPr>
        <w:t>,</w:t>
      </w:r>
      <w:r w:rsidRPr="00D76CD0">
        <w:rPr>
          <w:rFonts w:ascii="Arial" w:hAnsi="Arial"/>
          <w:b/>
          <w:i w:val="0"/>
        </w:rPr>
        <w:t xml:space="preserve"> kwani mbingu ilikwisha andaliwa kwa ajili yao kabla ya kuwekwa kwa misingi ya dunia kwenye Mat </w:t>
      </w:r>
      <w:r w:rsidR="007A1113" w:rsidRPr="00D76CD0">
        <w:rPr>
          <w:rFonts w:ascii="Arial" w:hAnsi="Arial"/>
          <w:b/>
          <w:i w:val="0"/>
        </w:rPr>
        <w:t>25:24?</w:t>
      </w:r>
    </w:p>
    <w:p w14:paraId="13FEC9E7" w14:textId="77777777" w:rsidR="007A1113" w:rsidRPr="00D76CD0" w:rsidRDefault="008B07FF" w:rsidP="00EF5163">
      <w:pPr>
        <w:pStyle w:val="BodyText2"/>
        <w:jc w:val="left"/>
        <w:rPr>
          <w:rFonts w:ascii="Arial" w:hAnsi="Arial"/>
        </w:rPr>
      </w:pPr>
      <w:r w:rsidRPr="00D76CD0">
        <w:rPr>
          <w:rFonts w:ascii="Arial" w:hAnsi="Arial"/>
        </w:rPr>
        <w:t>J</w:t>
      </w:r>
      <w:r w:rsidR="007A1113" w:rsidRPr="00D76CD0">
        <w:rPr>
          <w:rFonts w:ascii="Arial" w:hAnsi="Arial"/>
        </w:rPr>
        <w:t xml:space="preserve">: </w:t>
      </w:r>
      <w:r w:rsidR="00601023" w:rsidRPr="00D76CD0">
        <w:rPr>
          <w:rFonts w:ascii="Arial" w:hAnsi="Arial"/>
        </w:rPr>
        <w:t>Mungu yuko ndani ya muda, na zaidi ya muda</w:t>
      </w:r>
      <w:r w:rsidR="007A1113" w:rsidRPr="00D76CD0">
        <w:rPr>
          <w:rFonts w:ascii="Arial" w:hAnsi="Arial"/>
        </w:rPr>
        <w:t xml:space="preserve">. </w:t>
      </w:r>
      <w:r w:rsidR="00601023" w:rsidRPr="00D76CD0">
        <w:rPr>
          <w:rFonts w:ascii="Arial" w:hAnsi="Arial"/>
        </w:rPr>
        <w:t>Kabla ya muda kuanza</w:t>
      </w:r>
      <w:r w:rsidR="007A1113" w:rsidRPr="00D76CD0">
        <w:rPr>
          <w:rFonts w:ascii="Arial" w:hAnsi="Arial"/>
        </w:rPr>
        <w:t xml:space="preserve">, </w:t>
      </w:r>
      <w:r w:rsidR="00601023" w:rsidRPr="00D76CD0">
        <w:rPr>
          <w:rFonts w:ascii="Arial" w:hAnsi="Arial"/>
        </w:rPr>
        <w:t>Mungu alijua nani atakayekwenda mbinguni</w:t>
      </w:r>
      <w:r w:rsidR="007A1113" w:rsidRPr="00D76CD0">
        <w:rPr>
          <w:rFonts w:ascii="Arial" w:hAnsi="Arial"/>
        </w:rPr>
        <w:t xml:space="preserve">, </w:t>
      </w:r>
      <w:r w:rsidR="00601023" w:rsidRPr="00D76CD0">
        <w:rPr>
          <w:rFonts w:ascii="Arial" w:hAnsi="Arial"/>
        </w:rPr>
        <w:t>jambo ambalo linamaanisha kuwa Mungu alijua kuwa ataandaa mahali kwa ajili yao</w:t>
      </w:r>
      <w:r w:rsidR="007A1113" w:rsidRPr="00D76CD0">
        <w:rPr>
          <w:rFonts w:ascii="Arial" w:hAnsi="Arial"/>
        </w:rPr>
        <w:t xml:space="preserve">. </w:t>
      </w:r>
      <w:r w:rsidR="00601023" w:rsidRPr="00D76CD0">
        <w:rPr>
          <w:rFonts w:ascii="Arial" w:hAnsi="Arial"/>
        </w:rPr>
        <w:t>Kifo cha Yesu kilihitajika ili kufungua mbingu kwa ajili ya watu wote watakaoenda</w:t>
      </w:r>
      <w:r w:rsidR="007A1113" w:rsidRPr="00D76CD0">
        <w:rPr>
          <w:rFonts w:ascii="Arial" w:hAnsi="Arial"/>
        </w:rPr>
        <w:t>.</w:t>
      </w:r>
    </w:p>
    <w:p w14:paraId="30944E88" w14:textId="77777777" w:rsidR="007A1113" w:rsidRPr="00D76CD0" w:rsidRDefault="000B3F98" w:rsidP="00EF5163">
      <w:pPr>
        <w:pStyle w:val="BodyText2"/>
        <w:jc w:val="left"/>
        <w:rPr>
          <w:rFonts w:ascii="Arial" w:hAnsi="Arial"/>
        </w:rPr>
      </w:pPr>
      <w:r w:rsidRPr="00D76CD0">
        <w:rPr>
          <w:rFonts w:ascii="Arial" w:hAnsi="Arial"/>
        </w:rPr>
        <w:t xml:space="preserve">   </w:t>
      </w:r>
      <w:r w:rsidR="00601023" w:rsidRPr="00D76CD0">
        <w:rPr>
          <w:rFonts w:ascii="Arial" w:hAnsi="Arial"/>
        </w:rPr>
        <w:t>Kama kilinganishi rahisi</w:t>
      </w:r>
      <w:r w:rsidR="007A1113" w:rsidRPr="00D76CD0">
        <w:rPr>
          <w:rFonts w:ascii="Arial" w:hAnsi="Arial"/>
        </w:rPr>
        <w:t xml:space="preserve">, </w:t>
      </w:r>
      <w:r w:rsidR="00601023" w:rsidRPr="00D76CD0">
        <w:rPr>
          <w:rFonts w:ascii="Arial" w:hAnsi="Arial"/>
        </w:rPr>
        <w:t>wanandoa wanapoasili mtoto</w:t>
      </w:r>
      <w:r w:rsidR="007A1113" w:rsidRPr="00D76CD0">
        <w:rPr>
          <w:rFonts w:ascii="Arial" w:hAnsi="Arial"/>
        </w:rPr>
        <w:t xml:space="preserve">, </w:t>
      </w:r>
      <w:r w:rsidR="00601023" w:rsidRPr="00D76CD0">
        <w:rPr>
          <w:rFonts w:ascii="Arial" w:hAnsi="Arial"/>
        </w:rPr>
        <w:t>wanatakiwa kuandaa nyumba kwa ajili ya mtoto</w:t>
      </w:r>
      <w:r w:rsidR="007A1113" w:rsidRPr="00D76CD0">
        <w:rPr>
          <w:rFonts w:ascii="Arial" w:hAnsi="Arial"/>
        </w:rPr>
        <w:t xml:space="preserve">. </w:t>
      </w:r>
      <w:r w:rsidR="00601023" w:rsidRPr="00D76CD0">
        <w:rPr>
          <w:rFonts w:ascii="Arial" w:hAnsi="Arial"/>
        </w:rPr>
        <w:t xml:space="preserve">Nyumba iliishajengwa, lakini wanandoa wanaweza kununua kitanda cha mtoto, na chakula na huenda </w:t>
      </w:r>
      <w:r w:rsidR="00042116" w:rsidRPr="00D76CD0">
        <w:rPr>
          <w:rFonts w:ascii="Arial" w:hAnsi="Arial"/>
        </w:rPr>
        <w:t>hata na mapambo kwa ajili ya kusheherekea kuja kwake</w:t>
      </w:r>
      <w:r w:rsidR="007A1113" w:rsidRPr="00D76CD0">
        <w:rPr>
          <w:rFonts w:ascii="Arial" w:hAnsi="Arial"/>
        </w:rPr>
        <w:t>.</w:t>
      </w:r>
    </w:p>
    <w:p w14:paraId="449576F2" w14:textId="77777777" w:rsidR="007A1113" w:rsidRPr="00D76CD0" w:rsidRDefault="000B3F98" w:rsidP="00EF5163">
      <w:pPr>
        <w:rPr>
          <w:rFonts w:ascii="Arial" w:hAnsi="Arial"/>
          <w:sz w:val="24"/>
        </w:rPr>
      </w:pPr>
      <w:r w:rsidRPr="00D76CD0">
        <w:rPr>
          <w:rFonts w:ascii="Arial" w:hAnsi="Arial"/>
          <w:sz w:val="24"/>
        </w:rPr>
        <w:t xml:space="preserve">   </w:t>
      </w:r>
      <w:r w:rsidR="00042116" w:rsidRPr="00D76CD0">
        <w:rPr>
          <w:rFonts w:ascii="Arial" w:hAnsi="Arial"/>
          <w:sz w:val="24"/>
        </w:rPr>
        <w:t xml:space="preserve">Isitoshe, 1 Kor </w:t>
      </w:r>
      <w:r w:rsidR="007A1113" w:rsidRPr="00D76CD0">
        <w:rPr>
          <w:rFonts w:ascii="Arial" w:hAnsi="Arial"/>
          <w:sz w:val="24"/>
        </w:rPr>
        <w:t xml:space="preserve">3:11-15 </w:t>
      </w:r>
      <w:r w:rsidR="00042116" w:rsidRPr="00D76CD0">
        <w:rPr>
          <w:rFonts w:ascii="Arial" w:hAnsi="Arial"/>
          <w:sz w:val="24"/>
        </w:rPr>
        <w:t>inaonyesha kuwa watu tofauti watapokea thawabu tofauti mbinguni</w:t>
      </w:r>
      <w:r w:rsidR="007A1113" w:rsidRPr="00D76CD0">
        <w:rPr>
          <w:rFonts w:ascii="Arial" w:hAnsi="Arial"/>
          <w:sz w:val="24"/>
        </w:rPr>
        <w:t>.</w:t>
      </w:r>
    </w:p>
    <w:p w14:paraId="3500FCF4" w14:textId="77777777" w:rsidR="007A1113" w:rsidRPr="00D76CD0" w:rsidRDefault="007A1113" w:rsidP="00EF5163">
      <w:pPr>
        <w:rPr>
          <w:rFonts w:ascii="Arial" w:hAnsi="Arial"/>
          <w:sz w:val="24"/>
        </w:rPr>
      </w:pPr>
    </w:p>
    <w:p w14:paraId="01F4EAB8" w14:textId="77777777" w:rsidR="007A1113" w:rsidRPr="00D76CD0" w:rsidRDefault="002D0737"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20:29-34</w:t>
      </w:r>
      <w:r w:rsidRPr="00D76CD0">
        <w:rPr>
          <w:rFonts w:ascii="Arial" w:hAnsi="Arial"/>
          <w:b/>
          <w:i w:val="0"/>
        </w:rPr>
        <w:t>, je Yesu aliponya watu wawili vipofu alipokuwa anaondoka kuelekea Yeriko</w:t>
      </w:r>
      <w:r w:rsidR="007A1113" w:rsidRPr="00D76CD0">
        <w:rPr>
          <w:rFonts w:ascii="Arial" w:hAnsi="Arial"/>
          <w:b/>
          <w:i w:val="0"/>
        </w:rPr>
        <w:t xml:space="preserve">, </w:t>
      </w:r>
      <w:r w:rsidRPr="00D76CD0">
        <w:rPr>
          <w:rFonts w:ascii="Arial" w:hAnsi="Arial"/>
          <w:b/>
          <w:i w:val="0"/>
        </w:rPr>
        <w:t xml:space="preserve">au mtu mmoja kipofu alipokuwa anaondoka Yeriko kama Mak </w:t>
      </w:r>
      <w:r w:rsidR="007A1113" w:rsidRPr="00D76CD0">
        <w:rPr>
          <w:rFonts w:ascii="Arial" w:hAnsi="Arial"/>
          <w:b/>
          <w:i w:val="0"/>
        </w:rPr>
        <w:t xml:space="preserve">10:46-52 </w:t>
      </w:r>
      <w:r w:rsidRPr="00D76CD0">
        <w:rPr>
          <w:rFonts w:ascii="Arial" w:hAnsi="Arial"/>
          <w:b/>
          <w:i w:val="0"/>
        </w:rPr>
        <w:t>inavyosema</w:t>
      </w:r>
      <w:r w:rsidR="007A1113" w:rsidRPr="00D76CD0">
        <w:rPr>
          <w:rFonts w:ascii="Arial" w:hAnsi="Arial"/>
          <w:b/>
          <w:i w:val="0"/>
        </w:rPr>
        <w:t>?</w:t>
      </w:r>
    </w:p>
    <w:p w14:paraId="2BDD52A9" w14:textId="77777777" w:rsidR="007A1113" w:rsidRPr="00D76CD0" w:rsidRDefault="002D0737"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Kuna mambo mawili yanayowezakana hapa</w:t>
      </w:r>
      <w:r w:rsidR="007A1113" w:rsidRPr="00D76CD0">
        <w:rPr>
          <w:rFonts w:ascii="Arial" w:hAnsi="Arial"/>
          <w:sz w:val="24"/>
        </w:rPr>
        <w:t>.</w:t>
      </w:r>
    </w:p>
    <w:p w14:paraId="64B8F19D" w14:textId="77777777" w:rsidR="007A1113" w:rsidRPr="00D76CD0" w:rsidRDefault="002D0737" w:rsidP="00EF5163">
      <w:pPr>
        <w:rPr>
          <w:rFonts w:ascii="Arial" w:hAnsi="Arial"/>
          <w:sz w:val="24"/>
        </w:rPr>
      </w:pPr>
      <w:r w:rsidRPr="00D76CD0">
        <w:rPr>
          <w:rFonts w:ascii="Arial" w:hAnsi="Arial"/>
          <w:b/>
          <w:sz w:val="24"/>
        </w:rPr>
        <w:t>Matukio mawili</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Y</w:t>
      </w:r>
      <w:r w:rsidR="007A1113" w:rsidRPr="00D76CD0">
        <w:rPr>
          <w:rFonts w:ascii="Arial" w:hAnsi="Arial"/>
          <w:sz w:val="24"/>
        </w:rPr>
        <w:t>esu</w:t>
      </w:r>
      <w:r w:rsidRPr="00D76CD0">
        <w:rPr>
          <w:rFonts w:ascii="Arial" w:hAnsi="Arial"/>
          <w:sz w:val="24"/>
        </w:rPr>
        <w:t xml:space="preserve"> anaweza kuwa alimpon</w:t>
      </w:r>
      <w:r w:rsidR="009329CA" w:rsidRPr="00D76CD0">
        <w:rPr>
          <w:rFonts w:ascii="Arial" w:hAnsi="Arial"/>
          <w:sz w:val="24"/>
        </w:rPr>
        <w:t>ya kipofu Bartimayo, na pia aliwaponya wa</w:t>
      </w:r>
      <w:r w:rsidRPr="00D76CD0">
        <w:rPr>
          <w:rFonts w:ascii="Arial" w:hAnsi="Arial"/>
          <w:sz w:val="24"/>
        </w:rPr>
        <w:t xml:space="preserve">tu </w:t>
      </w:r>
      <w:r w:rsidR="009329CA" w:rsidRPr="00D76CD0">
        <w:rPr>
          <w:rFonts w:ascii="Arial" w:hAnsi="Arial"/>
          <w:sz w:val="24"/>
        </w:rPr>
        <w:t>we</w:t>
      </w:r>
      <w:r w:rsidRPr="00D76CD0">
        <w:rPr>
          <w:rFonts w:ascii="Arial" w:hAnsi="Arial"/>
          <w:sz w:val="24"/>
        </w:rPr>
        <w:t>ng</w:t>
      </w:r>
      <w:r w:rsidR="009329CA" w:rsidRPr="00D76CD0">
        <w:rPr>
          <w:rFonts w:ascii="Arial" w:hAnsi="Arial"/>
          <w:sz w:val="24"/>
        </w:rPr>
        <w:t>ine v</w:t>
      </w:r>
      <w:r w:rsidRPr="00D76CD0">
        <w:rPr>
          <w:rFonts w:ascii="Arial" w:hAnsi="Arial"/>
          <w:sz w:val="24"/>
        </w:rPr>
        <w:t>ipofu</w:t>
      </w:r>
      <w:r w:rsidR="009329CA" w:rsidRPr="00D76CD0">
        <w:rPr>
          <w:rFonts w:ascii="Arial" w:hAnsi="Arial"/>
          <w:sz w:val="24"/>
        </w:rPr>
        <w:t xml:space="preserve"> kabla au baada ya Bartimayo</w:t>
      </w:r>
      <w:r w:rsidR="007A1113" w:rsidRPr="00D76CD0">
        <w:rPr>
          <w:rFonts w:ascii="Arial" w:hAnsi="Arial"/>
          <w:sz w:val="24"/>
        </w:rPr>
        <w:t xml:space="preserve">. </w:t>
      </w:r>
      <w:r w:rsidR="009329CA" w:rsidRPr="00D76CD0">
        <w:rPr>
          <w:rFonts w:ascii="Arial" w:hAnsi="Arial"/>
          <w:sz w:val="24"/>
        </w:rPr>
        <w:t>Mara baada ya Yesu kumponya angalau mtu mmoja kipofu</w:t>
      </w:r>
      <w:r w:rsidR="007A1113" w:rsidRPr="00D76CD0">
        <w:rPr>
          <w:rFonts w:ascii="Arial" w:hAnsi="Arial"/>
          <w:sz w:val="24"/>
        </w:rPr>
        <w:t xml:space="preserve">, </w:t>
      </w:r>
      <w:r w:rsidR="00EE1BA0" w:rsidRPr="00D76CD0">
        <w:rPr>
          <w:rFonts w:ascii="Arial" w:hAnsi="Arial"/>
          <w:sz w:val="24"/>
        </w:rPr>
        <w:t>ingeshangaza endapo watu wa mji ule wasingejua jambo hili, na mtu mwingine zaidi kipofu asingekwenda kwa Yesu kuponywa</w:t>
      </w:r>
      <w:r w:rsidR="007A1113" w:rsidRPr="00D76CD0">
        <w:rPr>
          <w:rFonts w:ascii="Arial" w:hAnsi="Arial"/>
          <w:sz w:val="24"/>
        </w:rPr>
        <w:t>. I</w:t>
      </w:r>
      <w:r w:rsidR="00EE1BA0" w:rsidRPr="00D76CD0">
        <w:rPr>
          <w:rFonts w:ascii="Arial" w:hAnsi="Arial"/>
          <w:sz w:val="24"/>
        </w:rPr>
        <w:t>nawezekana kuwa Yesu aliwaponya hata watu zaidi Yeriko kul</w:t>
      </w:r>
      <w:r w:rsidR="0031087C" w:rsidRPr="00D76CD0">
        <w:rPr>
          <w:rFonts w:ascii="Arial" w:hAnsi="Arial"/>
          <w:sz w:val="24"/>
        </w:rPr>
        <w:t>iko waandishi wa injili wanavyo</w:t>
      </w:r>
      <w:r w:rsidR="00EE1BA0" w:rsidRPr="00D76CD0">
        <w:rPr>
          <w:rFonts w:ascii="Arial" w:hAnsi="Arial"/>
          <w:sz w:val="24"/>
        </w:rPr>
        <w:t>tuambia</w:t>
      </w:r>
      <w:r w:rsidR="007A1113" w:rsidRPr="00D76CD0">
        <w:rPr>
          <w:rFonts w:ascii="Arial" w:hAnsi="Arial"/>
          <w:sz w:val="24"/>
        </w:rPr>
        <w:t xml:space="preserve">. </w:t>
      </w:r>
      <w:r w:rsidR="0031087C" w:rsidRPr="00D76CD0">
        <w:rPr>
          <w:rFonts w:ascii="Arial" w:hAnsi="Arial"/>
          <w:sz w:val="24"/>
        </w:rPr>
        <w:t>Kama Yesu alimponya mtu mmoja kipofu alipokuwa anaingia Yeriko</w:t>
      </w:r>
      <w:r w:rsidR="008B5000" w:rsidRPr="00D76CD0">
        <w:rPr>
          <w:rFonts w:ascii="Arial" w:hAnsi="Arial"/>
          <w:sz w:val="24"/>
        </w:rPr>
        <w:t xml:space="preserve">, </w:t>
      </w:r>
      <w:r w:rsidR="0031087C" w:rsidRPr="00D76CD0">
        <w:rPr>
          <w:rFonts w:ascii="Arial" w:hAnsi="Arial"/>
          <w:sz w:val="24"/>
        </w:rPr>
        <w:t>na mtu mmoja aliliona tendo hili na akawaambia wengine</w:t>
      </w:r>
      <w:r w:rsidR="008B5000" w:rsidRPr="00D76CD0">
        <w:rPr>
          <w:rFonts w:ascii="Arial" w:hAnsi="Arial"/>
          <w:sz w:val="24"/>
        </w:rPr>
        <w:t xml:space="preserve">, </w:t>
      </w:r>
      <w:r w:rsidR="0031087C" w:rsidRPr="00D76CD0">
        <w:rPr>
          <w:rFonts w:ascii="Arial" w:hAnsi="Arial"/>
          <w:sz w:val="24"/>
        </w:rPr>
        <w:t>unaweza kuwa na uhakika kuwa palikuwa na watu wengine vipofu waliokuwa waki</w:t>
      </w:r>
      <w:r w:rsidR="000C095D" w:rsidRPr="00D76CD0">
        <w:rPr>
          <w:rFonts w:ascii="Arial" w:hAnsi="Arial"/>
          <w:sz w:val="24"/>
        </w:rPr>
        <w:t>m</w:t>
      </w:r>
      <w:r w:rsidR="0031087C" w:rsidRPr="00D76CD0">
        <w:rPr>
          <w:rFonts w:ascii="Arial" w:hAnsi="Arial"/>
          <w:sz w:val="24"/>
        </w:rPr>
        <w:t>subiri</w:t>
      </w:r>
      <w:r w:rsidR="000C095D" w:rsidRPr="00D76CD0">
        <w:rPr>
          <w:rFonts w:ascii="Arial" w:hAnsi="Arial"/>
          <w:sz w:val="24"/>
        </w:rPr>
        <w:t xml:space="preserve"> alipokuwa anatoka Yeriko</w:t>
      </w:r>
      <w:r w:rsidR="008B5000" w:rsidRPr="00D76CD0">
        <w:rPr>
          <w:rFonts w:ascii="Arial" w:hAnsi="Arial"/>
          <w:sz w:val="24"/>
        </w:rPr>
        <w:t>.</w:t>
      </w:r>
    </w:p>
    <w:p w14:paraId="261A0B2C" w14:textId="77777777" w:rsidR="007A1113" w:rsidRPr="00D76CD0" w:rsidRDefault="000C095D" w:rsidP="00EF5163">
      <w:pPr>
        <w:rPr>
          <w:rFonts w:ascii="Arial" w:hAnsi="Arial"/>
          <w:sz w:val="24"/>
        </w:rPr>
      </w:pPr>
      <w:r w:rsidRPr="00D76CD0">
        <w:rPr>
          <w:rFonts w:ascii="Arial" w:hAnsi="Arial"/>
          <w:b/>
          <w:sz w:val="24"/>
        </w:rPr>
        <w:t>Tukio moja</w:t>
      </w:r>
      <w:r w:rsidR="007A1113" w:rsidRPr="00D76CD0">
        <w:rPr>
          <w:rFonts w:ascii="Arial" w:hAnsi="Arial"/>
          <w:b/>
          <w:sz w:val="24"/>
        </w:rPr>
        <w:t>:</w:t>
      </w:r>
      <w:r w:rsidRPr="00D76CD0">
        <w:rPr>
          <w:rFonts w:ascii="Arial" w:hAnsi="Arial"/>
          <w:sz w:val="24"/>
        </w:rPr>
        <w:t xml:space="preserve"> Ma</w:t>
      </w:r>
      <w:r w:rsidR="007A1113" w:rsidRPr="00D76CD0">
        <w:rPr>
          <w:rFonts w:ascii="Arial" w:hAnsi="Arial"/>
          <w:sz w:val="24"/>
        </w:rPr>
        <w:t xml:space="preserve">k 10:46-52 </w:t>
      </w:r>
      <w:r w:rsidRPr="00D76CD0">
        <w:rPr>
          <w:rFonts w:ascii="Arial" w:hAnsi="Arial"/>
          <w:sz w:val="24"/>
        </w:rPr>
        <w:t>inataja mtu mmoja tu kipofu (Bartimayo</w:t>
      </w:r>
      <w:r w:rsidR="007A1113" w:rsidRPr="00D76CD0">
        <w:rPr>
          <w:rFonts w:ascii="Arial" w:hAnsi="Arial"/>
          <w:sz w:val="24"/>
        </w:rPr>
        <w:t xml:space="preserve">). </w:t>
      </w:r>
      <w:r w:rsidRPr="00D76CD0">
        <w:rPr>
          <w:rFonts w:ascii="Arial" w:hAnsi="Arial"/>
          <w:sz w:val="24"/>
        </w:rPr>
        <w:t>Huenda Marko hakufahamu kuhusu vipofu wengine wawili</w:t>
      </w:r>
      <w:r w:rsidR="007A1113" w:rsidRPr="00D76CD0">
        <w:rPr>
          <w:rFonts w:ascii="Arial" w:hAnsi="Arial"/>
          <w:sz w:val="24"/>
        </w:rPr>
        <w:t xml:space="preserve">. </w:t>
      </w:r>
      <w:r w:rsidRPr="00D76CD0">
        <w:rPr>
          <w:rFonts w:ascii="Arial" w:hAnsi="Arial"/>
          <w:sz w:val="24"/>
        </w:rPr>
        <w:t>Ni kweli kama palikuwa na watu wawili vipofu</w:t>
      </w:r>
      <w:r w:rsidR="007A1113" w:rsidRPr="00D76CD0">
        <w:rPr>
          <w:rFonts w:ascii="Arial" w:hAnsi="Arial"/>
          <w:sz w:val="24"/>
        </w:rPr>
        <w:t xml:space="preserve">, </w:t>
      </w:r>
      <w:r w:rsidRPr="00D76CD0">
        <w:rPr>
          <w:rFonts w:ascii="Arial" w:hAnsi="Arial"/>
          <w:sz w:val="24"/>
        </w:rPr>
        <w:t>mmoja wao aliitwa Bartimayo</w:t>
      </w:r>
      <w:r w:rsidR="007A1113" w:rsidRPr="00D76CD0">
        <w:rPr>
          <w:rFonts w:ascii="Arial" w:hAnsi="Arial"/>
          <w:sz w:val="24"/>
        </w:rPr>
        <w:t xml:space="preserve">, </w:t>
      </w:r>
      <w:r w:rsidRPr="00D76CD0">
        <w:rPr>
          <w:rFonts w:ascii="Arial" w:hAnsi="Arial"/>
          <w:sz w:val="24"/>
        </w:rPr>
        <w:t>basi kusema kuwa palikuwa na kipofu mmoja ni sahihi ila hakutoi undani wote</w:t>
      </w:r>
      <w:r w:rsidR="007A1113" w:rsidRPr="00D76CD0">
        <w:rPr>
          <w:rFonts w:ascii="Arial" w:hAnsi="Arial"/>
          <w:sz w:val="24"/>
        </w:rPr>
        <w:t>.</w:t>
      </w:r>
      <w:r w:rsidR="00930EB3" w:rsidRPr="00D76CD0">
        <w:rPr>
          <w:rFonts w:ascii="Arial" w:hAnsi="Arial"/>
          <w:sz w:val="24"/>
        </w:rPr>
        <w:t xml:space="preserve"> </w:t>
      </w:r>
      <w:r w:rsidRPr="00D76CD0">
        <w:rPr>
          <w:rFonts w:ascii="Arial" w:hAnsi="Arial"/>
          <w:sz w:val="24"/>
        </w:rPr>
        <w:t>Angalia swali linalofuatia kwa habari kamili kuhusu miji miwili iliyoitwa Yeriko</w:t>
      </w:r>
      <w:r w:rsidR="007A1113" w:rsidRPr="00D76CD0">
        <w:rPr>
          <w:rFonts w:ascii="Arial" w:hAnsi="Arial"/>
          <w:sz w:val="24"/>
        </w:rPr>
        <w:t>.</w:t>
      </w:r>
    </w:p>
    <w:p w14:paraId="502B697B" w14:textId="77777777" w:rsidR="007A1113" w:rsidRPr="00D76CD0" w:rsidRDefault="007A1113" w:rsidP="00EF5163">
      <w:pPr>
        <w:rPr>
          <w:rFonts w:ascii="Arial" w:hAnsi="Arial"/>
          <w:sz w:val="24"/>
        </w:rPr>
      </w:pPr>
    </w:p>
    <w:p w14:paraId="2C7A6D00" w14:textId="77777777" w:rsidR="007A1113" w:rsidRPr="00D76CD0" w:rsidRDefault="000C095D"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 xml:space="preserve">20:29-34 </w:t>
      </w:r>
      <w:r w:rsidRPr="00D76CD0">
        <w:rPr>
          <w:rFonts w:ascii="Arial" w:hAnsi="Arial"/>
          <w:b/>
          <w:sz w:val="24"/>
        </w:rPr>
        <w:t xml:space="preserve">na Mak </w:t>
      </w:r>
      <w:r w:rsidR="007A1113" w:rsidRPr="00D76CD0">
        <w:rPr>
          <w:rFonts w:ascii="Arial" w:hAnsi="Arial"/>
          <w:b/>
          <w:sz w:val="24"/>
        </w:rPr>
        <w:t xml:space="preserve">10:34-52, </w:t>
      </w:r>
      <w:r w:rsidRPr="00D76CD0">
        <w:rPr>
          <w:rFonts w:ascii="Arial" w:hAnsi="Arial"/>
          <w:b/>
          <w:sz w:val="24"/>
        </w:rPr>
        <w:t xml:space="preserve">je Yesu alimponya mtu kipofu alipokuwa anaondoka Yeriko, au alipokuwa anaondika kama Luk </w:t>
      </w:r>
      <w:r w:rsidR="007A1113" w:rsidRPr="00D76CD0">
        <w:rPr>
          <w:rFonts w:ascii="Arial" w:hAnsi="Arial"/>
          <w:b/>
          <w:sz w:val="24"/>
        </w:rPr>
        <w:t xml:space="preserve">18:35 </w:t>
      </w:r>
      <w:r w:rsidRPr="00D76CD0">
        <w:rPr>
          <w:rFonts w:ascii="Arial" w:hAnsi="Arial"/>
          <w:b/>
          <w:sz w:val="24"/>
        </w:rPr>
        <w:t>inavyosema</w:t>
      </w:r>
      <w:r w:rsidR="007A1113" w:rsidRPr="00D76CD0">
        <w:rPr>
          <w:rFonts w:ascii="Arial" w:hAnsi="Arial"/>
          <w:b/>
          <w:sz w:val="24"/>
        </w:rPr>
        <w:t>?</w:t>
      </w:r>
    </w:p>
    <w:p w14:paraId="6FB46041" w14:textId="77777777" w:rsidR="007A1113" w:rsidRPr="00D76CD0" w:rsidRDefault="000C095D"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1B6FE5" w:rsidRPr="00D76CD0">
        <w:rPr>
          <w:rFonts w:ascii="Arial" w:hAnsi="Arial"/>
          <w:sz w:val="24"/>
        </w:rPr>
        <w:t>Hili linaweza kuwa tukio moja tu lililotokea wakati Yesu alipokuwa anasafiri kati ya miji miwili inayoitwa Yeriko</w:t>
      </w:r>
      <w:r w:rsidR="007A1113" w:rsidRPr="00D76CD0">
        <w:rPr>
          <w:rFonts w:ascii="Arial" w:hAnsi="Arial"/>
          <w:sz w:val="24"/>
        </w:rPr>
        <w:t>.</w:t>
      </w:r>
    </w:p>
    <w:p w14:paraId="75DD93D9" w14:textId="77777777" w:rsidR="007A1113" w:rsidRPr="00D76CD0" w:rsidRDefault="001B6FE5" w:rsidP="00EF5163">
      <w:pPr>
        <w:rPr>
          <w:rFonts w:ascii="Arial" w:hAnsi="Arial"/>
          <w:sz w:val="24"/>
        </w:rPr>
      </w:pPr>
      <w:r w:rsidRPr="00D76CD0">
        <w:rPr>
          <w:rFonts w:ascii="Arial" w:hAnsi="Arial"/>
          <w:b/>
          <w:sz w:val="24"/>
        </w:rPr>
        <w:t>Yeriko ya zamani</w:t>
      </w:r>
      <w:r w:rsidR="007A1113" w:rsidRPr="00D76CD0">
        <w:rPr>
          <w:rFonts w:ascii="Arial" w:hAnsi="Arial"/>
          <w:sz w:val="24"/>
        </w:rPr>
        <w:t xml:space="preserve"> (Tell es-Sultan) i</w:t>
      </w:r>
      <w:r w:rsidR="006337EC" w:rsidRPr="00D76CD0">
        <w:rPr>
          <w:rFonts w:ascii="Arial" w:hAnsi="Arial"/>
          <w:sz w:val="24"/>
        </w:rPr>
        <w:t xml:space="preserve">po kaskazini magharibi mwa Yeriko ya sasa </w:t>
      </w:r>
      <w:r w:rsidR="007A1113" w:rsidRPr="00D76CD0">
        <w:rPr>
          <w:rFonts w:ascii="Arial" w:hAnsi="Arial"/>
          <w:sz w:val="24"/>
        </w:rPr>
        <w:t xml:space="preserve">(er-Riha). </w:t>
      </w:r>
      <w:r w:rsidR="006337EC" w:rsidRPr="00D76CD0">
        <w:rPr>
          <w:rFonts w:ascii="Arial" w:hAnsi="Arial"/>
          <w:sz w:val="24"/>
        </w:rPr>
        <w:t xml:space="preserve">Mji huu wa Yeriko uliteketezwa na Yoshua, lakini ulijengwa upya kwenye 1 Fal </w:t>
      </w:r>
      <w:r w:rsidR="007A1113" w:rsidRPr="00D76CD0">
        <w:rPr>
          <w:rFonts w:ascii="Arial" w:hAnsi="Arial"/>
          <w:sz w:val="24"/>
        </w:rPr>
        <w:t xml:space="preserve">16:34. </w:t>
      </w:r>
      <w:r w:rsidR="006337EC" w:rsidRPr="00D76CD0">
        <w:rPr>
          <w:rFonts w:ascii="Arial" w:hAnsi="Arial"/>
          <w:sz w:val="24"/>
        </w:rPr>
        <w:t>Wayahudi ndio waliokuwa wakazi wengi zaidi wa mji huu wakati wa huduma ya Yesu</w:t>
      </w:r>
      <w:r w:rsidR="007A1113" w:rsidRPr="00D76CD0">
        <w:rPr>
          <w:rFonts w:ascii="Arial" w:hAnsi="Arial"/>
          <w:sz w:val="24"/>
        </w:rPr>
        <w:t>.</w:t>
      </w:r>
    </w:p>
    <w:p w14:paraId="507DDDF2" w14:textId="77777777" w:rsidR="007A1113" w:rsidRPr="00D76CD0" w:rsidRDefault="006337EC" w:rsidP="00EF5163">
      <w:pPr>
        <w:rPr>
          <w:rFonts w:ascii="Arial" w:hAnsi="Arial"/>
          <w:sz w:val="24"/>
        </w:rPr>
      </w:pPr>
      <w:r w:rsidRPr="00D76CD0">
        <w:rPr>
          <w:rFonts w:ascii="Arial" w:hAnsi="Arial"/>
          <w:b/>
          <w:sz w:val="24"/>
        </w:rPr>
        <w:t>Yeriko ya Agano Jipya</w:t>
      </w:r>
      <w:r w:rsidR="007A1113" w:rsidRPr="00D76CD0">
        <w:rPr>
          <w:rFonts w:ascii="Arial" w:hAnsi="Arial"/>
          <w:sz w:val="24"/>
        </w:rPr>
        <w:t xml:space="preserve"> (</w:t>
      </w:r>
      <w:r w:rsidRPr="00D76CD0">
        <w:rPr>
          <w:rFonts w:ascii="Arial" w:hAnsi="Arial"/>
          <w:sz w:val="24"/>
        </w:rPr>
        <w:t>iliyopo</w:t>
      </w:r>
      <w:r w:rsidR="007A1113" w:rsidRPr="00D76CD0">
        <w:rPr>
          <w:rFonts w:ascii="Arial" w:hAnsi="Arial"/>
          <w:sz w:val="24"/>
        </w:rPr>
        <w:t xml:space="preserve"> Tulul Abu el-’Alayiq) </w:t>
      </w:r>
      <w:r w:rsidRPr="00D76CD0">
        <w:rPr>
          <w:rFonts w:ascii="Arial" w:hAnsi="Arial"/>
          <w:sz w:val="24"/>
        </w:rPr>
        <w:t>ulikuwa ni mji wa watu wa mataifa zaidi uliojengwa karibu na jumba la msimu wa baridi kali la Herode Mkuu, aliyekufa karibu mwaka 4 KK</w:t>
      </w:r>
      <w:r w:rsidR="007A1113" w:rsidRPr="00D76CD0">
        <w:rPr>
          <w:rFonts w:ascii="Arial" w:hAnsi="Arial"/>
          <w:sz w:val="24"/>
        </w:rPr>
        <w:t xml:space="preserve">. </w:t>
      </w:r>
      <w:r w:rsidRPr="00D76CD0">
        <w:rPr>
          <w:rFonts w:ascii="Arial" w:hAnsi="Arial"/>
          <w:sz w:val="24"/>
        </w:rPr>
        <w:t>Sehemu hii ipo kiasi cha kilomita 1.2 au 1.6 (robotatu ya maili au maili moja) kusini au kusini magharibi mwa Yeriko ya zamani</w:t>
      </w:r>
      <w:r w:rsidR="007A1113" w:rsidRPr="00D76CD0">
        <w:rPr>
          <w:rFonts w:ascii="Arial" w:hAnsi="Arial"/>
          <w:sz w:val="24"/>
        </w:rPr>
        <w:t xml:space="preserve">. </w:t>
      </w:r>
      <w:r w:rsidRPr="00D76CD0">
        <w:rPr>
          <w:rFonts w:ascii="Arial" w:hAnsi="Arial"/>
          <w:sz w:val="24"/>
        </w:rPr>
        <w:t>Jumba la msimu wa baridi kali lilikuwa na mabwawa mawili</w:t>
      </w:r>
      <w:r w:rsidR="0040461A" w:rsidRPr="00D76CD0">
        <w:rPr>
          <w:rFonts w:ascii="Arial" w:hAnsi="Arial"/>
          <w:sz w:val="24"/>
        </w:rPr>
        <w:t xml:space="preserve">, bafu </w:t>
      </w:r>
      <w:r w:rsidR="00711D80" w:rsidRPr="00D76CD0">
        <w:rPr>
          <w:rFonts w:ascii="Arial" w:hAnsi="Arial"/>
          <w:sz w:val="24"/>
        </w:rPr>
        <w:t xml:space="preserve">kubwa la </w:t>
      </w:r>
      <w:r w:rsidR="0040461A" w:rsidRPr="00D76CD0">
        <w:rPr>
          <w:rFonts w:ascii="Arial" w:hAnsi="Arial"/>
          <w:sz w:val="24"/>
        </w:rPr>
        <w:t xml:space="preserve">Kiroma, na mabafu </w:t>
      </w:r>
      <w:r w:rsidR="00711D80" w:rsidRPr="00D76CD0">
        <w:rPr>
          <w:rFonts w:ascii="Arial" w:hAnsi="Arial"/>
          <w:sz w:val="24"/>
        </w:rPr>
        <w:t xml:space="preserve">sita </w:t>
      </w:r>
      <w:r w:rsidR="0040461A" w:rsidRPr="00D76CD0">
        <w:rPr>
          <w:rFonts w:ascii="Arial" w:hAnsi="Arial"/>
          <w:sz w:val="24"/>
        </w:rPr>
        <w:t xml:space="preserve">ya Kiyahudi </w:t>
      </w:r>
      <w:r w:rsidR="00711D80" w:rsidRPr="00D76CD0">
        <w:rPr>
          <w:rFonts w:ascii="Arial" w:hAnsi="Arial"/>
          <w:sz w:val="24"/>
        </w:rPr>
        <w:t xml:space="preserve">ambayo yalikuwwa </w:t>
      </w:r>
      <w:r w:rsidR="0040461A" w:rsidRPr="00D76CD0">
        <w:rPr>
          <w:rFonts w:ascii="Arial" w:hAnsi="Arial"/>
          <w:sz w:val="24"/>
        </w:rPr>
        <w:t>ya</w:t>
      </w:r>
      <w:r w:rsidR="00711D80" w:rsidRPr="00D76CD0">
        <w:rPr>
          <w:rFonts w:ascii="Arial" w:hAnsi="Arial"/>
          <w:sz w:val="24"/>
        </w:rPr>
        <w:t>natumika kujitakasa</w:t>
      </w:r>
      <w:r w:rsidR="007A1113" w:rsidRPr="00D76CD0">
        <w:rPr>
          <w:rFonts w:ascii="Arial" w:hAnsi="Arial"/>
          <w:sz w:val="24"/>
        </w:rPr>
        <w:t xml:space="preserve">. </w:t>
      </w:r>
    </w:p>
    <w:p w14:paraId="07B87F55" w14:textId="77777777" w:rsidR="007A1113" w:rsidRPr="00D76CD0" w:rsidRDefault="00711D80" w:rsidP="00EF5163">
      <w:pPr>
        <w:rPr>
          <w:rFonts w:ascii="Arial" w:hAnsi="Arial"/>
          <w:sz w:val="24"/>
        </w:rPr>
      </w:pPr>
      <w:r w:rsidRPr="00D76CD0">
        <w:rPr>
          <w:rFonts w:ascii="Arial" w:hAnsi="Arial"/>
          <w:b/>
          <w:sz w:val="24"/>
        </w:rPr>
        <w:t>Sehemu mbili tofauti</w:t>
      </w:r>
      <w:r w:rsidR="007A1113" w:rsidRPr="00D76CD0">
        <w:rPr>
          <w:rFonts w:ascii="Arial" w:hAnsi="Arial"/>
          <w:sz w:val="24"/>
        </w:rPr>
        <w:t xml:space="preserve"> </w:t>
      </w:r>
      <w:r w:rsidRPr="00D76CD0">
        <w:rPr>
          <w:rFonts w:ascii="Arial" w:hAnsi="Arial"/>
          <w:sz w:val="24"/>
        </w:rPr>
        <w:t>za Yeriko zilitajwa pia kwenye vyanzo vingi</w:t>
      </w:r>
      <w:r w:rsidR="00930EB3" w:rsidRPr="00D76CD0">
        <w:rPr>
          <w:rFonts w:ascii="Arial" w:hAnsi="Arial"/>
          <w:sz w:val="24"/>
        </w:rPr>
        <w:t>.</w:t>
      </w:r>
    </w:p>
    <w:p w14:paraId="4BF9A15E" w14:textId="77777777" w:rsidR="007A1113" w:rsidRPr="00D76CD0" w:rsidRDefault="007A1113" w:rsidP="00EF5163">
      <w:pPr>
        <w:rPr>
          <w:rFonts w:ascii="Arial" w:hAnsi="Arial"/>
          <w:sz w:val="24"/>
        </w:rPr>
      </w:pPr>
    </w:p>
    <w:p w14:paraId="42B0638C" w14:textId="77777777" w:rsidR="007A1113" w:rsidRPr="00D76CD0" w:rsidRDefault="00711D80" w:rsidP="00EF5163">
      <w:pPr>
        <w:rPr>
          <w:rFonts w:ascii="Arial" w:hAnsi="Arial"/>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injili, ni mpangilio upi unaofuata mtiririko halisi wa matukio </w:t>
      </w:r>
      <w:r w:rsidR="003F1E82" w:rsidRPr="00D76CD0">
        <w:rPr>
          <w:rFonts w:ascii="Arial" w:hAnsi="Arial"/>
          <w:b/>
          <w:sz w:val="24"/>
        </w:rPr>
        <w:t>ya Juma la Mateso ya Yesu</w:t>
      </w:r>
      <w:r w:rsidR="007A1113" w:rsidRPr="00D76CD0">
        <w:rPr>
          <w:rFonts w:ascii="Arial" w:hAnsi="Arial"/>
          <w:b/>
          <w:sz w:val="24"/>
        </w:rPr>
        <w:t xml:space="preserve">, </w:t>
      </w:r>
      <w:r w:rsidR="003F1E82" w:rsidRPr="00D76CD0">
        <w:rPr>
          <w:rFonts w:ascii="Arial" w:hAnsi="Arial"/>
          <w:b/>
          <w:sz w:val="24"/>
        </w:rPr>
        <w:t>juma la mwisho kabla ya Kufufuka kwa Yesu</w:t>
      </w:r>
      <w:r w:rsidR="007A1113" w:rsidRPr="00D76CD0">
        <w:rPr>
          <w:rFonts w:ascii="Arial" w:hAnsi="Arial"/>
          <w:b/>
          <w:sz w:val="24"/>
        </w:rPr>
        <w:t>?</w:t>
      </w:r>
    </w:p>
    <w:p w14:paraId="03E7C7E2" w14:textId="77777777" w:rsidR="007A1113" w:rsidRPr="00D76CD0" w:rsidRDefault="00711D80"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3F1E82" w:rsidRPr="00D76CD0">
        <w:rPr>
          <w:rFonts w:ascii="Arial" w:hAnsi="Arial"/>
          <w:sz w:val="24"/>
        </w:rPr>
        <w:t>Ni muhimu kutenganisha kati ya mpangilio unaosemwa kuwa ndio mtiririko halisi na mpangilio ambao ndio mtiririko halisi</w:t>
      </w:r>
      <w:r w:rsidR="00C47DB4" w:rsidRPr="00D76CD0">
        <w:rPr>
          <w:rFonts w:ascii="Arial" w:hAnsi="Arial"/>
          <w:sz w:val="24"/>
        </w:rPr>
        <w:t xml:space="preserve">. </w:t>
      </w:r>
      <w:r w:rsidR="003F1E82" w:rsidRPr="00D76CD0">
        <w:rPr>
          <w:rFonts w:ascii="Arial" w:hAnsi="Arial"/>
          <w:sz w:val="24"/>
        </w:rPr>
        <w:t>Kwa matukio haya 105, tarakimu zinawakilisha matukio ambayo yanatakiwa kufuata namba zilizotangulia</w:t>
      </w:r>
      <w:r w:rsidR="007A1113" w:rsidRPr="00D76CD0">
        <w:rPr>
          <w:rFonts w:ascii="Arial" w:hAnsi="Arial"/>
          <w:sz w:val="24"/>
        </w:rPr>
        <w:t xml:space="preserve">. </w:t>
      </w:r>
      <w:r w:rsidR="003F1E82" w:rsidRPr="00D76CD0">
        <w:rPr>
          <w:rFonts w:ascii="Arial" w:hAnsi="Arial"/>
          <w:sz w:val="24"/>
        </w:rPr>
        <w:t xml:space="preserve">Harufi kama </w:t>
      </w:r>
      <w:r w:rsidR="007A1113" w:rsidRPr="00D76CD0">
        <w:rPr>
          <w:rFonts w:ascii="Arial" w:hAnsi="Arial"/>
          <w:sz w:val="24"/>
        </w:rPr>
        <w:t>a,</w:t>
      </w:r>
      <w:r w:rsidR="003F1E82" w:rsidRPr="00D76CD0">
        <w:rPr>
          <w:rFonts w:ascii="Arial" w:hAnsi="Arial"/>
          <w:sz w:val="24"/>
        </w:rPr>
        <w:t xml:space="preserve"> </w:t>
      </w:r>
      <w:r w:rsidR="007A1113" w:rsidRPr="00D76CD0">
        <w:rPr>
          <w:rFonts w:ascii="Arial" w:hAnsi="Arial"/>
          <w:sz w:val="24"/>
        </w:rPr>
        <w:t>b,</w:t>
      </w:r>
      <w:r w:rsidR="003F1E82" w:rsidRPr="00D76CD0">
        <w:rPr>
          <w:rFonts w:ascii="Arial" w:hAnsi="Arial"/>
          <w:sz w:val="24"/>
        </w:rPr>
        <w:t xml:space="preserve"> </w:t>
      </w:r>
      <w:r w:rsidR="007A1113" w:rsidRPr="00D76CD0">
        <w:rPr>
          <w:rFonts w:ascii="Arial" w:hAnsi="Arial"/>
          <w:sz w:val="24"/>
        </w:rPr>
        <w:t xml:space="preserve">c </w:t>
      </w:r>
      <w:r w:rsidR="003F1E82" w:rsidRPr="00D76CD0">
        <w:rPr>
          <w:rFonts w:ascii="Arial" w:hAnsi="Arial"/>
          <w:sz w:val="24"/>
        </w:rPr>
        <w:t>zinawakilisha matukio ambayo yangeweza kutokea kwa kufuata mtiririko wowote ule</w:t>
      </w:r>
      <w:r w:rsidR="007A1113" w:rsidRPr="00D76CD0">
        <w:rPr>
          <w:rFonts w:ascii="Arial" w:hAnsi="Arial"/>
          <w:sz w:val="24"/>
        </w:rPr>
        <w:t xml:space="preserve">. </w:t>
      </w:r>
      <w:r w:rsidR="003F1E82" w:rsidRPr="00D76CD0">
        <w:rPr>
          <w:rFonts w:ascii="Arial" w:hAnsi="Arial"/>
          <w:sz w:val="24"/>
        </w:rPr>
        <w:t xml:space="preserve">Maneno yaliyoandikwa kwa wino mzito yanaonyeha viashiria muda, mfuatano, na mahali. Ikiwa mtu </w:t>
      </w:r>
      <w:r w:rsidR="005758CB" w:rsidRPr="00D76CD0">
        <w:rPr>
          <w:rFonts w:ascii="Arial" w:hAnsi="Arial"/>
          <w:sz w:val="24"/>
        </w:rPr>
        <w:t>anaamini kuwa injili zinafuata mtiririko halisi wa matukio kwenye sehemu hii, hataona shida yeyote</w:t>
      </w:r>
      <w:r w:rsidR="007A1113" w:rsidRPr="00D76CD0">
        <w:rPr>
          <w:rFonts w:ascii="Arial" w:hAnsi="Arial"/>
          <w:sz w:val="24"/>
        </w:rPr>
        <w:t>.</w:t>
      </w:r>
    </w:p>
    <w:p w14:paraId="6DEBCA4B" w14:textId="77777777" w:rsidR="007A1113" w:rsidRPr="00D76CD0" w:rsidRDefault="005758CB" w:rsidP="00EF5163">
      <w:pPr>
        <w:rPr>
          <w:rFonts w:ascii="Arial" w:hAnsi="Arial"/>
          <w:b/>
          <w:sz w:val="24"/>
          <w:u w:val="single"/>
        </w:rPr>
      </w:pPr>
      <w:r w:rsidRPr="00D76CD0">
        <w:rPr>
          <w:rFonts w:ascii="Arial" w:hAnsi="Arial"/>
          <w:b/>
          <w:sz w:val="24"/>
          <w:u w:val="single"/>
        </w:rPr>
        <w:t>Juma la Mateso ya Yesu: Mat 21:1-27:66;</w:t>
      </w:r>
      <w:r w:rsidR="007A1113" w:rsidRPr="00D76CD0">
        <w:rPr>
          <w:rFonts w:ascii="Arial" w:hAnsi="Arial"/>
          <w:b/>
          <w:sz w:val="24"/>
          <w:u w:val="single"/>
        </w:rPr>
        <w:t xml:space="preserve"> M</w:t>
      </w:r>
      <w:r w:rsidRPr="00D76CD0">
        <w:rPr>
          <w:rFonts w:ascii="Arial" w:hAnsi="Arial"/>
          <w:b/>
          <w:sz w:val="24"/>
          <w:u w:val="single"/>
        </w:rPr>
        <w:t>a</w:t>
      </w:r>
      <w:r w:rsidR="007A1113" w:rsidRPr="00D76CD0">
        <w:rPr>
          <w:rFonts w:ascii="Arial" w:hAnsi="Arial"/>
          <w:b/>
          <w:sz w:val="24"/>
          <w:u w:val="single"/>
        </w:rPr>
        <w:t>k 11:14</w:t>
      </w:r>
      <w:r w:rsidRPr="00D76CD0">
        <w:rPr>
          <w:rFonts w:ascii="Arial" w:hAnsi="Arial"/>
          <w:b/>
          <w:sz w:val="24"/>
          <w:u w:val="single"/>
        </w:rPr>
        <w:t>-15:47;</w:t>
      </w:r>
      <w:r w:rsidR="00AD56A1" w:rsidRPr="00D76CD0">
        <w:rPr>
          <w:rFonts w:ascii="Arial" w:hAnsi="Arial"/>
          <w:b/>
          <w:sz w:val="24"/>
          <w:u w:val="single"/>
        </w:rPr>
        <w:t xml:space="preserve"> L</w:t>
      </w:r>
      <w:r w:rsidRPr="00D76CD0">
        <w:rPr>
          <w:rFonts w:ascii="Arial" w:hAnsi="Arial"/>
          <w:b/>
          <w:sz w:val="24"/>
          <w:u w:val="single"/>
        </w:rPr>
        <w:t>u</w:t>
      </w:r>
      <w:r w:rsidR="00AD56A1" w:rsidRPr="00D76CD0">
        <w:rPr>
          <w:rFonts w:ascii="Arial" w:hAnsi="Arial"/>
          <w:b/>
          <w:sz w:val="24"/>
          <w:u w:val="single"/>
        </w:rPr>
        <w:t>k 19:29-23:56</w:t>
      </w:r>
      <w:r w:rsidRPr="00D76CD0">
        <w:rPr>
          <w:rFonts w:ascii="Arial" w:hAnsi="Arial"/>
          <w:b/>
          <w:sz w:val="24"/>
          <w:u w:val="single"/>
        </w:rPr>
        <w:t xml:space="preserve"> na Yoh </w:t>
      </w:r>
      <w:r w:rsidR="00AD56A1" w:rsidRPr="00D76CD0">
        <w:rPr>
          <w:rFonts w:ascii="Arial" w:hAnsi="Arial"/>
          <w:b/>
          <w:sz w:val="24"/>
          <w:u w:val="single"/>
        </w:rPr>
        <w:t>12:11</w:t>
      </w:r>
      <w:r w:rsidR="007A1113" w:rsidRPr="00D76CD0">
        <w:rPr>
          <w:rFonts w:ascii="Arial" w:hAnsi="Arial"/>
          <w:b/>
          <w:sz w:val="24"/>
          <w:u w:val="single"/>
        </w:rPr>
        <w:t>-19:42</w:t>
      </w:r>
    </w:p>
    <w:p w14:paraId="09BC8AFF" w14:textId="77777777" w:rsidR="00AD56A1" w:rsidRPr="00D76CD0" w:rsidRDefault="005758CB" w:rsidP="00EF5163">
      <w:pPr>
        <w:ind w:left="288" w:hanging="288"/>
        <w:rPr>
          <w:rFonts w:ascii="Arial" w:hAnsi="Arial"/>
          <w:sz w:val="24"/>
        </w:rPr>
      </w:pPr>
      <w:r w:rsidRPr="00D76CD0">
        <w:rPr>
          <w:rFonts w:ascii="Arial" w:hAnsi="Arial"/>
          <w:sz w:val="24"/>
        </w:rPr>
        <w:t>P1. Akiwa</w:t>
      </w:r>
      <w:r w:rsidR="00AD56A1" w:rsidRPr="00D76CD0">
        <w:rPr>
          <w:rFonts w:ascii="Arial" w:hAnsi="Arial"/>
          <w:sz w:val="24"/>
        </w:rPr>
        <w:t xml:space="preserve"> </w:t>
      </w:r>
      <w:r w:rsidR="00AD56A1" w:rsidRPr="00D76CD0">
        <w:rPr>
          <w:rFonts w:ascii="Arial" w:hAnsi="Arial"/>
          <w:b/>
          <w:sz w:val="24"/>
        </w:rPr>
        <w:t>Bethan</w:t>
      </w:r>
      <w:r w:rsidRPr="00D76CD0">
        <w:rPr>
          <w:rFonts w:ascii="Arial" w:hAnsi="Arial"/>
          <w:b/>
          <w:sz w:val="24"/>
        </w:rPr>
        <w:t>i</w:t>
      </w:r>
      <w:r w:rsidR="00AD56A1" w:rsidRPr="00D76CD0">
        <w:rPr>
          <w:rFonts w:ascii="Arial" w:hAnsi="Arial"/>
          <w:sz w:val="24"/>
        </w:rPr>
        <w:t xml:space="preserve">, </w:t>
      </w:r>
      <w:r w:rsidRPr="00D76CD0">
        <w:rPr>
          <w:rFonts w:ascii="Arial" w:hAnsi="Arial"/>
          <w:b/>
          <w:sz w:val="24"/>
        </w:rPr>
        <w:t>siku moja kabla kuingia kwa shangwe</w:t>
      </w:r>
      <w:r w:rsidR="00AD56A1" w:rsidRPr="00D76CD0">
        <w:rPr>
          <w:rFonts w:ascii="Arial" w:hAnsi="Arial"/>
          <w:sz w:val="24"/>
        </w:rPr>
        <w:t xml:space="preserve">, </w:t>
      </w:r>
      <w:r w:rsidRPr="00D76CD0">
        <w:rPr>
          <w:rFonts w:ascii="Arial" w:hAnsi="Arial"/>
          <w:sz w:val="24"/>
        </w:rPr>
        <w:t>Y</w:t>
      </w:r>
      <w:r w:rsidR="00AD56A1" w:rsidRPr="00D76CD0">
        <w:rPr>
          <w:rFonts w:ascii="Arial" w:hAnsi="Arial"/>
          <w:sz w:val="24"/>
        </w:rPr>
        <w:t>esu</w:t>
      </w:r>
      <w:r w:rsidRPr="00D76CD0">
        <w:rPr>
          <w:rFonts w:ascii="Arial" w:hAnsi="Arial"/>
          <w:sz w:val="24"/>
        </w:rPr>
        <w:t xml:space="preserve"> alikwenda kwenye chakula cha jioni kwenye nyunba ya Maiamau</w:t>
      </w:r>
      <w:r w:rsidR="00AD56A1" w:rsidRPr="00D76CD0">
        <w:rPr>
          <w:rFonts w:ascii="Arial" w:hAnsi="Arial"/>
          <w:sz w:val="24"/>
        </w:rPr>
        <w:t xml:space="preserve">, Martha, </w:t>
      </w:r>
      <w:r w:rsidRPr="00D76CD0">
        <w:rPr>
          <w:rFonts w:ascii="Arial" w:hAnsi="Arial"/>
          <w:sz w:val="24"/>
        </w:rPr>
        <w:t xml:space="preserve">na Lazaro (Yoh </w:t>
      </w:r>
      <w:r w:rsidR="00AD56A1" w:rsidRPr="00D76CD0">
        <w:rPr>
          <w:rFonts w:ascii="Arial" w:hAnsi="Arial"/>
          <w:sz w:val="24"/>
        </w:rPr>
        <w:t>12:1-12a</w:t>
      </w:r>
      <w:r w:rsidRPr="00D76CD0">
        <w:rPr>
          <w:rFonts w:ascii="Arial" w:hAnsi="Arial"/>
          <w:sz w:val="24"/>
        </w:rPr>
        <w:t>).</w:t>
      </w:r>
    </w:p>
    <w:p w14:paraId="212D13E8" w14:textId="77777777" w:rsidR="007A1113" w:rsidRPr="00D76CD0" w:rsidRDefault="007A1113" w:rsidP="00EF5163">
      <w:pPr>
        <w:ind w:left="288" w:hanging="288"/>
        <w:rPr>
          <w:rFonts w:ascii="Arial" w:hAnsi="Arial"/>
          <w:sz w:val="24"/>
        </w:rPr>
      </w:pPr>
      <w:r w:rsidRPr="00D76CD0">
        <w:rPr>
          <w:rFonts w:ascii="Arial" w:hAnsi="Arial"/>
          <w:sz w:val="24"/>
        </w:rPr>
        <w:t>P</w:t>
      </w:r>
      <w:r w:rsidR="00AD56A1" w:rsidRPr="00D76CD0">
        <w:rPr>
          <w:rFonts w:ascii="Arial" w:hAnsi="Arial"/>
          <w:sz w:val="24"/>
        </w:rPr>
        <w:t>2</w:t>
      </w:r>
      <w:r w:rsidR="005758CB" w:rsidRPr="00D76CD0">
        <w:rPr>
          <w:rFonts w:ascii="Arial" w:hAnsi="Arial"/>
          <w:sz w:val="24"/>
        </w:rPr>
        <w:t>. Y</w:t>
      </w:r>
      <w:r w:rsidRPr="00D76CD0">
        <w:rPr>
          <w:rFonts w:ascii="Arial" w:hAnsi="Arial"/>
          <w:sz w:val="24"/>
        </w:rPr>
        <w:t>esu</w:t>
      </w:r>
      <w:r w:rsidR="005758CB" w:rsidRPr="00D76CD0">
        <w:rPr>
          <w:rFonts w:ascii="Arial" w:hAnsi="Arial"/>
          <w:sz w:val="24"/>
        </w:rPr>
        <w:t xml:space="preserve"> akiwa</w:t>
      </w:r>
      <w:r w:rsidRPr="00D76CD0">
        <w:rPr>
          <w:rFonts w:ascii="Arial" w:hAnsi="Arial"/>
          <w:sz w:val="24"/>
        </w:rPr>
        <w:t xml:space="preserve"> </w:t>
      </w:r>
      <w:r w:rsidRPr="00D76CD0">
        <w:rPr>
          <w:rFonts w:ascii="Arial" w:hAnsi="Arial"/>
          <w:b/>
          <w:sz w:val="24"/>
        </w:rPr>
        <w:t>Beth</w:t>
      </w:r>
      <w:r w:rsidR="005758CB" w:rsidRPr="00D76CD0">
        <w:rPr>
          <w:rFonts w:ascii="Arial" w:hAnsi="Arial"/>
          <w:b/>
          <w:sz w:val="24"/>
        </w:rPr>
        <w:t>fa</w:t>
      </w:r>
      <w:r w:rsidRPr="00D76CD0">
        <w:rPr>
          <w:rFonts w:ascii="Arial" w:hAnsi="Arial"/>
          <w:b/>
          <w:sz w:val="24"/>
        </w:rPr>
        <w:t xml:space="preserve">ge </w:t>
      </w:r>
      <w:r w:rsidR="005758CB" w:rsidRPr="00D76CD0">
        <w:rPr>
          <w:rFonts w:ascii="Arial" w:hAnsi="Arial"/>
          <w:b/>
          <w:sz w:val="24"/>
        </w:rPr>
        <w:t>kwenye Mlima wa Mizeituni</w:t>
      </w:r>
      <w:r w:rsidRPr="00D76CD0">
        <w:rPr>
          <w:rFonts w:ascii="Arial" w:hAnsi="Arial"/>
          <w:sz w:val="24"/>
        </w:rPr>
        <w:t xml:space="preserve"> </w:t>
      </w:r>
      <w:r w:rsidR="005758CB" w:rsidRPr="00D76CD0">
        <w:rPr>
          <w:rFonts w:ascii="Arial" w:hAnsi="Arial"/>
          <w:sz w:val="24"/>
        </w:rPr>
        <w:t>(</w:t>
      </w:r>
      <w:r w:rsidRPr="00D76CD0">
        <w:rPr>
          <w:rFonts w:ascii="Arial" w:hAnsi="Arial"/>
          <w:sz w:val="24"/>
        </w:rPr>
        <w:t>M</w:t>
      </w:r>
      <w:r w:rsidR="005758CB" w:rsidRPr="00D76CD0">
        <w:rPr>
          <w:rFonts w:ascii="Arial" w:hAnsi="Arial"/>
          <w:sz w:val="24"/>
        </w:rPr>
        <w:t>a</w:t>
      </w:r>
      <w:r w:rsidRPr="00D76CD0">
        <w:rPr>
          <w:rFonts w:ascii="Arial" w:hAnsi="Arial"/>
          <w:sz w:val="24"/>
        </w:rPr>
        <w:t>t 21:1; M</w:t>
      </w:r>
      <w:r w:rsidR="005758CB" w:rsidRPr="00D76CD0">
        <w:rPr>
          <w:rFonts w:ascii="Arial" w:hAnsi="Arial"/>
          <w:sz w:val="24"/>
        </w:rPr>
        <w:t>a</w:t>
      </w:r>
      <w:r w:rsidRPr="00D76CD0">
        <w:rPr>
          <w:rFonts w:ascii="Arial" w:hAnsi="Arial"/>
          <w:sz w:val="24"/>
        </w:rPr>
        <w:t>k 11:1-6; L</w:t>
      </w:r>
      <w:r w:rsidR="005758CB" w:rsidRPr="00D76CD0">
        <w:rPr>
          <w:rFonts w:ascii="Arial" w:hAnsi="Arial"/>
          <w:sz w:val="24"/>
        </w:rPr>
        <w:t>u</w:t>
      </w:r>
      <w:r w:rsidRPr="00D76CD0">
        <w:rPr>
          <w:rFonts w:ascii="Arial" w:hAnsi="Arial"/>
          <w:sz w:val="24"/>
        </w:rPr>
        <w:t>k 19:29-34</w:t>
      </w:r>
      <w:r w:rsidR="005758CB" w:rsidRPr="00D76CD0">
        <w:rPr>
          <w:rFonts w:ascii="Arial" w:hAnsi="Arial"/>
          <w:sz w:val="24"/>
        </w:rPr>
        <w:t>).</w:t>
      </w:r>
    </w:p>
    <w:p w14:paraId="596178C2" w14:textId="77777777" w:rsidR="007A1113" w:rsidRPr="00D76CD0" w:rsidRDefault="00AD56A1" w:rsidP="00EF5163">
      <w:pPr>
        <w:ind w:left="288" w:hanging="288"/>
        <w:rPr>
          <w:rFonts w:ascii="Arial" w:hAnsi="Arial"/>
          <w:sz w:val="24"/>
        </w:rPr>
      </w:pPr>
      <w:r w:rsidRPr="00D76CD0">
        <w:rPr>
          <w:rFonts w:ascii="Arial" w:hAnsi="Arial"/>
          <w:sz w:val="24"/>
        </w:rPr>
        <w:t>P3</w:t>
      </w:r>
      <w:r w:rsidR="007A1113" w:rsidRPr="00D76CD0">
        <w:rPr>
          <w:rFonts w:ascii="Arial" w:hAnsi="Arial"/>
          <w:sz w:val="24"/>
        </w:rPr>
        <w:t xml:space="preserve">. </w:t>
      </w:r>
      <w:r w:rsidR="005758CB" w:rsidRPr="00D76CD0">
        <w:rPr>
          <w:rFonts w:ascii="Arial" w:hAnsi="Arial"/>
          <w:sz w:val="24"/>
        </w:rPr>
        <w:t>Y</w:t>
      </w:r>
      <w:r w:rsidR="007A1113" w:rsidRPr="00D76CD0">
        <w:rPr>
          <w:rFonts w:ascii="Arial" w:hAnsi="Arial"/>
          <w:sz w:val="24"/>
        </w:rPr>
        <w:t>esu</w:t>
      </w:r>
      <w:r w:rsidR="005758CB" w:rsidRPr="00D76CD0">
        <w:rPr>
          <w:rFonts w:ascii="Arial" w:hAnsi="Arial"/>
          <w:sz w:val="24"/>
        </w:rPr>
        <w:t xml:space="preserve"> anawaagiza kumleta mwana punda na mamaye (Mat</w:t>
      </w:r>
      <w:r w:rsidR="007A1113" w:rsidRPr="00D76CD0">
        <w:rPr>
          <w:rFonts w:ascii="Arial" w:hAnsi="Arial"/>
          <w:sz w:val="24"/>
        </w:rPr>
        <w:t xml:space="preserve"> 21:2-6; M</w:t>
      </w:r>
      <w:r w:rsidR="005758CB" w:rsidRPr="00D76CD0">
        <w:rPr>
          <w:rFonts w:ascii="Arial" w:hAnsi="Arial"/>
          <w:sz w:val="24"/>
        </w:rPr>
        <w:t>a</w:t>
      </w:r>
      <w:r w:rsidR="007A1113" w:rsidRPr="00D76CD0">
        <w:rPr>
          <w:rFonts w:ascii="Arial" w:hAnsi="Arial"/>
          <w:sz w:val="24"/>
        </w:rPr>
        <w:t>k 11:2-6; L</w:t>
      </w:r>
      <w:r w:rsidR="005758CB" w:rsidRPr="00D76CD0">
        <w:rPr>
          <w:rFonts w:ascii="Arial" w:hAnsi="Arial"/>
          <w:sz w:val="24"/>
        </w:rPr>
        <w:t>u</w:t>
      </w:r>
      <w:r w:rsidR="007A1113" w:rsidRPr="00D76CD0">
        <w:rPr>
          <w:rFonts w:ascii="Arial" w:hAnsi="Arial"/>
          <w:sz w:val="24"/>
        </w:rPr>
        <w:t>k 19:29-34</w:t>
      </w:r>
      <w:r w:rsidR="005758CB" w:rsidRPr="00D76CD0">
        <w:rPr>
          <w:rFonts w:ascii="Arial" w:hAnsi="Arial"/>
          <w:sz w:val="24"/>
        </w:rPr>
        <w:t>).</w:t>
      </w:r>
    </w:p>
    <w:p w14:paraId="0B627D47" w14:textId="77777777" w:rsidR="007A1113" w:rsidRPr="00D76CD0" w:rsidRDefault="00AD56A1" w:rsidP="00EF5163">
      <w:pPr>
        <w:ind w:left="288" w:hanging="288"/>
        <w:rPr>
          <w:rFonts w:ascii="Arial" w:hAnsi="Arial"/>
          <w:sz w:val="24"/>
        </w:rPr>
      </w:pPr>
      <w:r w:rsidRPr="00D76CD0">
        <w:rPr>
          <w:rFonts w:ascii="Arial" w:hAnsi="Arial"/>
          <w:sz w:val="24"/>
        </w:rPr>
        <w:t>P4</w:t>
      </w:r>
      <w:r w:rsidR="007A1113" w:rsidRPr="00D76CD0">
        <w:rPr>
          <w:rFonts w:ascii="Arial" w:hAnsi="Arial"/>
          <w:sz w:val="24"/>
        </w:rPr>
        <w:t xml:space="preserve">. </w:t>
      </w:r>
      <w:r w:rsidR="005758CB" w:rsidRPr="00D76CD0">
        <w:rPr>
          <w:rFonts w:ascii="Arial" w:hAnsi="Arial"/>
          <w:sz w:val="24"/>
        </w:rPr>
        <w:t>Wanafunzi wanarudi na punda na mtoto wa punda (Mat</w:t>
      </w:r>
      <w:r w:rsidR="007A1113" w:rsidRPr="00D76CD0">
        <w:rPr>
          <w:rFonts w:ascii="Arial" w:hAnsi="Arial"/>
          <w:sz w:val="24"/>
        </w:rPr>
        <w:t xml:space="preserve"> 21:7a; M</w:t>
      </w:r>
      <w:r w:rsidR="005758CB" w:rsidRPr="00D76CD0">
        <w:rPr>
          <w:rFonts w:ascii="Arial" w:hAnsi="Arial"/>
          <w:sz w:val="24"/>
        </w:rPr>
        <w:t>a</w:t>
      </w:r>
      <w:r w:rsidR="007A1113" w:rsidRPr="00D76CD0">
        <w:rPr>
          <w:rFonts w:ascii="Arial" w:hAnsi="Arial"/>
          <w:sz w:val="24"/>
        </w:rPr>
        <w:t>k 11:7-10; L</w:t>
      </w:r>
      <w:r w:rsidR="005758CB" w:rsidRPr="00D76CD0">
        <w:rPr>
          <w:rFonts w:ascii="Arial" w:hAnsi="Arial"/>
          <w:sz w:val="24"/>
        </w:rPr>
        <w:t>u</w:t>
      </w:r>
      <w:r w:rsidR="007A1113" w:rsidRPr="00D76CD0">
        <w:rPr>
          <w:rFonts w:ascii="Arial" w:hAnsi="Arial"/>
          <w:sz w:val="24"/>
        </w:rPr>
        <w:t xml:space="preserve">k 19:35-35; </w:t>
      </w:r>
      <w:r w:rsidR="005758CB" w:rsidRPr="00D76CD0">
        <w:rPr>
          <w:rFonts w:ascii="Arial" w:hAnsi="Arial"/>
          <w:sz w:val="24"/>
        </w:rPr>
        <w:t>Yoh</w:t>
      </w:r>
      <w:r w:rsidR="007A1113" w:rsidRPr="00D76CD0">
        <w:rPr>
          <w:rFonts w:ascii="Arial" w:hAnsi="Arial"/>
          <w:sz w:val="24"/>
        </w:rPr>
        <w:t xml:space="preserve"> 12:14-15</w:t>
      </w:r>
      <w:r w:rsidR="005758CB" w:rsidRPr="00D76CD0">
        <w:rPr>
          <w:rFonts w:ascii="Arial" w:hAnsi="Arial"/>
          <w:sz w:val="24"/>
        </w:rPr>
        <w:t>).</w:t>
      </w:r>
    </w:p>
    <w:p w14:paraId="5C6CB541" w14:textId="77777777" w:rsidR="007A1113" w:rsidRPr="00D76CD0" w:rsidRDefault="00AD56A1" w:rsidP="00EF5163">
      <w:pPr>
        <w:ind w:left="288" w:hanging="288"/>
        <w:rPr>
          <w:rFonts w:ascii="Arial" w:hAnsi="Arial"/>
          <w:sz w:val="24"/>
        </w:rPr>
      </w:pPr>
      <w:r w:rsidRPr="00D76CD0">
        <w:rPr>
          <w:rFonts w:ascii="Arial" w:hAnsi="Arial"/>
          <w:sz w:val="24"/>
        </w:rPr>
        <w:t>P5</w:t>
      </w:r>
      <w:r w:rsidR="007A1113" w:rsidRPr="00D76CD0">
        <w:rPr>
          <w:rFonts w:ascii="Arial" w:hAnsi="Arial"/>
          <w:sz w:val="24"/>
        </w:rPr>
        <w:t xml:space="preserve">. </w:t>
      </w:r>
      <w:r w:rsidR="005758CB" w:rsidRPr="00D76CD0">
        <w:rPr>
          <w:rFonts w:ascii="Arial" w:hAnsi="Arial"/>
          <w:b/>
          <w:sz w:val="24"/>
        </w:rPr>
        <w:t>Kwenye Juma la Mitende</w:t>
      </w:r>
      <w:r w:rsidR="005758CB" w:rsidRPr="00D76CD0">
        <w:rPr>
          <w:rFonts w:ascii="Arial" w:hAnsi="Arial"/>
          <w:sz w:val="24"/>
        </w:rPr>
        <w:t xml:space="preserve">, Yesu anaingia Yerusalemu kwa shangwe (Mat </w:t>
      </w:r>
      <w:r w:rsidR="007A1113" w:rsidRPr="00D76CD0">
        <w:rPr>
          <w:rFonts w:ascii="Arial" w:hAnsi="Arial"/>
          <w:sz w:val="24"/>
        </w:rPr>
        <w:t>21:7b-11; M</w:t>
      </w:r>
      <w:r w:rsidR="005758CB" w:rsidRPr="00D76CD0">
        <w:rPr>
          <w:rFonts w:ascii="Arial" w:hAnsi="Arial"/>
          <w:sz w:val="24"/>
        </w:rPr>
        <w:t>a</w:t>
      </w:r>
      <w:r w:rsidR="007A1113" w:rsidRPr="00D76CD0">
        <w:rPr>
          <w:rFonts w:ascii="Arial" w:hAnsi="Arial"/>
          <w:sz w:val="24"/>
        </w:rPr>
        <w:t>k 11:7-11a; L</w:t>
      </w:r>
      <w:r w:rsidR="005758CB" w:rsidRPr="00D76CD0">
        <w:rPr>
          <w:rFonts w:ascii="Arial" w:hAnsi="Arial"/>
          <w:sz w:val="24"/>
        </w:rPr>
        <w:t>u</w:t>
      </w:r>
      <w:r w:rsidR="007A1113" w:rsidRPr="00D76CD0">
        <w:rPr>
          <w:rFonts w:ascii="Arial" w:hAnsi="Arial"/>
          <w:sz w:val="24"/>
        </w:rPr>
        <w:t xml:space="preserve">k 19:35-44; </w:t>
      </w:r>
      <w:r w:rsidR="005758CB" w:rsidRPr="00D76CD0">
        <w:rPr>
          <w:rFonts w:ascii="Arial" w:hAnsi="Arial"/>
          <w:sz w:val="24"/>
        </w:rPr>
        <w:t>Yoh</w:t>
      </w:r>
      <w:r w:rsidR="007A1113" w:rsidRPr="00D76CD0">
        <w:rPr>
          <w:rFonts w:ascii="Arial" w:hAnsi="Arial"/>
          <w:sz w:val="24"/>
        </w:rPr>
        <w:t xml:space="preserve"> 12:12</w:t>
      </w:r>
      <w:r w:rsidRPr="00D76CD0">
        <w:rPr>
          <w:rFonts w:ascii="Arial" w:hAnsi="Arial"/>
          <w:sz w:val="24"/>
        </w:rPr>
        <w:t>b</w:t>
      </w:r>
      <w:r w:rsidR="007A1113" w:rsidRPr="00D76CD0">
        <w:rPr>
          <w:rFonts w:ascii="Arial" w:hAnsi="Arial"/>
          <w:sz w:val="24"/>
        </w:rPr>
        <w:t>-19</w:t>
      </w:r>
      <w:r w:rsidR="005758CB" w:rsidRPr="00D76CD0">
        <w:rPr>
          <w:rFonts w:ascii="Arial" w:hAnsi="Arial"/>
          <w:sz w:val="24"/>
        </w:rPr>
        <w:t>).</w:t>
      </w:r>
    </w:p>
    <w:p w14:paraId="51725BC0" w14:textId="77777777" w:rsidR="007A1113" w:rsidRPr="00D76CD0" w:rsidRDefault="00AD56A1" w:rsidP="00EF5163">
      <w:pPr>
        <w:ind w:left="288" w:hanging="288"/>
        <w:rPr>
          <w:rFonts w:ascii="Arial" w:hAnsi="Arial"/>
          <w:sz w:val="24"/>
        </w:rPr>
      </w:pPr>
      <w:r w:rsidRPr="00D76CD0">
        <w:rPr>
          <w:rFonts w:ascii="Arial" w:hAnsi="Arial"/>
          <w:sz w:val="24"/>
        </w:rPr>
        <w:t>P6</w:t>
      </w:r>
      <w:r w:rsidR="007A1113" w:rsidRPr="00D76CD0">
        <w:rPr>
          <w:rFonts w:ascii="Arial" w:hAnsi="Arial"/>
          <w:sz w:val="24"/>
        </w:rPr>
        <w:t xml:space="preserve">a. </w:t>
      </w:r>
      <w:r w:rsidR="005758CB" w:rsidRPr="00D76CD0">
        <w:rPr>
          <w:rFonts w:ascii="Arial" w:hAnsi="Arial"/>
          <w:sz w:val="24"/>
        </w:rPr>
        <w:t>Y</w:t>
      </w:r>
      <w:r w:rsidR="007A1113" w:rsidRPr="00D76CD0">
        <w:rPr>
          <w:rFonts w:ascii="Arial" w:hAnsi="Arial"/>
          <w:sz w:val="24"/>
        </w:rPr>
        <w:t>esu</w:t>
      </w:r>
      <w:r w:rsidR="005758CB" w:rsidRPr="00D76CD0">
        <w:rPr>
          <w:rFonts w:ascii="Arial" w:hAnsi="Arial"/>
          <w:sz w:val="24"/>
        </w:rPr>
        <w:t xml:space="preserve"> anatabiri kifo chake, na Baba anaongea kutoka mbinguni (Yoh </w:t>
      </w:r>
      <w:r w:rsidR="007A1113" w:rsidRPr="00D76CD0">
        <w:rPr>
          <w:rFonts w:ascii="Arial" w:hAnsi="Arial"/>
          <w:sz w:val="24"/>
        </w:rPr>
        <w:t>12:20-50</w:t>
      </w:r>
      <w:r w:rsidR="005758CB" w:rsidRPr="00D76CD0">
        <w:rPr>
          <w:rFonts w:ascii="Arial" w:hAnsi="Arial"/>
          <w:sz w:val="24"/>
        </w:rPr>
        <w:t>).</w:t>
      </w:r>
    </w:p>
    <w:p w14:paraId="2B36A620" w14:textId="77777777" w:rsidR="007A1113" w:rsidRPr="00D76CD0" w:rsidRDefault="00AD56A1" w:rsidP="00EF5163">
      <w:pPr>
        <w:ind w:left="288" w:hanging="288"/>
        <w:rPr>
          <w:rFonts w:ascii="Arial" w:hAnsi="Arial"/>
          <w:sz w:val="24"/>
        </w:rPr>
      </w:pPr>
      <w:r w:rsidRPr="00D76CD0">
        <w:rPr>
          <w:rFonts w:ascii="Arial" w:hAnsi="Arial"/>
          <w:sz w:val="24"/>
        </w:rPr>
        <w:t>P6</w:t>
      </w:r>
      <w:r w:rsidR="007A1113" w:rsidRPr="00D76CD0">
        <w:rPr>
          <w:rFonts w:ascii="Arial" w:hAnsi="Arial"/>
          <w:sz w:val="24"/>
        </w:rPr>
        <w:t xml:space="preserve">b. </w:t>
      </w:r>
      <w:r w:rsidR="005758CB" w:rsidRPr="00D76CD0">
        <w:rPr>
          <w:rFonts w:ascii="Arial" w:hAnsi="Arial"/>
          <w:sz w:val="24"/>
        </w:rPr>
        <w:t>Y</w:t>
      </w:r>
      <w:r w:rsidR="007A1113" w:rsidRPr="00D76CD0">
        <w:rPr>
          <w:rFonts w:ascii="Arial" w:hAnsi="Arial"/>
          <w:sz w:val="24"/>
        </w:rPr>
        <w:t>esu</w:t>
      </w:r>
      <w:r w:rsidR="008474A3" w:rsidRPr="00D76CD0">
        <w:rPr>
          <w:rFonts w:ascii="Arial" w:hAnsi="Arial"/>
          <w:sz w:val="24"/>
        </w:rPr>
        <w:t xml:space="preserve"> analala</w:t>
      </w:r>
      <w:r w:rsidR="007A1113" w:rsidRPr="00D76CD0">
        <w:rPr>
          <w:rFonts w:ascii="Arial" w:hAnsi="Arial"/>
          <w:sz w:val="24"/>
        </w:rPr>
        <w:t xml:space="preserve"> </w:t>
      </w:r>
      <w:r w:rsidR="007A1113" w:rsidRPr="00D76CD0">
        <w:rPr>
          <w:rFonts w:ascii="Arial" w:hAnsi="Arial"/>
          <w:b/>
          <w:sz w:val="24"/>
        </w:rPr>
        <w:t>Bethan</w:t>
      </w:r>
      <w:r w:rsidR="008474A3" w:rsidRPr="00D76CD0">
        <w:rPr>
          <w:rFonts w:ascii="Arial" w:hAnsi="Arial"/>
          <w:b/>
          <w:sz w:val="24"/>
        </w:rPr>
        <w:t>i</w:t>
      </w:r>
      <w:r w:rsidR="007A1113" w:rsidRPr="00D76CD0">
        <w:rPr>
          <w:rFonts w:ascii="Arial" w:hAnsi="Arial"/>
          <w:sz w:val="24"/>
        </w:rPr>
        <w:t xml:space="preserve"> </w:t>
      </w:r>
      <w:r w:rsidR="008474A3" w:rsidRPr="00D76CD0">
        <w:rPr>
          <w:rFonts w:ascii="Arial" w:hAnsi="Arial"/>
          <w:sz w:val="24"/>
        </w:rPr>
        <w:t>(</w:t>
      </w:r>
      <w:r w:rsidR="007A1113" w:rsidRPr="00D76CD0">
        <w:rPr>
          <w:rFonts w:ascii="Arial" w:hAnsi="Arial"/>
          <w:sz w:val="24"/>
        </w:rPr>
        <w:t>M</w:t>
      </w:r>
      <w:r w:rsidR="008474A3" w:rsidRPr="00D76CD0">
        <w:rPr>
          <w:rFonts w:ascii="Arial" w:hAnsi="Arial"/>
          <w:sz w:val="24"/>
        </w:rPr>
        <w:t>a</w:t>
      </w:r>
      <w:r w:rsidR="007A1113" w:rsidRPr="00D76CD0">
        <w:rPr>
          <w:rFonts w:ascii="Arial" w:hAnsi="Arial"/>
          <w:sz w:val="24"/>
        </w:rPr>
        <w:t>k 11:11b</w:t>
      </w:r>
      <w:r w:rsidR="008474A3" w:rsidRPr="00D76CD0">
        <w:rPr>
          <w:rFonts w:ascii="Arial" w:hAnsi="Arial"/>
          <w:sz w:val="24"/>
        </w:rPr>
        <w:t>).</w:t>
      </w:r>
    </w:p>
    <w:p w14:paraId="6A8FD724" w14:textId="77777777" w:rsidR="007A1113" w:rsidRPr="00D76CD0" w:rsidRDefault="00AD56A1" w:rsidP="00EF5163">
      <w:pPr>
        <w:ind w:left="288" w:hanging="288"/>
        <w:rPr>
          <w:rFonts w:ascii="Arial" w:hAnsi="Arial"/>
          <w:sz w:val="24"/>
        </w:rPr>
      </w:pPr>
      <w:r w:rsidRPr="00D76CD0">
        <w:rPr>
          <w:rFonts w:ascii="Arial" w:hAnsi="Arial"/>
          <w:sz w:val="24"/>
        </w:rPr>
        <w:t>P6</w:t>
      </w:r>
      <w:r w:rsidR="007A1113" w:rsidRPr="00D76CD0">
        <w:rPr>
          <w:rFonts w:ascii="Arial" w:hAnsi="Arial"/>
          <w:sz w:val="24"/>
        </w:rPr>
        <w:t>c.</w:t>
      </w:r>
      <w:r w:rsidR="007A1113" w:rsidRPr="00D76CD0">
        <w:rPr>
          <w:rFonts w:ascii="Arial" w:hAnsi="Arial"/>
          <w:b/>
          <w:sz w:val="24"/>
        </w:rPr>
        <w:t xml:space="preserve"> [</w:t>
      </w:r>
      <w:r w:rsidR="008474A3" w:rsidRPr="00D76CD0">
        <w:rPr>
          <w:rFonts w:ascii="Arial" w:hAnsi="Arial"/>
          <w:b/>
          <w:sz w:val="24"/>
        </w:rPr>
        <w:t>Jumapili au jumatatu au siku zote hizi mbili</w:t>
      </w:r>
      <w:r w:rsidR="007A1113" w:rsidRPr="00D76CD0">
        <w:rPr>
          <w:rFonts w:ascii="Arial" w:hAnsi="Arial"/>
          <w:b/>
          <w:sz w:val="24"/>
        </w:rPr>
        <w:t>]</w:t>
      </w:r>
      <w:r w:rsidR="007A1113" w:rsidRPr="00D76CD0">
        <w:rPr>
          <w:rFonts w:ascii="Arial" w:hAnsi="Arial"/>
          <w:sz w:val="24"/>
        </w:rPr>
        <w:t xml:space="preserve"> </w:t>
      </w:r>
      <w:r w:rsidR="008474A3" w:rsidRPr="00D76CD0">
        <w:rPr>
          <w:rFonts w:ascii="Arial" w:hAnsi="Arial"/>
          <w:sz w:val="24"/>
        </w:rPr>
        <w:t>Y</w:t>
      </w:r>
      <w:r w:rsidR="007A1113" w:rsidRPr="00D76CD0">
        <w:rPr>
          <w:rFonts w:ascii="Arial" w:hAnsi="Arial"/>
          <w:sz w:val="24"/>
        </w:rPr>
        <w:t>esu</w:t>
      </w:r>
      <w:r w:rsidR="008474A3" w:rsidRPr="00D76CD0">
        <w:rPr>
          <w:rFonts w:ascii="Arial" w:hAnsi="Arial"/>
          <w:sz w:val="24"/>
        </w:rPr>
        <w:t xml:space="preserve"> anawafukuza watu wanaobadilisha fedha hekaluni kwa mara ya pili (Mat </w:t>
      </w:r>
      <w:r w:rsidR="007A1113" w:rsidRPr="00D76CD0">
        <w:rPr>
          <w:rFonts w:ascii="Arial" w:hAnsi="Arial"/>
          <w:sz w:val="24"/>
        </w:rPr>
        <w:t>21:12-13; L</w:t>
      </w:r>
      <w:r w:rsidR="008474A3" w:rsidRPr="00D76CD0">
        <w:rPr>
          <w:rFonts w:ascii="Arial" w:hAnsi="Arial"/>
          <w:sz w:val="24"/>
        </w:rPr>
        <w:t>u</w:t>
      </w:r>
      <w:r w:rsidR="007A1113" w:rsidRPr="00D76CD0">
        <w:rPr>
          <w:rFonts w:ascii="Arial" w:hAnsi="Arial"/>
          <w:sz w:val="24"/>
        </w:rPr>
        <w:t>k 19:45-48</w:t>
      </w:r>
      <w:r w:rsidR="008474A3" w:rsidRPr="00D76CD0">
        <w:rPr>
          <w:rFonts w:ascii="Arial" w:hAnsi="Arial"/>
          <w:sz w:val="24"/>
        </w:rPr>
        <w:t>).</w:t>
      </w:r>
    </w:p>
    <w:p w14:paraId="2B3D5ECA" w14:textId="77777777" w:rsidR="007A1113" w:rsidRPr="00D76CD0" w:rsidRDefault="00AD56A1" w:rsidP="00EF5163">
      <w:pPr>
        <w:ind w:left="288" w:hanging="288"/>
        <w:rPr>
          <w:rFonts w:ascii="Arial" w:hAnsi="Arial"/>
          <w:sz w:val="24"/>
        </w:rPr>
      </w:pPr>
      <w:r w:rsidRPr="00D76CD0">
        <w:rPr>
          <w:rFonts w:ascii="Arial" w:hAnsi="Arial"/>
          <w:sz w:val="24"/>
        </w:rPr>
        <w:t>P6</w:t>
      </w:r>
      <w:r w:rsidR="007A1113" w:rsidRPr="00D76CD0">
        <w:rPr>
          <w:rFonts w:ascii="Arial" w:hAnsi="Arial"/>
          <w:sz w:val="24"/>
        </w:rPr>
        <w:t xml:space="preserve">d1. </w:t>
      </w:r>
      <w:r w:rsidR="008474A3" w:rsidRPr="00D76CD0">
        <w:rPr>
          <w:rFonts w:ascii="Arial" w:hAnsi="Arial"/>
          <w:b/>
          <w:sz w:val="24"/>
        </w:rPr>
        <w:t>Akiwa hekaluni</w:t>
      </w:r>
      <w:r w:rsidR="008474A3" w:rsidRPr="00D76CD0">
        <w:rPr>
          <w:rFonts w:ascii="Arial" w:hAnsi="Arial"/>
          <w:sz w:val="24"/>
        </w:rPr>
        <w:t>, Y</w:t>
      </w:r>
      <w:r w:rsidR="007A1113" w:rsidRPr="00D76CD0">
        <w:rPr>
          <w:rFonts w:ascii="Arial" w:hAnsi="Arial"/>
          <w:sz w:val="24"/>
        </w:rPr>
        <w:t>esu</w:t>
      </w:r>
      <w:r w:rsidR="008474A3" w:rsidRPr="00D76CD0">
        <w:rPr>
          <w:rFonts w:ascii="Arial" w:hAnsi="Arial"/>
          <w:sz w:val="24"/>
        </w:rPr>
        <w:t xml:space="preserve"> anamponya mtu aliyekuwa kipofu na kiwete (Mat </w:t>
      </w:r>
      <w:r w:rsidR="007A1113" w:rsidRPr="00D76CD0">
        <w:rPr>
          <w:rFonts w:ascii="Arial" w:hAnsi="Arial"/>
          <w:sz w:val="24"/>
        </w:rPr>
        <w:t>21:14-16</w:t>
      </w:r>
      <w:r w:rsidR="008474A3" w:rsidRPr="00D76CD0">
        <w:rPr>
          <w:rFonts w:ascii="Arial" w:hAnsi="Arial"/>
          <w:sz w:val="24"/>
        </w:rPr>
        <w:t>).</w:t>
      </w:r>
    </w:p>
    <w:p w14:paraId="6C6A35A2" w14:textId="77777777" w:rsidR="007A1113" w:rsidRPr="00D76CD0" w:rsidRDefault="00AD56A1" w:rsidP="00EF5163">
      <w:pPr>
        <w:ind w:left="288" w:hanging="288"/>
        <w:rPr>
          <w:rFonts w:ascii="Arial" w:hAnsi="Arial"/>
          <w:sz w:val="24"/>
        </w:rPr>
      </w:pPr>
      <w:r w:rsidRPr="00D76CD0">
        <w:rPr>
          <w:rFonts w:ascii="Arial" w:hAnsi="Arial"/>
          <w:sz w:val="24"/>
        </w:rPr>
        <w:t>P6</w:t>
      </w:r>
      <w:r w:rsidR="008474A3" w:rsidRPr="00D76CD0">
        <w:rPr>
          <w:rFonts w:ascii="Arial" w:hAnsi="Arial"/>
          <w:sz w:val="24"/>
        </w:rPr>
        <w:t>d2. Y</w:t>
      </w:r>
      <w:r w:rsidR="007A1113" w:rsidRPr="00D76CD0">
        <w:rPr>
          <w:rFonts w:ascii="Arial" w:hAnsi="Arial"/>
          <w:sz w:val="24"/>
        </w:rPr>
        <w:t>esu</w:t>
      </w:r>
      <w:r w:rsidR="008474A3" w:rsidRPr="00D76CD0">
        <w:rPr>
          <w:rFonts w:ascii="Arial" w:hAnsi="Arial"/>
          <w:sz w:val="24"/>
        </w:rPr>
        <w:t xml:space="preserve"> analala</w:t>
      </w:r>
      <w:r w:rsidR="007A1113" w:rsidRPr="00D76CD0">
        <w:rPr>
          <w:rFonts w:ascii="Arial" w:hAnsi="Arial"/>
          <w:sz w:val="24"/>
        </w:rPr>
        <w:t xml:space="preserve"> </w:t>
      </w:r>
      <w:r w:rsidR="007A1113" w:rsidRPr="00D76CD0">
        <w:rPr>
          <w:rFonts w:ascii="Arial" w:hAnsi="Arial"/>
          <w:b/>
          <w:sz w:val="24"/>
        </w:rPr>
        <w:t>Bethan</w:t>
      </w:r>
      <w:r w:rsidR="008474A3" w:rsidRPr="00D76CD0">
        <w:rPr>
          <w:rFonts w:ascii="Arial" w:hAnsi="Arial"/>
          <w:b/>
          <w:sz w:val="24"/>
        </w:rPr>
        <w:t>i</w:t>
      </w:r>
      <w:r w:rsidR="007A1113" w:rsidRPr="00D76CD0">
        <w:rPr>
          <w:rFonts w:ascii="Arial" w:hAnsi="Arial"/>
          <w:sz w:val="24"/>
        </w:rPr>
        <w:t xml:space="preserve"> </w:t>
      </w:r>
      <w:r w:rsidR="008474A3" w:rsidRPr="00D76CD0">
        <w:rPr>
          <w:rFonts w:ascii="Arial" w:hAnsi="Arial"/>
          <w:sz w:val="24"/>
        </w:rPr>
        <w:t>(</w:t>
      </w:r>
      <w:r w:rsidR="007A1113" w:rsidRPr="00D76CD0">
        <w:rPr>
          <w:rFonts w:ascii="Arial" w:hAnsi="Arial"/>
          <w:sz w:val="24"/>
        </w:rPr>
        <w:t>M</w:t>
      </w:r>
      <w:r w:rsidR="008474A3" w:rsidRPr="00D76CD0">
        <w:rPr>
          <w:rFonts w:ascii="Arial" w:hAnsi="Arial"/>
          <w:sz w:val="24"/>
        </w:rPr>
        <w:t>a</w:t>
      </w:r>
      <w:r w:rsidR="007A1113" w:rsidRPr="00D76CD0">
        <w:rPr>
          <w:rFonts w:ascii="Arial" w:hAnsi="Arial"/>
          <w:sz w:val="24"/>
        </w:rPr>
        <w:t>t 21:17</w:t>
      </w:r>
      <w:r w:rsidR="008474A3" w:rsidRPr="00D76CD0">
        <w:rPr>
          <w:rFonts w:ascii="Arial" w:hAnsi="Arial"/>
          <w:sz w:val="24"/>
        </w:rPr>
        <w:t>).</w:t>
      </w:r>
    </w:p>
    <w:p w14:paraId="41988847" w14:textId="77777777" w:rsidR="007A1113" w:rsidRPr="00D76CD0" w:rsidRDefault="00AD56A1" w:rsidP="00EF5163">
      <w:pPr>
        <w:ind w:left="288" w:hanging="288"/>
        <w:rPr>
          <w:rFonts w:ascii="Arial" w:hAnsi="Arial"/>
          <w:sz w:val="24"/>
        </w:rPr>
      </w:pPr>
      <w:r w:rsidRPr="00D76CD0">
        <w:rPr>
          <w:rFonts w:ascii="Arial" w:hAnsi="Arial"/>
          <w:sz w:val="24"/>
        </w:rPr>
        <w:t>P7</w:t>
      </w:r>
      <w:r w:rsidR="007A1113" w:rsidRPr="00D76CD0">
        <w:rPr>
          <w:rFonts w:ascii="Arial" w:hAnsi="Arial"/>
          <w:sz w:val="24"/>
        </w:rPr>
        <w:t xml:space="preserve">. </w:t>
      </w:r>
      <w:r w:rsidR="008474A3" w:rsidRPr="00D76CD0">
        <w:rPr>
          <w:rFonts w:ascii="Arial" w:hAnsi="Arial"/>
          <w:b/>
          <w:sz w:val="24"/>
        </w:rPr>
        <w:t>Asubuhi mapema siku iliyofuata</w:t>
      </w:r>
      <w:r w:rsidR="007A1113" w:rsidRPr="00D76CD0">
        <w:rPr>
          <w:rFonts w:ascii="Arial" w:hAnsi="Arial"/>
          <w:sz w:val="24"/>
        </w:rPr>
        <w:t xml:space="preserve"> [</w:t>
      </w:r>
      <w:r w:rsidR="008474A3" w:rsidRPr="00D76CD0">
        <w:rPr>
          <w:rFonts w:ascii="Arial" w:hAnsi="Arial"/>
          <w:sz w:val="24"/>
        </w:rPr>
        <w:t>jumatatu au jumanne</w:t>
      </w:r>
      <w:r w:rsidR="007A1113" w:rsidRPr="00D76CD0">
        <w:rPr>
          <w:rFonts w:ascii="Arial" w:hAnsi="Arial"/>
          <w:sz w:val="24"/>
        </w:rPr>
        <w:t>]</w:t>
      </w:r>
      <w:r w:rsidR="007A1113" w:rsidRPr="00D76CD0">
        <w:rPr>
          <w:rFonts w:ascii="Arial" w:hAnsi="Arial"/>
          <w:b/>
          <w:sz w:val="24"/>
        </w:rPr>
        <w:t xml:space="preserve">, </w:t>
      </w:r>
      <w:r w:rsidR="008474A3" w:rsidRPr="00D76CD0">
        <w:rPr>
          <w:rFonts w:ascii="Arial" w:hAnsi="Arial"/>
          <w:b/>
          <w:sz w:val="24"/>
        </w:rPr>
        <w:t>akiwa anarudi Yerusalemu</w:t>
      </w:r>
      <w:r w:rsidR="008474A3" w:rsidRPr="00D76CD0">
        <w:rPr>
          <w:rFonts w:ascii="Arial" w:hAnsi="Arial"/>
          <w:sz w:val="24"/>
        </w:rPr>
        <w:t>, Y</w:t>
      </w:r>
      <w:r w:rsidR="007A1113" w:rsidRPr="00D76CD0">
        <w:rPr>
          <w:rFonts w:ascii="Arial" w:hAnsi="Arial"/>
          <w:sz w:val="24"/>
        </w:rPr>
        <w:t>esu</w:t>
      </w:r>
      <w:r w:rsidR="008474A3" w:rsidRPr="00D76CD0">
        <w:rPr>
          <w:rFonts w:ascii="Arial" w:hAnsi="Arial"/>
          <w:sz w:val="24"/>
        </w:rPr>
        <w:t xml:space="preserve"> anaulaani mti mtini (Mak </w:t>
      </w:r>
      <w:r w:rsidR="007A1113" w:rsidRPr="00D76CD0">
        <w:rPr>
          <w:rFonts w:ascii="Arial" w:hAnsi="Arial"/>
          <w:sz w:val="24"/>
        </w:rPr>
        <w:t>11:12-14</w:t>
      </w:r>
      <w:r w:rsidR="008474A3" w:rsidRPr="00D76CD0">
        <w:rPr>
          <w:rFonts w:ascii="Arial" w:hAnsi="Arial"/>
          <w:sz w:val="24"/>
        </w:rPr>
        <w:t xml:space="preserve">). Kumbuka hii ni safari ya pili ya Yesu kwenda hekaluni kama </w:t>
      </w:r>
      <w:r w:rsidR="0007382D" w:rsidRPr="00D76CD0">
        <w:rPr>
          <w:rFonts w:ascii="Arial" w:hAnsi="Arial"/>
          <w:i/>
          <w:sz w:val="24"/>
        </w:rPr>
        <w:t>When Critics Ask</w:t>
      </w:r>
      <w:r w:rsidR="008474A3" w:rsidRPr="00D76CD0">
        <w:rPr>
          <w:rFonts w:ascii="Arial" w:hAnsi="Arial"/>
          <w:sz w:val="24"/>
        </w:rPr>
        <w:t>, uk</w:t>
      </w:r>
      <w:r w:rsidR="0007382D" w:rsidRPr="00D76CD0">
        <w:rPr>
          <w:rFonts w:ascii="Arial" w:hAnsi="Arial"/>
          <w:sz w:val="24"/>
        </w:rPr>
        <w:t xml:space="preserve">.354 -355 </w:t>
      </w:r>
      <w:r w:rsidR="008474A3" w:rsidRPr="00D76CD0">
        <w:rPr>
          <w:rFonts w:ascii="Arial" w:hAnsi="Arial"/>
          <w:sz w:val="24"/>
        </w:rPr>
        <w:t>inavyosema</w:t>
      </w:r>
      <w:r w:rsidR="0007382D" w:rsidRPr="00D76CD0">
        <w:rPr>
          <w:rFonts w:ascii="Arial" w:hAnsi="Arial"/>
          <w:sz w:val="24"/>
        </w:rPr>
        <w:t>.</w:t>
      </w:r>
    </w:p>
    <w:p w14:paraId="13B0F286" w14:textId="77777777" w:rsidR="007A1113" w:rsidRPr="00D76CD0" w:rsidRDefault="00AD56A1" w:rsidP="00EF5163">
      <w:pPr>
        <w:ind w:left="288" w:hanging="288"/>
        <w:rPr>
          <w:rFonts w:ascii="Arial" w:hAnsi="Arial"/>
          <w:sz w:val="24"/>
        </w:rPr>
      </w:pPr>
      <w:r w:rsidRPr="00D76CD0">
        <w:rPr>
          <w:rFonts w:ascii="Arial" w:hAnsi="Arial"/>
          <w:sz w:val="24"/>
        </w:rPr>
        <w:t>P8</w:t>
      </w:r>
      <w:r w:rsidR="007A1113" w:rsidRPr="00D76CD0">
        <w:rPr>
          <w:rFonts w:ascii="Arial" w:hAnsi="Arial"/>
          <w:sz w:val="24"/>
        </w:rPr>
        <w:t xml:space="preserve">. </w:t>
      </w:r>
      <w:r w:rsidR="008474A3" w:rsidRPr="00D76CD0">
        <w:rPr>
          <w:rFonts w:ascii="Arial" w:hAnsi="Arial"/>
          <w:b/>
          <w:sz w:val="24"/>
        </w:rPr>
        <w:t>Asubuhi na mapema</w:t>
      </w:r>
      <w:r w:rsidR="007A1113" w:rsidRPr="00D76CD0">
        <w:rPr>
          <w:rFonts w:ascii="Arial" w:hAnsi="Arial"/>
          <w:sz w:val="24"/>
        </w:rPr>
        <w:t xml:space="preserve"> [</w:t>
      </w:r>
      <w:r w:rsidR="008474A3" w:rsidRPr="00D76CD0">
        <w:rPr>
          <w:rFonts w:ascii="Arial" w:hAnsi="Arial"/>
          <w:sz w:val="24"/>
        </w:rPr>
        <w:t>jumanne au jumatano</w:t>
      </w:r>
      <w:r w:rsidR="007A1113" w:rsidRPr="00D76CD0">
        <w:rPr>
          <w:rFonts w:ascii="Arial" w:hAnsi="Arial"/>
          <w:sz w:val="24"/>
        </w:rPr>
        <w:t>]</w:t>
      </w:r>
      <w:r w:rsidR="007A1113" w:rsidRPr="00D76CD0">
        <w:rPr>
          <w:rFonts w:ascii="Arial" w:hAnsi="Arial"/>
          <w:b/>
          <w:sz w:val="24"/>
        </w:rPr>
        <w:t>,</w:t>
      </w:r>
      <w:r w:rsidR="007A1113" w:rsidRPr="00D76CD0">
        <w:rPr>
          <w:rFonts w:ascii="Arial" w:hAnsi="Arial"/>
          <w:sz w:val="24"/>
        </w:rPr>
        <w:t xml:space="preserve"> </w:t>
      </w:r>
      <w:r w:rsidR="008474A3" w:rsidRPr="00D76CD0">
        <w:rPr>
          <w:rFonts w:ascii="Arial" w:hAnsi="Arial"/>
          <w:sz w:val="24"/>
        </w:rPr>
        <w:t>Y</w:t>
      </w:r>
      <w:r w:rsidR="007A1113" w:rsidRPr="00D76CD0">
        <w:rPr>
          <w:rFonts w:ascii="Arial" w:hAnsi="Arial"/>
          <w:sz w:val="24"/>
        </w:rPr>
        <w:t>esu</w:t>
      </w:r>
      <w:r w:rsidR="008474A3" w:rsidRPr="00D76CD0">
        <w:rPr>
          <w:rFonts w:ascii="Arial" w:hAnsi="Arial"/>
          <w:sz w:val="24"/>
        </w:rPr>
        <w:t xml:space="preserve"> anaulaani mti mtini kwa mara ya pili (Mat </w:t>
      </w:r>
      <w:r w:rsidR="007A1113" w:rsidRPr="00D76CD0">
        <w:rPr>
          <w:rFonts w:ascii="Arial" w:hAnsi="Arial"/>
          <w:sz w:val="24"/>
        </w:rPr>
        <w:t>21:18-19a</w:t>
      </w:r>
      <w:r w:rsidR="008474A3" w:rsidRPr="00D76CD0">
        <w:rPr>
          <w:rFonts w:ascii="Arial" w:hAnsi="Arial"/>
          <w:sz w:val="24"/>
        </w:rPr>
        <w:t>).</w:t>
      </w:r>
    </w:p>
    <w:p w14:paraId="0654B348" w14:textId="77777777" w:rsidR="007A1113" w:rsidRPr="00D76CD0" w:rsidRDefault="00AD56A1" w:rsidP="00EF5163">
      <w:pPr>
        <w:ind w:left="288" w:hanging="288"/>
        <w:rPr>
          <w:rFonts w:ascii="Arial" w:hAnsi="Arial"/>
          <w:sz w:val="24"/>
        </w:rPr>
      </w:pPr>
      <w:r w:rsidRPr="00D76CD0">
        <w:rPr>
          <w:rFonts w:ascii="Arial" w:hAnsi="Arial"/>
          <w:sz w:val="24"/>
        </w:rPr>
        <w:t>P9</w:t>
      </w:r>
      <w:r w:rsidR="007A1113" w:rsidRPr="00D76CD0">
        <w:rPr>
          <w:rFonts w:ascii="Arial" w:hAnsi="Arial"/>
          <w:sz w:val="24"/>
        </w:rPr>
        <w:t xml:space="preserve">a. </w:t>
      </w:r>
      <w:r w:rsidR="008474A3" w:rsidRPr="00D76CD0">
        <w:rPr>
          <w:rFonts w:ascii="Arial" w:hAnsi="Arial"/>
          <w:b/>
          <w:sz w:val="24"/>
        </w:rPr>
        <w:t>Mara</w:t>
      </w:r>
      <w:r w:rsidR="007A1113" w:rsidRPr="00D76CD0">
        <w:rPr>
          <w:rFonts w:ascii="Arial" w:hAnsi="Arial"/>
          <w:sz w:val="24"/>
        </w:rPr>
        <w:t xml:space="preserve"> </w:t>
      </w:r>
      <w:r w:rsidR="008474A3" w:rsidRPr="00D76CD0">
        <w:rPr>
          <w:rFonts w:ascii="Arial" w:hAnsi="Arial"/>
          <w:sz w:val="24"/>
        </w:rPr>
        <w:t xml:space="preserve">mti mtini unanyauka (Mat </w:t>
      </w:r>
      <w:r w:rsidR="007A1113" w:rsidRPr="00D76CD0">
        <w:rPr>
          <w:rFonts w:ascii="Arial" w:hAnsi="Arial"/>
          <w:sz w:val="24"/>
        </w:rPr>
        <w:t>21:19b-22</w:t>
      </w:r>
      <w:r w:rsidR="008474A3" w:rsidRPr="00D76CD0">
        <w:rPr>
          <w:rFonts w:ascii="Arial" w:hAnsi="Arial"/>
          <w:sz w:val="24"/>
        </w:rPr>
        <w:t>).</w:t>
      </w:r>
    </w:p>
    <w:p w14:paraId="7A6E9843" w14:textId="77777777" w:rsidR="007A1113" w:rsidRPr="00D76CD0" w:rsidRDefault="00AD56A1" w:rsidP="00EF5163">
      <w:pPr>
        <w:ind w:left="288" w:hanging="288"/>
        <w:rPr>
          <w:rFonts w:ascii="Arial" w:hAnsi="Arial"/>
          <w:sz w:val="24"/>
        </w:rPr>
      </w:pPr>
      <w:r w:rsidRPr="00D76CD0">
        <w:rPr>
          <w:rFonts w:ascii="Arial" w:hAnsi="Arial"/>
          <w:sz w:val="24"/>
        </w:rPr>
        <w:t>P9</w:t>
      </w:r>
      <w:r w:rsidR="007A1113" w:rsidRPr="00D76CD0">
        <w:rPr>
          <w:rFonts w:ascii="Arial" w:hAnsi="Arial"/>
          <w:sz w:val="24"/>
        </w:rPr>
        <w:t xml:space="preserve">b. </w:t>
      </w:r>
      <w:r w:rsidR="008474A3" w:rsidRPr="00D76CD0">
        <w:rPr>
          <w:rFonts w:ascii="Arial" w:hAnsi="Arial"/>
          <w:sz w:val="24"/>
        </w:rPr>
        <w:t>Mti mtini unanyauka (Mak</w:t>
      </w:r>
      <w:r w:rsidR="007A1113" w:rsidRPr="00D76CD0">
        <w:rPr>
          <w:rFonts w:ascii="Arial" w:hAnsi="Arial"/>
          <w:sz w:val="24"/>
        </w:rPr>
        <w:t xml:space="preserve"> 11:20-25</w:t>
      </w:r>
      <w:r w:rsidR="008474A3" w:rsidRPr="00D76CD0">
        <w:rPr>
          <w:rFonts w:ascii="Arial" w:hAnsi="Arial"/>
          <w:sz w:val="24"/>
        </w:rPr>
        <w:t>).</w:t>
      </w:r>
    </w:p>
    <w:p w14:paraId="7FD42AA3" w14:textId="77777777" w:rsidR="007A1113" w:rsidRPr="00D76CD0" w:rsidRDefault="00AD56A1" w:rsidP="00EF5163">
      <w:pPr>
        <w:ind w:left="288" w:hanging="288"/>
        <w:rPr>
          <w:rFonts w:ascii="Arial" w:hAnsi="Arial"/>
          <w:sz w:val="24"/>
        </w:rPr>
      </w:pPr>
      <w:r w:rsidRPr="00D76CD0">
        <w:rPr>
          <w:rFonts w:ascii="Arial" w:hAnsi="Arial"/>
          <w:sz w:val="24"/>
        </w:rPr>
        <w:t>P10</w:t>
      </w:r>
      <w:r w:rsidR="008474A3" w:rsidRPr="00D76CD0">
        <w:rPr>
          <w:rFonts w:ascii="Arial" w:hAnsi="Arial"/>
          <w:sz w:val="24"/>
        </w:rPr>
        <w:t>. Yesu</w:t>
      </w:r>
      <w:r w:rsidR="007A1113" w:rsidRPr="00D76CD0">
        <w:rPr>
          <w:rFonts w:ascii="Arial" w:hAnsi="Arial"/>
          <w:sz w:val="24"/>
        </w:rPr>
        <w:t xml:space="preserve"> </w:t>
      </w:r>
      <w:r w:rsidR="008474A3" w:rsidRPr="00D76CD0">
        <w:rPr>
          <w:rFonts w:ascii="Arial" w:hAnsi="Arial"/>
          <w:b/>
          <w:sz w:val="24"/>
        </w:rPr>
        <w:t>anaingia hekaluni</w:t>
      </w:r>
      <w:r w:rsidR="007A1113" w:rsidRPr="00D76CD0">
        <w:rPr>
          <w:rFonts w:ascii="Arial" w:hAnsi="Arial"/>
          <w:sz w:val="24"/>
        </w:rPr>
        <w:t xml:space="preserve">, </w:t>
      </w:r>
      <w:r w:rsidR="008B1837" w:rsidRPr="00D76CD0">
        <w:rPr>
          <w:rFonts w:ascii="Arial" w:hAnsi="Arial"/>
          <w:sz w:val="24"/>
        </w:rPr>
        <w:t xml:space="preserve">anafundisha kuhusu mamlaka (Mat </w:t>
      </w:r>
      <w:r w:rsidR="007A1113" w:rsidRPr="00D76CD0">
        <w:rPr>
          <w:rFonts w:ascii="Arial" w:hAnsi="Arial"/>
          <w:sz w:val="24"/>
        </w:rPr>
        <w:t xml:space="preserve">21:23-32) </w:t>
      </w:r>
      <w:r w:rsidR="008B1837" w:rsidRPr="00D76CD0">
        <w:rPr>
          <w:rFonts w:ascii="Arial" w:hAnsi="Arial"/>
          <w:sz w:val="24"/>
        </w:rPr>
        <w:t xml:space="preserve">na anawafukuza watu wanaobadilisha fedha kwa mara ya tatu (Mak </w:t>
      </w:r>
      <w:r w:rsidR="007A1113" w:rsidRPr="00D76CD0">
        <w:rPr>
          <w:rFonts w:ascii="Arial" w:hAnsi="Arial"/>
          <w:sz w:val="24"/>
        </w:rPr>
        <w:t>11:15-18</w:t>
      </w:r>
      <w:r w:rsidR="008B1837" w:rsidRPr="00D76CD0">
        <w:rPr>
          <w:rFonts w:ascii="Arial" w:hAnsi="Arial"/>
          <w:sz w:val="24"/>
        </w:rPr>
        <w:t>). Kumbuka: ingekuwa ajabu endapo Yesu angewafukuza siku moja na kuwaruhusu siku iliyofuata.</w:t>
      </w:r>
    </w:p>
    <w:p w14:paraId="0974A96D" w14:textId="77777777" w:rsidR="007A1113" w:rsidRPr="00D76CD0" w:rsidRDefault="00AD56A1" w:rsidP="00EF5163">
      <w:pPr>
        <w:ind w:left="288" w:hanging="288"/>
        <w:rPr>
          <w:rFonts w:ascii="Arial" w:hAnsi="Arial"/>
          <w:sz w:val="24"/>
        </w:rPr>
      </w:pPr>
      <w:r w:rsidRPr="00D76CD0">
        <w:rPr>
          <w:rFonts w:ascii="Arial" w:hAnsi="Arial"/>
          <w:sz w:val="24"/>
        </w:rPr>
        <w:t>P11</w:t>
      </w:r>
      <w:r w:rsidR="007A1113" w:rsidRPr="00D76CD0">
        <w:rPr>
          <w:rFonts w:ascii="Arial" w:hAnsi="Arial"/>
          <w:sz w:val="24"/>
        </w:rPr>
        <w:t xml:space="preserve">. </w:t>
      </w:r>
      <w:r w:rsidR="008B1837" w:rsidRPr="00D76CD0">
        <w:rPr>
          <w:rFonts w:ascii="Arial" w:hAnsi="Arial"/>
          <w:b/>
          <w:sz w:val="24"/>
        </w:rPr>
        <w:t>Ilipofika jioni</w:t>
      </w:r>
      <w:r w:rsidR="007A1113" w:rsidRPr="00D76CD0">
        <w:rPr>
          <w:rFonts w:ascii="Arial" w:hAnsi="Arial"/>
          <w:sz w:val="24"/>
        </w:rPr>
        <w:t xml:space="preserve">, </w:t>
      </w:r>
      <w:r w:rsidR="008B1837" w:rsidRPr="00D76CD0">
        <w:rPr>
          <w:rFonts w:ascii="Arial" w:hAnsi="Arial"/>
          <w:sz w:val="24"/>
        </w:rPr>
        <w:t>waliondoka</w:t>
      </w:r>
      <w:r w:rsidR="007A1113" w:rsidRPr="00D76CD0">
        <w:rPr>
          <w:rFonts w:ascii="Arial" w:hAnsi="Arial"/>
          <w:sz w:val="24"/>
        </w:rPr>
        <w:t xml:space="preserve"> </w:t>
      </w:r>
      <w:r w:rsidR="008B1837" w:rsidRPr="00D76CD0">
        <w:rPr>
          <w:rFonts w:ascii="Arial" w:hAnsi="Arial"/>
          <w:b/>
          <w:sz w:val="24"/>
        </w:rPr>
        <w:t>mjini</w:t>
      </w:r>
      <w:r w:rsidR="007A1113" w:rsidRPr="00D76CD0">
        <w:rPr>
          <w:rFonts w:ascii="Arial" w:hAnsi="Arial"/>
          <w:sz w:val="24"/>
        </w:rPr>
        <w:t xml:space="preserve"> </w:t>
      </w:r>
      <w:r w:rsidR="008B1837" w:rsidRPr="00D76CD0">
        <w:rPr>
          <w:rFonts w:ascii="Arial" w:hAnsi="Arial"/>
          <w:sz w:val="24"/>
        </w:rPr>
        <w:t>(</w:t>
      </w:r>
      <w:r w:rsidR="007A1113" w:rsidRPr="00D76CD0">
        <w:rPr>
          <w:rFonts w:ascii="Arial" w:hAnsi="Arial"/>
          <w:sz w:val="24"/>
        </w:rPr>
        <w:t>M</w:t>
      </w:r>
      <w:r w:rsidR="008B1837" w:rsidRPr="00D76CD0">
        <w:rPr>
          <w:rFonts w:ascii="Arial" w:hAnsi="Arial"/>
          <w:sz w:val="24"/>
        </w:rPr>
        <w:t>a</w:t>
      </w:r>
      <w:r w:rsidR="007A1113" w:rsidRPr="00D76CD0">
        <w:rPr>
          <w:rFonts w:ascii="Arial" w:hAnsi="Arial"/>
          <w:sz w:val="24"/>
        </w:rPr>
        <w:t>k 11:19</w:t>
      </w:r>
      <w:r w:rsidR="008B1837" w:rsidRPr="00D76CD0">
        <w:rPr>
          <w:rFonts w:ascii="Arial" w:hAnsi="Arial"/>
          <w:sz w:val="24"/>
        </w:rPr>
        <w:t>).</w:t>
      </w:r>
    </w:p>
    <w:p w14:paraId="5B9477F6" w14:textId="77777777" w:rsidR="007A1113" w:rsidRPr="00D76CD0" w:rsidRDefault="00AD56A1" w:rsidP="00EF5163">
      <w:pPr>
        <w:ind w:left="288" w:hanging="288"/>
        <w:rPr>
          <w:rFonts w:ascii="Arial" w:hAnsi="Arial"/>
          <w:sz w:val="24"/>
        </w:rPr>
      </w:pPr>
      <w:r w:rsidRPr="00D76CD0">
        <w:rPr>
          <w:rFonts w:ascii="Arial" w:hAnsi="Arial"/>
          <w:sz w:val="24"/>
        </w:rPr>
        <w:t>P12</w:t>
      </w:r>
      <w:r w:rsidR="007A1113" w:rsidRPr="00D76CD0">
        <w:rPr>
          <w:rFonts w:ascii="Arial" w:hAnsi="Arial"/>
          <w:sz w:val="24"/>
        </w:rPr>
        <w:t xml:space="preserve">. </w:t>
      </w:r>
      <w:r w:rsidR="008B1837" w:rsidRPr="00D76CD0">
        <w:rPr>
          <w:rFonts w:ascii="Arial" w:hAnsi="Arial"/>
          <w:b/>
          <w:sz w:val="24"/>
        </w:rPr>
        <w:t xml:space="preserve">Siku moja akiwa hekaluni </w:t>
      </w:r>
      <w:r w:rsidR="007A1113" w:rsidRPr="00D76CD0">
        <w:rPr>
          <w:rFonts w:ascii="Arial" w:hAnsi="Arial"/>
          <w:b/>
          <w:sz w:val="24"/>
        </w:rPr>
        <w:t>[</w:t>
      </w:r>
      <w:r w:rsidR="008B1837" w:rsidRPr="00D76CD0">
        <w:rPr>
          <w:rFonts w:ascii="Arial" w:hAnsi="Arial"/>
          <w:b/>
          <w:sz w:val="24"/>
        </w:rPr>
        <w:t>jumanne au jumatano</w:t>
      </w:r>
      <w:r w:rsidR="007A1113" w:rsidRPr="00D76CD0">
        <w:rPr>
          <w:rFonts w:ascii="Arial" w:hAnsi="Arial"/>
          <w:b/>
          <w:sz w:val="24"/>
        </w:rPr>
        <w:t>]</w:t>
      </w:r>
      <w:r w:rsidR="007A1113" w:rsidRPr="00D76CD0">
        <w:rPr>
          <w:rFonts w:ascii="Arial" w:hAnsi="Arial"/>
          <w:sz w:val="24"/>
        </w:rPr>
        <w:t xml:space="preserve"> </w:t>
      </w:r>
      <w:r w:rsidR="008B1837" w:rsidRPr="00D76CD0">
        <w:rPr>
          <w:rFonts w:ascii="Arial" w:hAnsi="Arial"/>
          <w:sz w:val="24"/>
        </w:rPr>
        <w:t>Y</w:t>
      </w:r>
      <w:r w:rsidR="007A1113" w:rsidRPr="00D76CD0">
        <w:rPr>
          <w:rFonts w:ascii="Arial" w:hAnsi="Arial"/>
          <w:sz w:val="24"/>
        </w:rPr>
        <w:t>esu</w:t>
      </w:r>
      <w:r w:rsidR="008B1837" w:rsidRPr="00D76CD0">
        <w:rPr>
          <w:rFonts w:ascii="Arial" w:hAnsi="Arial"/>
          <w:sz w:val="24"/>
        </w:rPr>
        <w:t xml:space="preserve"> anaulizwa kuhusu mamlaka yake (Mak </w:t>
      </w:r>
      <w:r w:rsidR="007A1113" w:rsidRPr="00D76CD0">
        <w:rPr>
          <w:rFonts w:ascii="Arial" w:hAnsi="Arial"/>
          <w:sz w:val="24"/>
        </w:rPr>
        <w:t>11:27-33; L</w:t>
      </w:r>
      <w:r w:rsidR="008B1837" w:rsidRPr="00D76CD0">
        <w:rPr>
          <w:rFonts w:ascii="Arial" w:hAnsi="Arial"/>
          <w:sz w:val="24"/>
        </w:rPr>
        <w:t>u</w:t>
      </w:r>
      <w:r w:rsidR="007A1113" w:rsidRPr="00D76CD0">
        <w:rPr>
          <w:rFonts w:ascii="Arial" w:hAnsi="Arial"/>
          <w:sz w:val="24"/>
        </w:rPr>
        <w:t>k 20:1-8</w:t>
      </w:r>
      <w:r w:rsidR="008B1837" w:rsidRPr="00D76CD0">
        <w:rPr>
          <w:rFonts w:ascii="Arial" w:hAnsi="Arial"/>
          <w:sz w:val="24"/>
        </w:rPr>
        <w:t>).</w:t>
      </w:r>
    </w:p>
    <w:p w14:paraId="69CB0F80" w14:textId="77777777" w:rsidR="007A1113" w:rsidRPr="00D76CD0" w:rsidRDefault="00AD56A1" w:rsidP="00EF5163">
      <w:pPr>
        <w:ind w:left="288" w:hanging="288"/>
        <w:rPr>
          <w:rFonts w:ascii="Arial" w:hAnsi="Arial"/>
          <w:sz w:val="24"/>
        </w:rPr>
      </w:pPr>
      <w:r w:rsidRPr="00D76CD0">
        <w:rPr>
          <w:rFonts w:ascii="Arial" w:hAnsi="Arial"/>
          <w:sz w:val="24"/>
        </w:rPr>
        <w:t>P13</w:t>
      </w:r>
      <w:r w:rsidR="007A1113" w:rsidRPr="00D76CD0">
        <w:rPr>
          <w:rFonts w:ascii="Arial" w:hAnsi="Arial"/>
          <w:sz w:val="24"/>
        </w:rPr>
        <w:t xml:space="preserve">. </w:t>
      </w:r>
      <w:r w:rsidR="008B1837" w:rsidRPr="00D76CD0">
        <w:rPr>
          <w:rFonts w:ascii="Arial" w:hAnsi="Arial"/>
          <w:sz w:val="24"/>
        </w:rPr>
        <w:t xml:space="preserve">Mfano wa </w:t>
      </w:r>
      <w:r w:rsidR="00C4387A" w:rsidRPr="00D76CD0">
        <w:rPr>
          <w:rFonts w:ascii="Arial" w:hAnsi="Arial"/>
          <w:sz w:val="24"/>
        </w:rPr>
        <w:t xml:space="preserve">wakulima wabaya (Mat </w:t>
      </w:r>
      <w:r w:rsidR="007A1113" w:rsidRPr="00D76CD0">
        <w:rPr>
          <w:rFonts w:ascii="Arial" w:hAnsi="Arial"/>
          <w:sz w:val="24"/>
        </w:rPr>
        <w:t>21:33-46; M</w:t>
      </w:r>
      <w:r w:rsidR="00C4387A" w:rsidRPr="00D76CD0">
        <w:rPr>
          <w:rFonts w:ascii="Arial" w:hAnsi="Arial"/>
          <w:sz w:val="24"/>
        </w:rPr>
        <w:t>a</w:t>
      </w:r>
      <w:r w:rsidR="007A1113" w:rsidRPr="00D76CD0">
        <w:rPr>
          <w:rFonts w:ascii="Arial" w:hAnsi="Arial"/>
          <w:sz w:val="24"/>
        </w:rPr>
        <w:t>k 12:1-12; L</w:t>
      </w:r>
      <w:r w:rsidR="00C4387A" w:rsidRPr="00D76CD0">
        <w:rPr>
          <w:rFonts w:ascii="Arial" w:hAnsi="Arial"/>
          <w:sz w:val="24"/>
        </w:rPr>
        <w:t>u</w:t>
      </w:r>
      <w:r w:rsidR="007A1113" w:rsidRPr="00D76CD0">
        <w:rPr>
          <w:rFonts w:ascii="Arial" w:hAnsi="Arial"/>
          <w:sz w:val="24"/>
        </w:rPr>
        <w:t>k 20:9-19</w:t>
      </w:r>
      <w:r w:rsidR="00C4387A" w:rsidRPr="00D76CD0">
        <w:rPr>
          <w:rFonts w:ascii="Arial" w:hAnsi="Arial"/>
          <w:sz w:val="24"/>
        </w:rPr>
        <w:t>).</w:t>
      </w:r>
    </w:p>
    <w:p w14:paraId="2E1E9A5C" w14:textId="77777777" w:rsidR="007A1113" w:rsidRPr="00D76CD0" w:rsidRDefault="00AD56A1" w:rsidP="00EF5163">
      <w:pPr>
        <w:ind w:left="288" w:hanging="288"/>
        <w:rPr>
          <w:rFonts w:ascii="Arial" w:hAnsi="Arial"/>
          <w:sz w:val="24"/>
        </w:rPr>
      </w:pPr>
      <w:r w:rsidRPr="00D76CD0">
        <w:rPr>
          <w:rFonts w:ascii="Arial" w:hAnsi="Arial"/>
          <w:sz w:val="24"/>
        </w:rPr>
        <w:t>P14</w:t>
      </w:r>
      <w:r w:rsidR="007A1113" w:rsidRPr="00D76CD0">
        <w:rPr>
          <w:rFonts w:ascii="Arial" w:hAnsi="Arial"/>
          <w:sz w:val="24"/>
        </w:rPr>
        <w:t xml:space="preserve">. </w:t>
      </w:r>
      <w:r w:rsidR="00C4387A" w:rsidRPr="00D76CD0">
        <w:rPr>
          <w:rFonts w:ascii="Arial" w:hAnsi="Arial"/>
          <w:sz w:val="24"/>
        </w:rPr>
        <w:t>Y</w:t>
      </w:r>
      <w:r w:rsidR="007A1113" w:rsidRPr="00D76CD0">
        <w:rPr>
          <w:rFonts w:ascii="Arial" w:hAnsi="Arial"/>
          <w:sz w:val="24"/>
        </w:rPr>
        <w:t>esu</w:t>
      </w:r>
      <w:r w:rsidR="00C4387A" w:rsidRPr="00D76CD0">
        <w:rPr>
          <w:rFonts w:ascii="Arial" w:hAnsi="Arial"/>
          <w:sz w:val="24"/>
        </w:rPr>
        <w:t xml:space="preserve"> anatoa mfano wa karamu ya harusi (Mat </w:t>
      </w:r>
      <w:r w:rsidR="007A1113" w:rsidRPr="00D76CD0">
        <w:rPr>
          <w:rFonts w:ascii="Arial" w:hAnsi="Arial"/>
          <w:sz w:val="24"/>
        </w:rPr>
        <w:t>22:1-14</w:t>
      </w:r>
      <w:r w:rsidR="00C4387A" w:rsidRPr="00D76CD0">
        <w:rPr>
          <w:rFonts w:ascii="Arial" w:hAnsi="Arial"/>
          <w:sz w:val="24"/>
        </w:rPr>
        <w:t>).</w:t>
      </w:r>
    </w:p>
    <w:p w14:paraId="671494BC" w14:textId="77777777" w:rsidR="007A1113" w:rsidRPr="00D76CD0" w:rsidRDefault="00AD56A1" w:rsidP="00EF5163">
      <w:pPr>
        <w:ind w:left="288" w:hanging="288"/>
        <w:rPr>
          <w:rFonts w:ascii="Arial" w:hAnsi="Arial"/>
          <w:sz w:val="24"/>
        </w:rPr>
      </w:pPr>
      <w:r w:rsidRPr="00D76CD0">
        <w:rPr>
          <w:rFonts w:ascii="Arial" w:hAnsi="Arial"/>
          <w:sz w:val="24"/>
        </w:rPr>
        <w:t>P15</w:t>
      </w:r>
      <w:r w:rsidR="007A1113" w:rsidRPr="00D76CD0">
        <w:rPr>
          <w:rFonts w:ascii="Arial" w:hAnsi="Arial"/>
          <w:sz w:val="24"/>
        </w:rPr>
        <w:t xml:space="preserve">a. </w:t>
      </w:r>
      <w:r w:rsidR="00C4387A" w:rsidRPr="00D76CD0">
        <w:rPr>
          <w:rFonts w:ascii="Arial" w:hAnsi="Arial"/>
          <w:sz w:val="24"/>
        </w:rPr>
        <w:t xml:space="preserve">Mafarisayo na Maherode wanamuuliza Yesu juu ya kulipa kodi kwa Kaisari (Mat </w:t>
      </w:r>
      <w:r w:rsidR="007A1113" w:rsidRPr="00D76CD0">
        <w:rPr>
          <w:rFonts w:ascii="Arial" w:hAnsi="Arial"/>
          <w:sz w:val="24"/>
        </w:rPr>
        <w:t>22:15-22; M</w:t>
      </w:r>
      <w:r w:rsidR="00C4387A" w:rsidRPr="00D76CD0">
        <w:rPr>
          <w:rFonts w:ascii="Arial" w:hAnsi="Arial"/>
          <w:sz w:val="24"/>
        </w:rPr>
        <w:t>a</w:t>
      </w:r>
      <w:r w:rsidR="007A1113" w:rsidRPr="00D76CD0">
        <w:rPr>
          <w:rFonts w:ascii="Arial" w:hAnsi="Arial"/>
          <w:sz w:val="24"/>
        </w:rPr>
        <w:t>k 12:13-17; L</w:t>
      </w:r>
      <w:r w:rsidR="00C4387A" w:rsidRPr="00D76CD0">
        <w:rPr>
          <w:rFonts w:ascii="Arial" w:hAnsi="Arial"/>
          <w:sz w:val="24"/>
        </w:rPr>
        <w:t>u</w:t>
      </w:r>
      <w:r w:rsidR="007A1113" w:rsidRPr="00D76CD0">
        <w:rPr>
          <w:rFonts w:ascii="Arial" w:hAnsi="Arial"/>
          <w:sz w:val="24"/>
        </w:rPr>
        <w:t>k 20:20-26</w:t>
      </w:r>
      <w:r w:rsidR="00C4387A" w:rsidRPr="00D76CD0">
        <w:rPr>
          <w:rFonts w:ascii="Arial" w:hAnsi="Arial"/>
          <w:sz w:val="24"/>
        </w:rPr>
        <w:t>).</w:t>
      </w:r>
    </w:p>
    <w:p w14:paraId="1B9ADDEB" w14:textId="77777777" w:rsidR="007A1113" w:rsidRPr="00D76CD0" w:rsidRDefault="00AD56A1" w:rsidP="00EF5163">
      <w:pPr>
        <w:ind w:left="288" w:hanging="288"/>
        <w:rPr>
          <w:rFonts w:ascii="Arial" w:hAnsi="Arial"/>
          <w:sz w:val="24"/>
        </w:rPr>
      </w:pPr>
      <w:r w:rsidRPr="00D76CD0">
        <w:rPr>
          <w:rFonts w:ascii="Arial" w:hAnsi="Arial"/>
          <w:sz w:val="24"/>
        </w:rPr>
        <w:t>P15</w:t>
      </w:r>
      <w:r w:rsidR="007A1113" w:rsidRPr="00D76CD0">
        <w:rPr>
          <w:rFonts w:ascii="Arial" w:hAnsi="Arial"/>
          <w:sz w:val="24"/>
        </w:rPr>
        <w:t xml:space="preserve">b. </w:t>
      </w:r>
      <w:r w:rsidR="00C4387A" w:rsidRPr="00D76CD0">
        <w:rPr>
          <w:rFonts w:ascii="Arial" w:hAnsi="Arial"/>
          <w:sz w:val="24"/>
        </w:rPr>
        <w:t xml:space="preserve">Masadukayo wanamuuliza Yesu kuhusu kufufuka (Mat </w:t>
      </w:r>
      <w:r w:rsidR="007A1113" w:rsidRPr="00D76CD0">
        <w:rPr>
          <w:rFonts w:ascii="Arial" w:hAnsi="Arial"/>
          <w:sz w:val="24"/>
        </w:rPr>
        <w:t>22:23-33; M</w:t>
      </w:r>
      <w:r w:rsidR="00C4387A" w:rsidRPr="00D76CD0">
        <w:rPr>
          <w:rFonts w:ascii="Arial" w:hAnsi="Arial"/>
          <w:sz w:val="24"/>
        </w:rPr>
        <w:t>a</w:t>
      </w:r>
      <w:r w:rsidR="007A1113" w:rsidRPr="00D76CD0">
        <w:rPr>
          <w:rFonts w:ascii="Arial" w:hAnsi="Arial"/>
          <w:sz w:val="24"/>
        </w:rPr>
        <w:t>k 12:23-27; L</w:t>
      </w:r>
      <w:r w:rsidR="00C4387A" w:rsidRPr="00D76CD0">
        <w:rPr>
          <w:rFonts w:ascii="Arial" w:hAnsi="Arial"/>
          <w:sz w:val="24"/>
        </w:rPr>
        <w:t>u</w:t>
      </w:r>
      <w:r w:rsidR="007A1113" w:rsidRPr="00D76CD0">
        <w:rPr>
          <w:rFonts w:ascii="Arial" w:hAnsi="Arial"/>
          <w:sz w:val="24"/>
        </w:rPr>
        <w:t>k 20:27-39</w:t>
      </w:r>
      <w:r w:rsidR="00C4387A" w:rsidRPr="00D76CD0">
        <w:rPr>
          <w:rFonts w:ascii="Arial" w:hAnsi="Arial"/>
          <w:sz w:val="24"/>
        </w:rPr>
        <w:t>).</w:t>
      </w:r>
    </w:p>
    <w:p w14:paraId="1F40503F" w14:textId="77777777" w:rsidR="007A1113" w:rsidRPr="00D76CD0" w:rsidRDefault="00AD56A1" w:rsidP="00EF5163">
      <w:pPr>
        <w:ind w:left="288" w:hanging="288"/>
        <w:rPr>
          <w:rFonts w:ascii="Arial" w:hAnsi="Arial"/>
          <w:sz w:val="24"/>
        </w:rPr>
      </w:pPr>
      <w:r w:rsidRPr="00D76CD0">
        <w:rPr>
          <w:rFonts w:ascii="Arial" w:hAnsi="Arial"/>
          <w:sz w:val="24"/>
        </w:rPr>
        <w:t>P16</w:t>
      </w:r>
      <w:r w:rsidR="007A1113" w:rsidRPr="00D76CD0">
        <w:rPr>
          <w:rFonts w:ascii="Arial" w:hAnsi="Arial"/>
          <w:sz w:val="24"/>
        </w:rPr>
        <w:t xml:space="preserve">. </w:t>
      </w:r>
      <w:r w:rsidR="00C4387A" w:rsidRPr="00D76CD0">
        <w:rPr>
          <w:rFonts w:ascii="Arial" w:hAnsi="Arial"/>
          <w:b/>
          <w:sz w:val="24"/>
        </w:rPr>
        <w:t>Baada ya Masadukayo</w:t>
      </w:r>
      <w:r w:rsidR="007A1113" w:rsidRPr="00D76CD0">
        <w:rPr>
          <w:rFonts w:ascii="Arial" w:hAnsi="Arial"/>
          <w:sz w:val="24"/>
        </w:rPr>
        <w:t xml:space="preserve">, </w:t>
      </w:r>
      <w:r w:rsidR="00C4387A" w:rsidRPr="00D76CD0">
        <w:rPr>
          <w:rFonts w:ascii="Arial" w:hAnsi="Arial"/>
          <w:sz w:val="24"/>
        </w:rPr>
        <w:t xml:space="preserve">Farisayo anauliza kuhusu amri iliyo kubwa zaidi (Mat </w:t>
      </w:r>
      <w:r w:rsidR="007A1113" w:rsidRPr="00D76CD0">
        <w:rPr>
          <w:rFonts w:ascii="Arial" w:hAnsi="Arial"/>
          <w:sz w:val="24"/>
        </w:rPr>
        <w:t>22:34-40; M</w:t>
      </w:r>
      <w:r w:rsidR="00C4387A" w:rsidRPr="00D76CD0">
        <w:rPr>
          <w:rFonts w:ascii="Arial" w:hAnsi="Arial"/>
          <w:sz w:val="24"/>
        </w:rPr>
        <w:t>a</w:t>
      </w:r>
      <w:r w:rsidR="007A1113" w:rsidRPr="00D76CD0">
        <w:rPr>
          <w:rFonts w:ascii="Arial" w:hAnsi="Arial"/>
          <w:sz w:val="24"/>
        </w:rPr>
        <w:t>k 12:28-33</w:t>
      </w:r>
      <w:r w:rsidR="00C4387A" w:rsidRPr="00D76CD0">
        <w:rPr>
          <w:rFonts w:ascii="Arial" w:hAnsi="Arial"/>
          <w:sz w:val="24"/>
        </w:rPr>
        <w:t>).</w:t>
      </w:r>
    </w:p>
    <w:p w14:paraId="01534C7E" w14:textId="77777777" w:rsidR="00034C8D" w:rsidRPr="00D76CD0" w:rsidRDefault="00034C8D" w:rsidP="00034C8D">
      <w:pPr>
        <w:ind w:left="288" w:hanging="288"/>
        <w:rPr>
          <w:rFonts w:ascii="Arial" w:hAnsi="Arial"/>
          <w:sz w:val="24"/>
        </w:rPr>
      </w:pPr>
      <w:r w:rsidRPr="00D76CD0">
        <w:rPr>
          <w:rFonts w:ascii="Arial" w:hAnsi="Arial"/>
          <w:sz w:val="24"/>
        </w:rPr>
        <w:t>P17</w:t>
      </w:r>
      <w:r w:rsidR="00A75B3A" w:rsidRPr="00D76CD0">
        <w:rPr>
          <w:rFonts w:ascii="Arial" w:hAnsi="Arial"/>
          <w:sz w:val="24"/>
        </w:rPr>
        <w:t>a</w:t>
      </w:r>
      <w:r w:rsidRPr="00D76CD0">
        <w:rPr>
          <w:rFonts w:ascii="Arial" w:hAnsi="Arial"/>
          <w:sz w:val="24"/>
        </w:rPr>
        <w:t xml:space="preserve">. </w:t>
      </w:r>
      <w:r w:rsidR="00C4387A" w:rsidRPr="00D76CD0">
        <w:rPr>
          <w:rFonts w:ascii="Arial" w:hAnsi="Arial"/>
          <w:sz w:val="24"/>
        </w:rPr>
        <w:t xml:space="preserve">Hakuna mtu aliyemuuliza Yesu swali lolote tena (Mat </w:t>
      </w:r>
      <w:r w:rsidRPr="00D76CD0">
        <w:rPr>
          <w:rFonts w:ascii="Arial" w:hAnsi="Arial"/>
          <w:sz w:val="24"/>
        </w:rPr>
        <w:t>22:46; M</w:t>
      </w:r>
      <w:r w:rsidR="00C4387A" w:rsidRPr="00D76CD0">
        <w:rPr>
          <w:rFonts w:ascii="Arial" w:hAnsi="Arial"/>
          <w:sz w:val="24"/>
        </w:rPr>
        <w:t>a</w:t>
      </w:r>
      <w:r w:rsidRPr="00D76CD0">
        <w:rPr>
          <w:rFonts w:ascii="Arial" w:hAnsi="Arial"/>
          <w:sz w:val="24"/>
        </w:rPr>
        <w:t>k 12:34; L</w:t>
      </w:r>
      <w:r w:rsidR="00C4387A" w:rsidRPr="00D76CD0">
        <w:rPr>
          <w:rFonts w:ascii="Arial" w:hAnsi="Arial"/>
          <w:sz w:val="24"/>
        </w:rPr>
        <w:t>u</w:t>
      </w:r>
      <w:r w:rsidRPr="00D76CD0">
        <w:rPr>
          <w:rFonts w:ascii="Arial" w:hAnsi="Arial"/>
          <w:sz w:val="24"/>
        </w:rPr>
        <w:t>k 20:40</w:t>
      </w:r>
      <w:r w:rsidR="00C4387A" w:rsidRPr="00D76CD0">
        <w:rPr>
          <w:rFonts w:ascii="Arial" w:hAnsi="Arial"/>
          <w:sz w:val="24"/>
        </w:rPr>
        <w:t>).</w:t>
      </w:r>
    </w:p>
    <w:p w14:paraId="73AA3BD0" w14:textId="77777777" w:rsidR="00034C8D" w:rsidRPr="00D76CD0" w:rsidRDefault="00034C8D" w:rsidP="00034C8D">
      <w:pPr>
        <w:ind w:left="288" w:hanging="288"/>
        <w:rPr>
          <w:rFonts w:ascii="Arial" w:hAnsi="Arial"/>
          <w:sz w:val="24"/>
        </w:rPr>
      </w:pPr>
      <w:r w:rsidRPr="00D76CD0">
        <w:rPr>
          <w:rFonts w:ascii="Arial" w:hAnsi="Arial"/>
          <w:sz w:val="24"/>
        </w:rPr>
        <w:t xml:space="preserve">P17b. </w:t>
      </w:r>
      <w:r w:rsidRPr="00D76CD0">
        <w:rPr>
          <w:rFonts w:ascii="Arial" w:hAnsi="Arial"/>
          <w:b/>
          <w:sz w:val="24"/>
        </w:rPr>
        <w:t>W</w:t>
      </w:r>
      <w:r w:rsidR="00C4387A" w:rsidRPr="00D76CD0">
        <w:rPr>
          <w:rFonts w:ascii="Arial" w:hAnsi="Arial"/>
          <w:b/>
          <w:sz w:val="24"/>
        </w:rPr>
        <w:t>akati Mafarisayo wakiwa pamoja</w:t>
      </w:r>
      <w:r w:rsidR="00C4387A" w:rsidRPr="00D76CD0">
        <w:rPr>
          <w:rFonts w:ascii="Arial" w:hAnsi="Arial"/>
          <w:sz w:val="24"/>
        </w:rPr>
        <w:t>, Y</w:t>
      </w:r>
      <w:r w:rsidRPr="00D76CD0">
        <w:rPr>
          <w:rFonts w:ascii="Arial" w:hAnsi="Arial"/>
          <w:sz w:val="24"/>
        </w:rPr>
        <w:t>esu</w:t>
      </w:r>
      <w:r w:rsidR="00C4387A" w:rsidRPr="00D76CD0">
        <w:rPr>
          <w:rFonts w:ascii="Arial" w:hAnsi="Arial"/>
          <w:sz w:val="24"/>
        </w:rPr>
        <w:t xml:space="preserve"> anauliza swali kuhusu Zab </w:t>
      </w:r>
      <w:r w:rsidRPr="00D76CD0">
        <w:rPr>
          <w:rFonts w:ascii="Arial" w:hAnsi="Arial"/>
          <w:sz w:val="24"/>
        </w:rPr>
        <w:t>110:1</w:t>
      </w:r>
      <w:r w:rsidR="00C4387A" w:rsidRPr="00D76CD0">
        <w:rPr>
          <w:rFonts w:ascii="Arial" w:hAnsi="Arial"/>
          <w:sz w:val="24"/>
        </w:rPr>
        <w:t xml:space="preserve"> (Mat </w:t>
      </w:r>
      <w:r w:rsidRPr="00D76CD0">
        <w:rPr>
          <w:rFonts w:ascii="Arial" w:hAnsi="Arial"/>
          <w:sz w:val="24"/>
        </w:rPr>
        <w:t>22:41-45; M</w:t>
      </w:r>
      <w:r w:rsidR="00C4387A" w:rsidRPr="00D76CD0">
        <w:rPr>
          <w:rFonts w:ascii="Arial" w:hAnsi="Arial"/>
          <w:sz w:val="24"/>
        </w:rPr>
        <w:t>a</w:t>
      </w:r>
      <w:r w:rsidRPr="00D76CD0">
        <w:rPr>
          <w:rFonts w:ascii="Arial" w:hAnsi="Arial"/>
          <w:sz w:val="24"/>
        </w:rPr>
        <w:t>k 12:35-37; L</w:t>
      </w:r>
      <w:r w:rsidR="00C4387A" w:rsidRPr="00D76CD0">
        <w:rPr>
          <w:rFonts w:ascii="Arial" w:hAnsi="Arial"/>
          <w:sz w:val="24"/>
        </w:rPr>
        <w:t>u</w:t>
      </w:r>
      <w:r w:rsidRPr="00D76CD0">
        <w:rPr>
          <w:rFonts w:ascii="Arial" w:hAnsi="Arial"/>
          <w:sz w:val="24"/>
        </w:rPr>
        <w:t>k 20:41-44</w:t>
      </w:r>
      <w:r w:rsidR="00C4387A" w:rsidRPr="00D76CD0">
        <w:rPr>
          <w:rFonts w:ascii="Arial" w:hAnsi="Arial"/>
          <w:sz w:val="24"/>
        </w:rPr>
        <w:t>).</w:t>
      </w:r>
    </w:p>
    <w:p w14:paraId="64C583B0" w14:textId="77777777" w:rsidR="007A1113" w:rsidRPr="00D76CD0" w:rsidRDefault="007A1113" w:rsidP="00EF5163">
      <w:pPr>
        <w:ind w:left="288" w:hanging="288"/>
        <w:rPr>
          <w:rFonts w:ascii="Arial" w:hAnsi="Arial"/>
          <w:sz w:val="24"/>
        </w:rPr>
      </w:pPr>
      <w:r w:rsidRPr="00D76CD0">
        <w:rPr>
          <w:rFonts w:ascii="Arial" w:hAnsi="Arial"/>
          <w:sz w:val="24"/>
        </w:rPr>
        <w:t xml:space="preserve">P18a. </w:t>
      </w:r>
      <w:r w:rsidR="00C4387A" w:rsidRPr="00D76CD0">
        <w:rPr>
          <w:rFonts w:ascii="Arial" w:hAnsi="Arial"/>
          <w:sz w:val="24"/>
        </w:rPr>
        <w:t>Y</w:t>
      </w:r>
      <w:r w:rsidRPr="00D76CD0">
        <w:rPr>
          <w:rFonts w:ascii="Arial" w:hAnsi="Arial"/>
          <w:sz w:val="24"/>
        </w:rPr>
        <w:t>esu</w:t>
      </w:r>
      <w:r w:rsidR="00C4387A" w:rsidRPr="00D76CD0">
        <w:rPr>
          <w:rFonts w:ascii="Arial" w:hAnsi="Arial"/>
          <w:sz w:val="24"/>
        </w:rPr>
        <w:t xml:space="preserve"> anawakemea waandishi na Mafarisayo (Mathayo </w:t>
      </w:r>
      <w:r w:rsidRPr="00D76CD0">
        <w:rPr>
          <w:rFonts w:ascii="Arial" w:hAnsi="Arial"/>
          <w:sz w:val="24"/>
        </w:rPr>
        <w:t>23; M</w:t>
      </w:r>
      <w:r w:rsidR="00C4387A" w:rsidRPr="00D76CD0">
        <w:rPr>
          <w:rFonts w:ascii="Arial" w:hAnsi="Arial"/>
          <w:sz w:val="24"/>
        </w:rPr>
        <w:t>a</w:t>
      </w:r>
      <w:r w:rsidRPr="00D76CD0">
        <w:rPr>
          <w:rFonts w:ascii="Arial" w:hAnsi="Arial"/>
          <w:sz w:val="24"/>
        </w:rPr>
        <w:t>k 12:38-40; L</w:t>
      </w:r>
      <w:r w:rsidR="00C4387A" w:rsidRPr="00D76CD0">
        <w:rPr>
          <w:rFonts w:ascii="Arial" w:hAnsi="Arial"/>
          <w:sz w:val="24"/>
        </w:rPr>
        <w:t>u</w:t>
      </w:r>
      <w:r w:rsidRPr="00D76CD0">
        <w:rPr>
          <w:rFonts w:ascii="Arial" w:hAnsi="Arial"/>
          <w:sz w:val="24"/>
        </w:rPr>
        <w:t>k 20:45-47</w:t>
      </w:r>
      <w:r w:rsidR="00C4387A" w:rsidRPr="00D76CD0">
        <w:rPr>
          <w:rFonts w:ascii="Arial" w:hAnsi="Arial"/>
          <w:sz w:val="24"/>
        </w:rPr>
        <w:t>).</w:t>
      </w:r>
    </w:p>
    <w:p w14:paraId="0859D653" w14:textId="77777777" w:rsidR="007A1113" w:rsidRPr="00D76CD0" w:rsidRDefault="007A1113" w:rsidP="00EF5163">
      <w:pPr>
        <w:ind w:left="288" w:hanging="288"/>
        <w:rPr>
          <w:rFonts w:ascii="Arial" w:hAnsi="Arial"/>
          <w:sz w:val="24"/>
        </w:rPr>
      </w:pPr>
      <w:r w:rsidRPr="00D76CD0">
        <w:rPr>
          <w:rFonts w:ascii="Arial" w:hAnsi="Arial"/>
          <w:sz w:val="24"/>
        </w:rPr>
        <w:t xml:space="preserve">P18b. </w:t>
      </w:r>
      <w:r w:rsidR="00C4387A" w:rsidRPr="00D76CD0">
        <w:rPr>
          <w:rFonts w:ascii="Arial" w:hAnsi="Arial"/>
          <w:sz w:val="24"/>
        </w:rPr>
        <w:t>Y</w:t>
      </w:r>
      <w:r w:rsidRPr="00D76CD0">
        <w:rPr>
          <w:rFonts w:ascii="Arial" w:hAnsi="Arial"/>
          <w:sz w:val="24"/>
        </w:rPr>
        <w:t>esu</w:t>
      </w:r>
      <w:r w:rsidR="00C4387A" w:rsidRPr="00D76CD0">
        <w:rPr>
          <w:rFonts w:ascii="Arial" w:hAnsi="Arial"/>
          <w:sz w:val="24"/>
        </w:rPr>
        <w:t xml:space="preserve"> ana</w:t>
      </w:r>
      <w:r w:rsidR="000F4347" w:rsidRPr="00D76CD0">
        <w:rPr>
          <w:rFonts w:ascii="Arial" w:hAnsi="Arial"/>
          <w:sz w:val="24"/>
        </w:rPr>
        <w:t xml:space="preserve">isifia sadaka ya mjane (Mak </w:t>
      </w:r>
      <w:r w:rsidRPr="00D76CD0">
        <w:rPr>
          <w:rFonts w:ascii="Arial" w:hAnsi="Arial"/>
          <w:sz w:val="24"/>
        </w:rPr>
        <w:t>12:41-44; L</w:t>
      </w:r>
      <w:r w:rsidR="000F4347" w:rsidRPr="00D76CD0">
        <w:rPr>
          <w:rFonts w:ascii="Arial" w:hAnsi="Arial"/>
          <w:sz w:val="24"/>
        </w:rPr>
        <w:t>u</w:t>
      </w:r>
      <w:r w:rsidRPr="00D76CD0">
        <w:rPr>
          <w:rFonts w:ascii="Arial" w:hAnsi="Arial"/>
          <w:sz w:val="24"/>
        </w:rPr>
        <w:t>k 21:1-4</w:t>
      </w:r>
      <w:r w:rsidR="000F4347" w:rsidRPr="00D76CD0">
        <w:rPr>
          <w:rFonts w:ascii="Arial" w:hAnsi="Arial"/>
          <w:sz w:val="24"/>
        </w:rPr>
        <w:t>).</w:t>
      </w:r>
    </w:p>
    <w:p w14:paraId="797FEA64" w14:textId="77777777" w:rsidR="007A1113" w:rsidRPr="00D76CD0" w:rsidRDefault="007A1113" w:rsidP="00EF5163">
      <w:pPr>
        <w:ind w:left="288" w:hanging="288"/>
        <w:rPr>
          <w:rFonts w:ascii="Arial" w:hAnsi="Arial"/>
          <w:sz w:val="24"/>
        </w:rPr>
      </w:pPr>
      <w:r w:rsidRPr="00D76CD0">
        <w:rPr>
          <w:rFonts w:ascii="Arial" w:hAnsi="Arial"/>
          <w:sz w:val="24"/>
        </w:rPr>
        <w:t xml:space="preserve">P19. </w:t>
      </w:r>
      <w:r w:rsidR="000F4347" w:rsidRPr="00D76CD0">
        <w:rPr>
          <w:rFonts w:ascii="Arial" w:hAnsi="Arial"/>
          <w:b/>
          <w:sz w:val="24"/>
        </w:rPr>
        <w:t>Akiwa anaondoka hekaluni</w:t>
      </w:r>
      <w:r w:rsidR="000F4347" w:rsidRPr="00D76CD0">
        <w:rPr>
          <w:rFonts w:ascii="Arial" w:hAnsi="Arial"/>
          <w:sz w:val="24"/>
        </w:rPr>
        <w:t>, Y</w:t>
      </w:r>
      <w:r w:rsidRPr="00D76CD0">
        <w:rPr>
          <w:rFonts w:ascii="Arial" w:hAnsi="Arial"/>
          <w:sz w:val="24"/>
        </w:rPr>
        <w:t>esu</w:t>
      </w:r>
      <w:r w:rsidR="000F4347" w:rsidRPr="00D76CD0">
        <w:rPr>
          <w:rFonts w:ascii="Arial" w:hAnsi="Arial"/>
          <w:sz w:val="24"/>
        </w:rPr>
        <w:t xml:space="preserve"> anatabiri juu ya kubomolewa kwa hekalu (mat </w:t>
      </w:r>
      <w:r w:rsidRPr="00D76CD0">
        <w:rPr>
          <w:rFonts w:ascii="Arial" w:hAnsi="Arial"/>
          <w:sz w:val="24"/>
        </w:rPr>
        <w:t>24:1-2; M</w:t>
      </w:r>
      <w:r w:rsidR="000F4347" w:rsidRPr="00D76CD0">
        <w:rPr>
          <w:rFonts w:ascii="Arial" w:hAnsi="Arial"/>
          <w:sz w:val="24"/>
        </w:rPr>
        <w:t>a</w:t>
      </w:r>
      <w:r w:rsidRPr="00D76CD0">
        <w:rPr>
          <w:rFonts w:ascii="Arial" w:hAnsi="Arial"/>
          <w:sz w:val="24"/>
        </w:rPr>
        <w:t>k 13:1-2; L</w:t>
      </w:r>
      <w:r w:rsidR="000F4347" w:rsidRPr="00D76CD0">
        <w:rPr>
          <w:rFonts w:ascii="Arial" w:hAnsi="Arial"/>
          <w:sz w:val="24"/>
        </w:rPr>
        <w:t>u</w:t>
      </w:r>
      <w:r w:rsidRPr="00D76CD0">
        <w:rPr>
          <w:rFonts w:ascii="Arial" w:hAnsi="Arial"/>
          <w:sz w:val="24"/>
        </w:rPr>
        <w:t>k 21:5-6</w:t>
      </w:r>
      <w:r w:rsidR="000F4347" w:rsidRPr="00D76CD0">
        <w:rPr>
          <w:rFonts w:ascii="Arial" w:hAnsi="Arial"/>
          <w:sz w:val="24"/>
        </w:rPr>
        <w:t>).</w:t>
      </w:r>
    </w:p>
    <w:p w14:paraId="3B500008" w14:textId="77777777" w:rsidR="007A1113" w:rsidRPr="00D76CD0" w:rsidRDefault="007A1113" w:rsidP="00EF5163">
      <w:pPr>
        <w:ind w:left="288" w:hanging="288"/>
        <w:rPr>
          <w:rFonts w:ascii="Arial" w:hAnsi="Arial"/>
          <w:sz w:val="24"/>
        </w:rPr>
      </w:pPr>
      <w:r w:rsidRPr="00D76CD0">
        <w:rPr>
          <w:rFonts w:ascii="Arial" w:hAnsi="Arial"/>
          <w:sz w:val="24"/>
        </w:rPr>
        <w:t xml:space="preserve">P20. </w:t>
      </w:r>
      <w:r w:rsidR="000F4347" w:rsidRPr="00D76CD0">
        <w:rPr>
          <w:rFonts w:ascii="Arial" w:hAnsi="Arial"/>
          <w:b/>
          <w:sz w:val="24"/>
        </w:rPr>
        <w:t>Akiwa Mlima wa Mizeituni</w:t>
      </w:r>
      <w:r w:rsidRPr="00D76CD0">
        <w:rPr>
          <w:rFonts w:ascii="Arial" w:hAnsi="Arial"/>
          <w:sz w:val="24"/>
        </w:rPr>
        <w:t xml:space="preserve">, </w:t>
      </w:r>
      <w:r w:rsidR="000F4347" w:rsidRPr="00D76CD0">
        <w:rPr>
          <w:rFonts w:ascii="Arial" w:hAnsi="Arial"/>
          <w:sz w:val="24"/>
        </w:rPr>
        <w:t>Y</w:t>
      </w:r>
      <w:r w:rsidRPr="00D76CD0">
        <w:rPr>
          <w:rFonts w:ascii="Arial" w:hAnsi="Arial"/>
          <w:sz w:val="24"/>
        </w:rPr>
        <w:t>esu</w:t>
      </w:r>
      <w:r w:rsidR="000F4347" w:rsidRPr="00D76CD0">
        <w:rPr>
          <w:rFonts w:ascii="Arial" w:hAnsi="Arial"/>
          <w:sz w:val="24"/>
        </w:rPr>
        <w:t xml:space="preserve"> anafundhisha kuhusu siku za mwisho (Mat </w:t>
      </w:r>
      <w:r w:rsidRPr="00D76CD0">
        <w:rPr>
          <w:rFonts w:ascii="Arial" w:hAnsi="Arial"/>
          <w:sz w:val="24"/>
        </w:rPr>
        <w:t>24:3-44; M</w:t>
      </w:r>
      <w:r w:rsidR="000F4347" w:rsidRPr="00D76CD0">
        <w:rPr>
          <w:rFonts w:ascii="Arial" w:hAnsi="Arial"/>
          <w:sz w:val="24"/>
        </w:rPr>
        <w:t>a</w:t>
      </w:r>
      <w:r w:rsidRPr="00D76CD0">
        <w:rPr>
          <w:rFonts w:ascii="Arial" w:hAnsi="Arial"/>
          <w:sz w:val="24"/>
        </w:rPr>
        <w:t>k 13:3-37; L</w:t>
      </w:r>
      <w:r w:rsidR="000F4347" w:rsidRPr="00D76CD0">
        <w:rPr>
          <w:rFonts w:ascii="Arial" w:hAnsi="Arial"/>
          <w:sz w:val="24"/>
        </w:rPr>
        <w:t>u</w:t>
      </w:r>
      <w:r w:rsidRPr="00D76CD0">
        <w:rPr>
          <w:rFonts w:ascii="Arial" w:hAnsi="Arial"/>
          <w:sz w:val="24"/>
        </w:rPr>
        <w:t>k 21:7-36</w:t>
      </w:r>
      <w:r w:rsidR="000F4347" w:rsidRPr="00D76CD0">
        <w:rPr>
          <w:rFonts w:ascii="Arial" w:hAnsi="Arial"/>
          <w:sz w:val="24"/>
        </w:rPr>
        <w:t>).</w:t>
      </w:r>
    </w:p>
    <w:p w14:paraId="071DF692" w14:textId="77777777" w:rsidR="007A1113" w:rsidRPr="00D76CD0" w:rsidRDefault="007A1113" w:rsidP="00EF5163">
      <w:pPr>
        <w:ind w:left="288" w:hanging="288"/>
        <w:rPr>
          <w:rFonts w:ascii="Arial" w:hAnsi="Arial"/>
          <w:sz w:val="24"/>
        </w:rPr>
      </w:pPr>
      <w:r w:rsidRPr="00D76CD0">
        <w:rPr>
          <w:rFonts w:ascii="Arial" w:hAnsi="Arial"/>
          <w:sz w:val="24"/>
        </w:rPr>
        <w:t xml:space="preserve">P21. </w:t>
      </w:r>
      <w:r w:rsidR="000F4347" w:rsidRPr="00D76CD0">
        <w:rPr>
          <w:rFonts w:ascii="Arial" w:hAnsi="Arial"/>
          <w:b/>
          <w:sz w:val="24"/>
        </w:rPr>
        <w:t>Kila siku hekaluni</w:t>
      </w:r>
      <w:r w:rsidR="000F4347" w:rsidRPr="00D76CD0">
        <w:rPr>
          <w:rFonts w:ascii="Arial" w:hAnsi="Arial"/>
          <w:sz w:val="24"/>
        </w:rPr>
        <w:t xml:space="preserve"> Y</w:t>
      </w:r>
      <w:r w:rsidRPr="00D76CD0">
        <w:rPr>
          <w:rFonts w:ascii="Arial" w:hAnsi="Arial"/>
          <w:sz w:val="24"/>
        </w:rPr>
        <w:t>esu</w:t>
      </w:r>
      <w:r w:rsidR="000F4347" w:rsidRPr="00D76CD0">
        <w:rPr>
          <w:rFonts w:ascii="Arial" w:hAnsi="Arial"/>
          <w:sz w:val="24"/>
        </w:rPr>
        <w:t xml:space="preserve"> anafundisha na kwenda</w:t>
      </w:r>
      <w:r w:rsidRPr="00D76CD0">
        <w:rPr>
          <w:rFonts w:ascii="Arial" w:hAnsi="Arial"/>
          <w:sz w:val="24"/>
        </w:rPr>
        <w:t xml:space="preserve"> </w:t>
      </w:r>
      <w:r w:rsidR="000F4347" w:rsidRPr="00D76CD0">
        <w:rPr>
          <w:rFonts w:ascii="Arial" w:hAnsi="Arial"/>
          <w:b/>
          <w:sz w:val="24"/>
        </w:rPr>
        <w:t>kwenye Mlima wa Mizeituni usiku wote</w:t>
      </w:r>
      <w:r w:rsidRPr="00D76CD0">
        <w:rPr>
          <w:rFonts w:ascii="Arial" w:hAnsi="Arial"/>
          <w:sz w:val="24"/>
        </w:rPr>
        <w:t xml:space="preserve"> </w:t>
      </w:r>
      <w:r w:rsidR="000F4347" w:rsidRPr="00D76CD0">
        <w:rPr>
          <w:rFonts w:ascii="Arial" w:hAnsi="Arial"/>
          <w:sz w:val="24"/>
        </w:rPr>
        <w:t>(</w:t>
      </w:r>
      <w:r w:rsidRPr="00D76CD0">
        <w:rPr>
          <w:rFonts w:ascii="Arial" w:hAnsi="Arial"/>
          <w:sz w:val="24"/>
        </w:rPr>
        <w:t>L</w:t>
      </w:r>
      <w:r w:rsidR="000F4347" w:rsidRPr="00D76CD0">
        <w:rPr>
          <w:rFonts w:ascii="Arial" w:hAnsi="Arial"/>
          <w:sz w:val="24"/>
        </w:rPr>
        <w:t>u</w:t>
      </w:r>
      <w:r w:rsidRPr="00D76CD0">
        <w:rPr>
          <w:rFonts w:ascii="Arial" w:hAnsi="Arial"/>
          <w:sz w:val="24"/>
        </w:rPr>
        <w:t>k 21:37-38</w:t>
      </w:r>
      <w:r w:rsidR="000F4347" w:rsidRPr="00D76CD0">
        <w:rPr>
          <w:rFonts w:ascii="Arial" w:hAnsi="Arial"/>
          <w:sz w:val="24"/>
        </w:rPr>
        <w:t>).</w:t>
      </w:r>
    </w:p>
    <w:p w14:paraId="2388F357" w14:textId="77777777" w:rsidR="007A1113" w:rsidRPr="00D76CD0" w:rsidRDefault="007A1113" w:rsidP="00EF5163">
      <w:pPr>
        <w:ind w:left="288" w:hanging="288"/>
        <w:rPr>
          <w:rFonts w:ascii="Arial" w:hAnsi="Arial"/>
          <w:sz w:val="24"/>
        </w:rPr>
      </w:pPr>
      <w:r w:rsidRPr="00D76CD0">
        <w:rPr>
          <w:rFonts w:ascii="Arial" w:hAnsi="Arial"/>
          <w:sz w:val="24"/>
        </w:rPr>
        <w:t xml:space="preserve">P22. </w:t>
      </w:r>
      <w:r w:rsidR="000F4347" w:rsidRPr="00D76CD0">
        <w:rPr>
          <w:rFonts w:ascii="Arial" w:hAnsi="Arial"/>
          <w:sz w:val="24"/>
        </w:rPr>
        <w:t xml:space="preserve">Mifano mitatu ya kurudi kwa Bwana (Mat </w:t>
      </w:r>
      <w:r w:rsidRPr="00D76CD0">
        <w:rPr>
          <w:rFonts w:ascii="Arial" w:hAnsi="Arial"/>
          <w:sz w:val="24"/>
        </w:rPr>
        <w:t>24:45-25:30</w:t>
      </w:r>
      <w:r w:rsidR="000F4347" w:rsidRPr="00D76CD0">
        <w:rPr>
          <w:rFonts w:ascii="Arial" w:hAnsi="Arial"/>
          <w:sz w:val="24"/>
        </w:rPr>
        <w:t>).</w:t>
      </w:r>
    </w:p>
    <w:p w14:paraId="57EC2234" w14:textId="77777777" w:rsidR="007A1113" w:rsidRPr="00D76CD0" w:rsidRDefault="007A1113" w:rsidP="00EF5163">
      <w:pPr>
        <w:ind w:left="288" w:hanging="288"/>
        <w:rPr>
          <w:rFonts w:ascii="Arial" w:hAnsi="Arial"/>
          <w:sz w:val="24"/>
        </w:rPr>
      </w:pPr>
      <w:r w:rsidRPr="00D76CD0">
        <w:rPr>
          <w:rFonts w:ascii="Arial" w:hAnsi="Arial"/>
          <w:sz w:val="24"/>
        </w:rPr>
        <w:t xml:space="preserve">P23a. </w:t>
      </w:r>
      <w:r w:rsidR="000F4347" w:rsidRPr="00D76CD0">
        <w:rPr>
          <w:rFonts w:ascii="Arial" w:hAnsi="Arial"/>
          <w:sz w:val="24"/>
        </w:rPr>
        <w:t xml:space="preserve">Hukumu ya kondoo na mbuzi kwenye kiti cha enzo cha Yesu (Mat </w:t>
      </w:r>
      <w:r w:rsidRPr="00D76CD0">
        <w:rPr>
          <w:rFonts w:ascii="Arial" w:hAnsi="Arial"/>
          <w:sz w:val="24"/>
        </w:rPr>
        <w:t>25:31-46</w:t>
      </w:r>
      <w:r w:rsidR="000F4347" w:rsidRPr="00D76CD0">
        <w:rPr>
          <w:rFonts w:ascii="Arial" w:hAnsi="Arial"/>
          <w:sz w:val="24"/>
        </w:rPr>
        <w:t>).</w:t>
      </w:r>
    </w:p>
    <w:p w14:paraId="18E8F751" w14:textId="77777777" w:rsidR="007A1113" w:rsidRPr="00D76CD0" w:rsidRDefault="007A1113" w:rsidP="00EF5163">
      <w:pPr>
        <w:ind w:left="288" w:hanging="288"/>
        <w:rPr>
          <w:rFonts w:ascii="Arial" w:hAnsi="Arial"/>
          <w:sz w:val="24"/>
        </w:rPr>
      </w:pPr>
      <w:r w:rsidRPr="00D76CD0">
        <w:rPr>
          <w:rFonts w:ascii="Arial" w:hAnsi="Arial"/>
          <w:sz w:val="24"/>
        </w:rPr>
        <w:t xml:space="preserve">P23b. </w:t>
      </w:r>
      <w:r w:rsidR="000F4347" w:rsidRPr="00D76CD0">
        <w:rPr>
          <w:rFonts w:ascii="Arial" w:hAnsi="Arial"/>
          <w:b/>
          <w:sz w:val="24"/>
        </w:rPr>
        <w:t>Siku mbili kabla ya Pasaka</w:t>
      </w:r>
      <w:r w:rsidRPr="00D76CD0">
        <w:rPr>
          <w:rFonts w:ascii="Arial" w:hAnsi="Arial"/>
          <w:b/>
          <w:sz w:val="24"/>
        </w:rPr>
        <w:t xml:space="preserve"> (</w:t>
      </w:r>
      <w:r w:rsidR="000F4347" w:rsidRPr="00D76CD0">
        <w:rPr>
          <w:rFonts w:ascii="Arial" w:hAnsi="Arial"/>
          <w:b/>
          <w:sz w:val="24"/>
        </w:rPr>
        <w:t>jumatano</w:t>
      </w:r>
      <w:r w:rsidRPr="00D76CD0">
        <w:rPr>
          <w:rFonts w:ascii="Arial" w:hAnsi="Arial"/>
          <w:b/>
          <w:sz w:val="24"/>
        </w:rPr>
        <w:t>)</w:t>
      </w:r>
      <w:r w:rsidR="000F4347" w:rsidRPr="00D76CD0">
        <w:rPr>
          <w:rFonts w:ascii="Arial" w:hAnsi="Arial"/>
          <w:sz w:val="24"/>
        </w:rPr>
        <w:t xml:space="preserve">, wakuu wa makuhani na wazee wanapanga kumkamata Yesu (Mat </w:t>
      </w:r>
      <w:r w:rsidRPr="00D76CD0">
        <w:rPr>
          <w:rFonts w:ascii="Arial" w:hAnsi="Arial"/>
          <w:sz w:val="24"/>
        </w:rPr>
        <w:t>26:1-5; M</w:t>
      </w:r>
      <w:r w:rsidR="000F4347" w:rsidRPr="00D76CD0">
        <w:rPr>
          <w:rFonts w:ascii="Arial" w:hAnsi="Arial"/>
          <w:sz w:val="24"/>
        </w:rPr>
        <w:t>a</w:t>
      </w:r>
      <w:r w:rsidRPr="00D76CD0">
        <w:rPr>
          <w:rFonts w:ascii="Arial" w:hAnsi="Arial"/>
          <w:sz w:val="24"/>
        </w:rPr>
        <w:t>k 14:1-2; L</w:t>
      </w:r>
      <w:r w:rsidR="000F4347" w:rsidRPr="00D76CD0">
        <w:rPr>
          <w:rFonts w:ascii="Arial" w:hAnsi="Arial"/>
          <w:sz w:val="24"/>
        </w:rPr>
        <w:t>u</w:t>
      </w:r>
      <w:r w:rsidRPr="00D76CD0">
        <w:rPr>
          <w:rFonts w:ascii="Arial" w:hAnsi="Arial"/>
          <w:sz w:val="24"/>
        </w:rPr>
        <w:t>k 22:1-2</w:t>
      </w:r>
      <w:r w:rsidR="000F4347" w:rsidRPr="00D76CD0">
        <w:rPr>
          <w:rFonts w:ascii="Arial" w:hAnsi="Arial"/>
          <w:sz w:val="24"/>
        </w:rPr>
        <w:t>).</w:t>
      </w:r>
    </w:p>
    <w:p w14:paraId="3C648A69" w14:textId="77777777" w:rsidR="007A1113" w:rsidRPr="00D76CD0" w:rsidRDefault="007A1113" w:rsidP="00EF5163">
      <w:pPr>
        <w:ind w:left="288" w:hanging="288"/>
        <w:rPr>
          <w:rFonts w:ascii="Arial" w:hAnsi="Arial"/>
          <w:sz w:val="24"/>
        </w:rPr>
      </w:pPr>
      <w:r w:rsidRPr="00D76CD0">
        <w:rPr>
          <w:rFonts w:ascii="Arial" w:hAnsi="Arial"/>
          <w:sz w:val="24"/>
        </w:rPr>
        <w:t xml:space="preserve">P24. </w:t>
      </w:r>
      <w:r w:rsidR="000F4347" w:rsidRPr="00D76CD0">
        <w:rPr>
          <w:rFonts w:ascii="Arial" w:hAnsi="Arial"/>
          <w:b/>
          <w:sz w:val="24"/>
        </w:rPr>
        <w:t xml:space="preserve">Akiwa </w:t>
      </w:r>
      <w:r w:rsidRPr="00D76CD0">
        <w:rPr>
          <w:rFonts w:ascii="Arial" w:hAnsi="Arial"/>
          <w:b/>
          <w:sz w:val="24"/>
        </w:rPr>
        <w:t>Bethan</w:t>
      </w:r>
      <w:r w:rsidR="000F4347" w:rsidRPr="00D76CD0">
        <w:rPr>
          <w:rFonts w:ascii="Arial" w:hAnsi="Arial"/>
          <w:b/>
          <w:sz w:val="24"/>
        </w:rPr>
        <w:t>i</w:t>
      </w:r>
      <w:r w:rsidRPr="00D76CD0">
        <w:rPr>
          <w:rFonts w:ascii="Arial" w:hAnsi="Arial"/>
          <w:b/>
          <w:sz w:val="24"/>
        </w:rPr>
        <w:t>, si</w:t>
      </w:r>
      <w:r w:rsidR="000F4347" w:rsidRPr="00D76CD0">
        <w:rPr>
          <w:rFonts w:ascii="Arial" w:hAnsi="Arial"/>
          <w:b/>
          <w:sz w:val="24"/>
        </w:rPr>
        <w:t>ku sita kabla ya Pasaka</w:t>
      </w:r>
      <w:r w:rsidR="000F4347" w:rsidRPr="00D76CD0">
        <w:rPr>
          <w:rFonts w:ascii="Arial" w:hAnsi="Arial"/>
          <w:sz w:val="24"/>
        </w:rPr>
        <w:t xml:space="preserve"> Y</w:t>
      </w:r>
      <w:r w:rsidRPr="00D76CD0">
        <w:rPr>
          <w:rFonts w:ascii="Arial" w:hAnsi="Arial"/>
          <w:sz w:val="24"/>
        </w:rPr>
        <w:t>esu</w:t>
      </w:r>
      <w:r w:rsidR="000F4347" w:rsidRPr="00D76CD0">
        <w:rPr>
          <w:rFonts w:ascii="Arial" w:hAnsi="Arial"/>
          <w:sz w:val="24"/>
        </w:rPr>
        <w:t xml:space="preserve"> anahudhuria karamu </w:t>
      </w:r>
      <w:r w:rsidR="00D8491C" w:rsidRPr="00D76CD0">
        <w:rPr>
          <w:rFonts w:ascii="Arial" w:hAnsi="Arial"/>
          <w:sz w:val="24"/>
        </w:rPr>
        <w:t xml:space="preserve">iliyoandaliwa kwa heshima yake </w:t>
      </w:r>
      <w:r w:rsidR="000F4347" w:rsidRPr="00D76CD0">
        <w:rPr>
          <w:rFonts w:ascii="Arial" w:hAnsi="Arial"/>
          <w:sz w:val="24"/>
        </w:rPr>
        <w:t>kwenye nyumba ya Simoni mkoma</w:t>
      </w:r>
      <w:r w:rsidRPr="00D76CD0">
        <w:rPr>
          <w:rFonts w:ascii="Arial" w:hAnsi="Arial"/>
          <w:sz w:val="24"/>
        </w:rPr>
        <w:t xml:space="preserve">, </w:t>
      </w:r>
      <w:r w:rsidR="00D8491C" w:rsidRPr="00D76CD0">
        <w:rPr>
          <w:rFonts w:ascii="Arial" w:hAnsi="Arial"/>
          <w:sz w:val="24"/>
        </w:rPr>
        <w:t>ambapo Mariamu alihudumu</w:t>
      </w:r>
      <w:r w:rsidRPr="00D76CD0">
        <w:rPr>
          <w:rFonts w:ascii="Arial" w:hAnsi="Arial"/>
          <w:sz w:val="24"/>
        </w:rPr>
        <w:t xml:space="preserve">. </w:t>
      </w:r>
      <w:r w:rsidR="00D8491C" w:rsidRPr="00D76CD0">
        <w:rPr>
          <w:rFonts w:ascii="Arial" w:hAnsi="Arial"/>
          <w:sz w:val="24"/>
        </w:rPr>
        <w:t>Y</w:t>
      </w:r>
      <w:r w:rsidRPr="00D76CD0">
        <w:rPr>
          <w:rFonts w:ascii="Arial" w:hAnsi="Arial"/>
          <w:sz w:val="24"/>
        </w:rPr>
        <w:t>esu</w:t>
      </w:r>
      <w:r w:rsidR="00D8491C" w:rsidRPr="00D76CD0">
        <w:rPr>
          <w:rFonts w:ascii="Arial" w:hAnsi="Arial"/>
          <w:sz w:val="24"/>
        </w:rPr>
        <w:t xml:space="preserve"> anapakwa mafuta, kwa mara ya pili, na Mariamu </w:t>
      </w:r>
      <w:r w:rsidR="00AF28C5" w:rsidRPr="00D76CD0">
        <w:rPr>
          <w:rFonts w:ascii="Arial" w:hAnsi="Arial"/>
          <w:sz w:val="24"/>
        </w:rPr>
        <w:t>panti ya marhamu y</w:t>
      </w:r>
      <w:r w:rsidR="00D8491C" w:rsidRPr="00D76CD0">
        <w:rPr>
          <w:rFonts w:ascii="Arial" w:hAnsi="Arial"/>
          <w:sz w:val="24"/>
        </w:rPr>
        <w:t>enye thamani ya mshahara wa mwaka mzima</w:t>
      </w:r>
      <w:r w:rsidRPr="00D76CD0">
        <w:rPr>
          <w:rFonts w:ascii="Arial" w:hAnsi="Arial"/>
          <w:sz w:val="24"/>
        </w:rPr>
        <w:t xml:space="preserve">, </w:t>
      </w:r>
      <w:r w:rsidR="00AF28C5" w:rsidRPr="00D76CD0">
        <w:rPr>
          <w:rFonts w:ascii="Arial" w:hAnsi="Arial"/>
          <w:sz w:val="24"/>
        </w:rPr>
        <w:t xml:space="preserve">kutoka kwenye kibweta cha marhamu. </w:t>
      </w:r>
      <w:r w:rsidRPr="00D76CD0">
        <w:rPr>
          <w:rFonts w:ascii="Arial" w:hAnsi="Arial"/>
          <w:sz w:val="24"/>
        </w:rPr>
        <w:t>(</w:t>
      </w:r>
      <w:r w:rsidR="00AF28C5" w:rsidRPr="00D76CD0">
        <w:rPr>
          <w:rFonts w:ascii="Arial" w:hAnsi="Arial"/>
          <w:sz w:val="24"/>
        </w:rPr>
        <w:t>Kumbuka huu ni mji ambao Lazaro alikuwa anaishi, siyo nyumba</w:t>
      </w:r>
      <w:r w:rsidRPr="00D76CD0">
        <w:rPr>
          <w:rFonts w:ascii="Arial" w:hAnsi="Arial"/>
          <w:sz w:val="24"/>
        </w:rPr>
        <w:t>)</w:t>
      </w:r>
      <w:r w:rsidR="00AF28C5" w:rsidRPr="00D76CD0">
        <w:rPr>
          <w:rFonts w:ascii="Arial" w:hAnsi="Arial"/>
          <w:sz w:val="24"/>
        </w:rPr>
        <w:t>.</w:t>
      </w:r>
      <w:r w:rsidRPr="00D76CD0">
        <w:rPr>
          <w:rFonts w:ascii="Arial" w:hAnsi="Arial"/>
          <w:sz w:val="24"/>
        </w:rPr>
        <w:t xml:space="preserve"> </w:t>
      </w:r>
      <w:r w:rsidR="00AF28C5" w:rsidRPr="00D76CD0">
        <w:rPr>
          <w:rFonts w:ascii="Arial" w:hAnsi="Arial"/>
          <w:sz w:val="24"/>
        </w:rPr>
        <w:t xml:space="preserve">Yuda Iskariote na wanafunzi wanalalamika (Mat </w:t>
      </w:r>
      <w:r w:rsidRPr="00D76CD0">
        <w:rPr>
          <w:rFonts w:ascii="Arial" w:hAnsi="Arial"/>
          <w:sz w:val="24"/>
        </w:rPr>
        <w:t>26:6-13; M</w:t>
      </w:r>
      <w:r w:rsidR="00AF28C5" w:rsidRPr="00D76CD0">
        <w:rPr>
          <w:rFonts w:ascii="Arial" w:hAnsi="Arial"/>
          <w:sz w:val="24"/>
        </w:rPr>
        <w:t>a</w:t>
      </w:r>
      <w:r w:rsidRPr="00D76CD0">
        <w:rPr>
          <w:rFonts w:ascii="Arial" w:hAnsi="Arial"/>
          <w:sz w:val="24"/>
        </w:rPr>
        <w:t xml:space="preserve">k 14:3-9; </w:t>
      </w:r>
      <w:r w:rsidR="00AF28C5" w:rsidRPr="00D76CD0">
        <w:rPr>
          <w:rFonts w:ascii="Arial" w:hAnsi="Arial"/>
          <w:sz w:val="24"/>
          <w:u w:val="single"/>
        </w:rPr>
        <w:t>Yoh</w:t>
      </w:r>
      <w:r w:rsidRPr="00D76CD0">
        <w:rPr>
          <w:rFonts w:ascii="Arial" w:hAnsi="Arial"/>
          <w:sz w:val="24"/>
          <w:u w:val="single"/>
        </w:rPr>
        <w:t xml:space="preserve"> 12:1-11</w:t>
      </w:r>
      <w:r w:rsidR="00AF28C5" w:rsidRPr="00D76CD0">
        <w:rPr>
          <w:rFonts w:ascii="Arial" w:hAnsi="Arial"/>
          <w:sz w:val="24"/>
          <w:u w:val="single"/>
        </w:rPr>
        <w:t>).</w:t>
      </w:r>
      <w:r w:rsidRPr="00D76CD0">
        <w:rPr>
          <w:rFonts w:ascii="Arial" w:hAnsi="Arial"/>
          <w:sz w:val="24"/>
        </w:rPr>
        <w:t xml:space="preserve"> </w:t>
      </w:r>
    </w:p>
    <w:p w14:paraId="781EA985" w14:textId="77777777" w:rsidR="007A1113" w:rsidRPr="00D76CD0" w:rsidRDefault="007A1113" w:rsidP="00EF5163">
      <w:pPr>
        <w:ind w:left="288" w:hanging="288"/>
        <w:rPr>
          <w:rFonts w:ascii="Arial" w:hAnsi="Arial"/>
          <w:sz w:val="24"/>
        </w:rPr>
      </w:pPr>
      <w:r w:rsidRPr="00D76CD0">
        <w:rPr>
          <w:rFonts w:ascii="Arial" w:hAnsi="Arial"/>
          <w:sz w:val="24"/>
        </w:rPr>
        <w:t xml:space="preserve">P25. </w:t>
      </w:r>
      <w:r w:rsidR="00AF28C5" w:rsidRPr="00D76CD0">
        <w:rPr>
          <w:rFonts w:ascii="Arial" w:hAnsi="Arial"/>
          <w:sz w:val="24"/>
        </w:rPr>
        <w:t xml:space="preserve">Yuda anaongea na makuhani (Mat </w:t>
      </w:r>
      <w:r w:rsidRPr="00D76CD0">
        <w:rPr>
          <w:rFonts w:ascii="Arial" w:hAnsi="Arial"/>
          <w:sz w:val="24"/>
        </w:rPr>
        <w:t>26:14-1</w:t>
      </w:r>
      <w:r w:rsidR="00993E2E" w:rsidRPr="00D76CD0">
        <w:rPr>
          <w:rFonts w:ascii="Arial" w:hAnsi="Arial"/>
          <w:sz w:val="24"/>
        </w:rPr>
        <w:t>6; M</w:t>
      </w:r>
      <w:r w:rsidR="00AF28C5" w:rsidRPr="00D76CD0">
        <w:rPr>
          <w:rFonts w:ascii="Arial" w:hAnsi="Arial"/>
          <w:sz w:val="24"/>
        </w:rPr>
        <w:t>a</w:t>
      </w:r>
      <w:r w:rsidR="00993E2E" w:rsidRPr="00D76CD0">
        <w:rPr>
          <w:rFonts w:ascii="Arial" w:hAnsi="Arial"/>
          <w:sz w:val="24"/>
        </w:rPr>
        <w:t>k 14:10-11; L</w:t>
      </w:r>
      <w:r w:rsidR="00AF28C5" w:rsidRPr="00D76CD0">
        <w:rPr>
          <w:rFonts w:ascii="Arial" w:hAnsi="Arial"/>
          <w:sz w:val="24"/>
        </w:rPr>
        <w:t>u</w:t>
      </w:r>
      <w:r w:rsidR="00993E2E" w:rsidRPr="00D76CD0">
        <w:rPr>
          <w:rFonts w:ascii="Arial" w:hAnsi="Arial"/>
          <w:sz w:val="24"/>
        </w:rPr>
        <w:t>k 22:2</w:t>
      </w:r>
      <w:r w:rsidRPr="00D76CD0">
        <w:rPr>
          <w:rFonts w:ascii="Arial" w:hAnsi="Arial"/>
          <w:sz w:val="24"/>
        </w:rPr>
        <w:t>-6</w:t>
      </w:r>
      <w:r w:rsidR="00AF28C5" w:rsidRPr="00D76CD0">
        <w:rPr>
          <w:rFonts w:ascii="Arial" w:hAnsi="Arial"/>
          <w:sz w:val="24"/>
        </w:rPr>
        <w:t>).</w:t>
      </w:r>
    </w:p>
    <w:p w14:paraId="4B5A492E" w14:textId="77777777" w:rsidR="007A1113" w:rsidRPr="00D76CD0" w:rsidRDefault="007A1113" w:rsidP="00EF5163">
      <w:pPr>
        <w:ind w:left="288" w:hanging="288"/>
        <w:rPr>
          <w:rFonts w:ascii="Arial" w:hAnsi="Arial"/>
          <w:sz w:val="24"/>
        </w:rPr>
      </w:pPr>
      <w:r w:rsidRPr="00D76CD0">
        <w:rPr>
          <w:rFonts w:ascii="Arial" w:hAnsi="Arial"/>
          <w:sz w:val="24"/>
        </w:rPr>
        <w:t xml:space="preserve">P26. </w:t>
      </w:r>
      <w:r w:rsidR="00AF28C5" w:rsidRPr="00D76CD0">
        <w:rPr>
          <w:rFonts w:ascii="Arial" w:hAnsi="Arial"/>
          <w:b/>
          <w:sz w:val="24"/>
        </w:rPr>
        <w:t xml:space="preserve">Siku ya kwanza ya sikukuu ya mikate isiyotiwa chachu </w:t>
      </w:r>
      <w:r w:rsidRPr="00D76CD0">
        <w:rPr>
          <w:rFonts w:ascii="Arial" w:hAnsi="Arial"/>
          <w:b/>
          <w:sz w:val="24"/>
        </w:rPr>
        <w:t>(</w:t>
      </w:r>
      <w:r w:rsidR="00AF28C5" w:rsidRPr="00D76CD0">
        <w:rPr>
          <w:rFonts w:ascii="Arial" w:hAnsi="Arial"/>
          <w:b/>
          <w:sz w:val="24"/>
        </w:rPr>
        <w:t>alhamisi</w:t>
      </w:r>
      <w:r w:rsidRPr="00D76CD0">
        <w:rPr>
          <w:rFonts w:ascii="Arial" w:hAnsi="Arial"/>
          <w:b/>
          <w:sz w:val="24"/>
        </w:rPr>
        <w:t>)</w:t>
      </w:r>
      <w:r w:rsidRPr="00D76CD0">
        <w:rPr>
          <w:rFonts w:ascii="Arial" w:hAnsi="Arial"/>
          <w:sz w:val="24"/>
        </w:rPr>
        <w:t xml:space="preserve">, </w:t>
      </w:r>
      <w:r w:rsidR="00AF28C5" w:rsidRPr="00D76CD0">
        <w:rPr>
          <w:rFonts w:ascii="Arial" w:hAnsi="Arial"/>
          <w:sz w:val="24"/>
        </w:rPr>
        <w:t xml:space="preserve">wanafunzi wanaandaa karamu ya mwisho (Mat </w:t>
      </w:r>
      <w:r w:rsidRPr="00D76CD0">
        <w:rPr>
          <w:rFonts w:ascii="Arial" w:hAnsi="Arial"/>
          <w:sz w:val="24"/>
        </w:rPr>
        <w:t>26:17-19; M</w:t>
      </w:r>
      <w:r w:rsidR="00AF28C5" w:rsidRPr="00D76CD0">
        <w:rPr>
          <w:rFonts w:ascii="Arial" w:hAnsi="Arial"/>
          <w:sz w:val="24"/>
        </w:rPr>
        <w:t>a</w:t>
      </w:r>
      <w:r w:rsidRPr="00D76CD0">
        <w:rPr>
          <w:rFonts w:ascii="Arial" w:hAnsi="Arial"/>
          <w:sz w:val="24"/>
        </w:rPr>
        <w:t>k 14:12-16; L</w:t>
      </w:r>
      <w:r w:rsidR="00AF28C5" w:rsidRPr="00D76CD0">
        <w:rPr>
          <w:rFonts w:ascii="Arial" w:hAnsi="Arial"/>
          <w:sz w:val="24"/>
        </w:rPr>
        <w:t>u</w:t>
      </w:r>
      <w:r w:rsidRPr="00D76CD0">
        <w:rPr>
          <w:rFonts w:ascii="Arial" w:hAnsi="Arial"/>
          <w:sz w:val="24"/>
        </w:rPr>
        <w:t>k 22:7-13</w:t>
      </w:r>
      <w:r w:rsidR="00AF28C5" w:rsidRPr="00D76CD0">
        <w:rPr>
          <w:rFonts w:ascii="Arial" w:hAnsi="Arial"/>
          <w:sz w:val="24"/>
        </w:rPr>
        <w:t>).</w:t>
      </w:r>
    </w:p>
    <w:p w14:paraId="61B638E9" w14:textId="77777777" w:rsidR="007A1113" w:rsidRPr="00D76CD0" w:rsidRDefault="007A1113" w:rsidP="00EF5163">
      <w:pPr>
        <w:ind w:left="288" w:hanging="288"/>
        <w:rPr>
          <w:rFonts w:ascii="Arial" w:hAnsi="Arial"/>
          <w:sz w:val="24"/>
        </w:rPr>
      </w:pPr>
      <w:r w:rsidRPr="00D76CD0">
        <w:rPr>
          <w:rFonts w:ascii="Arial" w:hAnsi="Arial"/>
          <w:sz w:val="24"/>
        </w:rPr>
        <w:t xml:space="preserve">P27. </w:t>
      </w:r>
      <w:r w:rsidR="00AF28C5" w:rsidRPr="00D76CD0">
        <w:rPr>
          <w:rFonts w:ascii="Arial" w:hAnsi="Arial"/>
          <w:sz w:val="24"/>
        </w:rPr>
        <w:t>Y</w:t>
      </w:r>
      <w:r w:rsidRPr="00D76CD0">
        <w:rPr>
          <w:rFonts w:ascii="Arial" w:hAnsi="Arial"/>
          <w:sz w:val="24"/>
        </w:rPr>
        <w:t>esu</w:t>
      </w:r>
      <w:r w:rsidR="00AF28C5" w:rsidRPr="00D76CD0">
        <w:rPr>
          <w:rFonts w:ascii="Arial" w:hAnsi="Arial"/>
          <w:sz w:val="24"/>
        </w:rPr>
        <w:t xml:space="preserve"> anaosha miguu ya wanafunzi (Yoh </w:t>
      </w:r>
      <w:r w:rsidRPr="00D76CD0">
        <w:rPr>
          <w:rFonts w:ascii="Arial" w:hAnsi="Arial"/>
          <w:sz w:val="24"/>
        </w:rPr>
        <w:t>13:1-18</w:t>
      </w:r>
      <w:r w:rsidR="00AF28C5" w:rsidRPr="00D76CD0">
        <w:rPr>
          <w:rFonts w:ascii="Arial" w:hAnsi="Arial"/>
          <w:sz w:val="24"/>
        </w:rPr>
        <w:t>).</w:t>
      </w:r>
    </w:p>
    <w:p w14:paraId="26B21C43" w14:textId="77777777" w:rsidR="007A1113" w:rsidRPr="00D76CD0" w:rsidRDefault="007A1113" w:rsidP="00EF5163">
      <w:pPr>
        <w:ind w:left="288" w:hanging="288"/>
        <w:rPr>
          <w:rFonts w:ascii="Arial" w:hAnsi="Arial"/>
          <w:sz w:val="24"/>
        </w:rPr>
      </w:pPr>
      <w:r w:rsidRPr="00D76CD0">
        <w:rPr>
          <w:rFonts w:ascii="Arial" w:hAnsi="Arial"/>
          <w:sz w:val="24"/>
        </w:rPr>
        <w:t xml:space="preserve">P28. </w:t>
      </w:r>
      <w:r w:rsidR="0099047A" w:rsidRPr="00D76CD0">
        <w:rPr>
          <w:rFonts w:ascii="Arial" w:hAnsi="Arial"/>
          <w:b/>
          <w:sz w:val="24"/>
        </w:rPr>
        <w:t xml:space="preserve">Kwenye chumba kikubwa cha juu </w:t>
      </w:r>
      <w:r w:rsidRPr="00D76CD0">
        <w:rPr>
          <w:rFonts w:ascii="Arial" w:hAnsi="Arial"/>
          <w:sz w:val="24"/>
        </w:rPr>
        <w:t>(M</w:t>
      </w:r>
      <w:r w:rsidR="0099047A" w:rsidRPr="00D76CD0">
        <w:rPr>
          <w:rFonts w:ascii="Arial" w:hAnsi="Arial"/>
          <w:sz w:val="24"/>
        </w:rPr>
        <w:t>a</w:t>
      </w:r>
      <w:r w:rsidRPr="00D76CD0">
        <w:rPr>
          <w:rFonts w:ascii="Arial" w:hAnsi="Arial"/>
          <w:sz w:val="24"/>
        </w:rPr>
        <w:t xml:space="preserve">k 14:15), </w:t>
      </w:r>
      <w:r w:rsidR="0099047A" w:rsidRPr="00D76CD0">
        <w:rPr>
          <w:rFonts w:ascii="Arial" w:hAnsi="Arial"/>
          <w:sz w:val="24"/>
        </w:rPr>
        <w:t xml:space="preserve">Yesu na wanafunzi wake wanakula karamu ya mwisho (Mat </w:t>
      </w:r>
      <w:r w:rsidRPr="00D76CD0">
        <w:rPr>
          <w:rFonts w:ascii="Arial" w:hAnsi="Arial"/>
          <w:sz w:val="24"/>
        </w:rPr>
        <w:t>26:20-29; M</w:t>
      </w:r>
      <w:r w:rsidR="0099047A" w:rsidRPr="00D76CD0">
        <w:rPr>
          <w:rFonts w:ascii="Arial" w:hAnsi="Arial"/>
          <w:sz w:val="24"/>
        </w:rPr>
        <w:t>a</w:t>
      </w:r>
      <w:r w:rsidRPr="00D76CD0">
        <w:rPr>
          <w:rFonts w:ascii="Arial" w:hAnsi="Arial"/>
          <w:sz w:val="24"/>
        </w:rPr>
        <w:t>k 14:17-25; L</w:t>
      </w:r>
      <w:r w:rsidR="0099047A" w:rsidRPr="00D76CD0">
        <w:rPr>
          <w:rFonts w:ascii="Arial" w:hAnsi="Arial"/>
          <w:sz w:val="24"/>
        </w:rPr>
        <w:t>u</w:t>
      </w:r>
      <w:r w:rsidRPr="00D76CD0">
        <w:rPr>
          <w:rFonts w:ascii="Arial" w:hAnsi="Arial"/>
          <w:sz w:val="24"/>
        </w:rPr>
        <w:t xml:space="preserve">k 22:14-23; 1 </w:t>
      </w:r>
      <w:r w:rsidR="0099047A" w:rsidRPr="00D76CD0">
        <w:rPr>
          <w:rFonts w:ascii="Arial" w:hAnsi="Arial"/>
          <w:sz w:val="24"/>
        </w:rPr>
        <w:t>K</w:t>
      </w:r>
      <w:r w:rsidRPr="00D76CD0">
        <w:rPr>
          <w:rFonts w:ascii="Arial" w:hAnsi="Arial"/>
          <w:sz w:val="24"/>
        </w:rPr>
        <w:t>or 11:23-26</w:t>
      </w:r>
      <w:r w:rsidR="0099047A" w:rsidRPr="00D76CD0">
        <w:rPr>
          <w:rFonts w:ascii="Arial" w:hAnsi="Arial"/>
          <w:sz w:val="24"/>
        </w:rPr>
        <w:t>).</w:t>
      </w:r>
    </w:p>
    <w:p w14:paraId="19F2F31C" w14:textId="77777777" w:rsidR="007A1113" w:rsidRPr="00D76CD0" w:rsidRDefault="007A1113" w:rsidP="00EF5163">
      <w:pPr>
        <w:ind w:left="288" w:hanging="288"/>
        <w:rPr>
          <w:rFonts w:ascii="Arial" w:hAnsi="Arial"/>
          <w:sz w:val="24"/>
        </w:rPr>
      </w:pPr>
      <w:r w:rsidRPr="00D76CD0">
        <w:rPr>
          <w:rFonts w:ascii="Arial" w:hAnsi="Arial"/>
          <w:sz w:val="24"/>
        </w:rPr>
        <w:t xml:space="preserve">P29. </w:t>
      </w:r>
      <w:r w:rsidR="0099047A" w:rsidRPr="00D76CD0">
        <w:rPr>
          <w:rFonts w:ascii="Arial" w:hAnsi="Arial"/>
          <w:sz w:val="24"/>
        </w:rPr>
        <w:t>Y</w:t>
      </w:r>
      <w:r w:rsidRPr="00D76CD0">
        <w:rPr>
          <w:rFonts w:ascii="Arial" w:hAnsi="Arial"/>
          <w:sz w:val="24"/>
        </w:rPr>
        <w:t>esu</w:t>
      </w:r>
      <w:r w:rsidR="0099047A" w:rsidRPr="00D76CD0">
        <w:rPr>
          <w:rFonts w:ascii="Arial" w:hAnsi="Arial"/>
          <w:sz w:val="24"/>
        </w:rPr>
        <w:t xml:space="preserve"> anasema kuwa Yuda atamsaliti (Yoh </w:t>
      </w:r>
      <w:r w:rsidRPr="00D76CD0">
        <w:rPr>
          <w:rFonts w:ascii="Arial" w:hAnsi="Arial"/>
          <w:sz w:val="24"/>
        </w:rPr>
        <w:t>13:18-28a</w:t>
      </w:r>
      <w:r w:rsidR="0099047A" w:rsidRPr="00D76CD0">
        <w:rPr>
          <w:rFonts w:ascii="Arial" w:hAnsi="Arial"/>
          <w:sz w:val="24"/>
        </w:rPr>
        <w:t>).</w:t>
      </w:r>
    </w:p>
    <w:p w14:paraId="18653890" w14:textId="77777777" w:rsidR="007A1113" w:rsidRPr="00D76CD0" w:rsidRDefault="007A1113" w:rsidP="00EF5163">
      <w:pPr>
        <w:ind w:left="288" w:hanging="288"/>
        <w:rPr>
          <w:rFonts w:ascii="Arial" w:hAnsi="Arial"/>
          <w:sz w:val="24"/>
        </w:rPr>
      </w:pPr>
      <w:r w:rsidRPr="00D76CD0">
        <w:rPr>
          <w:rFonts w:ascii="Arial" w:hAnsi="Arial"/>
          <w:sz w:val="24"/>
        </w:rPr>
        <w:t xml:space="preserve">P30. </w:t>
      </w:r>
      <w:r w:rsidR="0099047A" w:rsidRPr="00D76CD0">
        <w:rPr>
          <w:rFonts w:ascii="Arial" w:hAnsi="Arial"/>
          <w:sz w:val="24"/>
        </w:rPr>
        <w:t>Amri mpya ya Y</w:t>
      </w:r>
      <w:r w:rsidRPr="00D76CD0">
        <w:rPr>
          <w:rFonts w:ascii="Arial" w:hAnsi="Arial"/>
          <w:sz w:val="24"/>
        </w:rPr>
        <w:t>esu</w:t>
      </w:r>
      <w:r w:rsidR="0099047A" w:rsidRPr="00D76CD0">
        <w:rPr>
          <w:rFonts w:ascii="Arial" w:hAnsi="Arial"/>
          <w:sz w:val="24"/>
        </w:rPr>
        <w:t xml:space="preserve">, kupendana (Yoh </w:t>
      </w:r>
      <w:r w:rsidRPr="00D76CD0">
        <w:rPr>
          <w:rFonts w:ascii="Arial" w:hAnsi="Arial"/>
          <w:sz w:val="24"/>
        </w:rPr>
        <w:t>13:31-35</w:t>
      </w:r>
      <w:r w:rsidR="0099047A" w:rsidRPr="00D76CD0">
        <w:rPr>
          <w:rFonts w:ascii="Arial" w:hAnsi="Arial"/>
          <w:sz w:val="24"/>
        </w:rPr>
        <w:t>).</w:t>
      </w:r>
    </w:p>
    <w:p w14:paraId="7E37B969" w14:textId="77777777" w:rsidR="007A1113" w:rsidRPr="00D76CD0" w:rsidRDefault="007A1113" w:rsidP="00EF5163">
      <w:pPr>
        <w:ind w:left="288" w:hanging="288"/>
        <w:rPr>
          <w:rFonts w:ascii="Arial" w:hAnsi="Arial"/>
          <w:sz w:val="24"/>
        </w:rPr>
      </w:pPr>
      <w:r w:rsidRPr="00D76CD0">
        <w:rPr>
          <w:rFonts w:ascii="Arial" w:hAnsi="Arial"/>
          <w:sz w:val="24"/>
        </w:rPr>
        <w:t xml:space="preserve">P31. </w:t>
      </w:r>
      <w:r w:rsidR="0099047A" w:rsidRPr="00D76CD0">
        <w:rPr>
          <w:rFonts w:ascii="Arial" w:hAnsi="Arial"/>
          <w:b/>
          <w:sz w:val="24"/>
        </w:rPr>
        <w:t>Wakati wa karamu ya mwisho inaendelea</w:t>
      </w:r>
      <w:r w:rsidR="0099047A" w:rsidRPr="00D76CD0">
        <w:rPr>
          <w:rFonts w:ascii="Arial" w:hAnsi="Arial"/>
          <w:sz w:val="24"/>
        </w:rPr>
        <w:t>, Y</w:t>
      </w:r>
      <w:r w:rsidRPr="00D76CD0">
        <w:rPr>
          <w:rFonts w:ascii="Arial" w:hAnsi="Arial"/>
          <w:sz w:val="24"/>
        </w:rPr>
        <w:t>uda</w:t>
      </w:r>
      <w:r w:rsidR="0099047A" w:rsidRPr="00D76CD0">
        <w:rPr>
          <w:rFonts w:ascii="Arial" w:hAnsi="Arial"/>
          <w:sz w:val="24"/>
        </w:rPr>
        <w:t xml:space="preserve"> Iskariote anaondoka (Yoh </w:t>
      </w:r>
      <w:r w:rsidRPr="00D76CD0">
        <w:rPr>
          <w:rFonts w:ascii="Arial" w:hAnsi="Arial"/>
          <w:sz w:val="24"/>
        </w:rPr>
        <w:t>13:28b-30</w:t>
      </w:r>
      <w:r w:rsidR="0099047A" w:rsidRPr="00D76CD0">
        <w:rPr>
          <w:rFonts w:ascii="Arial" w:hAnsi="Arial"/>
          <w:sz w:val="24"/>
        </w:rPr>
        <w:t>).</w:t>
      </w:r>
    </w:p>
    <w:p w14:paraId="3AD0EDD3" w14:textId="77777777" w:rsidR="007A1113" w:rsidRPr="00D76CD0" w:rsidRDefault="007A1113" w:rsidP="00EF5163">
      <w:pPr>
        <w:ind w:left="288" w:hanging="288"/>
        <w:rPr>
          <w:rFonts w:ascii="Arial" w:hAnsi="Arial"/>
          <w:sz w:val="24"/>
        </w:rPr>
      </w:pPr>
      <w:r w:rsidRPr="00D76CD0">
        <w:rPr>
          <w:rFonts w:ascii="Arial" w:hAnsi="Arial"/>
          <w:sz w:val="24"/>
        </w:rPr>
        <w:t xml:space="preserve">P32. </w:t>
      </w:r>
      <w:r w:rsidR="0099047A" w:rsidRPr="00D76CD0">
        <w:rPr>
          <w:rFonts w:ascii="Arial" w:hAnsi="Arial"/>
          <w:b/>
          <w:sz w:val="24"/>
        </w:rPr>
        <w:t>Ama wakati wa karamu ya mwisho au muda mfupi baadaye</w:t>
      </w:r>
      <w:r w:rsidRPr="00D76CD0">
        <w:rPr>
          <w:rFonts w:ascii="Arial" w:hAnsi="Arial"/>
          <w:sz w:val="24"/>
        </w:rPr>
        <w:t xml:space="preserve">, </w:t>
      </w:r>
      <w:r w:rsidR="0099047A" w:rsidRPr="00D76CD0">
        <w:rPr>
          <w:rFonts w:ascii="Arial" w:hAnsi="Arial"/>
          <w:sz w:val="24"/>
        </w:rPr>
        <w:t xml:space="preserve">mabishano mengine kuhusu nani aliye mkubwa (Luk </w:t>
      </w:r>
      <w:r w:rsidRPr="00D76CD0">
        <w:rPr>
          <w:rFonts w:ascii="Arial" w:hAnsi="Arial"/>
          <w:sz w:val="24"/>
        </w:rPr>
        <w:t>22:24-30</w:t>
      </w:r>
      <w:r w:rsidR="0099047A" w:rsidRPr="00D76CD0">
        <w:rPr>
          <w:rFonts w:ascii="Arial" w:hAnsi="Arial"/>
          <w:sz w:val="24"/>
        </w:rPr>
        <w:t>).</w:t>
      </w:r>
    </w:p>
    <w:p w14:paraId="7C409B14" w14:textId="77777777" w:rsidR="007A1113" w:rsidRPr="00D76CD0" w:rsidRDefault="007A1113" w:rsidP="00EF5163">
      <w:pPr>
        <w:ind w:left="288" w:hanging="288"/>
        <w:rPr>
          <w:rFonts w:ascii="Arial" w:hAnsi="Arial"/>
          <w:sz w:val="24"/>
        </w:rPr>
      </w:pPr>
      <w:r w:rsidRPr="00D76CD0">
        <w:rPr>
          <w:rFonts w:ascii="Arial" w:hAnsi="Arial"/>
          <w:sz w:val="24"/>
        </w:rPr>
        <w:t xml:space="preserve">P33a1. </w:t>
      </w:r>
      <w:r w:rsidR="0099047A" w:rsidRPr="00D76CD0">
        <w:rPr>
          <w:rFonts w:ascii="Arial" w:hAnsi="Arial"/>
          <w:b/>
          <w:sz w:val="24"/>
        </w:rPr>
        <w:t>Baada ya Yuda kuondoka</w:t>
      </w:r>
      <w:r w:rsidRPr="00D76CD0">
        <w:rPr>
          <w:rFonts w:ascii="Arial" w:hAnsi="Arial"/>
          <w:b/>
          <w:sz w:val="24"/>
        </w:rPr>
        <w:t xml:space="preserve">, </w:t>
      </w:r>
      <w:r w:rsidR="0099047A" w:rsidRPr="00D76CD0">
        <w:rPr>
          <w:rFonts w:ascii="Arial" w:hAnsi="Arial"/>
          <w:b/>
          <w:sz w:val="24"/>
        </w:rPr>
        <w:t>wakiwa njiani kuelekea kwenye Mlima wa Mizeituni</w:t>
      </w:r>
      <w:r w:rsidRPr="00D76CD0">
        <w:rPr>
          <w:rFonts w:ascii="Arial" w:hAnsi="Arial"/>
          <w:sz w:val="24"/>
        </w:rPr>
        <w:t xml:space="preserve">, </w:t>
      </w:r>
      <w:r w:rsidR="0099047A" w:rsidRPr="00D76CD0">
        <w:rPr>
          <w:rFonts w:ascii="Arial" w:hAnsi="Arial"/>
          <w:sz w:val="24"/>
        </w:rPr>
        <w:t>Y</w:t>
      </w:r>
      <w:r w:rsidRPr="00D76CD0">
        <w:rPr>
          <w:rFonts w:ascii="Arial" w:hAnsi="Arial"/>
          <w:sz w:val="24"/>
        </w:rPr>
        <w:t>esu</w:t>
      </w:r>
      <w:r w:rsidR="0099047A" w:rsidRPr="00D76CD0">
        <w:rPr>
          <w:rFonts w:ascii="Arial" w:hAnsi="Arial"/>
          <w:sz w:val="24"/>
        </w:rPr>
        <w:t xml:space="preserve"> anatabiri kuwa Petro atamkana mara tatu (Mat </w:t>
      </w:r>
      <w:r w:rsidRPr="00D76CD0">
        <w:rPr>
          <w:rFonts w:ascii="Arial" w:hAnsi="Arial"/>
          <w:sz w:val="24"/>
        </w:rPr>
        <w:t>26:30-35; M</w:t>
      </w:r>
      <w:r w:rsidR="0099047A" w:rsidRPr="00D76CD0">
        <w:rPr>
          <w:rFonts w:ascii="Arial" w:hAnsi="Arial"/>
          <w:sz w:val="24"/>
        </w:rPr>
        <w:t>a</w:t>
      </w:r>
      <w:r w:rsidRPr="00D76CD0">
        <w:rPr>
          <w:rFonts w:ascii="Arial" w:hAnsi="Arial"/>
          <w:sz w:val="24"/>
        </w:rPr>
        <w:t>k 14:26-31; L</w:t>
      </w:r>
      <w:r w:rsidR="0099047A" w:rsidRPr="00D76CD0">
        <w:rPr>
          <w:rFonts w:ascii="Arial" w:hAnsi="Arial"/>
          <w:sz w:val="24"/>
        </w:rPr>
        <w:t>u</w:t>
      </w:r>
      <w:r w:rsidRPr="00D76CD0">
        <w:rPr>
          <w:rFonts w:ascii="Arial" w:hAnsi="Arial"/>
          <w:sz w:val="24"/>
        </w:rPr>
        <w:t xml:space="preserve">k 22:31-38; </w:t>
      </w:r>
      <w:r w:rsidR="0099047A" w:rsidRPr="00D76CD0">
        <w:rPr>
          <w:rFonts w:ascii="Arial" w:hAnsi="Arial"/>
          <w:sz w:val="24"/>
        </w:rPr>
        <w:t>Yoh</w:t>
      </w:r>
      <w:r w:rsidRPr="00D76CD0">
        <w:rPr>
          <w:rFonts w:ascii="Arial" w:hAnsi="Arial"/>
          <w:sz w:val="24"/>
        </w:rPr>
        <w:t xml:space="preserve"> 13:36-38</w:t>
      </w:r>
      <w:r w:rsidR="0099047A" w:rsidRPr="00D76CD0">
        <w:rPr>
          <w:rFonts w:ascii="Arial" w:hAnsi="Arial"/>
          <w:sz w:val="24"/>
        </w:rPr>
        <w:t>).</w:t>
      </w:r>
    </w:p>
    <w:p w14:paraId="558A4FE4" w14:textId="77777777" w:rsidR="007A1113" w:rsidRPr="00D76CD0" w:rsidRDefault="007A1113" w:rsidP="00EF5163">
      <w:pPr>
        <w:ind w:left="288" w:hanging="288"/>
        <w:rPr>
          <w:rFonts w:ascii="Arial" w:hAnsi="Arial"/>
          <w:sz w:val="24"/>
        </w:rPr>
      </w:pPr>
      <w:r w:rsidRPr="00D76CD0">
        <w:rPr>
          <w:rFonts w:ascii="Arial" w:hAnsi="Arial"/>
          <w:sz w:val="24"/>
        </w:rPr>
        <w:t xml:space="preserve">P33a2. </w:t>
      </w:r>
      <w:r w:rsidR="0099047A" w:rsidRPr="00D76CD0">
        <w:rPr>
          <w:rFonts w:ascii="Arial" w:hAnsi="Arial"/>
          <w:b/>
          <w:sz w:val="24"/>
        </w:rPr>
        <w:t xml:space="preserve">Kwenye bustani ya </w:t>
      </w:r>
      <w:r w:rsidRPr="00D76CD0">
        <w:rPr>
          <w:rFonts w:ascii="Arial" w:hAnsi="Arial"/>
          <w:b/>
          <w:sz w:val="24"/>
        </w:rPr>
        <w:t xml:space="preserve">Gethsemane </w:t>
      </w:r>
      <w:r w:rsidR="0099047A" w:rsidRPr="00D76CD0">
        <w:rPr>
          <w:rFonts w:ascii="Arial" w:hAnsi="Arial"/>
          <w:b/>
          <w:sz w:val="24"/>
        </w:rPr>
        <w:t>kwenye Mlima wa Mizeituni</w:t>
      </w:r>
      <w:r w:rsidRPr="00D76CD0">
        <w:rPr>
          <w:rFonts w:ascii="Arial" w:hAnsi="Arial"/>
          <w:sz w:val="24"/>
        </w:rPr>
        <w:t xml:space="preserve"> </w:t>
      </w:r>
      <w:r w:rsidR="0099047A" w:rsidRPr="00D76CD0">
        <w:rPr>
          <w:rFonts w:ascii="Arial" w:hAnsi="Arial"/>
          <w:sz w:val="24"/>
        </w:rPr>
        <w:t>(</w:t>
      </w:r>
      <w:r w:rsidRPr="00D76CD0">
        <w:rPr>
          <w:rFonts w:ascii="Arial" w:hAnsi="Arial"/>
          <w:sz w:val="24"/>
        </w:rPr>
        <w:t>M</w:t>
      </w:r>
      <w:r w:rsidR="0099047A" w:rsidRPr="00D76CD0">
        <w:rPr>
          <w:rFonts w:ascii="Arial" w:hAnsi="Arial"/>
          <w:sz w:val="24"/>
        </w:rPr>
        <w:t>a</w:t>
      </w:r>
      <w:r w:rsidRPr="00D76CD0">
        <w:rPr>
          <w:rFonts w:ascii="Arial" w:hAnsi="Arial"/>
          <w:sz w:val="24"/>
        </w:rPr>
        <w:t>t 26:36-46; M</w:t>
      </w:r>
      <w:r w:rsidR="0099047A" w:rsidRPr="00D76CD0">
        <w:rPr>
          <w:rFonts w:ascii="Arial" w:hAnsi="Arial"/>
          <w:sz w:val="24"/>
        </w:rPr>
        <w:t>a</w:t>
      </w:r>
      <w:r w:rsidRPr="00D76CD0">
        <w:rPr>
          <w:rFonts w:ascii="Arial" w:hAnsi="Arial"/>
          <w:sz w:val="24"/>
        </w:rPr>
        <w:t>k 14:32-43a; L</w:t>
      </w:r>
      <w:r w:rsidR="0099047A" w:rsidRPr="00D76CD0">
        <w:rPr>
          <w:rFonts w:ascii="Arial" w:hAnsi="Arial"/>
          <w:sz w:val="24"/>
        </w:rPr>
        <w:t>u</w:t>
      </w:r>
      <w:r w:rsidRPr="00D76CD0">
        <w:rPr>
          <w:rFonts w:ascii="Arial" w:hAnsi="Arial"/>
          <w:sz w:val="24"/>
        </w:rPr>
        <w:t>k 22:39-46</w:t>
      </w:r>
      <w:r w:rsidR="0099047A" w:rsidRPr="00D76CD0">
        <w:rPr>
          <w:rFonts w:ascii="Arial" w:hAnsi="Arial"/>
          <w:sz w:val="24"/>
        </w:rPr>
        <w:t>).</w:t>
      </w:r>
    </w:p>
    <w:p w14:paraId="3627C0F6" w14:textId="77777777" w:rsidR="007A1113" w:rsidRPr="00D76CD0" w:rsidRDefault="007A1113" w:rsidP="00EF5163">
      <w:pPr>
        <w:ind w:left="288" w:hanging="288"/>
        <w:rPr>
          <w:rFonts w:ascii="Arial" w:hAnsi="Arial"/>
          <w:sz w:val="24"/>
        </w:rPr>
      </w:pPr>
      <w:r w:rsidRPr="00D76CD0">
        <w:rPr>
          <w:rFonts w:ascii="Arial" w:hAnsi="Arial"/>
          <w:sz w:val="24"/>
        </w:rPr>
        <w:t xml:space="preserve">P33b. </w:t>
      </w:r>
      <w:r w:rsidR="0099047A" w:rsidRPr="00D76CD0">
        <w:rPr>
          <w:rFonts w:ascii="Arial" w:hAnsi="Arial"/>
          <w:b/>
          <w:sz w:val="24"/>
        </w:rPr>
        <w:t>Kutoka kwenye karamu ya mwisho hadi kwenye Mlima wa Mizeituni</w:t>
      </w:r>
      <w:r w:rsidRPr="00D76CD0">
        <w:rPr>
          <w:rFonts w:ascii="Arial" w:hAnsi="Arial"/>
          <w:sz w:val="24"/>
        </w:rPr>
        <w:t xml:space="preserve">, </w:t>
      </w:r>
      <w:r w:rsidR="0099047A" w:rsidRPr="00D76CD0">
        <w:rPr>
          <w:rFonts w:ascii="Arial" w:hAnsi="Arial"/>
          <w:sz w:val="24"/>
        </w:rPr>
        <w:t>Y</w:t>
      </w:r>
      <w:r w:rsidRPr="00D76CD0">
        <w:rPr>
          <w:rFonts w:ascii="Arial" w:hAnsi="Arial"/>
          <w:sz w:val="24"/>
        </w:rPr>
        <w:t>esu</w:t>
      </w:r>
      <w:r w:rsidR="0099047A" w:rsidRPr="00D76CD0">
        <w:rPr>
          <w:rFonts w:ascii="Arial" w:hAnsi="Arial"/>
          <w:sz w:val="24"/>
        </w:rPr>
        <w:t xml:space="preserve"> anaongea (Yoh </w:t>
      </w:r>
      <w:r w:rsidRPr="00D76CD0">
        <w:rPr>
          <w:rFonts w:ascii="Arial" w:hAnsi="Arial"/>
          <w:sz w:val="24"/>
        </w:rPr>
        <w:t>14:1-16:33</w:t>
      </w:r>
      <w:r w:rsidR="0099047A" w:rsidRPr="00D76CD0">
        <w:rPr>
          <w:rFonts w:ascii="Arial" w:hAnsi="Arial"/>
          <w:sz w:val="24"/>
        </w:rPr>
        <w:t>).</w:t>
      </w:r>
    </w:p>
    <w:p w14:paraId="2E225CC2" w14:textId="77777777" w:rsidR="007A1113" w:rsidRPr="00D76CD0" w:rsidRDefault="007A1113" w:rsidP="00EF5163">
      <w:pPr>
        <w:ind w:left="288" w:hanging="288"/>
        <w:rPr>
          <w:rFonts w:ascii="Arial" w:hAnsi="Arial"/>
          <w:sz w:val="24"/>
        </w:rPr>
      </w:pPr>
      <w:r w:rsidRPr="00D76CD0">
        <w:rPr>
          <w:rFonts w:ascii="Arial" w:hAnsi="Arial"/>
          <w:sz w:val="24"/>
        </w:rPr>
        <w:t xml:space="preserve">P34. </w:t>
      </w:r>
      <w:r w:rsidR="0099047A" w:rsidRPr="00D76CD0">
        <w:rPr>
          <w:rFonts w:ascii="Arial" w:hAnsi="Arial"/>
          <w:sz w:val="24"/>
        </w:rPr>
        <w:t xml:space="preserve">Maombi ya Yesu kabla ya kukamatwa kwake (Yoh </w:t>
      </w:r>
      <w:r w:rsidRPr="00D76CD0">
        <w:rPr>
          <w:rFonts w:ascii="Arial" w:hAnsi="Arial"/>
          <w:sz w:val="24"/>
        </w:rPr>
        <w:t>17:1-26</w:t>
      </w:r>
      <w:r w:rsidR="0099047A" w:rsidRPr="00D76CD0">
        <w:rPr>
          <w:rFonts w:ascii="Arial" w:hAnsi="Arial"/>
          <w:sz w:val="24"/>
        </w:rPr>
        <w:t>).</w:t>
      </w:r>
    </w:p>
    <w:p w14:paraId="774D4B93" w14:textId="77777777" w:rsidR="007A1113" w:rsidRPr="00D76CD0" w:rsidRDefault="007A1113" w:rsidP="00EF5163">
      <w:pPr>
        <w:ind w:left="288" w:hanging="288"/>
        <w:rPr>
          <w:rFonts w:ascii="Arial" w:hAnsi="Arial"/>
          <w:sz w:val="24"/>
        </w:rPr>
      </w:pPr>
      <w:r w:rsidRPr="00D76CD0">
        <w:rPr>
          <w:rFonts w:ascii="Arial" w:hAnsi="Arial"/>
          <w:sz w:val="24"/>
        </w:rPr>
        <w:t xml:space="preserve">P35. </w:t>
      </w:r>
      <w:r w:rsidR="0099047A" w:rsidRPr="00D76CD0">
        <w:rPr>
          <w:rFonts w:ascii="Arial" w:hAnsi="Arial"/>
          <w:b/>
          <w:sz w:val="24"/>
        </w:rPr>
        <w:t>Baada ya Yesu kumaliza kuomba</w:t>
      </w:r>
      <w:r w:rsidRPr="00D76CD0">
        <w:rPr>
          <w:rFonts w:ascii="Arial" w:hAnsi="Arial"/>
          <w:sz w:val="24"/>
        </w:rPr>
        <w:t xml:space="preserve">, </w:t>
      </w:r>
      <w:r w:rsidR="0099047A" w:rsidRPr="00D76CD0">
        <w:rPr>
          <w:rFonts w:ascii="Arial" w:hAnsi="Arial"/>
          <w:sz w:val="24"/>
        </w:rPr>
        <w:t xml:space="preserve">yeye na wanafunzi wanavuka </w:t>
      </w:r>
      <w:r w:rsidR="0084151B" w:rsidRPr="00D76CD0">
        <w:rPr>
          <w:rFonts w:ascii="Arial" w:hAnsi="Arial"/>
          <w:sz w:val="24"/>
        </w:rPr>
        <w:t>kijito Ke</w:t>
      </w:r>
      <w:r w:rsidRPr="00D76CD0">
        <w:rPr>
          <w:rFonts w:ascii="Arial" w:hAnsi="Arial"/>
          <w:sz w:val="24"/>
        </w:rPr>
        <w:t>dron</w:t>
      </w:r>
      <w:r w:rsidR="0099047A" w:rsidRPr="00D76CD0">
        <w:rPr>
          <w:rFonts w:ascii="Arial" w:hAnsi="Arial"/>
          <w:sz w:val="24"/>
        </w:rPr>
        <w:t>i na wanakwenda kwenye</w:t>
      </w:r>
      <w:r w:rsidR="0084151B" w:rsidRPr="00D76CD0">
        <w:rPr>
          <w:rFonts w:ascii="Arial" w:hAnsi="Arial"/>
          <w:sz w:val="24"/>
        </w:rPr>
        <w:t xml:space="preserve"> kijisitu cha mizeituni (Yoh </w:t>
      </w:r>
      <w:r w:rsidRPr="00D76CD0">
        <w:rPr>
          <w:rFonts w:ascii="Arial" w:hAnsi="Arial"/>
          <w:sz w:val="24"/>
        </w:rPr>
        <w:t>18:1</w:t>
      </w:r>
      <w:r w:rsidR="0084151B" w:rsidRPr="00D76CD0">
        <w:rPr>
          <w:rFonts w:ascii="Arial" w:hAnsi="Arial"/>
          <w:sz w:val="24"/>
        </w:rPr>
        <w:t>).</w:t>
      </w:r>
    </w:p>
    <w:p w14:paraId="6B594315" w14:textId="77777777" w:rsidR="007A1113" w:rsidRPr="00D76CD0" w:rsidRDefault="007A1113" w:rsidP="00EF5163">
      <w:pPr>
        <w:ind w:left="288" w:hanging="288"/>
        <w:rPr>
          <w:rFonts w:ascii="Arial" w:hAnsi="Arial"/>
          <w:sz w:val="24"/>
        </w:rPr>
      </w:pPr>
      <w:r w:rsidRPr="00D76CD0">
        <w:rPr>
          <w:rFonts w:ascii="Arial" w:hAnsi="Arial"/>
          <w:sz w:val="24"/>
        </w:rPr>
        <w:t xml:space="preserve">P36. </w:t>
      </w:r>
      <w:r w:rsidR="0084151B" w:rsidRPr="00D76CD0">
        <w:rPr>
          <w:rFonts w:ascii="Arial" w:hAnsi="Arial"/>
          <w:sz w:val="24"/>
        </w:rPr>
        <w:t xml:space="preserve">Kukamatwa kwa Yesu (Mat </w:t>
      </w:r>
      <w:r w:rsidRPr="00D76CD0">
        <w:rPr>
          <w:rFonts w:ascii="Arial" w:hAnsi="Arial"/>
          <w:sz w:val="24"/>
        </w:rPr>
        <w:t>26:47-56; M</w:t>
      </w:r>
      <w:r w:rsidR="0084151B" w:rsidRPr="00D76CD0">
        <w:rPr>
          <w:rFonts w:ascii="Arial" w:hAnsi="Arial"/>
          <w:sz w:val="24"/>
        </w:rPr>
        <w:t>a</w:t>
      </w:r>
      <w:r w:rsidRPr="00D76CD0">
        <w:rPr>
          <w:rFonts w:ascii="Arial" w:hAnsi="Arial"/>
          <w:sz w:val="24"/>
        </w:rPr>
        <w:t>k 14:43b-52; L</w:t>
      </w:r>
      <w:r w:rsidR="0084151B" w:rsidRPr="00D76CD0">
        <w:rPr>
          <w:rFonts w:ascii="Arial" w:hAnsi="Arial"/>
          <w:sz w:val="24"/>
        </w:rPr>
        <w:t>u</w:t>
      </w:r>
      <w:r w:rsidRPr="00D76CD0">
        <w:rPr>
          <w:rFonts w:ascii="Arial" w:hAnsi="Arial"/>
          <w:sz w:val="24"/>
        </w:rPr>
        <w:t xml:space="preserve">k 22:47-53; </w:t>
      </w:r>
      <w:r w:rsidR="0084151B" w:rsidRPr="00D76CD0">
        <w:rPr>
          <w:rFonts w:ascii="Arial" w:hAnsi="Arial"/>
          <w:sz w:val="24"/>
        </w:rPr>
        <w:t>Yoh</w:t>
      </w:r>
      <w:r w:rsidRPr="00D76CD0">
        <w:rPr>
          <w:rFonts w:ascii="Arial" w:hAnsi="Arial"/>
          <w:sz w:val="24"/>
        </w:rPr>
        <w:t xml:space="preserve"> 18:2-11</w:t>
      </w:r>
      <w:r w:rsidR="0084151B" w:rsidRPr="00D76CD0">
        <w:rPr>
          <w:rFonts w:ascii="Arial" w:hAnsi="Arial"/>
          <w:sz w:val="24"/>
        </w:rPr>
        <w:t>).</w:t>
      </w:r>
    </w:p>
    <w:p w14:paraId="5A6F600F" w14:textId="77777777" w:rsidR="007A1113" w:rsidRPr="00D76CD0" w:rsidRDefault="007A1113" w:rsidP="00EF5163">
      <w:pPr>
        <w:ind w:left="288" w:hanging="288"/>
        <w:rPr>
          <w:rFonts w:ascii="Arial" w:hAnsi="Arial"/>
          <w:sz w:val="24"/>
        </w:rPr>
      </w:pPr>
      <w:r w:rsidRPr="00D76CD0">
        <w:rPr>
          <w:rFonts w:ascii="Arial" w:hAnsi="Arial"/>
          <w:sz w:val="24"/>
        </w:rPr>
        <w:t xml:space="preserve">P37. </w:t>
      </w:r>
      <w:r w:rsidR="0084151B" w:rsidRPr="00D76CD0">
        <w:rPr>
          <w:rFonts w:ascii="Arial" w:hAnsi="Arial"/>
          <w:sz w:val="24"/>
        </w:rPr>
        <w:t xml:space="preserve">Wanakwenda kwenye nyumba ya Anasi, baba mkwe wa Kayafa, kuhani mkuu (Luk </w:t>
      </w:r>
      <w:r w:rsidRPr="00D76CD0">
        <w:rPr>
          <w:rFonts w:ascii="Arial" w:hAnsi="Arial"/>
          <w:sz w:val="24"/>
        </w:rPr>
        <w:t>22:54; Jn 18:12-13</w:t>
      </w:r>
      <w:r w:rsidR="0084151B" w:rsidRPr="00D76CD0">
        <w:rPr>
          <w:rFonts w:ascii="Arial" w:hAnsi="Arial"/>
          <w:sz w:val="24"/>
        </w:rPr>
        <w:t>)</w:t>
      </w:r>
      <w:r w:rsidRPr="00D76CD0">
        <w:rPr>
          <w:rFonts w:ascii="Arial" w:hAnsi="Arial"/>
          <w:sz w:val="24"/>
        </w:rPr>
        <w:t>.</w:t>
      </w:r>
    </w:p>
    <w:p w14:paraId="7DC4FAC9" w14:textId="77777777" w:rsidR="007A1113" w:rsidRPr="00D76CD0" w:rsidRDefault="007A1113" w:rsidP="00EF5163">
      <w:pPr>
        <w:ind w:left="288" w:hanging="288"/>
        <w:rPr>
          <w:rFonts w:ascii="Arial" w:hAnsi="Arial"/>
          <w:sz w:val="24"/>
        </w:rPr>
      </w:pPr>
      <w:r w:rsidRPr="00D76CD0">
        <w:rPr>
          <w:rFonts w:ascii="Arial" w:hAnsi="Arial"/>
          <w:sz w:val="24"/>
        </w:rPr>
        <w:t xml:space="preserve">P38. </w:t>
      </w:r>
      <w:r w:rsidR="0084151B" w:rsidRPr="00D76CD0">
        <w:rPr>
          <w:rFonts w:ascii="Arial" w:hAnsi="Arial"/>
          <w:sz w:val="24"/>
        </w:rPr>
        <w:t>Y</w:t>
      </w:r>
      <w:r w:rsidRPr="00D76CD0">
        <w:rPr>
          <w:rFonts w:ascii="Arial" w:hAnsi="Arial"/>
          <w:sz w:val="24"/>
        </w:rPr>
        <w:t>esu</w:t>
      </w:r>
      <w:r w:rsidR="0084151B" w:rsidRPr="00D76CD0">
        <w:rPr>
          <w:rFonts w:ascii="Arial" w:hAnsi="Arial"/>
          <w:sz w:val="24"/>
        </w:rPr>
        <w:t xml:space="preserve"> anaelekezwa aende kwenye nyumba ya Kayafa (Yoh </w:t>
      </w:r>
      <w:r w:rsidRPr="00D76CD0">
        <w:rPr>
          <w:rFonts w:ascii="Arial" w:hAnsi="Arial"/>
          <w:sz w:val="24"/>
        </w:rPr>
        <w:t>18:24</w:t>
      </w:r>
      <w:r w:rsidR="0084151B" w:rsidRPr="00D76CD0">
        <w:rPr>
          <w:rFonts w:ascii="Arial" w:hAnsi="Arial"/>
          <w:sz w:val="24"/>
        </w:rPr>
        <w:t>)</w:t>
      </w:r>
      <w:r w:rsidRPr="00D76CD0">
        <w:rPr>
          <w:rFonts w:ascii="Arial" w:hAnsi="Arial"/>
          <w:sz w:val="24"/>
        </w:rPr>
        <w:t xml:space="preserve">. </w:t>
      </w:r>
      <w:r w:rsidR="0084151B" w:rsidRPr="00D76CD0">
        <w:rPr>
          <w:rFonts w:ascii="Arial" w:hAnsi="Arial"/>
          <w:sz w:val="24"/>
        </w:rPr>
        <w:t xml:space="preserve">Kwenye </w:t>
      </w:r>
      <w:r w:rsidRPr="00D76CD0">
        <w:rPr>
          <w:rFonts w:ascii="Arial" w:hAnsi="Arial"/>
          <w:sz w:val="24"/>
        </w:rPr>
        <w:t>M</w:t>
      </w:r>
      <w:r w:rsidR="0084151B" w:rsidRPr="00D76CD0">
        <w:rPr>
          <w:rFonts w:ascii="Arial" w:hAnsi="Arial"/>
          <w:sz w:val="24"/>
        </w:rPr>
        <w:t>a</w:t>
      </w:r>
      <w:r w:rsidRPr="00D76CD0">
        <w:rPr>
          <w:rFonts w:ascii="Arial" w:hAnsi="Arial"/>
          <w:sz w:val="24"/>
        </w:rPr>
        <w:t xml:space="preserve">t 26:56-57 </w:t>
      </w:r>
      <w:r w:rsidR="0084151B" w:rsidRPr="00D76CD0">
        <w:rPr>
          <w:rFonts w:ascii="Arial" w:hAnsi="Arial"/>
          <w:sz w:val="24"/>
        </w:rPr>
        <w:t xml:space="preserve">na </w:t>
      </w:r>
      <w:r w:rsidRPr="00D76CD0">
        <w:rPr>
          <w:rFonts w:ascii="Arial" w:hAnsi="Arial"/>
          <w:sz w:val="24"/>
        </w:rPr>
        <w:t>M</w:t>
      </w:r>
      <w:r w:rsidR="0084151B" w:rsidRPr="00D76CD0">
        <w:rPr>
          <w:rFonts w:ascii="Arial" w:hAnsi="Arial"/>
          <w:sz w:val="24"/>
        </w:rPr>
        <w:t>a</w:t>
      </w:r>
      <w:r w:rsidRPr="00D76CD0">
        <w:rPr>
          <w:rFonts w:ascii="Arial" w:hAnsi="Arial"/>
          <w:sz w:val="24"/>
        </w:rPr>
        <w:t xml:space="preserve">k </w:t>
      </w:r>
      <w:r w:rsidR="0084151B" w:rsidRPr="00D76CD0">
        <w:rPr>
          <w:rFonts w:ascii="Arial" w:hAnsi="Arial"/>
          <w:sz w:val="24"/>
        </w:rPr>
        <w:t>14:</w:t>
      </w:r>
      <w:r w:rsidRPr="00D76CD0">
        <w:rPr>
          <w:rFonts w:ascii="Arial" w:hAnsi="Arial"/>
          <w:sz w:val="24"/>
        </w:rPr>
        <w:t xml:space="preserve">51-53 </w:t>
      </w:r>
      <w:r w:rsidR="0084151B" w:rsidRPr="00D76CD0">
        <w:rPr>
          <w:rFonts w:ascii="Arial" w:hAnsi="Arial"/>
          <w:sz w:val="24"/>
        </w:rPr>
        <w:t>hakuna maelezo ya tukio linalolitangulia hapo juu, badala yake vifungu hivyo vinataja tukio hili tu</w:t>
      </w:r>
      <w:r w:rsidRPr="00D76CD0">
        <w:rPr>
          <w:rFonts w:ascii="Arial" w:hAnsi="Arial"/>
          <w:sz w:val="24"/>
        </w:rPr>
        <w:t>.</w:t>
      </w:r>
    </w:p>
    <w:p w14:paraId="08D5DAF9" w14:textId="77777777" w:rsidR="007A1113" w:rsidRPr="00D76CD0" w:rsidRDefault="007A1113" w:rsidP="00EF5163">
      <w:pPr>
        <w:ind w:left="288" w:hanging="288"/>
        <w:rPr>
          <w:rFonts w:ascii="Arial" w:hAnsi="Arial"/>
          <w:sz w:val="24"/>
        </w:rPr>
      </w:pPr>
      <w:r w:rsidRPr="00D76CD0">
        <w:rPr>
          <w:rFonts w:ascii="Arial" w:hAnsi="Arial"/>
          <w:sz w:val="24"/>
        </w:rPr>
        <w:t xml:space="preserve">P39a1. </w:t>
      </w:r>
      <w:r w:rsidR="0084151B" w:rsidRPr="00D76CD0">
        <w:rPr>
          <w:rFonts w:ascii="Arial" w:hAnsi="Arial"/>
          <w:b/>
          <w:sz w:val="24"/>
        </w:rPr>
        <w:t>Kwenye/karibu na ua wa kuhani mkuu</w:t>
      </w:r>
      <w:r w:rsidRPr="00D76CD0">
        <w:rPr>
          <w:rFonts w:ascii="Arial" w:hAnsi="Arial"/>
          <w:sz w:val="24"/>
        </w:rPr>
        <w:t xml:space="preserve">, </w:t>
      </w:r>
      <w:r w:rsidR="0084151B" w:rsidRPr="00D76CD0">
        <w:rPr>
          <w:rFonts w:ascii="Arial" w:hAnsi="Arial"/>
          <w:sz w:val="24"/>
        </w:rPr>
        <w:t>Y</w:t>
      </w:r>
      <w:r w:rsidRPr="00D76CD0">
        <w:rPr>
          <w:rFonts w:ascii="Arial" w:hAnsi="Arial"/>
          <w:sz w:val="24"/>
        </w:rPr>
        <w:t>esu</w:t>
      </w:r>
      <w:r w:rsidR="0084151B" w:rsidRPr="00D76CD0">
        <w:rPr>
          <w:rFonts w:ascii="Arial" w:hAnsi="Arial"/>
          <w:sz w:val="24"/>
        </w:rPr>
        <w:t xml:space="preserve"> anashitakiwa na baraza la Wayahudi (Mat </w:t>
      </w:r>
      <w:r w:rsidRPr="00D76CD0">
        <w:rPr>
          <w:rFonts w:ascii="Arial" w:hAnsi="Arial"/>
          <w:sz w:val="24"/>
        </w:rPr>
        <w:t>26:57-68; M</w:t>
      </w:r>
      <w:r w:rsidR="0084151B" w:rsidRPr="00D76CD0">
        <w:rPr>
          <w:rFonts w:ascii="Arial" w:hAnsi="Arial"/>
          <w:sz w:val="24"/>
        </w:rPr>
        <w:t>a</w:t>
      </w:r>
      <w:r w:rsidRPr="00D76CD0">
        <w:rPr>
          <w:rFonts w:ascii="Arial" w:hAnsi="Arial"/>
          <w:sz w:val="24"/>
        </w:rPr>
        <w:t>k 14:53-65; L</w:t>
      </w:r>
      <w:r w:rsidR="0084151B" w:rsidRPr="00D76CD0">
        <w:rPr>
          <w:rFonts w:ascii="Arial" w:hAnsi="Arial"/>
          <w:sz w:val="24"/>
        </w:rPr>
        <w:t>u</w:t>
      </w:r>
      <w:r w:rsidRPr="00D76CD0">
        <w:rPr>
          <w:rFonts w:ascii="Arial" w:hAnsi="Arial"/>
          <w:sz w:val="24"/>
        </w:rPr>
        <w:t xml:space="preserve">k 22:66-71; </w:t>
      </w:r>
      <w:r w:rsidR="0084151B" w:rsidRPr="00D76CD0">
        <w:rPr>
          <w:rFonts w:ascii="Arial" w:hAnsi="Arial"/>
          <w:sz w:val="24"/>
        </w:rPr>
        <w:t>Yoh</w:t>
      </w:r>
      <w:r w:rsidRPr="00D76CD0">
        <w:rPr>
          <w:rFonts w:ascii="Arial" w:hAnsi="Arial"/>
          <w:sz w:val="24"/>
        </w:rPr>
        <w:t xml:space="preserve"> 18:12-14; 18:19-23</w:t>
      </w:r>
      <w:r w:rsidR="0084151B" w:rsidRPr="00D76CD0">
        <w:rPr>
          <w:rFonts w:ascii="Arial" w:hAnsi="Arial"/>
          <w:sz w:val="24"/>
        </w:rPr>
        <w:t>).</w:t>
      </w:r>
    </w:p>
    <w:p w14:paraId="0F3E2FF1" w14:textId="77777777" w:rsidR="00F807D4" w:rsidRPr="00D76CD0" w:rsidRDefault="00F807D4" w:rsidP="00EF5163">
      <w:pPr>
        <w:ind w:left="288" w:hanging="288"/>
        <w:rPr>
          <w:rFonts w:ascii="Arial" w:hAnsi="Arial"/>
          <w:sz w:val="24"/>
        </w:rPr>
      </w:pPr>
      <w:r w:rsidRPr="00D76CD0">
        <w:rPr>
          <w:rFonts w:ascii="Arial" w:hAnsi="Arial"/>
          <w:sz w:val="24"/>
        </w:rPr>
        <w:t xml:space="preserve">P39b1. </w:t>
      </w:r>
      <w:r w:rsidR="0084151B" w:rsidRPr="00D76CD0">
        <w:rPr>
          <w:rFonts w:ascii="Arial" w:hAnsi="Arial"/>
          <w:sz w:val="24"/>
        </w:rPr>
        <w:t xml:space="preserve">Kwa sababu </w:t>
      </w:r>
      <w:r w:rsidR="00EC4AF4" w:rsidRPr="00D76CD0">
        <w:rPr>
          <w:rFonts w:ascii="Arial" w:hAnsi="Arial"/>
          <w:sz w:val="24"/>
        </w:rPr>
        <w:t>“</w:t>
      </w:r>
      <w:r w:rsidR="0084151B" w:rsidRPr="00D76CD0">
        <w:rPr>
          <w:rFonts w:ascii="Arial" w:hAnsi="Arial"/>
          <w:sz w:val="24"/>
        </w:rPr>
        <w:t>mwanafunzi huyu</w:t>
      </w:r>
      <w:r w:rsidR="007F568F" w:rsidRPr="00D76CD0">
        <w:rPr>
          <w:rFonts w:ascii="Arial" w:hAnsi="Arial"/>
          <w:sz w:val="24"/>
        </w:rPr>
        <w:t xml:space="preserve">” </w:t>
      </w:r>
      <w:r w:rsidRPr="00D76CD0">
        <w:rPr>
          <w:rFonts w:ascii="Arial" w:hAnsi="Arial"/>
          <w:sz w:val="24"/>
        </w:rPr>
        <w:t>[</w:t>
      </w:r>
      <w:r w:rsidR="0084151B" w:rsidRPr="00D76CD0">
        <w:rPr>
          <w:rFonts w:ascii="Arial" w:hAnsi="Arial"/>
          <w:sz w:val="24"/>
        </w:rPr>
        <w:t>Yohana</w:t>
      </w:r>
      <w:r w:rsidRPr="00D76CD0">
        <w:rPr>
          <w:rFonts w:ascii="Arial" w:hAnsi="Arial"/>
          <w:sz w:val="24"/>
        </w:rPr>
        <w:t xml:space="preserve">] </w:t>
      </w:r>
      <w:r w:rsidR="00203FF1" w:rsidRPr="00D76CD0">
        <w:rPr>
          <w:rFonts w:ascii="Arial" w:hAnsi="Arial"/>
          <w:sz w:val="24"/>
        </w:rPr>
        <w:t>alifahamika na kuhani mkuu, alikwenda ndani ya ua</w:t>
      </w:r>
      <w:r w:rsidRPr="00D76CD0">
        <w:rPr>
          <w:rFonts w:ascii="Arial" w:hAnsi="Arial"/>
          <w:sz w:val="24"/>
        </w:rPr>
        <w:t xml:space="preserve">. </w:t>
      </w:r>
      <w:r w:rsidR="00203FF1" w:rsidRPr="00D76CD0">
        <w:rPr>
          <w:rFonts w:ascii="Arial" w:hAnsi="Arial"/>
          <w:sz w:val="24"/>
        </w:rPr>
        <w:t xml:space="preserve">Kisha alitoka nje na kuongea na michana/mjakazi/mtumishi wa kike aliyekuwa zamu na kumuingiza Petro kupitia kwenye mlango (Yoh </w:t>
      </w:r>
      <w:r w:rsidRPr="00D76CD0">
        <w:rPr>
          <w:rFonts w:ascii="Arial" w:hAnsi="Arial"/>
          <w:sz w:val="24"/>
        </w:rPr>
        <w:t>18:15-16</w:t>
      </w:r>
      <w:r w:rsidR="00203FF1" w:rsidRPr="00D76CD0">
        <w:rPr>
          <w:rFonts w:ascii="Arial" w:hAnsi="Arial"/>
          <w:sz w:val="24"/>
        </w:rPr>
        <w:t>).</w:t>
      </w:r>
    </w:p>
    <w:p w14:paraId="5FC1EDD7" w14:textId="77777777" w:rsidR="00F807D4" w:rsidRPr="00D76CD0" w:rsidRDefault="007A1113" w:rsidP="00EF5163">
      <w:pPr>
        <w:ind w:left="288" w:hanging="288"/>
        <w:rPr>
          <w:rFonts w:ascii="Arial" w:hAnsi="Arial"/>
          <w:sz w:val="24"/>
          <w:szCs w:val="24"/>
        </w:rPr>
      </w:pPr>
      <w:r w:rsidRPr="00D76CD0">
        <w:rPr>
          <w:rFonts w:ascii="Arial" w:hAnsi="Arial"/>
          <w:sz w:val="24"/>
          <w:szCs w:val="24"/>
        </w:rPr>
        <w:t>P39b</w:t>
      </w:r>
      <w:r w:rsidR="00F807D4" w:rsidRPr="00D76CD0">
        <w:rPr>
          <w:rFonts w:ascii="Arial" w:hAnsi="Arial"/>
          <w:sz w:val="24"/>
          <w:szCs w:val="24"/>
        </w:rPr>
        <w:t>2</w:t>
      </w:r>
      <w:r w:rsidRPr="00D76CD0">
        <w:rPr>
          <w:rFonts w:ascii="Arial" w:hAnsi="Arial"/>
          <w:sz w:val="24"/>
          <w:szCs w:val="24"/>
        </w:rPr>
        <w:t xml:space="preserve">. </w:t>
      </w:r>
      <w:r w:rsidR="00203FF1" w:rsidRPr="00D76CD0">
        <w:rPr>
          <w:rFonts w:ascii="Arial" w:hAnsi="Arial"/>
          <w:sz w:val="24"/>
          <w:szCs w:val="24"/>
        </w:rPr>
        <w:t>Shitaka la kwanza</w:t>
      </w:r>
      <w:r w:rsidR="00755A7F" w:rsidRPr="00D76CD0">
        <w:rPr>
          <w:rFonts w:ascii="Arial" w:hAnsi="Arial"/>
          <w:sz w:val="24"/>
          <w:szCs w:val="24"/>
        </w:rPr>
        <w:t xml:space="preserve">: </w:t>
      </w:r>
      <w:r w:rsidR="00203FF1" w:rsidRPr="00D76CD0">
        <w:rPr>
          <w:rFonts w:ascii="Arial" w:hAnsi="Arial"/>
          <w:b/>
          <w:sz w:val="24"/>
          <w:szCs w:val="24"/>
        </w:rPr>
        <w:t>Kwenye ua</w:t>
      </w:r>
      <w:r w:rsidRPr="00D76CD0">
        <w:rPr>
          <w:rFonts w:ascii="Arial" w:hAnsi="Arial"/>
          <w:sz w:val="24"/>
          <w:szCs w:val="24"/>
        </w:rPr>
        <w:t xml:space="preserve">, </w:t>
      </w:r>
      <w:r w:rsidR="00203FF1" w:rsidRPr="00D76CD0">
        <w:rPr>
          <w:rFonts w:ascii="Arial" w:hAnsi="Arial"/>
          <w:sz w:val="24"/>
          <w:szCs w:val="24"/>
        </w:rPr>
        <w:t>msichana/mjakazi/mtumishi mmoja wa kike wa kuhani mkuu aliyekuwa mlangoni, alikjwenda kwa Petro (Mathayo), alimsogelea (Marko) na alimwangalia Petro kwenye mwanga wa moto</w:t>
      </w:r>
      <w:r w:rsidR="00785C54" w:rsidRPr="00D76CD0">
        <w:rPr>
          <w:rFonts w:ascii="Arial" w:hAnsi="Arial"/>
          <w:sz w:val="24"/>
          <w:szCs w:val="24"/>
        </w:rPr>
        <w:t xml:space="preserve">, </w:t>
      </w:r>
      <w:r w:rsidR="00203FF1" w:rsidRPr="00D76CD0">
        <w:rPr>
          <w:rFonts w:ascii="Arial" w:hAnsi="Arial"/>
          <w:sz w:val="24"/>
          <w:szCs w:val="24"/>
        </w:rPr>
        <w:t>na kumwambia Petro kuwa alikuwa na Yesu</w:t>
      </w:r>
      <w:r w:rsidR="00E64981" w:rsidRPr="00D76CD0">
        <w:rPr>
          <w:rFonts w:ascii="Arial" w:hAnsi="Arial"/>
          <w:sz w:val="24"/>
          <w:szCs w:val="24"/>
        </w:rPr>
        <w:t xml:space="preserve">. </w:t>
      </w:r>
      <w:r w:rsidR="00785C54" w:rsidRPr="00D76CD0">
        <w:rPr>
          <w:rFonts w:ascii="Arial" w:hAnsi="Arial"/>
          <w:sz w:val="24"/>
          <w:szCs w:val="24"/>
        </w:rPr>
        <w:t>Pet</w:t>
      </w:r>
      <w:r w:rsidR="00203FF1" w:rsidRPr="00D76CD0">
        <w:rPr>
          <w:rFonts w:ascii="Arial" w:hAnsi="Arial"/>
          <w:sz w:val="24"/>
          <w:szCs w:val="24"/>
        </w:rPr>
        <w:t xml:space="preserve">ro alikuwa anajipasha moto kwenye ua (Mat </w:t>
      </w:r>
      <w:r w:rsidR="003C3B25" w:rsidRPr="00D76CD0">
        <w:rPr>
          <w:rFonts w:ascii="Arial" w:hAnsi="Arial"/>
          <w:sz w:val="24"/>
          <w:szCs w:val="24"/>
        </w:rPr>
        <w:t xml:space="preserve">26:69; </w:t>
      </w:r>
      <w:r w:rsidR="00F807D4" w:rsidRPr="00D76CD0">
        <w:rPr>
          <w:rFonts w:ascii="Arial" w:hAnsi="Arial"/>
          <w:sz w:val="24"/>
          <w:szCs w:val="24"/>
        </w:rPr>
        <w:t>M</w:t>
      </w:r>
      <w:r w:rsidR="00203FF1" w:rsidRPr="00D76CD0">
        <w:rPr>
          <w:rFonts w:ascii="Arial" w:hAnsi="Arial"/>
          <w:sz w:val="24"/>
          <w:szCs w:val="24"/>
        </w:rPr>
        <w:t>a</w:t>
      </w:r>
      <w:r w:rsidR="00F807D4" w:rsidRPr="00D76CD0">
        <w:rPr>
          <w:rFonts w:ascii="Arial" w:hAnsi="Arial"/>
          <w:sz w:val="24"/>
          <w:szCs w:val="24"/>
        </w:rPr>
        <w:t>k 14:66-67; L</w:t>
      </w:r>
      <w:r w:rsidR="00203FF1" w:rsidRPr="00D76CD0">
        <w:rPr>
          <w:rFonts w:ascii="Arial" w:hAnsi="Arial"/>
          <w:sz w:val="24"/>
          <w:szCs w:val="24"/>
        </w:rPr>
        <w:t>u</w:t>
      </w:r>
      <w:r w:rsidR="00F807D4" w:rsidRPr="00D76CD0">
        <w:rPr>
          <w:rFonts w:ascii="Arial" w:hAnsi="Arial"/>
          <w:sz w:val="24"/>
          <w:szCs w:val="24"/>
        </w:rPr>
        <w:t xml:space="preserve">k 22:54-56; </w:t>
      </w:r>
      <w:r w:rsidR="00203FF1" w:rsidRPr="00D76CD0">
        <w:rPr>
          <w:rFonts w:ascii="Arial" w:hAnsi="Arial"/>
          <w:sz w:val="24"/>
          <w:szCs w:val="24"/>
        </w:rPr>
        <w:t>Yoh</w:t>
      </w:r>
      <w:r w:rsidR="00F807D4" w:rsidRPr="00D76CD0">
        <w:rPr>
          <w:rFonts w:ascii="Arial" w:hAnsi="Arial"/>
          <w:sz w:val="24"/>
          <w:szCs w:val="24"/>
        </w:rPr>
        <w:t xml:space="preserve"> 18:17a</w:t>
      </w:r>
      <w:r w:rsidR="00203FF1" w:rsidRPr="00D76CD0">
        <w:rPr>
          <w:rFonts w:ascii="Arial" w:hAnsi="Arial"/>
          <w:sz w:val="24"/>
          <w:szCs w:val="24"/>
        </w:rPr>
        <w:t>).</w:t>
      </w:r>
    </w:p>
    <w:p w14:paraId="2DCE4146" w14:textId="77777777" w:rsidR="007A1113" w:rsidRPr="00D76CD0" w:rsidRDefault="00F807D4" w:rsidP="00EF5163">
      <w:pPr>
        <w:ind w:left="288" w:hanging="288"/>
        <w:rPr>
          <w:rFonts w:ascii="Arial" w:hAnsi="Arial"/>
          <w:sz w:val="24"/>
          <w:szCs w:val="24"/>
        </w:rPr>
      </w:pPr>
      <w:r w:rsidRPr="00D76CD0">
        <w:rPr>
          <w:rFonts w:ascii="Arial" w:hAnsi="Arial"/>
          <w:sz w:val="24"/>
          <w:szCs w:val="24"/>
        </w:rPr>
        <w:t>P39b3.</w:t>
      </w:r>
      <w:r w:rsidR="00785C54" w:rsidRPr="00D76CD0">
        <w:rPr>
          <w:rFonts w:ascii="Arial" w:hAnsi="Arial"/>
          <w:sz w:val="24"/>
          <w:szCs w:val="24"/>
        </w:rPr>
        <w:t xml:space="preserve"> </w:t>
      </w:r>
      <w:r w:rsidR="00824A4B" w:rsidRPr="00D76CD0">
        <w:rPr>
          <w:rFonts w:ascii="Arial" w:hAnsi="Arial"/>
          <w:sz w:val="24"/>
          <w:szCs w:val="24"/>
        </w:rPr>
        <w:t>Kukana kwa mara ya kwanza</w:t>
      </w:r>
      <w:r w:rsidR="003C3B25" w:rsidRPr="00D76CD0">
        <w:rPr>
          <w:rFonts w:ascii="Arial" w:hAnsi="Arial"/>
          <w:sz w:val="24"/>
          <w:szCs w:val="24"/>
        </w:rPr>
        <w:t xml:space="preserve">: </w:t>
      </w:r>
      <w:r w:rsidR="00E64981" w:rsidRPr="00D76CD0">
        <w:rPr>
          <w:rFonts w:ascii="Arial" w:hAnsi="Arial"/>
          <w:sz w:val="24"/>
          <w:szCs w:val="24"/>
        </w:rPr>
        <w:t>Pet</w:t>
      </w:r>
      <w:r w:rsidR="00824A4B" w:rsidRPr="00D76CD0">
        <w:rPr>
          <w:rFonts w:ascii="Arial" w:hAnsi="Arial"/>
          <w:sz w:val="24"/>
          <w:szCs w:val="24"/>
        </w:rPr>
        <w:t>ro alimkana Yesu akisema</w:t>
      </w:r>
      <w:r w:rsidR="00A7042F" w:rsidRPr="00D76CD0">
        <w:rPr>
          <w:rFonts w:ascii="Arial" w:hAnsi="Arial"/>
          <w:sz w:val="24"/>
          <w:szCs w:val="24"/>
        </w:rPr>
        <w:t xml:space="preserve">, </w:t>
      </w:r>
      <w:r w:rsidR="00824A4B" w:rsidRPr="00D76CD0">
        <w:rPr>
          <w:rFonts w:ascii="Arial" w:hAnsi="Arial"/>
          <w:sz w:val="24"/>
          <w:szCs w:val="24"/>
        </w:rPr>
        <w:t xml:space="preserve">“Si mimi” (Yoh 18:17), </w:t>
      </w:r>
      <w:r w:rsidR="00EC4AF4" w:rsidRPr="00D76CD0">
        <w:rPr>
          <w:rFonts w:ascii="Arial" w:hAnsi="Arial"/>
          <w:sz w:val="24"/>
          <w:szCs w:val="24"/>
        </w:rPr>
        <w:t>“</w:t>
      </w:r>
      <w:r w:rsidR="00824A4B" w:rsidRPr="00D76CD0">
        <w:rPr>
          <w:rFonts w:ascii="Arial" w:hAnsi="Arial"/>
          <w:sz w:val="24"/>
          <w:szCs w:val="24"/>
        </w:rPr>
        <w:t>Ee mwanamke, simjui</w:t>
      </w:r>
      <w:r w:rsidR="007F568F" w:rsidRPr="00D76CD0">
        <w:rPr>
          <w:rFonts w:ascii="Arial" w:hAnsi="Arial"/>
          <w:sz w:val="24"/>
          <w:szCs w:val="24"/>
        </w:rPr>
        <w:t xml:space="preserve">” </w:t>
      </w:r>
      <w:r w:rsidR="00A7042F" w:rsidRPr="00D76CD0">
        <w:rPr>
          <w:rFonts w:ascii="Arial" w:hAnsi="Arial"/>
          <w:sz w:val="24"/>
          <w:szCs w:val="24"/>
        </w:rPr>
        <w:t>(L</w:t>
      </w:r>
      <w:r w:rsidR="00824A4B" w:rsidRPr="00D76CD0">
        <w:rPr>
          <w:rFonts w:ascii="Arial" w:hAnsi="Arial"/>
          <w:sz w:val="24"/>
          <w:szCs w:val="24"/>
        </w:rPr>
        <w:t>u</w:t>
      </w:r>
      <w:r w:rsidR="00A7042F" w:rsidRPr="00D76CD0">
        <w:rPr>
          <w:rFonts w:ascii="Arial" w:hAnsi="Arial"/>
          <w:sz w:val="24"/>
          <w:szCs w:val="24"/>
        </w:rPr>
        <w:t>k</w:t>
      </w:r>
      <w:r w:rsidR="00824A4B" w:rsidRPr="00D76CD0">
        <w:rPr>
          <w:rFonts w:ascii="Arial" w:hAnsi="Arial"/>
          <w:sz w:val="24"/>
          <w:szCs w:val="24"/>
        </w:rPr>
        <w:t xml:space="preserve"> 22:57</w:t>
      </w:r>
      <w:r w:rsidR="00A7042F" w:rsidRPr="00D76CD0">
        <w:rPr>
          <w:rFonts w:ascii="Arial" w:hAnsi="Arial"/>
          <w:sz w:val="24"/>
          <w:szCs w:val="24"/>
        </w:rPr>
        <w:t>)</w:t>
      </w:r>
      <w:r w:rsidR="00EC4AF4" w:rsidRPr="00D76CD0">
        <w:rPr>
          <w:rFonts w:ascii="Arial" w:hAnsi="Arial"/>
          <w:sz w:val="24"/>
          <w:szCs w:val="24"/>
        </w:rPr>
        <w:t xml:space="preserve"> “</w:t>
      </w:r>
      <w:r w:rsidR="00824A4B" w:rsidRPr="00D76CD0">
        <w:rPr>
          <w:rFonts w:ascii="Arial" w:hAnsi="Arial"/>
          <w:sz w:val="24"/>
          <w:szCs w:val="24"/>
        </w:rPr>
        <w:t>Sijui usemalo</w:t>
      </w:r>
      <w:r w:rsidR="007F568F" w:rsidRPr="00D76CD0">
        <w:rPr>
          <w:rFonts w:ascii="Arial" w:hAnsi="Arial"/>
          <w:sz w:val="24"/>
          <w:szCs w:val="24"/>
        </w:rPr>
        <w:t xml:space="preserve">” </w:t>
      </w:r>
      <w:r w:rsidR="00A7042F" w:rsidRPr="00D76CD0">
        <w:rPr>
          <w:rFonts w:ascii="Arial" w:hAnsi="Arial"/>
          <w:sz w:val="24"/>
          <w:szCs w:val="24"/>
        </w:rPr>
        <w:t>(M</w:t>
      </w:r>
      <w:r w:rsidR="00824A4B" w:rsidRPr="00D76CD0">
        <w:rPr>
          <w:rFonts w:ascii="Arial" w:hAnsi="Arial"/>
          <w:sz w:val="24"/>
          <w:szCs w:val="24"/>
        </w:rPr>
        <w:t>a</w:t>
      </w:r>
      <w:r w:rsidR="00A7042F" w:rsidRPr="00D76CD0">
        <w:rPr>
          <w:rFonts w:ascii="Arial" w:hAnsi="Arial"/>
          <w:sz w:val="24"/>
          <w:szCs w:val="24"/>
        </w:rPr>
        <w:t>t</w:t>
      </w:r>
      <w:r w:rsidR="00824A4B" w:rsidRPr="00D76CD0">
        <w:rPr>
          <w:rFonts w:ascii="Arial" w:hAnsi="Arial"/>
          <w:sz w:val="24"/>
          <w:szCs w:val="24"/>
        </w:rPr>
        <w:t xml:space="preserve"> 26:70</w:t>
      </w:r>
      <w:r w:rsidR="00A7042F" w:rsidRPr="00D76CD0">
        <w:rPr>
          <w:rFonts w:ascii="Arial" w:hAnsi="Arial"/>
          <w:sz w:val="24"/>
          <w:szCs w:val="24"/>
        </w:rPr>
        <w:t xml:space="preserve">) </w:t>
      </w:r>
      <w:r w:rsidR="00824A4B" w:rsidRPr="00D76CD0">
        <w:rPr>
          <w:rFonts w:ascii="Arial" w:hAnsi="Arial"/>
          <w:sz w:val="24"/>
          <w:szCs w:val="24"/>
        </w:rPr>
        <w:t xml:space="preserve">au </w:t>
      </w:r>
      <w:r w:rsidR="00EC4AF4" w:rsidRPr="00D76CD0">
        <w:rPr>
          <w:rFonts w:ascii="Arial" w:hAnsi="Arial"/>
          <w:sz w:val="24"/>
          <w:szCs w:val="24"/>
        </w:rPr>
        <w:t>“</w:t>
      </w:r>
      <w:r w:rsidR="00824A4B" w:rsidRPr="00D76CD0">
        <w:rPr>
          <w:rFonts w:ascii="Arial" w:hAnsi="Arial"/>
          <w:sz w:val="24"/>
          <w:szCs w:val="24"/>
        </w:rPr>
        <w:t>Sijui wala sisikii unayoyasema wewe</w:t>
      </w:r>
      <w:r w:rsidR="007F568F" w:rsidRPr="00D76CD0">
        <w:rPr>
          <w:rFonts w:ascii="Arial" w:hAnsi="Arial"/>
          <w:sz w:val="24"/>
          <w:szCs w:val="24"/>
        </w:rPr>
        <w:t xml:space="preserve">” </w:t>
      </w:r>
      <w:r w:rsidR="00A7042F" w:rsidRPr="00D76CD0">
        <w:rPr>
          <w:rFonts w:ascii="Arial" w:hAnsi="Arial"/>
          <w:sz w:val="24"/>
          <w:szCs w:val="24"/>
        </w:rPr>
        <w:t>(M</w:t>
      </w:r>
      <w:r w:rsidR="00824A4B" w:rsidRPr="00D76CD0">
        <w:rPr>
          <w:rFonts w:ascii="Arial" w:hAnsi="Arial"/>
          <w:sz w:val="24"/>
          <w:szCs w:val="24"/>
        </w:rPr>
        <w:t>a</w:t>
      </w:r>
      <w:r w:rsidR="00A7042F" w:rsidRPr="00D76CD0">
        <w:rPr>
          <w:rFonts w:ascii="Arial" w:hAnsi="Arial"/>
          <w:sz w:val="24"/>
          <w:szCs w:val="24"/>
        </w:rPr>
        <w:t>k</w:t>
      </w:r>
      <w:r w:rsidR="00824A4B" w:rsidRPr="00D76CD0">
        <w:rPr>
          <w:rFonts w:ascii="Arial" w:hAnsi="Arial"/>
          <w:sz w:val="24"/>
          <w:szCs w:val="24"/>
        </w:rPr>
        <w:t xml:space="preserve"> 14:68</w:t>
      </w:r>
      <w:r w:rsidR="00A7042F" w:rsidRPr="00D76CD0">
        <w:rPr>
          <w:rFonts w:ascii="Arial" w:hAnsi="Arial"/>
          <w:sz w:val="24"/>
          <w:szCs w:val="24"/>
        </w:rPr>
        <w:t xml:space="preserve">) </w:t>
      </w:r>
      <w:r w:rsidR="00824A4B" w:rsidRPr="00D76CD0">
        <w:rPr>
          <w:rFonts w:ascii="Arial" w:hAnsi="Arial"/>
          <w:sz w:val="24"/>
          <w:szCs w:val="24"/>
        </w:rPr>
        <w:t xml:space="preserve">mbele ya wote (Mat 26:70. </w:t>
      </w:r>
    </w:p>
    <w:p w14:paraId="5CAAF10C" w14:textId="77777777" w:rsidR="00F807D4" w:rsidRPr="00D76CD0" w:rsidRDefault="00F807D4" w:rsidP="00EF5163">
      <w:pPr>
        <w:ind w:left="288" w:hanging="288"/>
        <w:rPr>
          <w:rFonts w:ascii="Arial" w:hAnsi="Arial"/>
          <w:sz w:val="24"/>
          <w:szCs w:val="24"/>
        </w:rPr>
      </w:pPr>
      <w:r w:rsidRPr="00D76CD0">
        <w:rPr>
          <w:rFonts w:ascii="Arial" w:hAnsi="Arial"/>
          <w:sz w:val="24"/>
          <w:szCs w:val="24"/>
        </w:rPr>
        <w:t>P39b4</w:t>
      </w:r>
      <w:r w:rsidR="007A1113" w:rsidRPr="00D76CD0">
        <w:rPr>
          <w:rFonts w:ascii="Arial" w:hAnsi="Arial"/>
          <w:sz w:val="24"/>
          <w:szCs w:val="24"/>
        </w:rPr>
        <w:t xml:space="preserve">. </w:t>
      </w:r>
      <w:r w:rsidR="00824A4B" w:rsidRPr="00D76CD0">
        <w:rPr>
          <w:rFonts w:ascii="Arial" w:hAnsi="Arial"/>
          <w:sz w:val="24"/>
          <w:szCs w:val="24"/>
        </w:rPr>
        <w:t>Mzunguko wa pili wa mashitaka</w:t>
      </w:r>
      <w:r w:rsidR="00755A7F" w:rsidRPr="00D76CD0">
        <w:rPr>
          <w:rFonts w:ascii="Arial" w:hAnsi="Arial"/>
          <w:sz w:val="24"/>
          <w:szCs w:val="24"/>
        </w:rPr>
        <w:t xml:space="preserve">: </w:t>
      </w:r>
      <w:r w:rsidR="00824A4B" w:rsidRPr="00D76CD0">
        <w:rPr>
          <w:rFonts w:ascii="Arial" w:hAnsi="Arial"/>
          <w:sz w:val="24"/>
          <w:szCs w:val="24"/>
        </w:rPr>
        <w:t>Kisha Petro alikwenda mlangoni (Mathayo), na msichana [</w:t>
      </w:r>
      <w:r w:rsidR="00824A4B" w:rsidRPr="00D76CD0">
        <w:rPr>
          <w:rFonts w:ascii="Arial" w:hAnsi="Arial"/>
          <w:i/>
          <w:sz w:val="24"/>
          <w:szCs w:val="24"/>
        </w:rPr>
        <w:t>allu</w:t>
      </w:r>
      <w:r w:rsidR="00824A4B" w:rsidRPr="00D76CD0">
        <w:rPr>
          <w:rFonts w:ascii="Arial" w:hAnsi="Arial"/>
          <w:sz w:val="24"/>
          <w:szCs w:val="24"/>
        </w:rPr>
        <w:t>] mwingine aliuambia umati uliokuwepo, “</w:t>
      </w:r>
      <w:r w:rsidR="001B6B7F" w:rsidRPr="00D76CD0">
        <w:rPr>
          <w:rFonts w:ascii="Arial" w:hAnsi="Arial"/>
          <w:sz w:val="24"/>
          <w:szCs w:val="24"/>
        </w:rPr>
        <w:t>H</w:t>
      </w:r>
      <w:r w:rsidR="00824A4B" w:rsidRPr="00D76CD0">
        <w:rPr>
          <w:rFonts w:ascii="Arial" w:hAnsi="Arial"/>
          <w:sz w:val="24"/>
          <w:szCs w:val="24"/>
        </w:rPr>
        <w:t>uyu alikuwa</w:t>
      </w:r>
      <w:r w:rsidR="001B6B7F" w:rsidRPr="00D76CD0">
        <w:rPr>
          <w:rFonts w:ascii="Arial" w:hAnsi="Arial"/>
          <w:sz w:val="24"/>
          <w:szCs w:val="24"/>
        </w:rPr>
        <w:t>po</w:t>
      </w:r>
      <w:r w:rsidR="00824A4B" w:rsidRPr="00D76CD0">
        <w:rPr>
          <w:rFonts w:ascii="Arial" w:hAnsi="Arial"/>
          <w:sz w:val="24"/>
          <w:szCs w:val="24"/>
        </w:rPr>
        <w:t xml:space="preserve"> pamoja na</w:t>
      </w:r>
      <w:r w:rsidR="001B6B7F" w:rsidRPr="00D76CD0">
        <w:rPr>
          <w:rFonts w:ascii="Arial" w:hAnsi="Arial"/>
          <w:sz w:val="24"/>
          <w:szCs w:val="24"/>
        </w:rPr>
        <w:t xml:space="preserve"> Yesu Mnazareti</w:t>
      </w:r>
      <w:r w:rsidR="007F568F" w:rsidRPr="00D76CD0">
        <w:rPr>
          <w:rFonts w:ascii="Arial" w:hAnsi="Arial"/>
          <w:sz w:val="24"/>
          <w:szCs w:val="24"/>
        </w:rPr>
        <w:t xml:space="preserve">” </w:t>
      </w:r>
      <w:r w:rsidR="00785C54" w:rsidRPr="00D76CD0">
        <w:rPr>
          <w:rFonts w:ascii="Arial" w:hAnsi="Arial"/>
          <w:sz w:val="24"/>
          <w:szCs w:val="24"/>
        </w:rPr>
        <w:t>(</w:t>
      </w:r>
      <w:r w:rsidR="001B6B7F" w:rsidRPr="00D76CD0">
        <w:rPr>
          <w:rFonts w:ascii="Arial" w:hAnsi="Arial"/>
          <w:sz w:val="24"/>
          <w:szCs w:val="24"/>
        </w:rPr>
        <w:t>Mat 26:71</w:t>
      </w:r>
      <w:r w:rsidR="00785C54" w:rsidRPr="00D76CD0">
        <w:rPr>
          <w:rFonts w:ascii="Arial" w:hAnsi="Arial"/>
          <w:sz w:val="24"/>
          <w:szCs w:val="24"/>
        </w:rPr>
        <w:t>)</w:t>
      </w:r>
      <w:r w:rsidR="00EA68F5" w:rsidRPr="00D76CD0">
        <w:rPr>
          <w:rFonts w:ascii="Arial" w:hAnsi="Arial"/>
          <w:sz w:val="24"/>
          <w:szCs w:val="24"/>
        </w:rPr>
        <w:t>.</w:t>
      </w:r>
      <w:r w:rsidR="00E64981" w:rsidRPr="00D76CD0">
        <w:rPr>
          <w:rFonts w:ascii="Arial" w:hAnsi="Arial"/>
          <w:sz w:val="24"/>
          <w:szCs w:val="24"/>
        </w:rPr>
        <w:t xml:space="preserve"> </w:t>
      </w:r>
      <w:r w:rsidR="00EA68F5" w:rsidRPr="00D76CD0">
        <w:rPr>
          <w:rFonts w:ascii="Arial" w:hAnsi="Arial"/>
          <w:sz w:val="24"/>
          <w:szCs w:val="24"/>
        </w:rPr>
        <w:t>Pet</w:t>
      </w:r>
      <w:r w:rsidR="00824A4B" w:rsidRPr="00D76CD0">
        <w:rPr>
          <w:rFonts w:ascii="Arial" w:hAnsi="Arial"/>
          <w:sz w:val="24"/>
          <w:szCs w:val="24"/>
        </w:rPr>
        <w:t xml:space="preserve">ro </w:t>
      </w:r>
      <w:r w:rsidR="00EC7AB4" w:rsidRPr="00D76CD0">
        <w:rPr>
          <w:rFonts w:ascii="Arial" w:hAnsi="Arial"/>
          <w:sz w:val="24"/>
          <w:szCs w:val="24"/>
        </w:rPr>
        <w:t xml:space="preserve">alishutumiwa, </w:t>
      </w:r>
      <w:r w:rsidR="00EC4AF4" w:rsidRPr="00D76CD0">
        <w:rPr>
          <w:rFonts w:ascii="Arial" w:hAnsi="Arial"/>
          <w:sz w:val="24"/>
          <w:szCs w:val="24"/>
        </w:rPr>
        <w:t>“</w:t>
      </w:r>
      <w:r w:rsidR="00EC7AB4" w:rsidRPr="00D76CD0">
        <w:rPr>
          <w:rFonts w:ascii="Arial" w:hAnsi="Arial"/>
          <w:sz w:val="24"/>
          <w:szCs w:val="24"/>
        </w:rPr>
        <w:t>Wewe nawe u mmoja wao</w:t>
      </w:r>
      <w:r w:rsidR="007F568F" w:rsidRPr="00D76CD0">
        <w:rPr>
          <w:rFonts w:ascii="Arial" w:hAnsi="Arial"/>
          <w:sz w:val="24"/>
          <w:szCs w:val="24"/>
        </w:rPr>
        <w:t xml:space="preserve">” </w:t>
      </w:r>
      <w:r w:rsidR="00EA68F5" w:rsidRPr="00D76CD0">
        <w:rPr>
          <w:rFonts w:ascii="Arial" w:hAnsi="Arial"/>
          <w:sz w:val="24"/>
          <w:szCs w:val="24"/>
        </w:rPr>
        <w:t>(L</w:t>
      </w:r>
      <w:r w:rsidR="00EC7AB4" w:rsidRPr="00D76CD0">
        <w:rPr>
          <w:rFonts w:ascii="Arial" w:hAnsi="Arial"/>
          <w:sz w:val="24"/>
          <w:szCs w:val="24"/>
        </w:rPr>
        <w:t>u</w:t>
      </w:r>
      <w:r w:rsidR="00EA68F5" w:rsidRPr="00D76CD0">
        <w:rPr>
          <w:rFonts w:ascii="Arial" w:hAnsi="Arial"/>
          <w:sz w:val="24"/>
          <w:szCs w:val="24"/>
        </w:rPr>
        <w:t>k</w:t>
      </w:r>
      <w:r w:rsidR="00EC7AB4" w:rsidRPr="00D76CD0">
        <w:rPr>
          <w:rFonts w:ascii="Arial" w:hAnsi="Arial"/>
          <w:sz w:val="24"/>
          <w:szCs w:val="24"/>
        </w:rPr>
        <w:t xml:space="preserve"> 22:58</w:t>
      </w:r>
      <w:r w:rsidR="00EA68F5" w:rsidRPr="00D76CD0">
        <w:rPr>
          <w:rFonts w:ascii="Arial" w:hAnsi="Arial"/>
          <w:sz w:val="24"/>
          <w:szCs w:val="24"/>
        </w:rPr>
        <w:t>)</w:t>
      </w:r>
      <w:r w:rsidR="00EC7AB4" w:rsidRPr="00D76CD0">
        <w:rPr>
          <w:rFonts w:ascii="Arial" w:hAnsi="Arial"/>
          <w:sz w:val="24"/>
          <w:szCs w:val="24"/>
        </w:rPr>
        <w:t>.</w:t>
      </w:r>
      <w:r w:rsidR="00785C54" w:rsidRPr="00D76CD0">
        <w:rPr>
          <w:rFonts w:ascii="Arial" w:hAnsi="Arial"/>
          <w:sz w:val="24"/>
          <w:szCs w:val="24"/>
        </w:rPr>
        <w:t xml:space="preserve"> </w:t>
      </w:r>
      <w:r w:rsidR="00EC7AB4" w:rsidRPr="00D76CD0">
        <w:rPr>
          <w:rFonts w:ascii="Arial" w:hAnsi="Arial"/>
          <w:sz w:val="24"/>
          <w:szCs w:val="24"/>
        </w:rPr>
        <w:t>Mjakazi alipomwona tena Petro alisema kwa umati uliokuwepo,</w:t>
      </w:r>
      <w:r w:rsidR="00EC4AF4" w:rsidRPr="00D76CD0">
        <w:rPr>
          <w:rFonts w:ascii="Arial" w:hAnsi="Arial"/>
          <w:sz w:val="24"/>
          <w:szCs w:val="24"/>
        </w:rPr>
        <w:t xml:space="preserve"> “</w:t>
      </w:r>
      <w:r w:rsidR="00EC7AB4" w:rsidRPr="00D76CD0">
        <w:rPr>
          <w:rFonts w:ascii="Arial" w:hAnsi="Arial"/>
          <w:sz w:val="24"/>
          <w:szCs w:val="24"/>
        </w:rPr>
        <w:t>Huyu ni mmoja wao</w:t>
      </w:r>
      <w:r w:rsidR="007F568F" w:rsidRPr="00D76CD0">
        <w:rPr>
          <w:rFonts w:ascii="Arial" w:hAnsi="Arial"/>
          <w:sz w:val="24"/>
          <w:szCs w:val="24"/>
        </w:rPr>
        <w:t xml:space="preserve">” </w:t>
      </w:r>
      <w:r w:rsidR="00EA68F5" w:rsidRPr="00D76CD0">
        <w:rPr>
          <w:rFonts w:ascii="Arial" w:hAnsi="Arial"/>
          <w:sz w:val="24"/>
          <w:szCs w:val="24"/>
        </w:rPr>
        <w:t>(M</w:t>
      </w:r>
      <w:r w:rsidR="00EC7AB4" w:rsidRPr="00D76CD0">
        <w:rPr>
          <w:rFonts w:ascii="Arial" w:hAnsi="Arial"/>
          <w:sz w:val="24"/>
          <w:szCs w:val="24"/>
        </w:rPr>
        <w:t>a</w:t>
      </w:r>
      <w:r w:rsidR="00EA68F5" w:rsidRPr="00D76CD0">
        <w:rPr>
          <w:rFonts w:ascii="Arial" w:hAnsi="Arial"/>
          <w:sz w:val="24"/>
          <w:szCs w:val="24"/>
        </w:rPr>
        <w:t>k</w:t>
      </w:r>
      <w:r w:rsidR="00EC7AB4" w:rsidRPr="00D76CD0">
        <w:rPr>
          <w:rFonts w:ascii="Arial" w:hAnsi="Arial"/>
          <w:sz w:val="24"/>
          <w:szCs w:val="24"/>
        </w:rPr>
        <w:t xml:space="preserve"> 14:69</w:t>
      </w:r>
      <w:r w:rsidR="00EA68F5" w:rsidRPr="00D76CD0">
        <w:rPr>
          <w:rFonts w:ascii="Arial" w:hAnsi="Arial"/>
          <w:sz w:val="24"/>
          <w:szCs w:val="24"/>
        </w:rPr>
        <w:t>)</w:t>
      </w:r>
      <w:r w:rsidR="00EC7AB4" w:rsidRPr="00D76CD0">
        <w:rPr>
          <w:rFonts w:ascii="Arial" w:hAnsi="Arial"/>
          <w:sz w:val="24"/>
          <w:szCs w:val="24"/>
        </w:rPr>
        <w:t>.</w:t>
      </w:r>
      <w:r w:rsidRPr="00D76CD0">
        <w:rPr>
          <w:rFonts w:ascii="Arial" w:hAnsi="Arial"/>
          <w:sz w:val="24"/>
          <w:szCs w:val="24"/>
        </w:rPr>
        <w:t xml:space="preserve"> </w:t>
      </w:r>
      <w:r w:rsidR="003C3B25" w:rsidRPr="00D76CD0">
        <w:rPr>
          <w:rFonts w:ascii="Arial" w:hAnsi="Arial"/>
          <w:sz w:val="24"/>
          <w:szCs w:val="24"/>
        </w:rPr>
        <w:t>Pet</w:t>
      </w:r>
      <w:r w:rsidR="00EC7AB4" w:rsidRPr="00D76CD0">
        <w:rPr>
          <w:rFonts w:ascii="Arial" w:hAnsi="Arial"/>
          <w:sz w:val="24"/>
          <w:szCs w:val="24"/>
        </w:rPr>
        <w:t xml:space="preserve">ro aliulizwa, </w:t>
      </w:r>
      <w:r w:rsidR="00EC4AF4" w:rsidRPr="00D76CD0">
        <w:rPr>
          <w:rFonts w:ascii="Arial" w:hAnsi="Arial"/>
          <w:sz w:val="24"/>
          <w:szCs w:val="24"/>
        </w:rPr>
        <w:t>“</w:t>
      </w:r>
      <w:r w:rsidR="00EC7AB4" w:rsidRPr="00D76CD0">
        <w:rPr>
          <w:rFonts w:ascii="Arial" w:hAnsi="Arial"/>
          <w:sz w:val="24"/>
          <w:szCs w:val="24"/>
        </w:rPr>
        <w:t xml:space="preserve">Wewe nawe, je! Hu mwanafunzi </w:t>
      </w:r>
      <w:r w:rsidR="001B6B7F" w:rsidRPr="00D76CD0">
        <w:rPr>
          <w:rFonts w:ascii="Arial" w:hAnsi="Arial"/>
          <w:sz w:val="24"/>
          <w:szCs w:val="24"/>
        </w:rPr>
        <w:t xml:space="preserve">wake </w:t>
      </w:r>
      <w:r w:rsidR="00EC7AB4" w:rsidRPr="00D76CD0">
        <w:rPr>
          <w:rFonts w:ascii="Arial" w:hAnsi="Arial"/>
          <w:sz w:val="24"/>
          <w:szCs w:val="24"/>
        </w:rPr>
        <w:t>mmojawapo</w:t>
      </w:r>
      <w:r w:rsidR="003C3B25" w:rsidRPr="00D76CD0">
        <w:rPr>
          <w:rFonts w:ascii="Arial" w:hAnsi="Arial"/>
          <w:sz w:val="24"/>
          <w:szCs w:val="24"/>
        </w:rPr>
        <w:t>?”(</w:t>
      </w:r>
      <w:r w:rsidR="00EC7AB4" w:rsidRPr="00D76CD0">
        <w:rPr>
          <w:rFonts w:ascii="Arial" w:hAnsi="Arial"/>
          <w:sz w:val="24"/>
          <w:szCs w:val="24"/>
        </w:rPr>
        <w:t>Yoh 18:</w:t>
      </w:r>
      <w:r w:rsidR="001B6B7F" w:rsidRPr="00D76CD0">
        <w:rPr>
          <w:rFonts w:ascii="Arial" w:hAnsi="Arial"/>
          <w:sz w:val="24"/>
          <w:szCs w:val="24"/>
        </w:rPr>
        <w:t>25</w:t>
      </w:r>
      <w:r w:rsidR="003C3B25" w:rsidRPr="00D76CD0">
        <w:rPr>
          <w:rFonts w:ascii="Arial" w:hAnsi="Arial"/>
          <w:sz w:val="24"/>
          <w:szCs w:val="24"/>
        </w:rPr>
        <w:t>)</w:t>
      </w:r>
      <w:r w:rsidR="00EC7AB4" w:rsidRPr="00D76CD0">
        <w:rPr>
          <w:rFonts w:ascii="Arial" w:hAnsi="Arial"/>
          <w:sz w:val="24"/>
          <w:szCs w:val="24"/>
        </w:rPr>
        <w:t>.</w:t>
      </w:r>
      <w:r w:rsidR="003C3B25" w:rsidRPr="00D76CD0">
        <w:rPr>
          <w:rFonts w:ascii="Arial" w:hAnsi="Arial"/>
          <w:sz w:val="24"/>
          <w:szCs w:val="24"/>
        </w:rPr>
        <w:t xml:space="preserve"> </w:t>
      </w:r>
    </w:p>
    <w:p w14:paraId="24EE324D" w14:textId="77777777" w:rsidR="007A1113" w:rsidRPr="00D76CD0" w:rsidRDefault="00F807D4" w:rsidP="00EF5163">
      <w:pPr>
        <w:ind w:left="288" w:hanging="288"/>
        <w:rPr>
          <w:rFonts w:ascii="Arial" w:hAnsi="Arial"/>
          <w:sz w:val="24"/>
          <w:szCs w:val="24"/>
        </w:rPr>
      </w:pPr>
      <w:r w:rsidRPr="00D76CD0">
        <w:rPr>
          <w:rFonts w:ascii="Arial" w:hAnsi="Arial"/>
          <w:sz w:val="24"/>
          <w:szCs w:val="24"/>
        </w:rPr>
        <w:t>P39b5.</w:t>
      </w:r>
      <w:r w:rsidR="00E64981" w:rsidRPr="00D76CD0">
        <w:rPr>
          <w:rFonts w:ascii="Arial" w:hAnsi="Arial"/>
          <w:sz w:val="24"/>
          <w:szCs w:val="24"/>
        </w:rPr>
        <w:t xml:space="preserve"> </w:t>
      </w:r>
      <w:r w:rsidR="003711A7" w:rsidRPr="00D76CD0">
        <w:rPr>
          <w:rFonts w:ascii="Arial" w:hAnsi="Arial"/>
          <w:sz w:val="24"/>
          <w:szCs w:val="24"/>
        </w:rPr>
        <w:t>Kukana kwa mara ya pili</w:t>
      </w:r>
      <w:r w:rsidR="003C3B25" w:rsidRPr="00D76CD0">
        <w:rPr>
          <w:rFonts w:ascii="Arial" w:hAnsi="Arial"/>
          <w:sz w:val="24"/>
          <w:szCs w:val="24"/>
        </w:rPr>
        <w:t xml:space="preserve">: </w:t>
      </w:r>
      <w:r w:rsidR="007A1113" w:rsidRPr="00D76CD0">
        <w:rPr>
          <w:rFonts w:ascii="Arial" w:hAnsi="Arial"/>
          <w:sz w:val="24"/>
          <w:szCs w:val="24"/>
        </w:rPr>
        <w:t>Pet</w:t>
      </w:r>
      <w:r w:rsidR="003711A7" w:rsidRPr="00D76CD0">
        <w:rPr>
          <w:rFonts w:ascii="Arial" w:hAnsi="Arial"/>
          <w:sz w:val="24"/>
          <w:szCs w:val="24"/>
        </w:rPr>
        <w:t xml:space="preserve">ro alisema kwa kuapa, </w:t>
      </w:r>
      <w:r w:rsidR="00EC4AF4" w:rsidRPr="00D76CD0">
        <w:rPr>
          <w:rFonts w:ascii="Arial" w:hAnsi="Arial"/>
          <w:sz w:val="24"/>
          <w:szCs w:val="24"/>
        </w:rPr>
        <w:t>“</w:t>
      </w:r>
      <w:r w:rsidR="003711A7" w:rsidRPr="00D76CD0">
        <w:rPr>
          <w:rFonts w:ascii="Arial" w:hAnsi="Arial"/>
          <w:sz w:val="24"/>
          <w:szCs w:val="24"/>
        </w:rPr>
        <w:t>Si mimi</w:t>
      </w:r>
      <w:r w:rsidR="007F568F" w:rsidRPr="00D76CD0">
        <w:rPr>
          <w:rFonts w:ascii="Arial" w:hAnsi="Arial"/>
          <w:sz w:val="24"/>
          <w:szCs w:val="24"/>
        </w:rPr>
        <w:t xml:space="preserve">” </w:t>
      </w:r>
      <w:r w:rsidR="00A7042F" w:rsidRPr="00D76CD0">
        <w:rPr>
          <w:rFonts w:ascii="Arial" w:hAnsi="Arial"/>
          <w:sz w:val="24"/>
          <w:szCs w:val="24"/>
        </w:rPr>
        <w:t>(</w:t>
      </w:r>
      <w:r w:rsidR="003711A7" w:rsidRPr="00D76CD0">
        <w:rPr>
          <w:rFonts w:ascii="Arial" w:hAnsi="Arial"/>
          <w:sz w:val="24"/>
          <w:szCs w:val="24"/>
        </w:rPr>
        <w:t>Yoh 18:25</w:t>
      </w:r>
      <w:r w:rsidR="00A7042F" w:rsidRPr="00D76CD0">
        <w:rPr>
          <w:rFonts w:ascii="Arial" w:hAnsi="Arial"/>
          <w:sz w:val="24"/>
          <w:szCs w:val="24"/>
        </w:rPr>
        <w:t>),</w:t>
      </w:r>
      <w:r w:rsidR="00EC4AF4" w:rsidRPr="00D76CD0">
        <w:rPr>
          <w:rFonts w:ascii="Arial" w:hAnsi="Arial"/>
          <w:sz w:val="24"/>
          <w:szCs w:val="24"/>
        </w:rPr>
        <w:t xml:space="preserve"> “</w:t>
      </w:r>
      <w:r w:rsidR="007B68FC" w:rsidRPr="00D76CD0">
        <w:rPr>
          <w:rFonts w:ascii="Arial" w:hAnsi="Arial"/>
          <w:sz w:val="24"/>
          <w:szCs w:val="24"/>
        </w:rPr>
        <w:t xml:space="preserve">Ee mtu </w:t>
      </w:r>
      <w:r w:rsidR="00A7042F" w:rsidRPr="00D76CD0">
        <w:rPr>
          <w:rFonts w:ascii="Arial" w:hAnsi="Arial"/>
          <w:sz w:val="24"/>
          <w:szCs w:val="24"/>
        </w:rPr>
        <w:t>[</w:t>
      </w:r>
      <w:r w:rsidR="00A7042F" w:rsidRPr="00D76CD0">
        <w:rPr>
          <w:rFonts w:ascii="Arial" w:hAnsi="Arial"/>
          <w:i/>
          <w:sz w:val="24"/>
          <w:szCs w:val="24"/>
        </w:rPr>
        <w:t>anthrope</w:t>
      </w:r>
      <w:r w:rsidR="00A7042F" w:rsidRPr="00D76CD0">
        <w:rPr>
          <w:rFonts w:ascii="Arial" w:hAnsi="Arial"/>
          <w:sz w:val="24"/>
          <w:szCs w:val="24"/>
        </w:rPr>
        <w:t xml:space="preserve">], </w:t>
      </w:r>
      <w:r w:rsidR="007B68FC" w:rsidRPr="00D76CD0">
        <w:rPr>
          <w:rFonts w:ascii="Arial" w:hAnsi="Arial"/>
          <w:sz w:val="24"/>
          <w:szCs w:val="24"/>
        </w:rPr>
        <w:t>si mimi</w:t>
      </w:r>
      <w:r w:rsidR="007F568F" w:rsidRPr="00D76CD0">
        <w:rPr>
          <w:rFonts w:ascii="Arial" w:hAnsi="Arial"/>
          <w:sz w:val="24"/>
          <w:szCs w:val="24"/>
        </w:rPr>
        <w:t xml:space="preserve">” </w:t>
      </w:r>
      <w:r w:rsidR="00A7042F" w:rsidRPr="00D76CD0">
        <w:rPr>
          <w:rFonts w:ascii="Arial" w:hAnsi="Arial"/>
          <w:sz w:val="24"/>
          <w:szCs w:val="24"/>
        </w:rPr>
        <w:t>(L</w:t>
      </w:r>
      <w:r w:rsidR="007B68FC" w:rsidRPr="00D76CD0">
        <w:rPr>
          <w:rFonts w:ascii="Arial" w:hAnsi="Arial"/>
          <w:sz w:val="24"/>
          <w:szCs w:val="24"/>
        </w:rPr>
        <w:t>u</w:t>
      </w:r>
      <w:r w:rsidR="00A7042F" w:rsidRPr="00D76CD0">
        <w:rPr>
          <w:rFonts w:ascii="Arial" w:hAnsi="Arial"/>
          <w:sz w:val="24"/>
          <w:szCs w:val="24"/>
        </w:rPr>
        <w:t>k</w:t>
      </w:r>
      <w:r w:rsidR="007B68FC" w:rsidRPr="00D76CD0">
        <w:rPr>
          <w:rFonts w:ascii="Arial" w:hAnsi="Arial"/>
          <w:sz w:val="24"/>
          <w:szCs w:val="24"/>
        </w:rPr>
        <w:t xml:space="preserve"> 22:58</w:t>
      </w:r>
      <w:r w:rsidR="00A7042F" w:rsidRPr="00D76CD0">
        <w:rPr>
          <w:rFonts w:ascii="Arial" w:hAnsi="Arial"/>
          <w:sz w:val="24"/>
          <w:szCs w:val="24"/>
        </w:rPr>
        <w:t>)</w:t>
      </w:r>
      <w:r w:rsidR="007B68FC" w:rsidRPr="00D76CD0">
        <w:rPr>
          <w:rFonts w:ascii="Arial" w:hAnsi="Arial"/>
          <w:sz w:val="24"/>
          <w:szCs w:val="24"/>
        </w:rPr>
        <w:t>,</w:t>
      </w:r>
      <w:r w:rsidR="00EC4AF4" w:rsidRPr="00D76CD0">
        <w:rPr>
          <w:rFonts w:ascii="Arial" w:hAnsi="Arial"/>
          <w:sz w:val="24"/>
          <w:szCs w:val="24"/>
        </w:rPr>
        <w:t xml:space="preserve"> “</w:t>
      </w:r>
      <w:r w:rsidR="007B68FC" w:rsidRPr="00D76CD0">
        <w:rPr>
          <w:rFonts w:ascii="Arial" w:hAnsi="Arial"/>
          <w:sz w:val="24"/>
          <w:szCs w:val="24"/>
        </w:rPr>
        <w:t>Simjui mtu huyu</w:t>
      </w:r>
      <w:r w:rsidR="007F568F" w:rsidRPr="00D76CD0">
        <w:rPr>
          <w:rFonts w:ascii="Arial" w:hAnsi="Arial"/>
          <w:sz w:val="24"/>
          <w:szCs w:val="24"/>
        </w:rPr>
        <w:t xml:space="preserve">” </w:t>
      </w:r>
      <w:r w:rsidR="00A7042F" w:rsidRPr="00D76CD0">
        <w:rPr>
          <w:rFonts w:ascii="Arial" w:hAnsi="Arial"/>
          <w:sz w:val="24"/>
          <w:szCs w:val="24"/>
        </w:rPr>
        <w:t>(M</w:t>
      </w:r>
      <w:r w:rsidR="007B68FC" w:rsidRPr="00D76CD0">
        <w:rPr>
          <w:rFonts w:ascii="Arial" w:hAnsi="Arial"/>
          <w:sz w:val="24"/>
          <w:szCs w:val="24"/>
        </w:rPr>
        <w:t>a</w:t>
      </w:r>
      <w:r w:rsidR="00A7042F" w:rsidRPr="00D76CD0">
        <w:rPr>
          <w:rFonts w:ascii="Arial" w:hAnsi="Arial"/>
          <w:sz w:val="24"/>
          <w:szCs w:val="24"/>
        </w:rPr>
        <w:t>t</w:t>
      </w:r>
      <w:r w:rsidR="007B68FC" w:rsidRPr="00D76CD0">
        <w:rPr>
          <w:rFonts w:ascii="Arial" w:hAnsi="Arial"/>
          <w:sz w:val="24"/>
          <w:szCs w:val="24"/>
        </w:rPr>
        <w:t xml:space="preserve"> 26:72</w:t>
      </w:r>
      <w:r w:rsidR="00A7042F" w:rsidRPr="00D76CD0">
        <w:rPr>
          <w:rFonts w:ascii="Arial" w:hAnsi="Arial"/>
          <w:sz w:val="24"/>
          <w:szCs w:val="24"/>
        </w:rPr>
        <w:t xml:space="preserve">), </w:t>
      </w:r>
      <w:r w:rsidR="007B68FC" w:rsidRPr="00D76CD0">
        <w:rPr>
          <w:rFonts w:ascii="Arial" w:hAnsi="Arial"/>
          <w:sz w:val="24"/>
          <w:szCs w:val="24"/>
        </w:rPr>
        <w:t>na alimkana Yesu kwa mara ya pili</w:t>
      </w:r>
      <w:r w:rsidR="007A1113" w:rsidRPr="00D76CD0">
        <w:rPr>
          <w:rFonts w:ascii="Arial" w:hAnsi="Arial"/>
          <w:sz w:val="24"/>
          <w:szCs w:val="24"/>
        </w:rPr>
        <w:t>.</w:t>
      </w:r>
    </w:p>
    <w:p w14:paraId="610C7EC0" w14:textId="77777777" w:rsidR="00F807D4" w:rsidRPr="00D76CD0" w:rsidRDefault="00F807D4" w:rsidP="00EF5163">
      <w:pPr>
        <w:ind w:left="288" w:hanging="288"/>
        <w:rPr>
          <w:rFonts w:ascii="Arial" w:hAnsi="Arial"/>
          <w:sz w:val="24"/>
          <w:szCs w:val="24"/>
        </w:rPr>
      </w:pPr>
      <w:r w:rsidRPr="00D76CD0">
        <w:rPr>
          <w:rFonts w:ascii="Arial" w:hAnsi="Arial"/>
          <w:sz w:val="24"/>
          <w:szCs w:val="24"/>
        </w:rPr>
        <w:t>P39b6a</w:t>
      </w:r>
      <w:r w:rsidR="007A1113" w:rsidRPr="00D76CD0">
        <w:rPr>
          <w:rFonts w:ascii="Arial" w:hAnsi="Arial"/>
          <w:sz w:val="24"/>
          <w:szCs w:val="24"/>
        </w:rPr>
        <w:t xml:space="preserve">. </w:t>
      </w:r>
      <w:r w:rsidR="007B68FC" w:rsidRPr="00D76CD0">
        <w:rPr>
          <w:rFonts w:ascii="Arial" w:hAnsi="Arial"/>
          <w:sz w:val="24"/>
          <w:szCs w:val="24"/>
        </w:rPr>
        <w:t>Mzunguko wa tatu wa mashitaka</w:t>
      </w:r>
      <w:r w:rsidR="00755A7F" w:rsidRPr="00D76CD0">
        <w:rPr>
          <w:rFonts w:ascii="Arial" w:hAnsi="Arial"/>
          <w:sz w:val="24"/>
          <w:szCs w:val="24"/>
        </w:rPr>
        <w:t xml:space="preserve">: </w:t>
      </w:r>
      <w:r w:rsidR="007B68FC" w:rsidRPr="00D76CD0">
        <w:rPr>
          <w:rFonts w:ascii="Arial" w:hAnsi="Arial"/>
          <w:sz w:val="24"/>
          <w:szCs w:val="24"/>
        </w:rPr>
        <w:t>karibu saa moja baadaye</w:t>
      </w:r>
      <w:r w:rsidR="007A1113" w:rsidRPr="00D76CD0">
        <w:rPr>
          <w:rFonts w:ascii="Arial" w:hAnsi="Arial"/>
          <w:sz w:val="24"/>
          <w:szCs w:val="24"/>
        </w:rPr>
        <w:t xml:space="preserve"> </w:t>
      </w:r>
      <w:r w:rsidR="003C3B25" w:rsidRPr="00D76CD0">
        <w:rPr>
          <w:rFonts w:ascii="Arial" w:hAnsi="Arial"/>
          <w:sz w:val="24"/>
          <w:szCs w:val="24"/>
        </w:rPr>
        <w:t>(L</w:t>
      </w:r>
      <w:r w:rsidR="007B68FC" w:rsidRPr="00D76CD0">
        <w:rPr>
          <w:rFonts w:ascii="Arial" w:hAnsi="Arial"/>
          <w:sz w:val="24"/>
          <w:szCs w:val="24"/>
        </w:rPr>
        <w:t>u</w:t>
      </w:r>
      <w:r w:rsidR="003C3B25" w:rsidRPr="00D76CD0">
        <w:rPr>
          <w:rFonts w:ascii="Arial" w:hAnsi="Arial"/>
          <w:sz w:val="24"/>
          <w:szCs w:val="24"/>
        </w:rPr>
        <w:t>k</w:t>
      </w:r>
      <w:r w:rsidR="007B68FC" w:rsidRPr="00D76CD0">
        <w:rPr>
          <w:rFonts w:ascii="Arial" w:hAnsi="Arial"/>
          <w:sz w:val="24"/>
          <w:szCs w:val="24"/>
        </w:rPr>
        <w:t xml:space="preserve"> 22:59</w:t>
      </w:r>
      <w:r w:rsidR="003C3B25" w:rsidRPr="00D76CD0">
        <w:rPr>
          <w:rFonts w:ascii="Arial" w:hAnsi="Arial"/>
          <w:sz w:val="24"/>
          <w:szCs w:val="24"/>
        </w:rPr>
        <w:t xml:space="preserve">) </w:t>
      </w:r>
      <w:r w:rsidR="00117236" w:rsidRPr="00D76CD0">
        <w:rPr>
          <w:rFonts w:ascii="Arial" w:hAnsi="Arial"/>
          <w:sz w:val="24"/>
          <w:szCs w:val="24"/>
        </w:rPr>
        <w:t xml:space="preserve">watu waliokuwa wamesimama karibu </w:t>
      </w:r>
      <w:r w:rsidR="00E64981" w:rsidRPr="00D76CD0">
        <w:rPr>
          <w:rFonts w:ascii="Arial" w:hAnsi="Arial"/>
          <w:sz w:val="24"/>
          <w:szCs w:val="24"/>
        </w:rPr>
        <w:t>[</w:t>
      </w:r>
      <w:r w:rsidR="00117236" w:rsidRPr="00D76CD0">
        <w:rPr>
          <w:rFonts w:ascii="Arial" w:hAnsi="Arial"/>
          <w:sz w:val="24"/>
          <w:szCs w:val="24"/>
        </w:rPr>
        <w:t>kundi dogo la watu</w:t>
      </w:r>
      <w:r w:rsidR="00E64981" w:rsidRPr="00D76CD0">
        <w:rPr>
          <w:rFonts w:ascii="Arial" w:hAnsi="Arial"/>
          <w:sz w:val="24"/>
          <w:szCs w:val="24"/>
        </w:rPr>
        <w:t xml:space="preserve">?] </w:t>
      </w:r>
      <w:r w:rsidR="00117236" w:rsidRPr="00D76CD0">
        <w:rPr>
          <w:rFonts w:ascii="Arial" w:hAnsi="Arial"/>
          <w:sz w:val="24"/>
          <w:szCs w:val="24"/>
        </w:rPr>
        <w:t>walisema Petro alikuwa mmoja wao na walisema lafudhi ya Kigalilaya (Mat</w:t>
      </w:r>
      <w:r w:rsidR="003C3B25" w:rsidRPr="00D76CD0">
        <w:rPr>
          <w:rFonts w:ascii="Arial" w:hAnsi="Arial"/>
          <w:sz w:val="24"/>
          <w:szCs w:val="24"/>
        </w:rPr>
        <w:t xml:space="preserve"> 26:73; </w:t>
      </w:r>
      <w:r w:rsidRPr="00D76CD0">
        <w:rPr>
          <w:rFonts w:ascii="Arial" w:hAnsi="Arial"/>
          <w:sz w:val="24"/>
          <w:szCs w:val="24"/>
        </w:rPr>
        <w:t>M</w:t>
      </w:r>
      <w:r w:rsidR="00117236" w:rsidRPr="00D76CD0">
        <w:rPr>
          <w:rFonts w:ascii="Arial" w:hAnsi="Arial"/>
          <w:sz w:val="24"/>
          <w:szCs w:val="24"/>
        </w:rPr>
        <w:t>a</w:t>
      </w:r>
      <w:r w:rsidRPr="00D76CD0">
        <w:rPr>
          <w:rFonts w:ascii="Arial" w:hAnsi="Arial"/>
          <w:sz w:val="24"/>
          <w:szCs w:val="24"/>
        </w:rPr>
        <w:t>k 14:70b; L</w:t>
      </w:r>
      <w:r w:rsidR="00117236" w:rsidRPr="00D76CD0">
        <w:rPr>
          <w:rFonts w:ascii="Arial" w:hAnsi="Arial"/>
          <w:sz w:val="24"/>
          <w:szCs w:val="24"/>
        </w:rPr>
        <w:t>u</w:t>
      </w:r>
      <w:r w:rsidRPr="00D76CD0">
        <w:rPr>
          <w:rFonts w:ascii="Arial" w:hAnsi="Arial"/>
          <w:sz w:val="24"/>
          <w:szCs w:val="24"/>
        </w:rPr>
        <w:t>k 22:59</w:t>
      </w:r>
      <w:r w:rsidR="00117236" w:rsidRPr="00D76CD0">
        <w:rPr>
          <w:rFonts w:ascii="Arial" w:hAnsi="Arial"/>
          <w:sz w:val="24"/>
          <w:szCs w:val="24"/>
        </w:rPr>
        <w:t>).</w:t>
      </w:r>
    </w:p>
    <w:p w14:paraId="3767703B" w14:textId="77777777" w:rsidR="00F807D4" w:rsidRPr="00D76CD0" w:rsidRDefault="00F807D4" w:rsidP="00EF5163">
      <w:pPr>
        <w:ind w:left="288" w:hanging="288"/>
        <w:rPr>
          <w:rFonts w:ascii="Arial" w:hAnsi="Arial"/>
          <w:sz w:val="24"/>
          <w:szCs w:val="24"/>
        </w:rPr>
      </w:pPr>
      <w:r w:rsidRPr="00D76CD0">
        <w:rPr>
          <w:rFonts w:ascii="Arial" w:hAnsi="Arial"/>
          <w:sz w:val="24"/>
          <w:szCs w:val="24"/>
        </w:rPr>
        <w:t xml:space="preserve">P39b6b </w:t>
      </w:r>
      <w:r w:rsidR="00117236" w:rsidRPr="00D76CD0">
        <w:rPr>
          <w:rFonts w:ascii="Arial" w:hAnsi="Arial"/>
          <w:sz w:val="24"/>
          <w:szCs w:val="24"/>
        </w:rPr>
        <w:t>Mmoja wa watumishi wa kuhani mkuu</w:t>
      </w:r>
      <w:r w:rsidR="00785C54" w:rsidRPr="00D76CD0">
        <w:rPr>
          <w:rFonts w:ascii="Arial" w:hAnsi="Arial"/>
          <w:sz w:val="24"/>
          <w:szCs w:val="24"/>
        </w:rPr>
        <w:t xml:space="preserve">, </w:t>
      </w:r>
      <w:r w:rsidR="00117236" w:rsidRPr="00D76CD0">
        <w:rPr>
          <w:rFonts w:ascii="Arial" w:hAnsi="Arial"/>
          <w:sz w:val="24"/>
          <w:szCs w:val="24"/>
        </w:rPr>
        <w:t>ndugu wa mtu aliyekatwa sikio lake na Petro</w:t>
      </w:r>
      <w:r w:rsidRPr="00D76CD0">
        <w:rPr>
          <w:rFonts w:ascii="Arial" w:hAnsi="Arial"/>
          <w:sz w:val="24"/>
          <w:szCs w:val="24"/>
        </w:rPr>
        <w:t>,</w:t>
      </w:r>
      <w:r w:rsidR="00117236" w:rsidRPr="00D76CD0">
        <w:rPr>
          <w:rFonts w:ascii="Arial" w:hAnsi="Arial"/>
          <w:sz w:val="24"/>
          <w:szCs w:val="24"/>
        </w:rPr>
        <w:t xml:space="preserve"> alimwambia Petro kuwa alimwona kwenye kijisitu cha mizeituni (Yoh </w:t>
      </w:r>
      <w:r w:rsidRPr="00D76CD0">
        <w:rPr>
          <w:rFonts w:ascii="Arial" w:hAnsi="Arial"/>
          <w:sz w:val="24"/>
          <w:szCs w:val="24"/>
        </w:rPr>
        <w:t>18:26</w:t>
      </w:r>
      <w:r w:rsidR="00117236" w:rsidRPr="00D76CD0">
        <w:rPr>
          <w:rFonts w:ascii="Arial" w:hAnsi="Arial"/>
          <w:sz w:val="24"/>
          <w:szCs w:val="24"/>
        </w:rPr>
        <w:t>).</w:t>
      </w:r>
    </w:p>
    <w:p w14:paraId="1649512A" w14:textId="77777777" w:rsidR="007A1113" w:rsidRPr="00D76CD0" w:rsidRDefault="00F807D4" w:rsidP="00EF5163">
      <w:pPr>
        <w:ind w:left="288" w:hanging="288"/>
        <w:rPr>
          <w:rFonts w:ascii="Arial" w:hAnsi="Arial"/>
          <w:sz w:val="24"/>
          <w:szCs w:val="24"/>
        </w:rPr>
      </w:pPr>
      <w:r w:rsidRPr="00D76CD0">
        <w:rPr>
          <w:rFonts w:ascii="Arial" w:hAnsi="Arial"/>
          <w:sz w:val="24"/>
          <w:szCs w:val="24"/>
        </w:rPr>
        <w:t>P39b7.</w:t>
      </w:r>
      <w:r w:rsidR="00785C54" w:rsidRPr="00D76CD0">
        <w:rPr>
          <w:rFonts w:ascii="Arial" w:hAnsi="Arial"/>
          <w:sz w:val="24"/>
          <w:szCs w:val="24"/>
        </w:rPr>
        <w:t xml:space="preserve"> </w:t>
      </w:r>
      <w:r w:rsidR="00272F49" w:rsidRPr="00D76CD0">
        <w:rPr>
          <w:rFonts w:ascii="Arial" w:hAnsi="Arial"/>
          <w:sz w:val="24"/>
          <w:szCs w:val="24"/>
        </w:rPr>
        <w:t>Kukana kwa mara ya tatu</w:t>
      </w:r>
      <w:r w:rsidR="003C3B25" w:rsidRPr="00D76CD0">
        <w:rPr>
          <w:rFonts w:ascii="Arial" w:hAnsi="Arial"/>
          <w:sz w:val="24"/>
          <w:szCs w:val="24"/>
        </w:rPr>
        <w:t xml:space="preserve">: </w:t>
      </w:r>
      <w:r w:rsidR="00785C54" w:rsidRPr="00D76CD0">
        <w:rPr>
          <w:rFonts w:ascii="Arial" w:hAnsi="Arial"/>
          <w:sz w:val="24"/>
          <w:szCs w:val="24"/>
        </w:rPr>
        <w:t>Pet</w:t>
      </w:r>
      <w:r w:rsidR="00272F49" w:rsidRPr="00D76CD0">
        <w:rPr>
          <w:rFonts w:ascii="Arial" w:hAnsi="Arial"/>
          <w:sz w:val="24"/>
          <w:szCs w:val="24"/>
        </w:rPr>
        <w:t xml:space="preserve">ro alilaani na kuapa, </w:t>
      </w:r>
      <w:r w:rsidR="00EC4AF4" w:rsidRPr="00D76CD0">
        <w:rPr>
          <w:rFonts w:ascii="Arial" w:hAnsi="Arial"/>
          <w:sz w:val="24"/>
          <w:szCs w:val="24"/>
        </w:rPr>
        <w:t>“</w:t>
      </w:r>
      <w:r w:rsidR="00272F49" w:rsidRPr="00D76CD0">
        <w:rPr>
          <w:rFonts w:ascii="Arial" w:hAnsi="Arial"/>
          <w:sz w:val="24"/>
          <w:szCs w:val="24"/>
        </w:rPr>
        <w:t>Ee mtu, sijui usemalo</w:t>
      </w:r>
      <w:r w:rsidR="007F568F" w:rsidRPr="00D76CD0">
        <w:rPr>
          <w:rFonts w:ascii="Arial" w:hAnsi="Arial"/>
          <w:sz w:val="24"/>
          <w:szCs w:val="24"/>
        </w:rPr>
        <w:t xml:space="preserve">” </w:t>
      </w:r>
      <w:r w:rsidR="00A7042F" w:rsidRPr="00D76CD0">
        <w:rPr>
          <w:rFonts w:ascii="Arial" w:hAnsi="Arial"/>
          <w:sz w:val="24"/>
          <w:szCs w:val="24"/>
        </w:rPr>
        <w:t>(L</w:t>
      </w:r>
      <w:r w:rsidR="00272F49" w:rsidRPr="00D76CD0">
        <w:rPr>
          <w:rFonts w:ascii="Arial" w:hAnsi="Arial"/>
          <w:sz w:val="24"/>
          <w:szCs w:val="24"/>
        </w:rPr>
        <w:t>u</w:t>
      </w:r>
      <w:r w:rsidR="00A7042F" w:rsidRPr="00D76CD0">
        <w:rPr>
          <w:rFonts w:ascii="Arial" w:hAnsi="Arial"/>
          <w:sz w:val="24"/>
          <w:szCs w:val="24"/>
        </w:rPr>
        <w:t>k</w:t>
      </w:r>
      <w:r w:rsidR="00272F49" w:rsidRPr="00D76CD0">
        <w:rPr>
          <w:rFonts w:ascii="Arial" w:hAnsi="Arial"/>
          <w:sz w:val="24"/>
          <w:szCs w:val="24"/>
        </w:rPr>
        <w:t xml:space="preserve"> 22:60</w:t>
      </w:r>
      <w:r w:rsidR="00A7042F" w:rsidRPr="00D76CD0">
        <w:rPr>
          <w:rFonts w:ascii="Arial" w:hAnsi="Arial"/>
          <w:sz w:val="24"/>
          <w:szCs w:val="24"/>
        </w:rPr>
        <w:t>)</w:t>
      </w:r>
      <w:r w:rsidR="00272F49" w:rsidRPr="00D76CD0">
        <w:rPr>
          <w:rFonts w:ascii="Arial" w:hAnsi="Arial"/>
          <w:sz w:val="24"/>
          <w:szCs w:val="24"/>
        </w:rPr>
        <w:t>,</w:t>
      </w:r>
      <w:r w:rsidR="00EC4AF4" w:rsidRPr="00D76CD0">
        <w:rPr>
          <w:rFonts w:ascii="Arial" w:hAnsi="Arial"/>
          <w:sz w:val="24"/>
          <w:szCs w:val="24"/>
        </w:rPr>
        <w:t xml:space="preserve"> “</w:t>
      </w:r>
      <w:r w:rsidR="00272F49" w:rsidRPr="00D76CD0">
        <w:rPr>
          <w:rFonts w:ascii="Arial" w:hAnsi="Arial"/>
          <w:sz w:val="24"/>
          <w:szCs w:val="24"/>
        </w:rPr>
        <w:t>Simjui mtu huyu</w:t>
      </w:r>
      <w:r w:rsidR="007F568F" w:rsidRPr="00D76CD0">
        <w:rPr>
          <w:rFonts w:ascii="Arial" w:hAnsi="Arial"/>
          <w:sz w:val="24"/>
          <w:szCs w:val="24"/>
        </w:rPr>
        <w:t xml:space="preserve">” </w:t>
      </w:r>
      <w:r w:rsidR="00A7042F" w:rsidRPr="00D76CD0">
        <w:rPr>
          <w:rFonts w:ascii="Arial" w:hAnsi="Arial"/>
          <w:sz w:val="24"/>
          <w:szCs w:val="24"/>
        </w:rPr>
        <w:t>(M</w:t>
      </w:r>
      <w:r w:rsidR="00272F49" w:rsidRPr="00D76CD0">
        <w:rPr>
          <w:rFonts w:ascii="Arial" w:hAnsi="Arial"/>
          <w:sz w:val="24"/>
          <w:szCs w:val="24"/>
        </w:rPr>
        <w:t>a</w:t>
      </w:r>
      <w:r w:rsidR="00A7042F" w:rsidRPr="00D76CD0">
        <w:rPr>
          <w:rFonts w:ascii="Arial" w:hAnsi="Arial"/>
          <w:sz w:val="24"/>
          <w:szCs w:val="24"/>
        </w:rPr>
        <w:t>t</w:t>
      </w:r>
      <w:r w:rsidR="00272F49" w:rsidRPr="00D76CD0">
        <w:rPr>
          <w:rFonts w:ascii="Arial" w:hAnsi="Arial"/>
          <w:sz w:val="24"/>
          <w:szCs w:val="24"/>
        </w:rPr>
        <w:t xml:space="preserve"> 26:74</w:t>
      </w:r>
      <w:r w:rsidR="00A7042F" w:rsidRPr="00D76CD0">
        <w:rPr>
          <w:rFonts w:ascii="Arial" w:hAnsi="Arial"/>
          <w:sz w:val="24"/>
          <w:szCs w:val="24"/>
        </w:rPr>
        <w:t xml:space="preserve">) </w:t>
      </w:r>
      <w:r w:rsidR="00272F49" w:rsidRPr="00D76CD0">
        <w:rPr>
          <w:rFonts w:ascii="Arial" w:hAnsi="Arial"/>
          <w:sz w:val="24"/>
          <w:szCs w:val="24"/>
        </w:rPr>
        <w:t>au “Simjui mtu huyu mnayemnena</w:t>
      </w:r>
      <w:r w:rsidR="007F568F" w:rsidRPr="00D76CD0">
        <w:rPr>
          <w:rFonts w:ascii="Arial" w:hAnsi="Arial"/>
          <w:sz w:val="24"/>
          <w:szCs w:val="24"/>
        </w:rPr>
        <w:t xml:space="preserve">” </w:t>
      </w:r>
      <w:r w:rsidR="00A7042F" w:rsidRPr="00D76CD0">
        <w:rPr>
          <w:rFonts w:ascii="Arial" w:hAnsi="Arial"/>
          <w:sz w:val="24"/>
          <w:szCs w:val="24"/>
        </w:rPr>
        <w:t>(M</w:t>
      </w:r>
      <w:r w:rsidR="00272F49" w:rsidRPr="00D76CD0">
        <w:rPr>
          <w:rFonts w:ascii="Arial" w:hAnsi="Arial"/>
          <w:sz w:val="24"/>
          <w:szCs w:val="24"/>
        </w:rPr>
        <w:t>a</w:t>
      </w:r>
      <w:r w:rsidR="00A7042F" w:rsidRPr="00D76CD0">
        <w:rPr>
          <w:rFonts w:ascii="Arial" w:hAnsi="Arial"/>
          <w:sz w:val="24"/>
          <w:szCs w:val="24"/>
        </w:rPr>
        <w:t>k</w:t>
      </w:r>
      <w:r w:rsidR="00272F49" w:rsidRPr="00D76CD0">
        <w:rPr>
          <w:rFonts w:ascii="Arial" w:hAnsi="Arial"/>
          <w:sz w:val="24"/>
          <w:szCs w:val="24"/>
        </w:rPr>
        <w:t xml:space="preserve"> 14:71; Yoh 18:27</w:t>
      </w:r>
      <w:r w:rsidR="00A7042F" w:rsidRPr="00D76CD0">
        <w:rPr>
          <w:rFonts w:ascii="Arial" w:hAnsi="Arial"/>
          <w:sz w:val="24"/>
          <w:szCs w:val="24"/>
        </w:rPr>
        <w:t>),</w:t>
      </w:r>
      <w:r w:rsidR="00E64981" w:rsidRPr="00D76CD0">
        <w:rPr>
          <w:rFonts w:ascii="Arial" w:hAnsi="Arial"/>
          <w:sz w:val="24"/>
          <w:szCs w:val="24"/>
        </w:rPr>
        <w:t xml:space="preserve"> </w:t>
      </w:r>
      <w:r w:rsidR="00272F49" w:rsidRPr="00D76CD0">
        <w:rPr>
          <w:rFonts w:ascii="Arial" w:hAnsi="Arial"/>
          <w:sz w:val="24"/>
          <w:szCs w:val="24"/>
        </w:rPr>
        <w:t>na akamkana Yesu mara ya tatu</w:t>
      </w:r>
      <w:r w:rsidR="007A1113" w:rsidRPr="00D76CD0">
        <w:rPr>
          <w:rFonts w:ascii="Arial" w:hAnsi="Arial"/>
          <w:sz w:val="24"/>
          <w:szCs w:val="24"/>
        </w:rPr>
        <w:t>.</w:t>
      </w:r>
      <w:r w:rsidR="00785C54" w:rsidRPr="00D76CD0">
        <w:rPr>
          <w:rFonts w:ascii="Arial" w:hAnsi="Arial"/>
          <w:sz w:val="24"/>
          <w:szCs w:val="24"/>
        </w:rPr>
        <w:t xml:space="preserve"> </w:t>
      </w:r>
      <w:r w:rsidR="00272F49" w:rsidRPr="00D76CD0">
        <w:rPr>
          <w:rFonts w:ascii="Arial" w:hAnsi="Arial"/>
          <w:sz w:val="24"/>
          <w:szCs w:val="24"/>
        </w:rPr>
        <w:t>Mara, walipokuwa bado wamo ndani ya nyumba</w:t>
      </w:r>
      <w:r w:rsidR="00E64981" w:rsidRPr="00D76CD0">
        <w:rPr>
          <w:rFonts w:ascii="Arial" w:hAnsi="Arial"/>
          <w:sz w:val="24"/>
          <w:szCs w:val="24"/>
        </w:rPr>
        <w:t>,</w:t>
      </w:r>
      <w:r w:rsidR="007A1113" w:rsidRPr="00D76CD0">
        <w:rPr>
          <w:rFonts w:ascii="Arial" w:hAnsi="Arial"/>
          <w:sz w:val="24"/>
          <w:szCs w:val="24"/>
        </w:rPr>
        <w:t xml:space="preserve"> </w:t>
      </w:r>
      <w:r w:rsidR="00272F49" w:rsidRPr="00D76CD0">
        <w:rPr>
          <w:rFonts w:ascii="Arial" w:hAnsi="Arial"/>
          <w:sz w:val="24"/>
          <w:szCs w:val="24"/>
        </w:rPr>
        <w:t>jogoo aliwika. Yesu aligeuka na kumwangalia Petro (</w:t>
      </w:r>
      <w:r w:rsidR="007A1113" w:rsidRPr="00D76CD0">
        <w:rPr>
          <w:rFonts w:ascii="Arial" w:hAnsi="Arial"/>
          <w:sz w:val="24"/>
          <w:szCs w:val="24"/>
        </w:rPr>
        <w:t>M</w:t>
      </w:r>
      <w:r w:rsidR="00272F49" w:rsidRPr="00D76CD0">
        <w:rPr>
          <w:rFonts w:ascii="Arial" w:hAnsi="Arial"/>
          <w:sz w:val="24"/>
          <w:szCs w:val="24"/>
        </w:rPr>
        <w:t>a</w:t>
      </w:r>
      <w:r w:rsidR="007A1113" w:rsidRPr="00D76CD0">
        <w:rPr>
          <w:rFonts w:ascii="Arial" w:hAnsi="Arial"/>
          <w:sz w:val="24"/>
          <w:szCs w:val="24"/>
        </w:rPr>
        <w:t>t</w:t>
      </w:r>
      <w:r w:rsidRPr="00D76CD0">
        <w:rPr>
          <w:rFonts w:ascii="Arial" w:hAnsi="Arial"/>
          <w:sz w:val="24"/>
          <w:szCs w:val="24"/>
        </w:rPr>
        <w:t xml:space="preserve"> 26:74-75; M</w:t>
      </w:r>
      <w:r w:rsidR="00272F49" w:rsidRPr="00D76CD0">
        <w:rPr>
          <w:rFonts w:ascii="Arial" w:hAnsi="Arial"/>
          <w:sz w:val="24"/>
          <w:szCs w:val="24"/>
        </w:rPr>
        <w:t>a</w:t>
      </w:r>
      <w:r w:rsidRPr="00D76CD0">
        <w:rPr>
          <w:rFonts w:ascii="Arial" w:hAnsi="Arial"/>
          <w:sz w:val="24"/>
          <w:szCs w:val="24"/>
        </w:rPr>
        <w:t>k 14:71-72; L</w:t>
      </w:r>
      <w:r w:rsidR="00272F49" w:rsidRPr="00D76CD0">
        <w:rPr>
          <w:rFonts w:ascii="Arial" w:hAnsi="Arial"/>
          <w:sz w:val="24"/>
          <w:szCs w:val="24"/>
        </w:rPr>
        <w:t>u</w:t>
      </w:r>
      <w:r w:rsidRPr="00D76CD0">
        <w:rPr>
          <w:rFonts w:ascii="Arial" w:hAnsi="Arial"/>
          <w:sz w:val="24"/>
          <w:szCs w:val="24"/>
        </w:rPr>
        <w:t>k 22:60</w:t>
      </w:r>
      <w:r w:rsidR="007A1113" w:rsidRPr="00D76CD0">
        <w:rPr>
          <w:rFonts w:ascii="Arial" w:hAnsi="Arial"/>
          <w:sz w:val="24"/>
          <w:szCs w:val="24"/>
        </w:rPr>
        <w:t xml:space="preserve">-62; </w:t>
      </w:r>
      <w:r w:rsidR="00272F49" w:rsidRPr="00D76CD0">
        <w:rPr>
          <w:rFonts w:ascii="Arial" w:hAnsi="Arial"/>
          <w:sz w:val="24"/>
          <w:szCs w:val="24"/>
        </w:rPr>
        <w:t>Yoh</w:t>
      </w:r>
      <w:r w:rsidR="007A1113" w:rsidRPr="00D76CD0">
        <w:rPr>
          <w:rFonts w:ascii="Arial" w:hAnsi="Arial"/>
          <w:sz w:val="24"/>
          <w:szCs w:val="24"/>
        </w:rPr>
        <w:t xml:space="preserve"> 18:27</w:t>
      </w:r>
      <w:r w:rsidR="00272F49" w:rsidRPr="00D76CD0">
        <w:rPr>
          <w:rFonts w:ascii="Arial" w:hAnsi="Arial"/>
          <w:sz w:val="24"/>
          <w:szCs w:val="24"/>
        </w:rPr>
        <w:t>).</w:t>
      </w:r>
    </w:p>
    <w:p w14:paraId="15BB87E9" w14:textId="77777777" w:rsidR="007A1113" w:rsidRPr="00D76CD0" w:rsidRDefault="007A1113" w:rsidP="00EF5163">
      <w:pPr>
        <w:ind w:left="288" w:hanging="288"/>
        <w:rPr>
          <w:rFonts w:ascii="Arial" w:hAnsi="Arial"/>
          <w:sz w:val="24"/>
        </w:rPr>
      </w:pPr>
      <w:r w:rsidRPr="00D76CD0">
        <w:rPr>
          <w:rFonts w:ascii="Arial" w:hAnsi="Arial"/>
          <w:sz w:val="24"/>
        </w:rPr>
        <w:t xml:space="preserve">P39c. </w:t>
      </w:r>
      <w:r w:rsidRPr="00D76CD0">
        <w:rPr>
          <w:rFonts w:ascii="Arial" w:hAnsi="Arial"/>
          <w:b/>
          <w:sz w:val="24"/>
        </w:rPr>
        <w:t>A</w:t>
      </w:r>
      <w:r w:rsidR="00272F49" w:rsidRPr="00D76CD0">
        <w:rPr>
          <w:rFonts w:ascii="Arial" w:hAnsi="Arial"/>
          <w:b/>
          <w:sz w:val="24"/>
        </w:rPr>
        <w:t xml:space="preserve">kiwa </w:t>
      </w:r>
      <w:r w:rsidRPr="00D76CD0">
        <w:rPr>
          <w:rFonts w:ascii="Arial" w:hAnsi="Arial"/>
          <w:b/>
          <w:sz w:val="24"/>
        </w:rPr>
        <w:t>Akeldama</w:t>
      </w:r>
      <w:r w:rsidR="00257D15" w:rsidRPr="00D76CD0">
        <w:rPr>
          <w:rFonts w:ascii="Arial" w:hAnsi="Arial"/>
          <w:sz w:val="24"/>
        </w:rPr>
        <w:t>, Y</w:t>
      </w:r>
      <w:r w:rsidRPr="00D76CD0">
        <w:rPr>
          <w:rFonts w:ascii="Arial" w:hAnsi="Arial"/>
          <w:sz w:val="24"/>
        </w:rPr>
        <w:t>uda</w:t>
      </w:r>
      <w:r w:rsidR="00257D15" w:rsidRPr="00D76CD0">
        <w:rPr>
          <w:rFonts w:ascii="Arial" w:hAnsi="Arial"/>
          <w:sz w:val="24"/>
        </w:rPr>
        <w:t xml:space="preserve"> anajinyonga</w:t>
      </w:r>
      <w:r w:rsidRPr="00D76CD0">
        <w:rPr>
          <w:rFonts w:ascii="Arial" w:hAnsi="Arial"/>
          <w:sz w:val="24"/>
        </w:rPr>
        <w:t xml:space="preserve">. </w:t>
      </w:r>
      <w:r w:rsidR="00257D15" w:rsidRPr="00D76CD0">
        <w:rPr>
          <w:rFonts w:ascii="Arial" w:hAnsi="Arial"/>
          <w:sz w:val="24"/>
        </w:rPr>
        <w:t xml:space="preserve">Kamba ilikatika ama kabla au baada ya kufa </w:t>
      </w:r>
      <w:r w:rsidRPr="00D76CD0">
        <w:rPr>
          <w:rFonts w:ascii="Arial" w:hAnsi="Arial"/>
          <w:sz w:val="24"/>
        </w:rPr>
        <w:t>(M</w:t>
      </w:r>
      <w:r w:rsidR="00257D15" w:rsidRPr="00D76CD0">
        <w:rPr>
          <w:rFonts w:ascii="Arial" w:hAnsi="Arial"/>
          <w:sz w:val="24"/>
        </w:rPr>
        <w:t>a</w:t>
      </w:r>
      <w:r w:rsidRPr="00D76CD0">
        <w:rPr>
          <w:rFonts w:ascii="Arial" w:hAnsi="Arial"/>
          <w:sz w:val="24"/>
        </w:rPr>
        <w:t xml:space="preserve">t 27:1-10; </w:t>
      </w:r>
      <w:r w:rsidR="00257D15" w:rsidRPr="00D76CD0">
        <w:rPr>
          <w:rFonts w:ascii="Arial" w:hAnsi="Arial"/>
          <w:sz w:val="24"/>
        </w:rPr>
        <w:t>Mdo</w:t>
      </w:r>
      <w:r w:rsidRPr="00D76CD0">
        <w:rPr>
          <w:rFonts w:ascii="Arial" w:hAnsi="Arial"/>
          <w:sz w:val="24"/>
        </w:rPr>
        <w:t xml:space="preserve"> 1:18-19</w:t>
      </w:r>
      <w:r w:rsidR="00257D15" w:rsidRPr="00D76CD0">
        <w:rPr>
          <w:rFonts w:ascii="Arial" w:hAnsi="Arial"/>
          <w:sz w:val="24"/>
        </w:rPr>
        <w:t>).</w:t>
      </w:r>
    </w:p>
    <w:p w14:paraId="5659AC57" w14:textId="77777777" w:rsidR="007A1113" w:rsidRPr="00D76CD0" w:rsidRDefault="007A1113" w:rsidP="00EF5163">
      <w:pPr>
        <w:ind w:left="288" w:hanging="288"/>
        <w:rPr>
          <w:rFonts w:ascii="Arial" w:hAnsi="Arial"/>
          <w:sz w:val="24"/>
        </w:rPr>
      </w:pPr>
      <w:r w:rsidRPr="00D76CD0">
        <w:rPr>
          <w:rFonts w:ascii="Arial" w:hAnsi="Arial"/>
          <w:sz w:val="24"/>
        </w:rPr>
        <w:t xml:space="preserve">P39a2. </w:t>
      </w:r>
      <w:r w:rsidR="00257D15" w:rsidRPr="00D76CD0">
        <w:rPr>
          <w:rFonts w:ascii="Arial" w:hAnsi="Arial"/>
          <w:sz w:val="24"/>
        </w:rPr>
        <w:t>Askari wanamdhihaki, wanampiga, na kumfunika uso Yesu</w:t>
      </w:r>
      <w:r w:rsidRPr="00D76CD0">
        <w:rPr>
          <w:rFonts w:ascii="Arial" w:hAnsi="Arial"/>
          <w:sz w:val="24"/>
        </w:rPr>
        <w:t xml:space="preserve"> </w:t>
      </w:r>
      <w:r w:rsidR="00257D15" w:rsidRPr="00D76CD0">
        <w:rPr>
          <w:rFonts w:ascii="Arial" w:hAnsi="Arial"/>
          <w:sz w:val="24"/>
        </w:rPr>
        <w:t>(</w:t>
      </w:r>
      <w:r w:rsidRPr="00D76CD0">
        <w:rPr>
          <w:rFonts w:ascii="Arial" w:hAnsi="Arial"/>
          <w:sz w:val="24"/>
        </w:rPr>
        <w:t>L</w:t>
      </w:r>
      <w:r w:rsidR="00257D15" w:rsidRPr="00D76CD0">
        <w:rPr>
          <w:rFonts w:ascii="Arial" w:hAnsi="Arial"/>
          <w:sz w:val="24"/>
        </w:rPr>
        <w:t>u</w:t>
      </w:r>
      <w:r w:rsidRPr="00D76CD0">
        <w:rPr>
          <w:rFonts w:ascii="Arial" w:hAnsi="Arial"/>
          <w:sz w:val="24"/>
        </w:rPr>
        <w:t>k 22:63-65</w:t>
      </w:r>
      <w:r w:rsidR="00257D15" w:rsidRPr="00D76CD0">
        <w:rPr>
          <w:rFonts w:ascii="Arial" w:hAnsi="Arial"/>
          <w:sz w:val="24"/>
        </w:rPr>
        <w:t>).</w:t>
      </w:r>
    </w:p>
    <w:p w14:paraId="4935765F" w14:textId="77777777" w:rsidR="007A1113" w:rsidRPr="00D76CD0" w:rsidRDefault="007A1113" w:rsidP="00EF5163">
      <w:pPr>
        <w:ind w:left="288" w:hanging="288"/>
        <w:rPr>
          <w:rFonts w:ascii="Arial" w:hAnsi="Arial"/>
          <w:sz w:val="24"/>
          <w:szCs w:val="24"/>
        </w:rPr>
      </w:pPr>
      <w:r w:rsidRPr="00D76CD0">
        <w:rPr>
          <w:rFonts w:ascii="Arial" w:hAnsi="Arial"/>
          <w:sz w:val="24"/>
          <w:szCs w:val="24"/>
        </w:rPr>
        <w:t xml:space="preserve">P40. </w:t>
      </w:r>
      <w:r w:rsidRPr="00D76CD0">
        <w:rPr>
          <w:rFonts w:ascii="Arial" w:hAnsi="Arial"/>
          <w:b/>
          <w:sz w:val="24"/>
          <w:szCs w:val="24"/>
        </w:rPr>
        <w:t>A</w:t>
      </w:r>
      <w:r w:rsidR="00257D15" w:rsidRPr="00D76CD0">
        <w:rPr>
          <w:rFonts w:ascii="Arial" w:hAnsi="Arial"/>
          <w:b/>
          <w:sz w:val="24"/>
          <w:szCs w:val="24"/>
        </w:rPr>
        <w:t>subuhi</w:t>
      </w:r>
      <w:r w:rsidRPr="00D76CD0">
        <w:rPr>
          <w:rFonts w:ascii="Arial" w:hAnsi="Arial"/>
          <w:sz w:val="24"/>
          <w:szCs w:val="24"/>
        </w:rPr>
        <w:t xml:space="preserve">, </w:t>
      </w:r>
      <w:r w:rsidR="00257D15" w:rsidRPr="00D76CD0">
        <w:rPr>
          <w:rFonts w:ascii="Arial" w:hAnsi="Arial"/>
          <w:sz w:val="24"/>
          <w:szCs w:val="24"/>
        </w:rPr>
        <w:t xml:space="preserve">baraza la Wayahudi lilimuuliza Yesu </w:t>
      </w:r>
      <w:r w:rsidRPr="00D76CD0">
        <w:rPr>
          <w:rFonts w:ascii="Arial" w:hAnsi="Arial"/>
          <w:sz w:val="24"/>
          <w:szCs w:val="24"/>
        </w:rPr>
        <w:t>(</w:t>
      </w:r>
      <w:r w:rsidR="00257D15" w:rsidRPr="00D76CD0">
        <w:rPr>
          <w:rFonts w:ascii="Arial" w:hAnsi="Arial"/>
          <w:sz w:val="24"/>
          <w:szCs w:val="24"/>
        </w:rPr>
        <w:t>au lilimuuliza tena</w:t>
      </w:r>
      <w:r w:rsidRPr="00D76CD0">
        <w:rPr>
          <w:rFonts w:ascii="Arial" w:hAnsi="Arial"/>
          <w:sz w:val="24"/>
          <w:szCs w:val="24"/>
        </w:rPr>
        <w:t>)</w:t>
      </w:r>
      <w:r w:rsidR="00EC4AF4" w:rsidRPr="00D76CD0">
        <w:rPr>
          <w:rFonts w:ascii="Arial" w:hAnsi="Arial"/>
          <w:sz w:val="24"/>
          <w:szCs w:val="24"/>
        </w:rPr>
        <w:t xml:space="preserve"> “</w:t>
      </w:r>
      <w:r w:rsidR="00257D15" w:rsidRPr="00D76CD0">
        <w:rPr>
          <w:rFonts w:ascii="Arial" w:hAnsi="Arial"/>
          <w:sz w:val="24"/>
          <w:szCs w:val="24"/>
        </w:rPr>
        <w:t>Kama wewe ndiwe Kristo, tuambie</w:t>
      </w:r>
      <w:r w:rsidR="008B4D31" w:rsidRPr="00D76CD0">
        <w:rPr>
          <w:rFonts w:ascii="Arial" w:hAnsi="Arial"/>
          <w:sz w:val="24"/>
          <w:szCs w:val="24"/>
        </w:rPr>
        <w:t>.</w:t>
      </w:r>
      <w:r w:rsidR="007F568F" w:rsidRPr="00D76CD0">
        <w:rPr>
          <w:rFonts w:ascii="Arial" w:hAnsi="Arial"/>
          <w:sz w:val="24"/>
          <w:szCs w:val="24"/>
        </w:rPr>
        <w:t xml:space="preserve">” </w:t>
      </w:r>
      <w:r w:rsidR="00257D15" w:rsidRPr="00D76CD0">
        <w:rPr>
          <w:rFonts w:ascii="Arial" w:hAnsi="Arial"/>
          <w:sz w:val="24"/>
          <w:szCs w:val="24"/>
        </w:rPr>
        <w:t>Wakafanya uamuzi</w:t>
      </w:r>
      <w:r w:rsidR="004D2C97" w:rsidRPr="00D76CD0">
        <w:rPr>
          <w:rFonts w:ascii="Arial" w:hAnsi="Arial"/>
          <w:sz w:val="24"/>
          <w:szCs w:val="24"/>
        </w:rPr>
        <w:t xml:space="preserve"> (</w:t>
      </w:r>
      <w:r w:rsidR="00C47DB4" w:rsidRPr="00D76CD0">
        <w:rPr>
          <w:rFonts w:ascii="Arial" w:hAnsi="Arial"/>
          <w:sz w:val="24"/>
          <w:szCs w:val="24"/>
        </w:rPr>
        <w:t>M</w:t>
      </w:r>
      <w:r w:rsidR="004D2C97" w:rsidRPr="00D76CD0">
        <w:rPr>
          <w:rFonts w:ascii="Arial" w:hAnsi="Arial"/>
          <w:sz w:val="24"/>
          <w:szCs w:val="24"/>
        </w:rPr>
        <w:t>a</w:t>
      </w:r>
      <w:r w:rsidR="00C47DB4" w:rsidRPr="00D76CD0">
        <w:rPr>
          <w:rFonts w:ascii="Arial" w:hAnsi="Arial"/>
          <w:sz w:val="24"/>
          <w:szCs w:val="24"/>
        </w:rPr>
        <w:t>t 27:1; M</w:t>
      </w:r>
      <w:r w:rsidR="004D2C97" w:rsidRPr="00D76CD0">
        <w:rPr>
          <w:rFonts w:ascii="Arial" w:hAnsi="Arial"/>
          <w:sz w:val="24"/>
          <w:szCs w:val="24"/>
        </w:rPr>
        <w:t>a</w:t>
      </w:r>
      <w:r w:rsidR="00C47DB4" w:rsidRPr="00D76CD0">
        <w:rPr>
          <w:rFonts w:ascii="Arial" w:hAnsi="Arial"/>
          <w:sz w:val="24"/>
          <w:szCs w:val="24"/>
        </w:rPr>
        <w:t>k 15:1; L</w:t>
      </w:r>
      <w:r w:rsidR="004D2C97" w:rsidRPr="00D76CD0">
        <w:rPr>
          <w:rFonts w:ascii="Arial" w:hAnsi="Arial"/>
          <w:sz w:val="24"/>
          <w:szCs w:val="24"/>
        </w:rPr>
        <w:t>u</w:t>
      </w:r>
      <w:r w:rsidR="00C47DB4" w:rsidRPr="00D76CD0">
        <w:rPr>
          <w:rFonts w:ascii="Arial" w:hAnsi="Arial"/>
          <w:sz w:val="24"/>
          <w:szCs w:val="24"/>
        </w:rPr>
        <w:t>k</w:t>
      </w:r>
      <w:r w:rsidR="00DB427D" w:rsidRPr="00D76CD0">
        <w:rPr>
          <w:rFonts w:ascii="Arial" w:hAnsi="Arial"/>
          <w:sz w:val="24"/>
          <w:szCs w:val="24"/>
        </w:rPr>
        <w:t xml:space="preserve"> 22:66-71</w:t>
      </w:r>
      <w:r w:rsidR="004D2C97" w:rsidRPr="00D76CD0">
        <w:rPr>
          <w:rFonts w:ascii="Arial" w:hAnsi="Arial"/>
          <w:sz w:val="24"/>
          <w:szCs w:val="24"/>
        </w:rPr>
        <w:t>).</w:t>
      </w:r>
    </w:p>
    <w:p w14:paraId="230B0284" w14:textId="77777777" w:rsidR="007A1113" w:rsidRPr="00D76CD0" w:rsidRDefault="007A1113" w:rsidP="00EF5163">
      <w:pPr>
        <w:ind w:left="288" w:hanging="288"/>
        <w:rPr>
          <w:rFonts w:ascii="Arial" w:hAnsi="Arial"/>
          <w:sz w:val="24"/>
          <w:szCs w:val="24"/>
        </w:rPr>
      </w:pPr>
      <w:r w:rsidRPr="00D76CD0">
        <w:rPr>
          <w:rFonts w:ascii="Arial" w:hAnsi="Arial"/>
          <w:sz w:val="24"/>
          <w:szCs w:val="24"/>
        </w:rPr>
        <w:t xml:space="preserve">P41. </w:t>
      </w:r>
      <w:r w:rsidR="004D2C97" w:rsidRPr="00D76CD0">
        <w:rPr>
          <w:rFonts w:ascii="Arial" w:hAnsi="Arial"/>
          <w:sz w:val="24"/>
          <w:szCs w:val="24"/>
        </w:rPr>
        <w:t xml:space="preserve">Kwa sasa ilikuwa mapema asubuhi, na Yesu akiwa amesindikizwa na makuhani aliondoka kwenye nyumba ya Kayafa na kwenda kuhukumiwa na liwali wa Roma, Pontio Pilato (Mat </w:t>
      </w:r>
      <w:r w:rsidRPr="00D76CD0">
        <w:rPr>
          <w:rFonts w:ascii="Arial" w:hAnsi="Arial"/>
          <w:sz w:val="24"/>
          <w:szCs w:val="24"/>
        </w:rPr>
        <w:t>27:2</w:t>
      </w:r>
      <w:r w:rsidR="00DB427D" w:rsidRPr="00D76CD0">
        <w:rPr>
          <w:rFonts w:ascii="Arial" w:hAnsi="Arial"/>
          <w:sz w:val="24"/>
          <w:szCs w:val="24"/>
        </w:rPr>
        <w:t>; M</w:t>
      </w:r>
      <w:r w:rsidR="004D2C97" w:rsidRPr="00D76CD0">
        <w:rPr>
          <w:rFonts w:ascii="Arial" w:hAnsi="Arial"/>
          <w:sz w:val="24"/>
          <w:szCs w:val="24"/>
        </w:rPr>
        <w:t>a</w:t>
      </w:r>
      <w:r w:rsidR="00DB427D" w:rsidRPr="00D76CD0">
        <w:rPr>
          <w:rFonts w:ascii="Arial" w:hAnsi="Arial"/>
          <w:sz w:val="24"/>
          <w:szCs w:val="24"/>
        </w:rPr>
        <w:t>k 15:1; L</w:t>
      </w:r>
      <w:r w:rsidR="004D2C97" w:rsidRPr="00D76CD0">
        <w:rPr>
          <w:rFonts w:ascii="Arial" w:hAnsi="Arial"/>
          <w:sz w:val="24"/>
          <w:szCs w:val="24"/>
        </w:rPr>
        <w:t>u</w:t>
      </w:r>
      <w:r w:rsidR="00DB427D" w:rsidRPr="00D76CD0">
        <w:rPr>
          <w:rFonts w:ascii="Arial" w:hAnsi="Arial"/>
          <w:sz w:val="24"/>
          <w:szCs w:val="24"/>
        </w:rPr>
        <w:t xml:space="preserve">k 23:1; </w:t>
      </w:r>
      <w:r w:rsidR="004D2C97" w:rsidRPr="00D76CD0">
        <w:rPr>
          <w:rFonts w:ascii="Arial" w:hAnsi="Arial"/>
          <w:sz w:val="24"/>
          <w:szCs w:val="24"/>
        </w:rPr>
        <w:t>Yoh</w:t>
      </w:r>
      <w:r w:rsidR="00DB427D" w:rsidRPr="00D76CD0">
        <w:rPr>
          <w:rFonts w:ascii="Arial" w:hAnsi="Arial"/>
          <w:sz w:val="24"/>
          <w:szCs w:val="24"/>
        </w:rPr>
        <w:t xml:space="preserve"> 18:28-38</w:t>
      </w:r>
      <w:r w:rsidR="004D2C97" w:rsidRPr="00D76CD0">
        <w:rPr>
          <w:rFonts w:ascii="Arial" w:hAnsi="Arial"/>
          <w:sz w:val="24"/>
          <w:szCs w:val="24"/>
        </w:rPr>
        <w:t>).</w:t>
      </w:r>
    </w:p>
    <w:p w14:paraId="786C39EC" w14:textId="77777777" w:rsidR="00993E2E" w:rsidRPr="00D76CD0" w:rsidRDefault="00993E2E" w:rsidP="00EF5163">
      <w:pPr>
        <w:ind w:left="288" w:hanging="288"/>
        <w:rPr>
          <w:rFonts w:ascii="Arial" w:hAnsi="Arial"/>
          <w:sz w:val="24"/>
          <w:szCs w:val="24"/>
        </w:rPr>
      </w:pPr>
      <w:r w:rsidRPr="00D76CD0">
        <w:rPr>
          <w:rFonts w:ascii="Arial" w:hAnsi="Arial"/>
          <w:sz w:val="24"/>
          <w:szCs w:val="24"/>
        </w:rPr>
        <w:t xml:space="preserve">P41b. </w:t>
      </w:r>
      <w:r w:rsidR="004D2C97" w:rsidRPr="00D76CD0">
        <w:rPr>
          <w:rFonts w:ascii="Arial" w:hAnsi="Arial"/>
          <w:sz w:val="24"/>
          <w:szCs w:val="24"/>
        </w:rPr>
        <w:t xml:space="preserve">Usiku kabla ya kwenda kuhukumiwa na Pilato, mke wa Pilato aliota ndoto iliyomwonya liwali kutokumfanyia Yesu kitu chochote chenye kumhukumu (Mat </w:t>
      </w:r>
      <w:r w:rsidRPr="00D76CD0">
        <w:rPr>
          <w:rFonts w:ascii="Arial" w:hAnsi="Arial"/>
          <w:sz w:val="24"/>
          <w:szCs w:val="24"/>
        </w:rPr>
        <w:t>27:19</w:t>
      </w:r>
      <w:r w:rsidR="004D2C97" w:rsidRPr="00D76CD0">
        <w:rPr>
          <w:rFonts w:ascii="Arial" w:hAnsi="Arial"/>
          <w:sz w:val="24"/>
          <w:szCs w:val="24"/>
        </w:rPr>
        <w:t>).</w:t>
      </w:r>
    </w:p>
    <w:p w14:paraId="6AF706DF" w14:textId="77777777" w:rsidR="007A1113" w:rsidRPr="00D76CD0" w:rsidRDefault="007A1113" w:rsidP="00EF5163">
      <w:pPr>
        <w:ind w:left="288" w:hanging="288"/>
        <w:rPr>
          <w:rFonts w:ascii="Arial" w:hAnsi="Arial"/>
          <w:sz w:val="24"/>
        </w:rPr>
      </w:pPr>
      <w:r w:rsidRPr="00D76CD0">
        <w:rPr>
          <w:rFonts w:ascii="Arial" w:hAnsi="Arial"/>
          <w:sz w:val="24"/>
        </w:rPr>
        <w:t xml:space="preserve">P42. </w:t>
      </w:r>
      <w:r w:rsidR="004D2C97" w:rsidRPr="00D76CD0">
        <w:rPr>
          <w:rFonts w:ascii="Arial" w:hAnsi="Arial"/>
          <w:sz w:val="24"/>
        </w:rPr>
        <w:t xml:space="preserve">Yesu anahukumiwa na Pilato (Mat </w:t>
      </w:r>
      <w:r w:rsidRPr="00D76CD0">
        <w:rPr>
          <w:rFonts w:ascii="Arial" w:hAnsi="Arial"/>
          <w:sz w:val="24"/>
        </w:rPr>
        <w:t>27:11-14; M</w:t>
      </w:r>
      <w:r w:rsidR="004D2C97" w:rsidRPr="00D76CD0">
        <w:rPr>
          <w:rFonts w:ascii="Arial" w:hAnsi="Arial"/>
          <w:sz w:val="24"/>
        </w:rPr>
        <w:t>a</w:t>
      </w:r>
      <w:r w:rsidRPr="00D76CD0">
        <w:rPr>
          <w:rFonts w:ascii="Arial" w:hAnsi="Arial"/>
          <w:sz w:val="24"/>
        </w:rPr>
        <w:t>k 15:1-15; L</w:t>
      </w:r>
      <w:r w:rsidR="004D2C97" w:rsidRPr="00D76CD0">
        <w:rPr>
          <w:rFonts w:ascii="Arial" w:hAnsi="Arial"/>
          <w:sz w:val="24"/>
        </w:rPr>
        <w:t>u</w:t>
      </w:r>
      <w:r w:rsidRPr="00D76CD0">
        <w:rPr>
          <w:rFonts w:ascii="Arial" w:hAnsi="Arial"/>
          <w:sz w:val="24"/>
        </w:rPr>
        <w:t xml:space="preserve">k 23:1-6; </w:t>
      </w:r>
      <w:r w:rsidR="004D2C97" w:rsidRPr="00D76CD0">
        <w:rPr>
          <w:rFonts w:ascii="Arial" w:hAnsi="Arial"/>
          <w:sz w:val="24"/>
        </w:rPr>
        <w:t>Yoh</w:t>
      </w:r>
      <w:r w:rsidRPr="00D76CD0">
        <w:rPr>
          <w:rFonts w:ascii="Arial" w:hAnsi="Arial"/>
          <w:sz w:val="24"/>
        </w:rPr>
        <w:t xml:space="preserve"> 18:28-37</w:t>
      </w:r>
      <w:r w:rsidR="004D2C97" w:rsidRPr="00D76CD0">
        <w:rPr>
          <w:rFonts w:ascii="Arial" w:hAnsi="Arial"/>
          <w:sz w:val="24"/>
        </w:rPr>
        <w:t>).</w:t>
      </w:r>
    </w:p>
    <w:p w14:paraId="21CF87D5" w14:textId="77777777" w:rsidR="007A1113" w:rsidRPr="00D76CD0" w:rsidRDefault="007A1113" w:rsidP="00EF5163">
      <w:pPr>
        <w:ind w:left="288" w:hanging="288"/>
        <w:rPr>
          <w:rFonts w:ascii="Arial" w:hAnsi="Arial"/>
          <w:sz w:val="24"/>
        </w:rPr>
      </w:pPr>
      <w:r w:rsidRPr="00D76CD0">
        <w:rPr>
          <w:rFonts w:ascii="Arial" w:hAnsi="Arial"/>
          <w:sz w:val="24"/>
        </w:rPr>
        <w:t>P43. Pilat</w:t>
      </w:r>
      <w:r w:rsidR="004D2C97" w:rsidRPr="00D76CD0">
        <w:rPr>
          <w:rFonts w:ascii="Arial" w:hAnsi="Arial"/>
          <w:sz w:val="24"/>
        </w:rPr>
        <w:t xml:space="preserve">o anamtuma Yesu kwa Herode (Luk </w:t>
      </w:r>
      <w:r w:rsidRPr="00D76CD0">
        <w:rPr>
          <w:rFonts w:ascii="Arial" w:hAnsi="Arial"/>
          <w:sz w:val="24"/>
        </w:rPr>
        <w:t>23:7-11a</w:t>
      </w:r>
      <w:r w:rsidR="004D2C97" w:rsidRPr="00D76CD0">
        <w:rPr>
          <w:rFonts w:ascii="Arial" w:hAnsi="Arial"/>
          <w:sz w:val="24"/>
        </w:rPr>
        <w:t>).</w:t>
      </w:r>
    </w:p>
    <w:p w14:paraId="319AC2BB" w14:textId="77777777" w:rsidR="007A1113" w:rsidRPr="00D76CD0" w:rsidRDefault="007A1113" w:rsidP="00EF5163">
      <w:pPr>
        <w:ind w:left="288" w:hanging="288"/>
        <w:rPr>
          <w:rFonts w:ascii="Arial" w:hAnsi="Arial"/>
          <w:sz w:val="24"/>
        </w:rPr>
      </w:pPr>
      <w:r w:rsidRPr="00D76CD0">
        <w:rPr>
          <w:rFonts w:ascii="Arial" w:hAnsi="Arial"/>
          <w:sz w:val="24"/>
        </w:rPr>
        <w:t>P44a. Herod</w:t>
      </w:r>
      <w:r w:rsidR="004D2C97" w:rsidRPr="00D76CD0">
        <w:rPr>
          <w:rFonts w:ascii="Arial" w:hAnsi="Arial"/>
          <w:sz w:val="24"/>
        </w:rPr>
        <w:t xml:space="preserve">e anamrudisha Yesu kwa Pilato (Luk </w:t>
      </w:r>
      <w:r w:rsidRPr="00D76CD0">
        <w:rPr>
          <w:rFonts w:ascii="Arial" w:hAnsi="Arial"/>
          <w:sz w:val="24"/>
        </w:rPr>
        <w:t>23:11b-12</w:t>
      </w:r>
      <w:r w:rsidR="004D2C97" w:rsidRPr="00D76CD0">
        <w:rPr>
          <w:rFonts w:ascii="Arial" w:hAnsi="Arial"/>
          <w:sz w:val="24"/>
        </w:rPr>
        <w:t>).</w:t>
      </w:r>
    </w:p>
    <w:p w14:paraId="192D5D4C" w14:textId="77777777" w:rsidR="00993E2E" w:rsidRPr="00D76CD0" w:rsidRDefault="00993E2E" w:rsidP="00EF5163">
      <w:pPr>
        <w:ind w:left="288" w:hanging="288"/>
        <w:rPr>
          <w:rFonts w:ascii="Arial" w:hAnsi="Arial"/>
          <w:sz w:val="24"/>
        </w:rPr>
      </w:pPr>
      <w:r w:rsidRPr="00D76CD0">
        <w:rPr>
          <w:rFonts w:ascii="Arial" w:hAnsi="Arial"/>
          <w:sz w:val="24"/>
        </w:rPr>
        <w:t xml:space="preserve">P45. </w:t>
      </w:r>
      <w:r w:rsidR="004D2C97" w:rsidRPr="00D76CD0">
        <w:rPr>
          <w:rFonts w:ascii="Arial" w:hAnsi="Arial"/>
          <w:sz w:val="24"/>
        </w:rPr>
        <w:t>Y</w:t>
      </w:r>
      <w:r w:rsidRPr="00D76CD0">
        <w:rPr>
          <w:rFonts w:ascii="Arial" w:hAnsi="Arial"/>
          <w:sz w:val="24"/>
        </w:rPr>
        <w:t>esu</w:t>
      </w:r>
      <w:r w:rsidR="004D2C97" w:rsidRPr="00D76CD0">
        <w:rPr>
          <w:rFonts w:ascii="Arial" w:hAnsi="Arial"/>
          <w:sz w:val="24"/>
        </w:rPr>
        <w:t xml:space="preserve"> anarudishwa kwa Pilato (Luk</w:t>
      </w:r>
      <w:r w:rsidRPr="00D76CD0">
        <w:rPr>
          <w:rFonts w:ascii="Arial" w:hAnsi="Arial"/>
          <w:sz w:val="24"/>
        </w:rPr>
        <w:t xml:space="preserve"> 23:13-16</w:t>
      </w:r>
      <w:r w:rsidR="004D2C97" w:rsidRPr="00D76CD0">
        <w:rPr>
          <w:rFonts w:ascii="Arial" w:hAnsi="Arial"/>
          <w:sz w:val="24"/>
        </w:rPr>
        <w:t>).</w:t>
      </w:r>
    </w:p>
    <w:p w14:paraId="7C60EC85" w14:textId="77777777" w:rsidR="007A1113" w:rsidRPr="00D76CD0" w:rsidRDefault="007A1113" w:rsidP="00EF5163">
      <w:pPr>
        <w:ind w:left="288" w:hanging="288"/>
        <w:rPr>
          <w:rFonts w:ascii="Arial" w:hAnsi="Arial"/>
          <w:sz w:val="24"/>
        </w:rPr>
      </w:pPr>
      <w:r w:rsidRPr="00D76CD0">
        <w:rPr>
          <w:rFonts w:ascii="Arial" w:hAnsi="Arial"/>
          <w:sz w:val="24"/>
        </w:rPr>
        <w:t>P4</w:t>
      </w:r>
      <w:r w:rsidR="00993E2E" w:rsidRPr="00D76CD0">
        <w:rPr>
          <w:rFonts w:ascii="Arial" w:hAnsi="Arial"/>
          <w:sz w:val="24"/>
        </w:rPr>
        <w:t>6</w:t>
      </w:r>
      <w:r w:rsidRPr="00D76CD0">
        <w:rPr>
          <w:rFonts w:ascii="Arial" w:hAnsi="Arial"/>
          <w:sz w:val="24"/>
        </w:rPr>
        <w:t>. Pilat</w:t>
      </w:r>
      <w:r w:rsidR="004D2C97" w:rsidRPr="00D76CD0">
        <w:rPr>
          <w:rFonts w:ascii="Arial" w:hAnsi="Arial"/>
          <w:sz w:val="24"/>
        </w:rPr>
        <w:t xml:space="preserve">o anasema hana hatia na damu ya Yesu, anawasihi watu waliokuwepo na anamfungua Baraba (Mat </w:t>
      </w:r>
      <w:r w:rsidRPr="00D76CD0">
        <w:rPr>
          <w:rFonts w:ascii="Arial" w:hAnsi="Arial"/>
          <w:sz w:val="24"/>
        </w:rPr>
        <w:t>27:15-26; L</w:t>
      </w:r>
      <w:r w:rsidR="004D2C97" w:rsidRPr="00D76CD0">
        <w:rPr>
          <w:rFonts w:ascii="Arial" w:hAnsi="Arial"/>
          <w:sz w:val="24"/>
        </w:rPr>
        <w:t>u</w:t>
      </w:r>
      <w:r w:rsidRPr="00D76CD0">
        <w:rPr>
          <w:rFonts w:ascii="Arial" w:hAnsi="Arial"/>
          <w:sz w:val="24"/>
        </w:rPr>
        <w:t>k 23:1</w:t>
      </w:r>
      <w:r w:rsidR="00993E2E" w:rsidRPr="00D76CD0">
        <w:rPr>
          <w:rFonts w:ascii="Arial" w:hAnsi="Arial"/>
          <w:sz w:val="24"/>
        </w:rPr>
        <w:t>7</w:t>
      </w:r>
      <w:r w:rsidRPr="00D76CD0">
        <w:rPr>
          <w:rFonts w:ascii="Arial" w:hAnsi="Arial"/>
          <w:sz w:val="24"/>
        </w:rPr>
        <w:t xml:space="preserve">-25; </w:t>
      </w:r>
      <w:r w:rsidR="004D2C97" w:rsidRPr="00D76CD0">
        <w:rPr>
          <w:rFonts w:ascii="Arial" w:hAnsi="Arial"/>
          <w:sz w:val="24"/>
        </w:rPr>
        <w:t>Yoh</w:t>
      </w:r>
      <w:r w:rsidRPr="00D76CD0">
        <w:rPr>
          <w:rFonts w:ascii="Arial" w:hAnsi="Arial"/>
          <w:sz w:val="24"/>
        </w:rPr>
        <w:t xml:space="preserve"> 18:38-40</w:t>
      </w:r>
      <w:r w:rsidR="004D2C97" w:rsidRPr="00D76CD0">
        <w:rPr>
          <w:rFonts w:ascii="Arial" w:hAnsi="Arial"/>
          <w:sz w:val="24"/>
        </w:rPr>
        <w:t>).</w:t>
      </w:r>
    </w:p>
    <w:p w14:paraId="2D5EA833" w14:textId="77777777" w:rsidR="007A1113" w:rsidRPr="00D76CD0" w:rsidRDefault="00993E2E" w:rsidP="00EF5163">
      <w:pPr>
        <w:ind w:left="288" w:hanging="288"/>
        <w:rPr>
          <w:rFonts w:ascii="Arial" w:hAnsi="Arial"/>
          <w:sz w:val="24"/>
        </w:rPr>
      </w:pPr>
      <w:r w:rsidRPr="00D76CD0">
        <w:rPr>
          <w:rFonts w:ascii="Arial" w:hAnsi="Arial"/>
          <w:sz w:val="24"/>
        </w:rPr>
        <w:t>P47</w:t>
      </w:r>
      <w:r w:rsidR="007A1113" w:rsidRPr="00D76CD0">
        <w:rPr>
          <w:rFonts w:ascii="Arial" w:hAnsi="Arial"/>
          <w:sz w:val="24"/>
        </w:rPr>
        <w:t xml:space="preserve">. </w:t>
      </w:r>
      <w:r w:rsidR="004D2C97" w:rsidRPr="00D76CD0">
        <w:rPr>
          <w:rFonts w:ascii="Arial" w:hAnsi="Arial"/>
          <w:sz w:val="24"/>
        </w:rPr>
        <w:t xml:space="preserve">Askari wa Kiroma wanampiga viboko Yesu na kumdhihaki na kumvisha kanzu la zambarau na taji la miiba (Mat </w:t>
      </w:r>
      <w:r w:rsidR="007A1113" w:rsidRPr="00D76CD0">
        <w:rPr>
          <w:rFonts w:ascii="Arial" w:hAnsi="Arial"/>
          <w:sz w:val="24"/>
        </w:rPr>
        <w:t>27:27-31a; M</w:t>
      </w:r>
      <w:r w:rsidR="004D2C97" w:rsidRPr="00D76CD0">
        <w:rPr>
          <w:rFonts w:ascii="Arial" w:hAnsi="Arial"/>
          <w:sz w:val="24"/>
        </w:rPr>
        <w:t>a</w:t>
      </w:r>
      <w:r w:rsidR="007A1113" w:rsidRPr="00D76CD0">
        <w:rPr>
          <w:rFonts w:ascii="Arial" w:hAnsi="Arial"/>
          <w:sz w:val="24"/>
        </w:rPr>
        <w:t xml:space="preserve">k 15:16-20a; </w:t>
      </w:r>
      <w:r w:rsidR="004D2C97" w:rsidRPr="00D76CD0">
        <w:rPr>
          <w:rFonts w:ascii="Arial" w:hAnsi="Arial"/>
          <w:sz w:val="24"/>
        </w:rPr>
        <w:t>Yoh</w:t>
      </w:r>
      <w:r w:rsidR="007A1113" w:rsidRPr="00D76CD0">
        <w:rPr>
          <w:rFonts w:ascii="Arial" w:hAnsi="Arial"/>
          <w:sz w:val="24"/>
        </w:rPr>
        <w:t xml:space="preserve"> 19:1-3</w:t>
      </w:r>
      <w:r w:rsidR="004D2C97" w:rsidRPr="00D76CD0">
        <w:rPr>
          <w:rFonts w:ascii="Arial" w:hAnsi="Arial"/>
          <w:sz w:val="24"/>
        </w:rPr>
        <w:t>).</w:t>
      </w:r>
    </w:p>
    <w:p w14:paraId="23676600" w14:textId="77777777" w:rsidR="007A1113" w:rsidRPr="00D76CD0" w:rsidRDefault="00993E2E" w:rsidP="00EF5163">
      <w:pPr>
        <w:ind w:left="288" w:hanging="288"/>
        <w:rPr>
          <w:rFonts w:ascii="Arial" w:hAnsi="Arial"/>
          <w:sz w:val="24"/>
        </w:rPr>
      </w:pPr>
      <w:r w:rsidRPr="00D76CD0">
        <w:rPr>
          <w:rFonts w:ascii="Arial" w:hAnsi="Arial"/>
          <w:sz w:val="24"/>
        </w:rPr>
        <w:t>P48</w:t>
      </w:r>
      <w:r w:rsidR="007A1113" w:rsidRPr="00D76CD0">
        <w:rPr>
          <w:rFonts w:ascii="Arial" w:hAnsi="Arial"/>
          <w:sz w:val="24"/>
        </w:rPr>
        <w:t>. Pilat</w:t>
      </w:r>
      <w:r w:rsidR="005A7742" w:rsidRPr="00D76CD0">
        <w:rPr>
          <w:rFonts w:ascii="Arial" w:hAnsi="Arial"/>
          <w:sz w:val="24"/>
        </w:rPr>
        <w:t xml:space="preserve">o </w:t>
      </w:r>
      <w:r w:rsidR="00533861" w:rsidRPr="00D76CD0">
        <w:rPr>
          <w:rFonts w:ascii="Arial" w:hAnsi="Arial"/>
          <w:sz w:val="24"/>
        </w:rPr>
        <w:t xml:space="preserve">anawaendea Wayahudi tena (Yoh </w:t>
      </w:r>
      <w:r w:rsidR="007A1113" w:rsidRPr="00D76CD0">
        <w:rPr>
          <w:rFonts w:ascii="Arial" w:hAnsi="Arial"/>
          <w:sz w:val="24"/>
        </w:rPr>
        <w:t>19:4-15</w:t>
      </w:r>
      <w:r w:rsidR="00533861" w:rsidRPr="00D76CD0">
        <w:rPr>
          <w:rFonts w:ascii="Arial" w:hAnsi="Arial"/>
          <w:sz w:val="24"/>
        </w:rPr>
        <w:t>).</w:t>
      </w:r>
    </w:p>
    <w:p w14:paraId="50C0CDB0" w14:textId="77777777" w:rsidR="007A1113" w:rsidRPr="00D76CD0" w:rsidRDefault="00993E2E" w:rsidP="00EF5163">
      <w:pPr>
        <w:ind w:left="288" w:hanging="288"/>
        <w:rPr>
          <w:rFonts w:ascii="Arial" w:hAnsi="Arial"/>
          <w:sz w:val="24"/>
        </w:rPr>
      </w:pPr>
      <w:r w:rsidRPr="00D76CD0">
        <w:rPr>
          <w:rFonts w:ascii="Arial" w:hAnsi="Arial"/>
          <w:sz w:val="24"/>
        </w:rPr>
        <w:t>P49</w:t>
      </w:r>
      <w:r w:rsidR="007A1113" w:rsidRPr="00D76CD0">
        <w:rPr>
          <w:rFonts w:ascii="Arial" w:hAnsi="Arial"/>
          <w:sz w:val="24"/>
        </w:rPr>
        <w:t xml:space="preserve">. </w:t>
      </w:r>
      <w:r w:rsidR="00533861" w:rsidRPr="00D76CD0">
        <w:rPr>
          <w:rFonts w:ascii="Arial" w:hAnsi="Arial"/>
          <w:sz w:val="24"/>
        </w:rPr>
        <w:t>Y</w:t>
      </w:r>
      <w:r w:rsidR="007A1113" w:rsidRPr="00D76CD0">
        <w:rPr>
          <w:rFonts w:ascii="Arial" w:hAnsi="Arial"/>
          <w:sz w:val="24"/>
        </w:rPr>
        <w:t>esu</w:t>
      </w:r>
      <w:r w:rsidR="00533861" w:rsidRPr="00D76CD0">
        <w:rPr>
          <w:rFonts w:ascii="Arial" w:hAnsi="Arial"/>
          <w:sz w:val="24"/>
        </w:rPr>
        <w:t xml:space="preserve"> anapelekwa kusulubiwa (Mat </w:t>
      </w:r>
      <w:r w:rsidR="007A1113" w:rsidRPr="00D76CD0">
        <w:rPr>
          <w:rFonts w:ascii="Arial" w:hAnsi="Arial"/>
          <w:sz w:val="24"/>
        </w:rPr>
        <w:t>27:31b; M</w:t>
      </w:r>
      <w:r w:rsidR="00533861" w:rsidRPr="00D76CD0">
        <w:rPr>
          <w:rFonts w:ascii="Arial" w:hAnsi="Arial"/>
          <w:sz w:val="24"/>
        </w:rPr>
        <w:t>a</w:t>
      </w:r>
      <w:r w:rsidR="007A1113" w:rsidRPr="00D76CD0">
        <w:rPr>
          <w:rFonts w:ascii="Arial" w:hAnsi="Arial"/>
          <w:sz w:val="24"/>
        </w:rPr>
        <w:t>k 15:20b; L</w:t>
      </w:r>
      <w:r w:rsidR="00533861" w:rsidRPr="00D76CD0">
        <w:rPr>
          <w:rFonts w:ascii="Arial" w:hAnsi="Arial"/>
          <w:sz w:val="24"/>
        </w:rPr>
        <w:t>u</w:t>
      </w:r>
      <w:r w:rsidR="007A1113" w:rsidRPr="00D76CD0">
        <w:rPr>
          <w:rFonts w:ascii="Arial" w:hAnsi="Arial"/>
          <w:sz w:val="24"/>
        </w:rPr>
        <w:t xml:space="preserve">k 23:26a; </w:t>
      </w:r>
      <w:r w:rsidR="00533861" w:rsidRPr="00D76CD0">
        <w:rPr>
          <w:rFonts w:ascii="Arial" w:hAnsi="Arial"/>
          <w:sz w:val="24"/>
        </w:rPr>
        <w:t>Yoh</w:t>
      </w:r>
      <w:r w:rsidR="007A1113" w:rsidRPr="00D76CD0">
        <w:rPr>
          <w:rFonts w:ascii="Arial" w:hAnsi="Arial"/>
          <w:sz w:val="24"/>
        </w:rPr>
        <w:t xml:space="preserve"> 19:16</w:t>
      </w:r>
      <w:r w:rsidR="00533861" w:rsidRPr="00D76CD0">
        <w:rPr>
          <w:rFonts w:ascii="Arial" w:hAnsi="Arial"/>
          <w:sz w:val="24"/>
        </w:rPr>
        <w:t>).</w:t>
      </w:r>
    </w:p>
    <w:p w14:paraId="0F9FC1EA" w14:textId="77777777" w:rsidR="007A1113" w:rsidRPr="00D76CD0" w:rsidRDefault="00993E2E" w:rsidP="00EF5163">
      <w:pPr>
        <w:ind w:left="288" w:hanging="288"/>
        <w:rPr>
          <w:rFonts w:ascii="Arial" w:hAnsi="Arial"/>
          <w:sz w:val="24"/>
        </w:rPr>
      </w:pPr>
      <w:r w:rsidRPr="00D76CD0">
        <w:rPr>
          <w:rFonts w:ascii="Arial" w:hAnsi="Arial"/>
          <w:sz w:val="24"/>
        </w:rPr>
        <w:t>P50</w:t>
      </w:r>
      <w:r w:rsidR="007A1113" w:rsidRPr="00D76CD0">
        <w:rPr>
          <w:rFonts w:ascii="Arial" w:hAnsi="Arial"/>
          <w:sz w:val="24"/>
        </w:rPr>
        <w:t xml:space="preserve">. </w:t>
      </w:r>
      <w:r w:rsidR="00533861" w:rsidRPr="00D76CD0">
        <w:rPr>
          <w:rFonts w:ascii="Arial" w:hAnsi="Arial"/>
          <w:sz w:val="24"/>
        </w:rPr>
        <w:t>Y</w:t>
      </w:r>
      <w:r w:rsidR="007A1113" w:rsidRPr="00D76CD0">
        <w:rPr>
          <w:rFonts w:ascii="Arial" w:hAnsi="Arial"/>
          <w:sz w:val="24"/>
        </w:rPr>
        <w:t>esu [</w:t>
      </w:r>
      <w:r w:rsidR="00533861" w:rsidRPr="00D76CD0">
        <w:rPr>
          <w:rFonts w:ascii="Arial" w:hAnsi="Arial"/>
          <w:sz w:val="24"/>
        </w:rPr>
        <w:t>mwanzoni</w:t>
      </w:r>
      <w:r w:rsidR="007A1113" w:rsidRPr="00D76CD0">
        <w:rPr>
          <w:rFonts w:ascii="Arial" w:hAnsi="Arial"/>
          <w:sz w:val="24"/>
        </w:rPr>
        <w:t xml:space="preserve">] </w:t>
      </w:r>
      <w:r w:rsidR="00533861" w:rsidRPr="00D76CD0">
        <w:rPr>
          <w:rFonts w:ascii="Arial" w:hAnsi="Arial"/>
          <w:sz w:val="24"/>
        </w:rPr>
        <w:t xml:space="preserve">anaubeba msalaba wake mwenyewe (Yoh </w:t>
      </w:r>
      <w:r w:rsidR="007A1113" w:rsidRPr="00D76CD0">
        <w:rPr>
          <w:rFonts w:ascii="Arial" w:hAnsi="Arial"/>
          <w:sz w:val="24"/>
        </w:rPr>
        <w:t>19:17a</w:t>
      </w:r>
      <w:r w:rsidR="00533861" w:rsidRPr="00D76CD0">
        <w:rPr>
          <w:rFonts w:ascii="Arial" w:hAnsi="Arial"/>
          <w:sz w:val="24"/>
        </w:rPr>
        <w:t>).</w:t>
      </w:r>
    </w:p>
    <w:p w14:paraId="7EDEF3D6" w14:textId="77777777" w:rsidR="007A1113" w:rsidRPr="00D76CD0" w:rsidRDefault="00993E2E" w:rsidP="00EF5163">
      <w:pPr>
        <w:ind w:left="288" w:hanging="288"/>
        <w:rPr>
          <w:rFonts w:ascii="Arial" w:hAnsi="Arial"/>
          <w:sz w:val="24"/>
        </w:rPr>
      </w:pPr>
      <w:r w:rsidRPr="00D76CD0">
        <w:rPr>
          <w:rFonts w:ascii="Arial" w:hAnsi="Arial"/>
          <w:sz w:val="24"/>
        </w:rPr>
        <w:t>P51</w:t>
      </w:r>
      <w:r w:rsidR="00533861" w:rsidRPr="00D76CD0">
        <w:rPr>
          <w:rFonts w:ascii="Arial" w:hAnsi="Arial"/>
          <w:sz w:val="24"/>
        </w:rPr>
        <w:t>.[Kisha]</w:t>
      </w:r>
      <w:r w:rsidR="007A1113" w:rsidRPr="00D76CD0">
        <w:rPr>
          <w:rFonts w:ascii="Arial" w:hAnsi="Arial"/>
          <w:sz w:val="24"/>
        </w:rPr>
        <w:t>Simon</w:t>
      </w:r>
      <w:r w:rsidR="00533861" w:rsidRPr="00D76CD0">
        <w:rPr>
          <w:rFonts w:ascii="Arial" w:hAnsi="Arial"/>
          <w:sz w:val="24"/>
        </w:rPr>
        <w:t>i Mkirene</w:t>
      </w:r>
      <w:r w:rsidR="007A1113" w:rsidRPr="00D76CD0">
        <w:rPr>
          <w:rFonts w:ascii="Arial" w:hAnsi="Arial"/>
          <w:sz w:val="24"/>
        </w:rPr>
        <w:t xml:space="preserve"> </w:t>
      </w:r>
      <w:r w:rsidR="00533861" w:rsidRPr="00D76CD0">
        <w:rPr>
          <w:rFonts w:ascii="Arial" w:hAnsi="Arial"/>
          <w:sz w:val="24"/>
        </w:rPr>
        <w:t xml:space="preserve">anabebeshwa msalaba wa Yesu (Mat </w:t>
      </w:r>
      <w:r w:rsidR="007A1113" w:rsidRPr="00D76CD0">
        <w:rPr>
          <w:rFonts w:ascii="Arial" w:hAnsi="Arial"/>
          <w:sz w:val="24"/>
        </w:rPr>
        <w:t>27:32; M</w:t>
      </w:r>
      <w:r w:rsidR="00533861" w:rsidRPr="00D76CD0">
        <w:rPr>
          <w:rFonts w:ascii="Arial" w:hAnsi="Arial"/>
          <w:sz w:val="24"/>
        </w:rPr>
        <w:t>a</w:t>
      </w:r>
      <w:r w:rsidR="007A1113" w:rsidRPr="00D76CD0">
        <w:rPr>
          <w:rFonts w:ascii="Arial" w:hAnsi="Arial"/>
          <w:sz w:val="24"/>
        </w:rPr>
        <w:t>k 15:21; L</w:t>
      </w:r>
      <w:r w:rsidR="00533861" w:rsidRPr="00D76CD0">
        <w:rPr>
          <w:rFonts w:ascii="Arial" w:hAnsi="Arial"/>
          <w:sz w:val="24"/>
        </w:rPr>
        <w:t>u</w:t>
      </w:r>
      <w:r w:rsidR="007A1113" w:rsidRPr="00D76CD0">
        <w:rPr>
          <w:rFonts w:ascii="Arial" w:hAnsi="Arial"/>
          <w:sz w:val="24"/>
        </w:rPr>
        <w:t>k 23:26b</w:t>
      </w:r>
      <w:r w:rsidR="00533861" w:rsidRPr="00D76CD0">
        <w:rPr>
          <w:rFonts w:ascii="Arial" w:hAnsi="Arial"/>
          <w:sz w:val="24"/>
        </w:rPr>
        <w:t>).</w:t>
      </w:r>
    </w:p>
    <w:p w14:paraId="4A3D6409" w14:textId="77777777" w:rsidR="007A1113" w:rsidRPr="00D76CD0" w:rsidRDefault="00993E2E" w:rsidP="00EF5163">
      <w:pPr>
        <w:ind w:left="288" w:hanging="288"/>
        <w:rPr>
          <w:rFonts w:ascii="Arial" w:hAnsi="Arial"/>
          <w:sz w:val="24"/>
        </w:rPr>
      </w:pPr>
      <w:r w:rsidRPr="00D76CD0">
        <w:rPr>
          <w:rFonts w:ascii="Arial" w:hAnsi="Arial"/>
          <w:sz w:val="24"/>
        </w:rPr>
        <w:t>P52</w:t>
      </w:r>
      <w:r w:rsidR="007A1113" w:rsidRPr="00D76CD0">
        <w:rPr>
          <w:rFonts w:ascii="Arial" w:hAnsi="Arial"/>
          <w:sz w:val="24"/>
        </w:rPr>
        <w:t xml:space="preserve">. </w:t>
      </w:r>
      <w:r w:rsidR="00533861" w:rsidRPr="00D76CD0">
        <w:rPr>
          <w:rFonts w:ascii="Arial" w:hAnsi="Arial"/>
          <w:sz w:val="24"/>
        </w:rPr>
        <w:t>Yesu</w:t>
      </w:r>
      <w:r w:rsidR="007A1113" w:rsidRPr="00D76CD0">
        <w:rPr>
          <w:rFonts w:ascii="Arial" w:hAnsi="Arial"/>
          <w:sz w:val="24"/>
        </w:rPr>
        <w:t xml:space="preserve"> </w:t>
      </w:r>
      <w:r w:rsidR="00533861" w:rsidRPr="00D76CD0">
        <w:rPr>
          <w:rFonts w:ascii="Arial" w:hAnsi="Arial"/>
          <w:sz w:val="24"/>
        </w:rPr>
        <w:t>anasema</w:t>
      </w:r>
      <w:r w:rsidR="007A1113" w:rsidRPr="00D76CD0">
        <w:rPr>
          <w:rFonts w:ascii="Arial" w:hAnsi="Arial"/>
          <w:sz w:val="24"/>
        </w:rPr>
        <w:t>,</w:t>
      </w:r>
      <w:r w:rsidR="00EC4AF4" w:rsidRPr="00D76CD0">
        <w:rPr>
          <w:rFonts w:ascii="Arial" w:hAnsi="Arial"/>
          <w:sz w:val="24"/>
        </w:rPr>
        <w:t xml:space="preserve"> “</w:t>
      </w:r>
      <w:r w:rsidR="00533861" w:rsidRPr="00D76CD0">
        <w:rPr>
          <w:rFonts w:ascii="Arial" w:hAnsi="Arial"/>
          <w:sz w:val="24"/>
        </w:rPr>
        <w:t>Enyi binti za Yerusalemu, msinililie mimi, bali jililieni nafsi zenu na watoto wenu . . .</w:t>
      </w:r>
      <w:r w:rsidR="007F568F" w:rsidRPr="00D76CD0">
        <w:rPr>
          <w:rFonts w:ascii="Arial" w:hAnsi="Arial"/>
          <w:sz w:val="24"/>
        </w:rPr>
        <w:t xml:space="preserve">” </w:t>
      </w:r>
      <w:r w:rsidR="00533861" w:rsidRPr="00D76CD0">
        <w:rPr>
          <w:rFonts w:ascii="Arial" w:hAnsi="Arial"/>
          <w:sz w:val="24"/>
        </w:rPr>
        <w:t>(</w:t>
      </w:r>
      <w:r w:rsidR="007A1113" w:rsidRPr="00D76CD0">
        <w:rPr>
          <w:rFonts w:ascii="Arial" w:hAnsi="Arial"/>
          <w:sz w:val="24"/>
        </w:rPr>
        <w:t>L</w:t>
      </w:r>
      <w:r w:rsidR="00533861" w:rsidRPr="00D76CD0">
        <w:rPr>
          <w:rFonts w:ascii="Arial" w:hAnsi="Arial"/>
          <w:sz w:val="24"/>
        </w:rPr>
        <w:t>u</w:t>
      </w:r>
      <w:r w:rsidR="007A1113" w:rsidRPr="00D76CD0">
        <w:rPr>
          <w:rFonts w:ascii="Arial" w:hAnsi="Arial"/>
          <w:sz w:val="24"/>
        </w:rPr>
        <w:t>k 23:28-31</w:t>
      </w:r>
      <w:r w:rsidR="00533861" w:rsidRPr="00D76CD0">
        <w:rPr>
          <w:rFonts w:ascii="Arial" w:hAnsi="Arial"/>
          <w:sz w:val="24"/>
        </w:rPr>
        <w:t>).</w:t>
      </w:r>
    </w:p>
    <w:p w14:paraId="30337A86" w14:textId="77777777" w:rsidR="007A1113" w:rsidRPr="00D76CD0" w:rsidRDefault="00993E2E" w:rsidP="00EF5163">
      <w:pPr>
        <w:ind w:left="288" w:hanging="288"/>
        <w:rPr>
          <w:rFonts w:ascii="Arial" w:hAnsi="Arial"/>
          <w:sz w:val="24"/>
        </w:rPr>
      </w:pPr>
      <w:r w:rsidRPr="00D76CD0">
        <w:rPr>
          <w:rFonts w:ascii="Arial" w:hAnsi="Arial"/>
          <w:sz w:val="24"/>
        </w:rPr>
        <w:t>P53</w:t>
      </w:r>
      <w:r w:rsidR="007A1113" w:rsidRPr="00D76CD0">
        <w:rPr>
          <w:rFonts w:ascii="Arial" w:hAnsi="Arial"/>
          <w:sz w:val="24"/>
        </w:rPr>
        <w:t xml:space="preserve">a. </w:t>
      </w:r>
      <w:r w:rsidR="00533861" w:rsidRPr="00D76CD0">
        <w:rPr>
          <w:rFonts w:ascii="Arial" w:hAnsi="Arial"/>
          <w:b/>
          <w:sz w:val="24"/>
        </w:rPr>
        <w:t xml:space="preserve">Ilipofika saa tatu [asubuhi] huko </w:t>
      </w:r>
      <w:r w:rsidR="007A1113" w:rsidRPr="00D76CD0">
        <w:rPr>
          <w:rFonts w:ascii="Arial" w:hAnsi="Arial"/>
          <w:b/>
          <w:sz w:val="24"/>
        </w:rPr>
        <w:t>Golgotha</w:t>
      </w:r>
      <w:r w:rsidR="007A1113" w:rsidRPr="00D76CD0">
        <w:rPr>
          <w:rFonts w:ascii="Arial" w:hAnsi="Arial"/>
          <w:sz w:val="24"/>
        </w:rPr>
        <w:t xml:space="preserve">, </w:t>
      </w:r>
      <w:r w:rsidR="00533861" w:rsidRPr="00D76CD0">
        <w:rPr>
          <w:rFonts w:ascii="Arial" w:hAnsi="Arial"/>
          <w:sz w:val="24"/>
        </w:rPr>
        <w:t>Y</w:t>
      </w:r>
      <w:r w:rsidR="007A1113" w:rsidRPr="00D76CD0">
        <w:rPr>
          <w:rFonts w:ascii="Arial" w:hAnsi="Arial"/>
          <w:sz w:val="24"/>
        </w:rPr>
        <w:t>esu</w:t>
      </w:r>
      <w:r w:rsidR="00533861" w:rsidRPr="00D76CD0">
        <w:rPr>
          <w:rFonts w:ascii="Arial" w:hAnsi="Arial"/>
          <w:sz w:val="24"/>
        </w:rPr>
        <w:t xml:space="preserve"> anasulubiwa (Mat </w:t>
      </w:r>
      <w:r w:rsidR="007A1113" w:rsidRPr="00D76CD0">
        <w:rPr>
          <w:rFonts w:ascii="Arial" w:hAnsi="Arial"/>
          <w:sz w:val="24"/>
        </w:rPr>
        <w:t>27:33; M</w:t>
      </w:r>
      <w:r w:rsidR="00533861" w:rsidRPr="00D76CD0">
        <w:rPr>
          <w:rFonts w:ascii="Arial" w:hAnsi="Arial"/>
          <w:sz w:val="24"/>
        </w:rPr>
        <w:t>a</w:t>
      </w:r>
      <w:r w:rsidR="007A1113" w:rsidRPr="00D76CD0">
        <w:rPr>
          <w:rFonts w:ascii="Arial" w:hAnsi="Arial"/>
          <w:sz w:val="24"/>
        </w:rPr>
        <w:t>k 15:22,</w:t>
      </w:r>
      <w:r w:rsidR="00533861" w:rsidRPr="00D76CD0">
        <w:rPr>
          <w:rFonts w:ascii="Arial" w:hAnsi="Arial"/>
          <w:sz w:val="24"/>
        </w:rPr>
        <w:t xml:space="preserve"> </w:t>
      </w:r>
      <w:r w:rsidR="007A1113" w:rsidRPr="00D76CD0">
        <w:rPr>
          <w:rFonts w:ascii="Arial" w:hAnsi="Arial"/>
          <w:sz w:val="24"/>
        </w:rPr>
        <w:t>25; L</w:t>
      </w:r>
      <w:r w:rsidR="00533861" w:rsidRPr="00D76CD0">
        <w:rPr>
          <w:rFonts w:ascii="Arial" w:hAnsi="Arial"/>
          <w:sz w:val="24"/>
        </w:rPr>
        <w:t>u</w:t>
      </w:r>
      <w:r w:rsidR="007A1113" w:rsidRPr="00D76CD0">
        <w:rPr>
          <w:rFonts w:ascii="Arial" w:hAnsi="Arial"/>
          <w:sz w:val="24"/>
        </w:rPr>
        <w:t xml:space="preserve">k 23:33; </w:t>
      </w:r>
      <w:r w:rsidR="00533861" w:rsidRPr="00D76CD0">
        <w:rPr>
          <w:rFonts w:ascii="Arial" w:hAnsi="Arial"/>
          <w:sz w:val="24"/>
        </w:rPr>
        <w:t>Yoh</w:t>
      </w:r>
      <w:r w:rsidR="007A1113" w:rsidRPr="00D76CD0">
        <w:rPr>
          <w:rFonts w:ascii="Arial" w:hAnsi="Arial"/>
          <w:sz w:val="24"/>
        </w:rPr>
        <w:t xml:space="preserve"> 19:16b-22</w:t>
      </w:r>
      <w:r w:rsidR="00533861" w:rsidRPr="00D76CD0">
        <w:rPr>
          <w:rFonts w:ascii="Arial" w:hAnsi="Arial"/>
          <w:sz w:val="24"/>
        </w:rPr>
        <w:t>).</w:t>
      </w:r>
    </w:p>
    <w:p w14:paraId="41F02492" w14:textId="77777777" w:rsidR="007A1113" w:rsidRPr="00D76CD0" w:rsidRDefault="00993E2E" w:rsidP="00EF5163">
      <w:pPr>
        <w:ind w:left="288" w:hanging="288"/>
        <w:rPr>
          <w:rFonts w:ascii="Arial" w:hAnsi="Arial"/>
          <w:sz w:val="24"/>
        </w:rPr>
      </w:pPr>
      <w:r w:rsidRPr="00D76CD0">
        <w:rPr>
          <w:rFonts w:ascii="Arial" w:hAnsi="Arial"/>
          <w:sz w:val="24"/>
        </w:rPr>
        <w:t>P53</w:t>
      </w:r>
      <w:r w:rsidR="007A1113" w:rsidRPr="00D76CD0">
        <w:rPr>
          <w:rFonts w:ascii="Arial" w:hAnsi="Arial"/>
          <w:sz w:val="24"/>
        </w:rPr>
        <w:t xml:space="preserve">b. </w:t>
      </w:r>
      <w:r w:rsidR="00533861" w:rsidRPr="00D76CD0">
        <w:rPr>
          <w:rFonts w:ascii="Arial" w:hAnsi="Arial"/>
          <w:sz w:val="24"/>
        </w:rPr>
        <w:t xml:space="preserve">Anuani ya mashtaka iliandikwa kwa lugha tatu na kuwekwa juu ya kichwa cha Yesu (Mat </w:t>
      </w:r>
      <w:r w:rsidR="007A1113" w:rsidRPr="00D76CD0">
        <w:rPr>
          <w:rFonts w:ascii="Arial" w:hAnsi="Arial"/>
          <w:sz w:val="24"/>
        </w:rPr>
        <w:t>27:37; M</w:t>
      </w:r>
      <w:r w:rsidR="00533861" w:rsidRPr="00D76CD0">
        <w:rPr>
          <w:rFonts w:ascii="Arial" w:hAnsi="Arial"/>
          <w:sz w:val="24"/>
        </w:rPr>
        <w:t>a</w:t>
      </w:r>
      <w:r w:rsidR="007A1113" w:rsidRPr="00D76CD0">
        <w:rPr>
          <w:rFonts w:ascii="Arial" w:hAnsi="Arial"/>
          <w:sz w:val="24"/>
        </w:rPr>
        <w:t xml:space="preserve">k 15:26; </w:t>
      </w:r>
      <w:r w:rsidR="007A1113" w:rsidRPr="00D76CD0">
        <w:rPr>
          <w:rFonts w:ascii="Arial" w:hAnsi="Arial"/>
          <w:sz w:val="24"/>
          <w:u w:val="single"/>
        </w:rPr>
        <w:t>L</w:t>
      </w:r>
      <w:r w:rsidR="00533861" w:rsidRPr="00D76CD0">
        <w:rPr>
          <w:rFonts w:ascii="Arial" w:hAnsi="Arial"/>
          <w:sz w:val="24"/>
          <w:u w:val="single"/>
        </w:rPr>
        <w:t>u</w:t>
      </w:r>
      <w:r w:rsidR="007A1113" w:rsidRPr="00D76CD0">
        <w:rPr>
          <w:rFonts w:ascii="Arial" w:hAnsi="Arial"/>
          <w:sz w:val="24"/>
          <w:u w:val="single"/>
        </w:rPr>
        <w:t>k 23:38</w:t>
      </w:r>
      <w:r w:rsidR="00533861" w:rsidRPr="00D76CD0">
        <w:rPr>
          <w:rFonts w:ascii="Arial" w:hAnsi="Arial"/>
          <w:sz w:val="24"/>
          <w:u w:val="single"/>
        </w:rPr>
        <w:t>).</w:t>
      </w:r>
    </w:p>
    <w:p w14:paraId="34B7D03A" w14:textId="77777777" w:rsidR="007A1113" w:rsidRPr="00D76CD0" w:rsidRDefault="00993E2E" w:rsidP="00EF5163">
      <w:pPr>
        <w:ind w:left="288" w:hanging="288"/>
        <w:rPr>
          <w:rFonts w:ascii="Arial" w:hAnsi="Arial"/>
          <w:sz w:val="24"/>
        </w:rPr>
      </w:pPr>
      <w:r w:rsidRPr="00D76CD0">
        <w:rPr>
          <w:rFonts w:ascii="Arial" w:hAnsi="Arial"/>
          <w:sz w:val="24"/>
        </w:rPr>
        <w:t>P53</w:t>
      </w:r>
      <w:r w:rsidR="007A1113" w:rsidRPr="00D76CD0">
        <w:rPr>
          <w:rFonts w:ascii="Arial" w:hAnsi="Arial"/>
          <w:sz w:val="24"/>
        </w:rPr>
        <w:t xml:space="preserve">c. </w:t>
      </w:r>
      <w:r w:rsidR="009A4CEF" w:rsidRPr="00D76CD0">
        <w:rPr>
          <w:rFonts w:ascii="Arial" w:hAnsi="Arial"/>
          <w:sz w:val="24"/>
        </w:rPr>
        <w:t xml:space="preserve">Wahalifu wawili wanasulubiwa mmoja upande wa kushoto na mwingine kulia kwa Yesu (Mat </w:t>
      </w:r>
      <w:r w:rsidR="007A1113" w:rsidRPr="00D76CD0">
        <w:rPr>
          <w:rFonts w:ascii="Arial" w:hAnsi="Arial"/>
          <w:sz w:val="24"/>
        </w:rPr>
        <w:t>27:38; M</w:t>
      </w:r>
      <w:r w:rsidR="009A4CEF" w:rsidRPr="00D76CD0">
        <w:rPr>
          <w:rFonts w:ascii="Arial" w:hAnsi="Arial"/>
          <w:sz w:val="24"/>
        </w:rPr>
        <w:t>a</w:t>
      </w:r>
      <w:r w:rsidR="007A1113" w:rsidRPr="00D76CD0">
        <w:rPr>
          <w:rFonts w:ascii="Arial" w:hAnsi="Arial"/>
          <w:sz w:val="24"/>
        </w:rPr>
        <w:t>k 15:27; L</w:t>
      </w:r>
      <w:r w:rsidR="009A4CEF" w:rsidRPr="00D76CD0">
        <w:rPr>
          <w:rFonts w:ascii="Arial" w:hAnsi="Arial"/>
          <w:sz w:val="24"/>
        </w:rPr>
        <w:t>u</w:t>
      </w:r>
      <w:r w:rsidR="007A1113" w:rsidRPr="00D76CD0">
        <w:rPr>
          <w:rFonts w:ascii="Arial" w:hAnsi="Arial"/>
          <w:sz w:val="24"/>
        </w:rPr>
        <w:t>k 23:32-33</w:t>
      </w:r>
      <w:r w:rsidR="009A4CEF" w:rsidRPr="00D76CD0">
        <w:rPr>
          <w:rFonts w:ascii="Arial" w:hAnsi="Arial"/>
          <w:sz w:val="24"/>
        </w:rPr>
        <w:t>).</w:t>
      </w:r>
    </w:p>
    <w:p w14:paraId="0ABC1D16" w14:textId="77777777" w:rsidR="007A1113" w:rsidRPr="00D76CD0" w:rsidRDefault="00993E2E" w:rsidP="00EF5163">
      <w:pPr>
        <w:ind w:left="288" w:hanging="288"/>
        <w:rPr>
          <w:rFonts w:ascii="Arial" w:hAnsi="Arial"/>
          <w:sz w:val="24"/>
        </w:rPr>
      </w:pPr>
      <w:r w:rsidRPr="00D76CD0">
        <w:rPr>
          <w:rFonts w:ascii="Arial" w:hAnsi="Arial"/>
          <w:sz w:val="24"/>
        </w:rPr>
        <w:t>P54</w:t>
      </w:r>
      <w:r w:rsidR="00973214" w:rsidRPr="00D76CD0">
        <w:rPr>
          <w:rFonts w:ascii="Arial" w:hAnsi="Arial"/>
          <w:sz w:val="24"/>
        </w:rPr>
        <w:t>a</w:t>
      </w:r>
      <w:r w:rsidR="007A1113" w:rsidRPr="00D76CD0">
        <w:rPr>
          <w:rFonts w:ascii="Arial" w:hAnsi="Arial"/>
          <w:sz w:val="24"/>
        </w:rPr>
        <w:t xml:space="preserve">. </w:t>
      </w:r>
      <w:r w:rsidR="009A4CEF" w:rsidRPr="00D76CD0">
        <w:rPr>
          <w:rFonts w:ascii="Arial" w:hAnsi="Arial"/>
          <w:sz w:val="24"/>
        </w:rPr>
        <w:t>Y</w:t>
      </w:r>
      <w:r w:rsidR="007A1113" w:rsidRPr="00D76CD0">
        <w:rPr>
          <w:rFonts w:ascii="Arial" w:hAnsi="Arial"/>
          <w:sz w:val="24"/>
        </w:rPr>
        <w:t>esu</w:t>
      </w:r>
      <w:r w:rsidR="009A4CEF" w:rsidRPr="00D76CD0">
        <w:rPr>
          <w:rFonts w:ascii="Arial" w:hAnsi="Arial"/>
          <w:sz w:val="24"/>
        </w:rPr>
        <w:t xml:space="preserve"> anasema, </w:t>
      </w:r>
      <w:r w:rsidR="00EC4AF4" w:rsidRPr="00D76CD0">
        <w:rPr>
          <w:rFonts w:ascii="Arial" w:hAnsi="Arial"/>
          <w:sz w:val="24"/>
        </w:rPr>
        <w:t>“</w:t>
      </w:r>
      <w:r w:rsidR="009A4CEF" w:rsidRPr="00D76CD0">
        <w:rPr>
          <w:rFonts w:ascii="Arial" w:hAnsi="Arial"/>
          <w:sz w:val="24"/>
        </w:rPr>
        <w:t>Baba, uwasamehe, kwa kuwa hawajui watendalo</w:t>
      </w:r>
      <w:r w:rsidR="007F568F" w:rsidRPr="00D76CD0">
        <w:rPr>
          <w:rFonts w:ascii="Arial" w:hAnsi="Arial"/>
          <w:sz w:val="24"/>
        </w:rPr>
        <w:t xml:space="preserve">” </w:t>
      </w:r>
      <w:r w:rsidR="009A4CEF" w:rsidRPr="00D76CD0">
        <w:rPr>
          <w:rFonts w:ascii="Arial" w:hAnsi="Arial"/>
          <w:sz w:val="24"/>
        </w:rPr>
        <w:t>(</w:t>
      </w:r>
      <w:r w:rsidR="007A1113" w:rsidRPr="00D76CD0">
        <w:rPr>
          <w:rFonts w:ascii="Arial" w:hAnsi="Arial"/>
          <w:sz w:val="24"/>
        </w:rPr>
        <w:t>L</w:t>
      </w:r>
      <w:r w:rsidR="009A4CEF" w:rsidRPr="00D76CD0">
        <w:rPr>
          <w:rFonts w:ascii="Arial" w:hAnsi="Arial"/>
          <w:sz w:val="24"/>
        </w:rPr>
        <w:t>u</w:t>
      </w:r>
      <w:r w:rsidR="007A1113" w:rsidRPr="00D76CD0">
        <w:rPr>
          <w:rFonts w:ascii="Arial" w:hAnsi="Arial"/>
          <w:sz w:val="24"/>
        </w:rPr>
        <w:t>k 23:34a</w:t>
      </w:r>
      <w:r w:rsidR="009A4CEF" w:rsidRPr="00D76CD0">
        <w:rPr>
          <w:rFonts w:ascii="Arial" w:hAnsi="Arial"/>
          <w:sz w:val="24"/>
        </w:rPr>
        <w:t>)</w:t>
      </w:r>
    </w:p>
    <w:p w14:paraId="6DB48A90" w14:textId="77777777" w:rsidR="007A1113" w:rsidRPr="00D76CD0" w:rsidRDefault="00993E2E" w:rsidP="00EF5163">
      <w:pPr>
        <w:ind w:left="288" w:hanging="288"/>
        <w:rPr>
          <w:rFonts w:ascii="Arial" w:hAnsi="Arial"/>
          <w:sz w:val="24"/>
        </w:rPr>
      </w:pPr>
      <w:r w:rsidRPr="00D76CD0">
        <w:rPr>
          <w:rFonts w:ascii="Arial" w:hAnsi="Arial"/>
          <w:sz w:val="24"/>
        </w:rPr>
        <w:t>P54</w:t>
      </w:r>
      <w:r w:rsidR="00973214" w:rsidRPr="00D76CD0">
        <w:rPr>
          <w:rFonts w:ascii="Arial" w:hAnsi="Arial"/>
          <w:sz w:val="24"/>
        </w:rPr>
        <w:t>b</w:t>
      </w:r>
      <w:r w:rsidR="007A1113" w:rsidRPr="00D76CD0">
        <w:rPr>
          <w:rFonts w:ascii="Arial" w:hAnsi="Arial"/>
          <w:sz w:val="24"/>
        </w:rPr>
        <w:t xml:space="preserve">. </w:t>
      </w:r>
      <w:r w:rsidR="009A4CEF" w:rsidRPr="00D76CD0">
        <w:rPr>
          <w:rFonts w:ascii="Arial" w:hAnsi="Arial"/>
          <w:sz w:val="24"/>
        </w:rPr>
        <w:t>Kuna watu waliompa Yesu divai iliyochanganyika na nyongo (</w:t>
      </w:r>
      <w:r w:rsidR="007A1113" w:rsidRPr="00D76CD0">
        <w:rPr>
          <w:rFonts w:ascii="Arial" w:hAnsi="Arial"/>
          <w:sz w:val="24"/>
          <w:u w:val="single"/>
        </w:rPr>
        <w:t>M</w:t>
      </w:r>
      <w:r w:rsidR="009A4CEF" w:rsidRPr="00D76CD0">
        <w:rPr>
          <w:rFonts w:ascii="Arial" w:hAnsi="Arial"/>
          <w:sz w:val="24"/>
          <w:u w:val="single"/>
        </w:rPr>
        <w:t>a</w:t>
      </w:r>
      <w:r w:rsidR="007A1113" w:rsidRPr="00D76CD0">
        <w:rPr>
          <w:rFonts w:ascii="Arial" w:hAnsi="Arial"/>
          <w:sz w:val="24"/>
          <w:u w:val="single"/>
        </w:rPr>
        <w:t>t 27:34</w:t>
      </w:r>
      <w:r w:rsidR="007A1113" w:rsidRPr="00D76CD0">
        <w:rPr>
          <w:rFonts w:ascii="Arial" w:hAnsi="Arial"/>
          <w:sz w:val="24"/>
        </w:rPr>
        <w:t>; M</w:t>
      </w:r>
      <w:r w:rsidR="009A4CEF" w:rsidRPr="00D76CD0">
        <w:rPr>
          <w:rFonts w:ascii="Arial" w:hAnsi="Arial"/>
          <w:sz w:val="24"/>
        </w:rPr>
        <w:t>a</w:t>
      </w:r>
      <w:r w:rsidR="007A1113" w:rsidRPr="00D76CD0">
        <w:rPr>
          <w:rFonts w:ascii="Arial" w:hAnsi="Arial"/>
          <w:sz w:val="24"/>
        </w:rPr>
        <w:t>k 15:23</w:t>
      </w:r>
      <w:r w:rsidR="009A4CEF" w:rsidRPr="00D76CD0">
        <w:rPr>
          <w:rFonts w:ascii="Arial" w:hAnsi="Arial"/>
          <w:sz w:val="24"/>
        </w:rPr>
        <w:t>).</w:t>
      </w:r>
    </w:p>
    <w:p w14:paraId="4234B1A5" w14:textId="77777777" w:rsidR="007A1113" w:rsidRPr="00D76CD0" w:rsidRDefault="00993E2E" w:rsidP="00EF5163">
      <w:pPr>
        <w:ind w:left="288" w:hanging="288"/>
        <w:rPr>
          <w:rFonts w:ascii="Arial" w:hAnsi="Arial"/>
          <w:sz w:val="24"/>
        </w:rPr>
      </w:pPr>
      <w:r w:rsidRPr="00D76CD0">
        <w:rPr>
          <w:rFonts w:ascii="Arial" w:hAnsi="Arial"/>
          <w:sz w:val="24"/>
        </w:rPr>
        <w:t>P54</w:t>
      </w:r>
      <w:r w:rsidR="00973214" w:rsidRPr="00D76CD0">
        <w:rPr>
          <w:rFonts w:ascii="Arial" w:hAnsi="Arial"/>
          <w:sz w:val="24"/>
        </w:rPr>
        <w:t>c</w:t>
      </w:r>
      <w:r w:rsidR="007A1113" w:rsidRPr="00D76CD0">
        <w:rPr>
          <w:rFonts w:ascii="Arial" w:hAnsi="Arial"/>
          <w:sz w:val="24"/>
        </w:rPr>
        <w:t>.</w:t>
      </w:r>
      <w:r w:rsidR="009A4CEF" w:rsidRPr="00D76CD0">
        <w:rPr>
          <w:rFonts w:ascii="Arial" w:hAnsi="Arial"/>
          <w:sz w:val="24"/>
        </w:rPr>
        <w:t xml:space="preserve">Nguo za Yesu zinagawanywa kwa kupiga kura (Mat </w:t>
      </w:r>
      <w:r w:rsidR="007A1113" w:rsidRPr="00D76CD0">
        <w:rPr>
          <w:rFonts w:ascii="Arial" w:hAnsi="Arial"/>
          <w:sz w:val="24"/>
        </w:rPr>
        <w:t>27:35-36; M</w:t>
      </w:r>
      <w:r w:rsidR="009A4CEF" w:rsidRPr="00D76CD0">
        <w:rPr>
          <w:rFonts w:ascii="Arial" w:hAnsi="Arial"/>
          <w:sz w:val="24"/>
        </w:rPr>
        <w:t>a</w:t>
      </w:r>
      <w:r w:rsidR="007A1113" w:rsidRPr="00D76CD0">
        <w:rPr>
          <w:rFonts w:ascii="Arial" w:hAnsi="Arial"/>
          <w:sz w:val="24"/>
        </w:rPr>
        <w:t>k 15:24; L</w:t>
      </w:r>
      <w:r w:rsidR="009A4CEF" w:rsidRPr="00D76CD0">
        <w:rPr>
          <w:rFonts w:ascii="Arial" w:hAnsi="Arial"/>
          <w:sz w:val="24"/>
        </w:rPr>
        <w:t>u</w:t>
      </w:r>
      <w:r w:rsidR="007A1113" w:rsidRPr="00D76CD0">
        <w:rPr>
          <w:rFonts w:ascii="Arial" w:hAnsi="Arial"/>
          <w:sz w:val="24"/>
        </w:rPr>
        <w:t xml:space="preserve">k 23:34b; </w:t>
      </w:r>
      <w:r w:rsidR="009A4CEF" w:rsidRPr="00D76CD0">
        <w:rPr>
          <w:rFonts w:ascii="Arial" w:hAnsi="Arial"/>
          <w:sz w:val="24"/>
        </w:rPr>
        <w:t>Yoh</w:t>
      </w:r>
      <w:r w:rsidR="007A1113" w:rsidRPr="00D76CD0">
        <w:rPr>
          <w:rFonts w:ascii="Arial" w:hAnsi="Arial"/>
          <w:sz w:val="24"/>
        </w:rPr>
        <w:t xml:space="preserve"> 10:23-24</w:t>
      </w:r>
      <w:r w:rsidR="009A4CEF" w:rsidRPr="00D76CD0">
        <w:rPr>
          <w:rFonts w:ascii="Arial" w:hAnsi="Arial"/>
          <w:sz w:val="24"/>
        </w:rPr>
        <w:t>).</w:t>
      </w:r>
    </w:p>
    <w:p w14:paraId="7A8FE02E" w14:textId="77777777" w:rsidR="007A1113" w:rsidRPr="00D76CD0" w:rsidRDefault="00993E2E" w:rsidP="00EF5163">
      <w:pPr>
        <w:ind w:left="288" w:hanging="288"/>
        <w:rPr>
          <w:rFonts w:ascii="Arial" w:hAnsi="Arial"/>
          <w:sz w:val="24"/>
        </w:rPr>
      </w:pPr>
      <w:r w:rsidRPr="00D76CD0">
        <w:rPr>
          <w:rFonts w:ascii="Arial" w:hAnsi="Arial"/>
          <w:sz w:val="24"/>
        </w:rPr>
        <w:t>P55</w:t>
      </w:r>
      <w:r w:rsidR="007A1113" w:rsidRPr="00D76CD0">
        <w:rPr>
          <w:rFonts w:ascii="Arial" w:hAnsi="Arial"/>
          <w:sz w:val="24"/>
        </w:rPr>
        <w:t xml:space="preserve">a. </w:t>
      </w:r>
      <w:r w:rsidR="009A4CEF" w:rsidRPr="00D76CD0">
        <w:rPr>
          <w:rFonts w:ascii="Arial" w:hAnsi="Arial"/>
          <w:sz w:val="24"/>
        </w:rPr>
        <w:t xml:space="preserve">Yesu asema, </w:t>
      </w:r>
      <w:r w:rsidR="00EC4AF4" w:rsidRPr="00D76CD0">
        <w:rPr>
          <w:rFonts w:ascii="Arial" w:hAnsi="Arial"/>
          <w:sz w:val="24"/>
        </w:rPr>
        <w:t>“</w:t>
      </w:r>
      <w:r w:rsidR="009A4CEF" w:rsidRPr="00D76CD0">
        <w:rPr>
          <w:rFonts w:ascii="Arial" w:hAnsi="Arial"/>
          <w:sz w:val="24"/>
        </w:rPr>
        <w:t>Mama, tazama, mwanao . . . [mwana], tazama, mama yako</w:t>
      </w:r>
      <w:r w:rsidR="007A1113" w:rsidRPr="00D76CD0">
        <w:rPr>
          <w:rFonts w:ascii="Arial" w:hAnsi="Arial"/>
          <w:sz w:val="24"/>
        </w:rPr>
        <w:t>”</w:t>
      </w:r>
      <w:r w:rsidR="009A4CEF" w:rsidRPr="00D76CD0">
        <w:rPr>
          <w:rFonts w:ascii="Arial" w:hAnsi="Arial"/>
          <w:sz w:val="24"/>
        </w:rPr>
        <w:t xml:space="preserve"> (Yoh </w:t>
      </w:r>
      <w:r w:rsidR="007A1113" w:rsidRPr="00D76CD0">
        <w:rPr>
          <w:rFonts w:ascii="Arial" w:hAnsi="Arial"/>
          <w:sz w:val="24"/>
        </w:rPr>
        <w:t>19:25-27</w:t>
      </w:r>
      <w:r w:rsidR="009A4CEF" w:rsidRPr="00D76CD0">
        <w:rPr>
          <w:rFonts w:ascii="Arial" w:hAnsi="Arial"/>
          <w:sz w:val="24"/>
        </w:rPr>
        <w:t>).</w:t>
      </w:r>
    </w:p>
    <w:p w14:paraId="7C982B5C" w14:textId="77777777" w:rsidR="007A1113" w:rsidRPr="00D76CD0" w:rsidRDefault="00993E2E" w:rsidP="00EF5163">
      <w:pPr>
        <w:ind w:left="288" w:hanging="288"/>
        <w:rPr>
          <w:rFonts w:ascii="Arial" w:hAnsi="Arial"/>
          <w:sz w:val="24"/>
        </w:rPr>
      </w:pPr>
      <w:r w:rsidRPr="00D76CD0">
        <w:rPr>
          <w:rFonts w:ascii="Arial" w:hAnsi="Arial"/>
          <w:sz w:val="24"/>
        </w:rPr>
        <w:t>P55</w:t>
      </w:r>
      <w:r w:rsidR="007A1113" w:rsidRPr="00D76CD0">
        <w:rPr>
          <w:rFonts w:ascii="Arial" w:hAnsi="Arial"/>
          <w:sz w:val="24"/>
        </w:rPr>
        <w:t xml:space="preserve">b. </w:t>
      </w:r>
      <w:r w:rsidR="009A4CEF" w:rsidRPr="00D76CD0">
        <w:rPr>
          <w:rFonts w:ascii="Arial" w:hAnsi="Arial"/>
          <w:sz w:val="24"/>
        </w:rPr>
        <w:t xml:space="preserve">Watu wengine wanasema, </w:t>
      </w:r>
      <w:r w:rsidR="00EC4AF4" w:rsidRPr="00D76CD0">
        <w:rPr>
          <w:rFonts w:ascii="Arial" w:hAnsi="Arial"/>
          <w:sz w:val="24"/>
        </w:rPr>
        <w:t>“</w:t>
      </w:r>
      <w:r w:rsidR="006D46D3" w:rsidRPr="00D76CD0">
        <w:rPr>
          <w:rFonts w:ascii="Arial" w:hAnsi="Arial"/>
          <w:sz w:val="24"/>
        </w:rPr>
        <w:t>Aliokoa wengine, hawezi kujiokoa mwenyewe . . .</w:t>
      </w:r>
      <w:r w:rsidR="007A1113" w:rsidRPr="00D76CD0">
        <w:rPr>
          <w:rFonts w:ascii="Arial" w:hAnsi="Arial"/>
          <w:sz w:val="24"/>
        </w:rPr>
        <w:t>”</w:t>
      </w:r>
      <w:r w:rsidR="006D46D3" w:rsidRPr="00D76CD0">
        <w:rPr>
          <w:rFonts w:ascii="Arial" w:hAnsi="Arial"/>
          <w:sz w:val="24"/>
        </w:rPr>
        <w:t xml:space="preserve"> (Mat </w:t>
      </w:r>
      <w:r w:rsidR="007A1113" w:rsidRPr="00D76CD0">
        <w:rPr>
          <w:rFonts w:ascii="Arial" w:hAnsi="Arial"/>
          <w:sz w:val="24"/>
        </w:rPr>
        <w:t>27:40-43; M</w:t>
      </w:r>
      <w:r w:rsidR="006D46D3" w:rsidRPr="00D76CD0">
        <w:rPr>
          <w:rFonts w:ascii="Arial" w:hAnsi="Arial"/>
          <w:sz w:val="24"/>
        </w:rPr>
        <w:t>a</w:t>
      </w:r>
      <w:r w:rsidR="007A1113" w:rsidRPr="00D76CD0">
        <w:rPr>
          <w:rFonts w:ascii="Arial" w:hAnsi="Arial"/>
          <w:sz w:val="24"/>
        </w:rPr>
        <w:t>k 15:29-30; L</w:t>
      </w:r>
      <w:r w:rsidR="006D46D3" w:rsidRPr="00D76CD0">
        <w:rPr>
          <w:rFonts w:ascii="Arial" w:hAnsi="Arial"/>
          <w:sz w:val="24"/>
        </w:rPr>
        <w:t>u</w:t>
      </w:r>
      <w:r w:rsidR="007A1113" w:rsidRPr="00D76CD0">
        <w:rPr>
          <w:rFonts w:ascii="Arial" w:hAnsi="Arial"/>
          <w:sz w:val="24"/>
        </w:rPr>
        <w:t>k 23:35a</w:t>
      </w:r>
      <w:r w:rsidR="006D46D3" w:rsidRPr="00D76CD0">
        <w:rPr>
          <w:rFonts w:ascii="Arial" w:hAnsi="Arial"/>
          <w:sz w:val="24"/>
        </w:rPr>
        <w:t>).</w:t>
      </w:r>
    </w:p>
    <w:p w14:paraId="74C462ED" w14:textId="77777777" w:rsidR="007A1113" w:rsidRPr="00D76CD0" w:rsidRDefault="00993E2E" w:rsidP="00EF5163">
      <w:pPr>
        <w:ind w:left="288" w:hanging="288"/>
        <w:rPr>
          <w:rFonts w:ascii="Arial" w:hAnsi="Arial"/>
          <w:sz w:val="24"/>
        </w:rPr>
      </w:pPr>
      <w:r w:rsidRPr="00D76CD0">
        <w:rPr>
          <w:rFonts w:ascii="Arial" w:hAnsi="Arial"/>
          <w:sz w:val="24"/>
        </w:rPr>
        <w:t>P55</w:t>
      </w:r>
      <w:r w:rsidR="007A1113" w:rsidRPr="00D76CD0">
        <w:rPr>
          <w:rFonts w:ascii="Arial" w:hAnsi="Arial"/>
          <w:sz w:val="24"/>
        </w:rPr>
        <w:t xml:space="preserve">c. </w:t>
      </w:r>
      <w:r w:rsidR="006D46D3" w:rsidRPr="00D76CD0">
        <w:rPr>
          <w:rFonts w:ascii="Arial" w:hAnsi="Arial"/>
          <w:sz w:val="24"/>
        </w:rPr>
        <w:t xml:space="preserve">Makuhani nao wamdhihaki Yesu (Mak </w:t>
      </w:r>
      <w:r w:rsidR="007A1113" w:rsidRPr="00D76CD0">
        <w:rPr>
          <w:rFonts w:ascii="Arial" w:hAnsi="Arial"/>
          <w:sz w:val="24"/>
        </w:rPr>
        <w:t>15:31-32; L</w:t>
      </w:r>
      <w:r w:rsidR="006D46D3" w:rsidRPr="00D76CD0">
        <w:rPr>
          <w:rFonts w:ascii="Arial" w:hAnsi="Arial"/>
          <w:sz w:val="24"/>
        </w:rPr>
        <w:t>u</w:t>
      </w:r>
      <w:r w:rsidR="007A1113" w:rsidRPr="00D76CD0">
        <w:rPr>
          <w:rFonts w:ascii="Arial" w:hAnsi="Arial"/>
          <w:sz w:val="24"/>
        </w:rPr>
        <w:t>k 23:35b</w:t>
      </w:r>
      <w:r w:rsidR="006D46D3" w:rsidRPr="00D76CD0">
        <w:rPr>
          <w:rFonts w:ascii="Arial" w:hAnsi="Arial"/>
          <w:sz w:val="24"/>
        </w:rPr>
        <w:t>).</w:t>
      </w:r>
    </w:p>
    <w:p w14:paraId="2D141DB4" w14:textId="77777777" w:rsidR="007A1113" w:rsidRPr="00D76CD0" w:rsidRDefault="00993E2E" w:rsidP="00EF5163">
      <w:pPr>
        <w:ind w:left="288" w:hanging="288"/>
        <w:rPr>
          <w:rFonts w:ascii="Arial" w:hAnsi="Arial"/>
          <w:sz w:val="24"/>
        </w:rPr>
      </w:pPr>
      <w:r w:rsidRPr="00D76CD0">
        <w:rPr>
          <w:rFonts w:ascii="Arial" w:hAnsi="Arial"/>
          <w:sz w:val="24"/>
        </w:rPr>
        <w:t>P55</w:t>
      </w:r>
      <w:r w:rsidR="007A1113" w:rsidRPr="00D76CD0">
        <w:rPr>
          <w:rFonts w:ascii="Arial" w:hAnsi="Arial"/>
          <w:sz w:val="24"/>
        </w:rPr>
        <w:t xml:space="preserve">d. </w:t>
      </w:r>
      <w:r w:rsidR="006D46D3" w:rsidRPr="00D76CD0">
        <w:rPr>
          <w:rFonts w:ascii="Arial" w:hAnsi="Arial"/>
          <w:sz w:val="24"/>
        </w:rPr>
        <w:t xml:space="preserve">Askari wamdhihaki Yesu akiwa msalabani (Luk </w:t>
      </w:r>
      <w:r w:rsidR="007A1113" w:rsidRPr="00D76CD0">
        <w:rPr>
          <w:rFonts w:ascii="Arial" w:hAnsi="Arial"/>
          <w:sz w:val="24"/>
        </w:rPr>
        <w:t>23:36-37</w:t>
      </w:r>
      <w:r w:rsidR="006D46D3" w:rsidRPr="00D76CD0">
        <w:rPr>
          <w:rFonts w:ascii="Arial" w:hAnsi="Arial"/>
          <w:sz w:val="24"/>
        </w:rPr>
        <w:t>).</w:t>
      </w:r>
    </w:p>
    <w:p w14:paraId="77C442C0" w14:textId="77777777" w:rsidR="007A1113" w:rsidRPr="00D76CD0" w:rsidRDefault="00993E2E" w:rsidP="00EF5163">
      <w:pPr>
        <w:ind w:left="288" w:hanging="288"/>
        <w:rPr>
          <w:rFonts w:ascii="Arial" w:hAnsi="Arial"/>
          <w:sz w:val="24"/>
        </w:rPr>
      </w:pPr>
      <w:r w:rsidRPr="00D76CD0">
        <w:rPr>
          <w:rFonts w:ascii="Arial" w:hAnsi="Arial"/>
          <w:sz w:val="24"/>
        </w:rPr>
        <w:t>P55</w:t>
      </w:r>
      <w:r w:rsidR="007A1113" w:rsidRPr="00D76CD0">
        <w:rPr>
          <w:rFonts w:ascii="Arial" w:hAnsi="Arial"/>
          <w:sz w:val="24"/>
        </w:rPr>
        <w:t>e.</w:t>
      </w:r>
      <w:r w:rsidR="00DB15F2" w:rsidRPr="00D76CD0">
        <w:rPr>
          <w:rFonts w:ascii="Arial" w:hAnsi="Arial"/>
          <w:sz w:val="24"/>
        </w:rPr>
        <w:t>1</w:t>
      </w:r>
      <w:r w:rsidR="007A1113" w:rsidRPr="00D76CD0">
        <w:rPr>
          <w:rFonts w:ascii="Arial" w:hAnsi="Arial"/>
          <w:sz w:val="24"/>
        </w:rPr>
        <w:t xml:space="preserve"> </w:t>
      </w:r>
      <w:r w:rsidR="006D46D3" w:rsidRPr="00D76CD0">
        <w:rPr>
          <w:rFonts w:ascii="Arial" w:hAnsi="Arial"/>
          <w:sz w:val="24"/>
        </w:rPr>
        <w:t xml:space="preserve">Mwizi aliyekuwa upande wa kushoto wa Yesu (Mat </w:t>
      </w:r>
      <w:r w:rsidR="007A1113" w:rsidRPr="00D76CD0">
        <w:rPr>
          <w:rFonts w:ascii="Arial" w:hAnsi="Arial"/>
          <w:sz w:val="24"/>
        </w:rPr>
        <w:t>27:44; L</w:t>
      </w:r>
      <w:r w:rsidR="006D46D3" w:rsidRPr="00D76CD0">
        <w:rPr>
          <w:rFonts w:ascii="Arial" w:hAnsi="Arial"/>
          <w:sz w:val="24"/>
        </w:rPr>
        <w:t>u</w:t>
      </w:r>
      <w:r w:rsidR="007A1113" w:rsidRPr="00D76CD0">
        <w:rPr>
          <w:rFonts w:ascii="Arial" w:hAnsi="Arial"/>
          <w:sz w:val="24"/>
        </w:rPr>
        <w:t>k 23:39</w:t>
      </w:r>
      <w:r w:rsidR="006D46D3" w:rsidRPr="00D76CD0">
        <w:rPr>
          <w:rFonts w:ascii="Arial" w:hAnsi="Arial"/>
          <w:sz w:val="24"/>
        </w:rPr>
        <w:t>).</w:t>
      </w:r>
    </w:p>
    <w:p w14:paraId="3F41C114" w14:textId="77777777" w:rsidR="007A1113" w:rsidRPr="00D76CD0" w:rsidRDefault="00993E2E" w:rsidP="00EF5163">
      <w:pPr>
        <w:ind w:left="288" w:hanging="288"/>
        <w:rPr>
          <w:rFonts w:ascii="Arial" w:hAnsi="Arial"/>
          <w:sz w:val="24"/>
        </w:rPr>
      </w:pPr>
      <w:r w:rsidRPr="00D76CD0">
        <w:rPr>
          <w:rFonts w:ascii="Arial" w:hAnsi="Arial"/>
          <w:sz w:val="24"/>
        </w:rPr>
        <w:t>P5</w:t>
      </w:r>
      <w:r w:rsidR="00DB15F2" w:rsidRPr="00D76CD0">
        <w:rPr>
          <w:rFonts w:ascii="Arial" w:hAnsi="Arial"/>
          <w:sz w:val="24"/>
        </w:rPr>
        <w:t>5.e.2</w:t>
      </w:r>
      <w:r w:rsidR="007A1113" w:rsidRPr="00D76CD0">
        <w:rPr>
          <w:rFonts w:ascii="Arial" w:hAnsi="Arial"/>
          <w:sz w:val="24"/>
        </w:rPr>
        <w:t xml:space="preserve"> </w:t>
      </w:r>
      <w:r w:rsidR="006D46D3" w:rsidRPr="00D76CD0">
        <w:rPr>
          <w:rFonts w:ascii="Arial" w:hAnsi="Arial"/>
          <w:sz w:val="24"/>
        </w:rPr>
        <w:t xml:space="preserve">Mwizi aliyekuwa upande </w:t>
      </w:r>
      <w:r w:rsidR="002155F6" w:rsidRPr="00D76CD0">
        <w:rPr>
          <w:rFonts w:ascii="Arial" w:hAnsi="Arial"/>
          <w:sz w:val="24"/>
        </w:rPr>
        <w:t xml:space="preserve">anamtetea Yesu (Luk </w:t>
      </w:r>
      <w:r w:rsidR="007A1113" w:rsidRPr="00D76CD0">
        <w:rPr>
          <w:rFonts w:ascii="Arial" w:hAnsi="Arial"/>
          <w:sz w:val="24"/>
        </w:rPr>
        <w:t>23:40-43a</w:t>
      </w:r>
      <w:r w:rsidR="002155F6" w:rsidRPr="00D76CD0">
        <w:rPr>
          <w:rFonts w:ascii="Arial" w:hAnsi="Arial"/>
          <w:sz w:val="24"/>
        </w:rPr>
        <w:t>).</w:t>
      </w:r>
    </w:p>
    <w:p w14:paraId="5898E385" w14:textId="77777777" w:rsidR="007A1113" w:rsidRPr="00D76CD0" w:rsidRDefault="00993E2E" w:rsidP="00EF5163">
      <w:pPr>
        <w:ind w:left="288" w:hanging="288"/>
        <w:rPr>
          <w:rFonts w:ascii="Arial" w:hAnsi="Arial"/>
          <w:sz w:val="24"/>
        </w:rPr>
      </w:pPr>
      <w:r w:rsidRPr="00D76CD0">
        <w:rPr>
          <w:rFonts w:ascii="Arial" w:hAnsi="Arial"/>
          <w:sz w:val="24"/>
        </w:rPr>
        <w:t>P</w:t>
      </w:r>
      <w:r w:rsidR="00DB15F2" w:rsidRPr="00D76CD0">
        <w:rPr>
          <w:rFonts w:ascii="Arial" w:hAnsi="Arial"/>
          <w:sz w:val="24"/>
        </w:rPr>
        <w:t>55.e.3</w:t>
      </w:r>
      <w:r w:rsidR="002155F6" w:rsidRPr="00D76CD0">
        <w:rPr>
          <w:rFonts w:ascii="Arial" w:hAnsi="Arial"/>
          <w:sz w:val="24"/>
        </w:rPr>
        <w:t xml:space="preserve"> Y</w:t>
      </w:r>
      <w:r w:rsidR="007A1113" w:rsidRPr="00D76CD0">
        <w:rPr>
          <w:rFonts w:ascii="Arial" w:hAnsi="Arial"/>
          <w:sz w:val="24"/>
        </w:rPr>
        <w:t>esu</w:t>
      </w:r>
      <w:r w:rsidR="002155F6" w:rsidRPr="00D76CD0">
        <w:rPr>
          <w:rFonts w:ascii="Arial" w:hAnsi="Arial"/>
          <w:sz w:val="24"/>
        </w:rPr>
        <w:t xml:space="preserve"> asema, “. . . Leo hivi utakuwa pamoja nami peponi</w:t>
      </w:r>
      <w:r w:rsidR="007A1113" w:rsidRPr="00D76CD0">
        <w:rPr>
          <w:rFonts w:ascii="Arial" w:hAnsi="Arial"/>
          <w:sz w:val="24"/>
        </w:rPr>
        <w:t>”</w:t>
      </w:r>
      <w:r w:rsidR="002155F6" w:rsidRPr="00D76CD0">
        <w:rPr>
          <w:rFonts w:ascii="Arial" w:hAnsi="Arial"/>
          <w:sz w:val="24"/>
        </w:rPr>
        <w:t xml:space="preserve"> (Luk </w:t>
      </w:r>
      <w:r w:rsidR="007A1113" w:rsidRPr="00D76CD0">
        <w:rPr>
          <w:rFonts w:ascii="Arial" w:hAnsi="Arial"/>
          <w:sz w:val="24"/>
        </w:rPr>
        <w:t>23:43b</w:t>
      </w:r>
      <w:r w:rsidR="002155F6" w:rsidRPr="00D76CD0">
        <w:rPr>
          <w:rFonts w:ascii="Arial" w:hAnsi="Arial"/>
          <w:sz w:val="24"/>
        </w:rPr>
        <w:t>).</w:t>
      </w:r>
    </w:p>
    <w:p w14:paraId="7C5D5B8D" w14:textId="77777777" w:rsidR="007A1113" w:rsidRPr="00D76CD0" w:rsidRDefault="00993E2E" w:rsidP="00EF5163">
      <w:pPr>
        <w:ind w:left="288" w:hanging="288"/>
        <w:rPr>
          <w:rFonts w:ascii="Arial" w:hAnsi="Arial"/>
          <w:sz w:val="24"/>
        </w:rPr>
      </w:pPr>
      <w:r w:rsidRPr="00D76CD0">
        <w:rPr>
          <w:rFonts w:ascii="Arial" w:hAnsi="Arial"/>
          <w:sz w:val="24"/>
        </w:rPr>
        <w:t>P5</w:t>
      </w:r>
      <w:r w:rsidR="00DB15F2" w:rsidRPr="00D76CD0">
        <w:rPr>
          <w:rFonts w:ascii="Arial" w:hAnsi="Arial"/>
          <w:sz w:val="24"/>
        </w:rPr>
        <w:t>5.f.</w:t>
      </w:r>
      <w:r w:rsidR="007A1113" w:rsidRPr="00D76CD0">
        <w:rPr>
          <w:rFonts w:ascii="Arial" w:hAnsi="Arial"/>
          <w:sz w:val="24"/>
        </w:rPr>
        <w:t xml:space="preserve"> </w:t>
      </w:r>
      <w:r w:rsidR="002155F6" w:rsidRPr="00D76CD0">
        <w:rPr>
          <w:rFonts w:ascii="Arial" w:hAnsi="Arial"/>
          <w:sz w:val="24"/>
        </w:rPr>
        <w:t>Y</w:t>
      </w:r>
      <w:r w:rsidR="007A1113" w:rsidRPr="00D76CD0">
        <w:rPr>
          <w:rFonts w:ascii="Arial" w:hAnsi="Arial"/>
          <w:sz w:val="24"/>
        </w:rPr>
        <w:t>esu</w:t>
      </w:r>
      <w:r w:rsidR="002155F6" w:rsidRPr="00D76CD0">
        <w:rPr>
          <w:rFonts w:ascii="Arial" w:hAnsi="Arial"/>
          <w:sz w:val="24"/>
        </w:rPr>
        <w:t xml:space="preserve"> asema</w:t>
      </w:r>
      <w:r w:rsidR="007A1113" w:rsidRPr="00D76CD0">
        <w:rPr>
          <w:rFonts w:ascii="Arial" w:hAnsi="Arial"/>
          <w:sz w:val="24"/>
        </w:rPr>
        <w:t>,</w:t>
      </w:r>
      <w:r w:rsidR="00EC4AF4" w:rsidRPr="00D76CD0">
        <w:rPr>
          <w:rFonts w:ascii="Arial" w:hAnsi="Arial"/>
          <w:sz w:val="24"/>
        </w:rPr>
        <w:t xml:space="preserve"> “</w:t>
      </w:r>
      <w:r w:rsidR="007A1113" w:rsidRPr="00D76CD0">
        <w:rPr>
          <w:rFonts w:ascii="Arial" w:hAnsi="Arial"/>
          <w:sz w:val="24"/>
        </w:rPr>
        <w:t>M</w:t>
      </w:r>
      <w:r w:rsidR="002155F6" w:rsidRPr="00D76CD0">
        <w:rPr>
          <w:rFonts w:ascii="Arial" w:hAnsi="Arial"/>
          <w:sz w:val="24"/>
        </w:rPr>
        <w:t>ungu wangu, Mungu wangu, mbona umeniacha</w:t>
      </w:r>
      <w:r w:rsidR="007A1113" w:rsidRPr="00D76CD0">
        <w:rPr>
          <w:rFonts w:ascii="Arial" w:hAnsi="Arial"/>
          <w:sz w:val="24"/>
        </w:rPr>
        <w:t>”</w:t>
      </w:r>
      <w:r w:rsidR="002155F6" w:rsidRPr="00D76CD0">
        <w:rPr>
          <w:rFonts w:ascii="Arial" w:hAnsi="Arial"/>
          <w:sz w:val="24"/>
        </w:rPr>
        <w:t xml:space="preserve"> (Mat </w:t>
      </w:r>
      <w:r w:rsidR="007A1113" w:rsidRPr="00D76CD0">
        <w:rPr>
          <w:rFonts w:ascii="Arial" w:hAnsi="Arial"/>
          <w:sz w:val="24"/>
        </w:rPr>
        <w:t>27:45-47; M</w:t>
      </w:r>
      <w:r w:rsidR="002155F6" w:rsidRPr="00D76CD0">
        <w:rPr>
          <w:rFonts w:ascii="Arial" w:hAnsi="Arial"/>
          <w:sz w:val="24"/>
        </w:rPr>
        <w:t>a</w:t>
      </w:r>
      <w:r w:rsidR="007A1113" w:rsidRPr="00D76CD0">
        <w:rPr>
          <w:rFonts w:ascii="Arial" w:hAnsi="Arial"/>
          <w:sz w:val="24"/>
        </w:rPr>
        <w:t>k 34-36</w:t>
      </w:r>
      <w:r w:rsidR="002155F6" w:rsidRPr="00D76CD0">
        <w:rPr>
          <w:rFonts w:ascii="Arial" w:hAnsi="Arial"/>
          <w:sz w:val="24"/>
        </w:rPr>
        <w:t>).</w:t>
      </w:r>
    </w:p>
    <w:p w14:paraId="248E2231" w14:textId="77777777" w:rsidR="007A1113" w:rsidRPr="00D76CD0" w:rsidRDefault="00993E2E" w:rsidP="00EF5163">
      <w:pPr>
        <w:ind w:left="288" w:hanging="288"/>
        <w:rPr>
          <w:rFonts w:ascii="Arial" w:hAnsi="Arial"/>
          <w:sz w:val="24"/>
        </w:rPr>
      </w:pPr>
      <w:r w:rsidRPr="00D76CD0">
        <w:rPr>
          <w:rFonts w:ascii="Arial" w:hAnsi="Arial"/>
          <w:sz w:val="24"/>
        </w:rPr>
        <w:t>P5</w:t>
      </w:r>
      <w:r w:rsidR="00DB15F2" w:rsidRPr="00D76CD0">
        <w:rPr>
          <w:rFonts w:ascii="Arial" w:hAnsi="Arial"/>
          <w:sz w:val="24"/>
        </w:rPr>
        <w:t>5.g.</w:t>
      </w:r>
      <w:r w:rsidR="007A1113" w:rsidRPr="00D76CD0">
        <w:rPr>
          <w:rFonts w:ascii="Arial" w:hAnsi="Arial"/>
          <w:sz w:val="24"/>
        </w:rPr>
        <w:t xml:space="preserve"> </w:t>
      </w:r>
      <w:r w:rsidR="002155F6" w:rsidRPr="00D76CD0">
        <w:rPr>
          <w:rFonts w:ascii="Arial" w:hAnsi="Arial"/>
          <w:sz w:val="24"/>
        </w:rPr>
        <w:t>Y</w:t>
      </w:r>
      <w:r w:rsidR="007A1113" w:rsidRPr="00D76CD0">
        <w:rPr>
          <w:rFonts w:ascii="Arial" w:hAnsi="Arial"/>
          <w:sz w:val="24"/>
        </w:rPr>
        <w:t>esu</w:t>
      </w:r>
      <w:r w:rsidR="002155F6" w:rsidRPr="00D76CD0">
        <w:rPr>
          <w:rFonts w:ascii="Arial" w:hAnsi="Arial"/>
          <w:sz w:val="24"/>
        </w:rPr>
        <w:t xml:space="preserve"> asema, </w:t>
      </w:r>
      <w:r w:rsidR="00EC4AF4" w:rsidRPr="00D76CD0">
        <w:rPr>
          <w:rFonts w:ascii="Arial" w:hAnsi="Arial"/>
          <w:sz w:val="24"/>
        </w:rPr>
        <w:t>“</w:t>
      </w:r>
      <w:r w:rsidR="002155F6" w:rsidRPr="00D76CD0">
        <w:rPr>
          <w:rFonts w:ascii="Arial" w:hAnsi="Arial"/>
          <w:sz w:val="24"/>
        </w:rPr>
        <w:t>Naona kiu</w:t>
      </w:r>
      <w:r w:rsidR="007F568F" w:rsidRPr="00D76CD0">
        <w:rPr>
          <w:rFonts w:ascii="Arial" w:hAnsi="Arial"/>
          <w:sz w:val="24"/>
        </w:rPr>
        <w:t xml:space="preserve">” </w:t>
      </w:r>
      <w:r w:rsidR="002155F6" w:rsidRPr="00D76CD0">
        <w:rPr>
          <w:rFonts w:ascii="Arial" w:hAnsi="Arial"/>
          <w:sz w:val="24"/>
        </w:rPr>
        <w:t xml:space="preserve">na kwa mara ya pili akapewa iliyokuwa kwenye sifongo (Mat </w:t>
      </w:r>
      <w:r w:rsidR="007A1113" w:rsidRPr="00D76CD0">
        <w:rPr>
          <w:rFonts w:ascii="Arial" w:hAnsi="Arial"/>
          <w:sz w:val="24"/>
        </w:rPr>
        <w:t>27:48; Jn 19:28-29</w:t>
      </w:r>
      <w:r w:rsidR="002155F6" w:rsidRPr="00D76CD0">
        <w:rPr>
          <w:rFonts w:ascii="Arial" w:hAnsi="Arial"/>
          <w:sz w:val="24"/>
        </w:rPr>
        <w:t>).</w:t>
      </w:r>
    </w:p>
    <w:p w14:paraId="7BC26FEA" w14:textId="77777777" w:rsidR="007A1113" w:rsidRPr="00D76CD0" w:rsidRDefault="00993E2E" w:rsidP="00EF5163">
      <w:pPr>
        <w:ind w:left="288" w:hanging="288"/>
        <w:rPr>
          <w:rFonts w:ascii="Arial" w:hAnsi="Arial"/>
          <w:sz w:val="24"/>
        </w:rPr>
      </w:pPr>
      <w:r w:rsidRPr="00D76CD0">
        <w:rPr>
          <w:rFonts w:ascii="Arial" w:hAnsi="Arial"/>
          <w:sz w:val="24"/>
        </w:rPr>
        <w:t>P5</w:t>
      </w:r>
      <w:r w:rsidR="00DB15F2" w:rsidRPr="00D76CD0">
        <w:rPr>
          <w:rFonts w:ascii="Arial" w:hAnsi="Arial"/>
          <w:sz w:val="24"/>
        </w:rPr>
        <w:t>5.h</w:t>
      </w:r>
      <w:r w:rsidR="007A1113" w:rsidRPr="00D76CD0">
        <w:rPr>
          <w:rFonts w:ascii="Arial" w:hAnsi="Arial"/>
          <w:sz w:val="24"/>
        </w:rPr>
        <w:t xml:space="preserve"> </w:t>
      </w:r>
      <w:r w:rsidR="002155F6" w:rsidRPr="00D76CD0">
        <w:rPr>
          <w:rFonts w:ascii="Arial" w:hAnsi="Arial"/>
          <w:sz w:val="24"/>
        </w:rPr>
        <w:t xml:space="preserve">Baadhi ya watu wanasubiri kuona kama Elia atakuja (Mat </w:t>
      </w:r>
      <w:r w:rsidR="007A1113" w:rsidRPr="00D76CD0">
        <w:rPr>
          <w:rFonts w:ascii="Arial" w:hAnsi="Arial"/>
          <w:sz w:val="24"/>
        </w:rPr>
        <w:t>27:49</w:t>
      </w:r>
      <w:r w:rsidR="002155F6" w:rsidRPr="00D76CD0">
        <w:rPr>
          <w:rFonts w:ascii="Arial" w:hAnsi="Arial"/>
          <w:sz w:val="24"/>
        </w:rPr>
        <w:t>).</w:t>
      </w:r>
    </w:p>
    <w:p w14:paraId="6D4C5419" w14:textId="77777777" w:rsidR="007A1113" w:rsidRPr="00D76CD0" w:rsidRDefault="00993E2E" w:rsidP="00EF5163">
      <w:pPr>
        <w:ind w:left="288" w:hanging="288"/>
        <w:rPr>
          <w:rFonts w:ascii="Arial" w:hAnsi="Arial"/>
          <w:sz w:val="24"/>
        </w:rPr>
      </w:pPr>
      <w:r w:rsidRPr="00D76CD0">
        <w:rPr>
          <w:rFonts w:ascii="Arial" w:hAnsi="Arial"/>
          <w:sz w:val="24"/>
        </w:rPr>
        <w:t>P5</w:t>
      </w:r>
      <w:r w:rsidR="00DB15F2" w:rsidRPr="00D76CD0">
        <w:rPr>
          <w:rFonts w:ascii="Arial" w:hAnsi="Arial"/>
          <w:sz w:val="24"/>
        </w:rPr>
        <w:t>5.i</w:t>
      </w:r>
      <w:r w:rsidR="007A1113" w:rsidRPr="00D76CD0">
        <w:rPr>
          <w:rFonts w:ascii="Arial" w:hAnsi="Arial"/>
          <w:sz w:val="24"/>
        </w:rPr>
        <w:t xml:space="preserve">. </w:t>
      </w:r>
      <w:r w:rsidR="002155F6" w:rsidRPr="00D76CD0">
        <w:rPr>
          <w:rFonts w:ascii="Arial" w:hAnsi="Arial"/>
          <w:b/>
          <w:sz w:val="24"/>
        </w:rPr>
        <w:t xml:space="preserve">Giza </w:t>
      </w:r>
      <w:r w:rsidR="00B54300" w:rsidRPr="00D76CD0">
        <w:rPr>
          <w:rFonts w:ascii="Arial" w:hAnsi="Arial"/>
          <w:b/>
          <w:sz w:val="24"/>
        </w:rPr>
        <w:t>latanda kuanzia saa ya sita mchana hadi ya tisa alasiri</w:t>
      </w:r>
      <w:r w:rsidR="007A1113" w:rsidRPr="00D76CD0">
        <w:rPr>
          <w:rFonts w:ascii="Arial" w:hAnsi="Arial"/>
          <w:sz w:val="24"/>
        </w:rPr>
        <w:t xml:space="preserve"> </w:t>
      </w:r>
      <w:r w:rsidR="00B54300" w:rsidRPr="00D76CD0">
        <w:rPr>
          <w:rFonts w:ascii="Arial" w:hAnsi="Arial"/>
          <w:sz w:val="24"/>
        </w:rPr>
        <w:t>(</w:t>
      </w:r>
      <w:r w:rsidR="007A1113" w:rsidRPr="00D76CD0">
        <w:rPr>
          <w:rFonts w:ascii="Arial" w:hAnsi="Arial"/>
          <w:sz w:val="24"/>
        </w:rPr>
        <w:t>M</w:t>
      </w:r>
      <w:r w:rsidR="00B54300" w:rsidRPr="00D76CD0">
        <w:rPr>
          <w:rFonts w:ascii="Arial" w:hAnsi="Arial"/>
          <w:sz w:val="24"/>
        </w:rPr>
        <w:t>a</w:t>
      </w:r>
      <w:r w:rsidR="007A1113" w:rsidRPr="00D76CD0">
        <w:rPr>
          <w:rFonts w:ascii="Arial" w:hAnsi="Arial"/>
          <w:sz w:val="24"/>
        </w:rPr>
        <w:t>k 15:33; L</w:t>
      </w:r>
      <w:r w:rsidR="00B54300" w:rsidRPr="00D76CD0">
        <w:rPr>
          <w:rFonts w:ascii="Arial" w:hAnsi="Arial"/>
          <w:sz w:val="24"/>
        </w:rPr>
        <w:t>u</w:t>
      </w:r>
      <w:r w:rsidR="007A1113" w:rsidRPr="00D76CD0">
        <w:rPr>
          <w:rFonts w:ascii="Arial" w:hAnsi="Arial"/>
          <w:sz w:val="24"/>
        </w:rPr>
        <w:t>k 23:44-45a</w:t>
      </w:r>
      <w:r w:rsidR="00B54300" w:rsidRPr="00D76CD0">
        <w:rPr>
          <w:rFonts w:ascii="Arial" w:hAnsi="Arial"/>
          <w:sz w:val="24"/>
        </w:rPr>
        <w:t>).</w:t>
      </w:r>
    </w:p>
    <w:p w14:paraId="24433919" w14:textId="77777777" w:rsidR="007A1113" w:rsidRPr="00D76CD0" w:rsidRDefault="00993E2E" w:rsidP="00EF5163">
      <w:pPr>
        <w:ind w:left="288" w:hanging="288"/>
        <w:rPr>
          <w:rFonts w:ascii="Arial" w:hAnsi="Arial"/>
          <w:sz w:val="24"/>
        </w:rPr>
      </w:pPr>
      <w:r w:rsidRPr="00D76CD0">
        <w:rPr>
          <w:rFonts w:ascii="Arial" w:hAnsi="Arial"/>
          <w:sz w:val="24"/>
        </w:rPr>
        <w:t>P5</w:t>
      </w:r>
      <w:r w:rsidR="00DB15F2" w:rsidRPr="00D76CD0">
        <w:rPr>
          <w:rFonts w:ascii="Arial" w:hAnsi="Arial"/>
          <w:sz w:val="24"/>
        </w:rPr>
        <w:t>6</w:t>
      </w:r>
      <w:r w:rsidR="00B54300" w:rsidRPr="00D76CD0">
        <w:rPr>
          <w:rFonts w:ascii="Arial" w:hAnsi="Arial"/>
          <w:sz w:val="24"/>
        </w:rPr>
        <w:t>a. Y</w:t>
      </w:r>
      <w:r w:rsidR="007A1113" w:rsidRPr="00D76CD0">
        <w:rPr>
          <w:rFonts w:ascii="Arial" w:hAnsi="Arial"/>
          <w:sz w:val="24"/>
        </w:rPr>
        <w:t>esu</w:t>
      </w:r>
      <w:r w:rsidR="00B54300" w:rsidRPr="00D76CD0">
        <w:rPr>
          <w:rFonts w:ascii="Arial" w:hAnsi="Arial"/>
          <w:sz w:val="24"/>
        </w:rPr>
        <w:t xml:space="preserve"> asema, </w:t>
      </w:r>
      <w:r w:rsidR="00EC4AF4" w:rsidRPr="00D76CD0">
        <w:rPr>
          <w:rFonts w:ascii="Arial" w:hAnsi="Arial"/>
          <w:sz w:val="24"/>
        </w:rPr>
        <w:t>“</w:t>
      </w:r>
      <w:r w:rsidR="007A1113" w:rsidRPr="00D76CD0">
        <w:rPr>
          <w:rFonts w:ascii="Arial" w:hAnsi="Arial"/>
          <w:sz w:val="24"/>
        </w:rPr>
        <w:t>I</w:t>
      </w:r>
      <w:r w:rsidR="00B54300" w:rsidRPr="00D76CD0">
        <w:rPr>
          <w:rFonts w:ascii="Arial" w:hAnsi="Arial"/>
          <w:sz w:val="24"/>
        </w:rPr>
        <w:t>mekwisha”</w:t>
      </w:r>
      <w:r w:rsidR="007A1113" w:rsidRPr="00D76CD0">
        <w:rPr>
          <w:rFonts w:ascii="Arial" w:hAnsi="Arial"/>
          <w:sz w:val="24"/>
        </w:rPr>
        <w:t xml:space="preserve"> </w:t>
      </w:r>
      <w:r w:rsidR="00B54300" w:rsidRPr="00D76CD0">
        <w:rPr>
          <w:rFonts w:ascii="Arial" w:hAnsi="Arial"/>
          <w:sz w:val="24"/>
        </w:rPr>
        <w:t xml:space="preserve">(Yoh </w:t>
      </w:r>
      <w:r w:rsidR="007A1113" w:rsidRPr="00D76CD0">
        <w:rPr>
          <w:rFonts w:ascii="Arial" w:hAnsi="Arial"/>
          <w:sz w:val="24"/>
        </w:rPr>
        <w:t>19:30</w:t>
      </w:r>
      <w:r w:rsidR="00B54300" w:rsidRPr="00D76CD0">
        <w:rPr>
          <w:rFonts w:ascii="Arial" w:hAnsi="Arial"/>
          <w:sz w:val="24"/>
        </w:rPr>
        <w:t>).</w:t>
      </w:r>
    </w:p>
    <w:p w14:paraId="41F22ADB" w14:textId="77777777" w:rsidR="007A1113" w:rsidRPr="00D76CD0" w:rsidRDefault="00DB15F2" w:rsidP="00EF5163">
      <w:pPr>
        <w:ind w:left="288" w:hanging="288"/>
        <w:rPr>
          <w:rFonts w:ascii="Arial" w:hAnsi="Arial"/>
          <w:sz w:val="24"/>
        </w:rPr>
      </w:pPr>
      <w:r w:rsidRPr="00D76CD0">
        <w:rPr>
          <w:rFonts w:ascii="Arial" w:hAnsi="Arial"/>
          <w:sz w:val="24"/>
        </w:rPr>
        <w:t>P56</w:t>
      </w:r>
      <w:r w:rsidR="007A1113" w:rsidRPr="00D76CD0">
        <w:rPr>
          <w:rFonts w:ascii="Arial" w:hAnsi="Arial"/>
          <w:sz w:val="24"/>
        </w:rPr>
        <w:t xml:space="preserve">b. </w:t>
      </w:r>
      <w:r w:rsidR="00B54300" w:rsidRPr="00D76CD0">
        <w:rPr>
          <w:rFonts w:ascii="Arial" w:hAnsi="Arial"/>
          <w:b/>
          <w:sz w:val="24"/>
        </w:rPr>
        <w:t>Muda mfupi kabla ya kufa</w:t>
      </w:r>
      <w:r w:rsidR="00B54300" w:rsidRPr="00D76CD0">
        <w:rPr>
          <w:rFonts w:ascii="Arial" w:hAnsi="Arial"/>
          <w:sz w:val="24"/>
        </w:rPr>
        <w:t xml:space="preserve"> Yesu</w:t>
      </w:r>
      <w:r w:rsidR="007A1113" w:rsidRPr="00D76CD0">
        <w:rPr>
          <w:rFonts w:ascii="Arial" w:hAnsi="Arial"/>
          <w:sz w:val="24"/>
        </w:rPr>
        <w:t xml:space="preserve"> </w:t>
      </w:r>
      <w:r w:rsidR="00B54300" w:rsidRPr="00D76CD0">
        <w:rPr>
          <w:rFonts w:ascii="Arial" w:hAnsi="Arial"/>
          <w:sz w:val="24"/>
        </w:rPr>
        <w:t>asema</w:t>
      </w:r>
      <w:r w:rsidR="007A1113" w:rsidRPr="00D76CD0">
        <w:rPr>
          <w:rFonts w:ascii="Arial" w:hAnsi="Arial"/>
          <w:sz w:val="24"/>
        </w:rPr>
        <w:t>,</w:t>
      </w:r>
      <w:r w:rsidR="00EC4AF4" w:rsidRPr="00D76CD0">
        <w:rPr>
          <w:rFonts w:ascii="Arial" w:hAnsi="Arial"/>
          <w:sz w:val="24"/>
        </w:rPr>
        <w:t xml:space="preserve"> “</w:t>
      </w:r>
      <w:r w:rsidR="00B54300" w:rsidRPr="00D76CD0">
        <w:rPr>
          <w:rFonts w:ascii="Arial" w:hAnsi="Arial"/>
          <w:sz w:val="24"/>
        </w:rPr>
        <w:t>Ee Baba, mikononi mwako naiweka roho yangu</w:t>
      </w:r>
      <w:r w:rsidR="007A1113" w:rsidRPr="00D76CD0">
        <w:rPr>
          <w:rFonts w:ascii="Arial" w:hAnsi="Arial"/>
          <w:sz w:val="24"/>
        </w:rPr>
        <w:t>”</w:t>
      </w:r>
      <w:r w:rsidR="00B54300" w:rsidRPr="00D76CD0">
        <w:rPr>
          <w:rFonts w:ascii="Arial" w:hAnsi="Arial"/>
          <w:sz w:val="24"/>
        </w:rPr>
        <w:t xml:space="preserve"> (Luk </w:t>
      </w:r>
      <w:r w:rsidR="007A1113" w:rsidRPr="00D76CD0">
        <w:rPr>
          <w:rFonts w:ascii="Arial" w:hAnsi="Arial"/>
          <w:sz w:val="24"/>
        </w:rPr>
        <w:t>23:46a</w:t>
      </w:r>
      <w:r w:rsidR="00B54300" w:rsidRPr="00D76CD0">
        <w:rPr>
          <w:rFonts w:ascii="Arial" w:hAnsi="Arial"/>
          <w:sz w:val="24"/>
        </w:rPr>
        <w:t>).</w:t>
      </w:r>
    </w:p>
    <w:p w14:paraId="0262E4EF" w14:textId="77777777" w:rsidR="007A1113" w:rsidRPr="00D76CD0" w:rsidRDefault="00993E2E" w:rsidP="00EF5163">
      <w:pPr>
        <w:ind w:left="288" w:hanging="288"/>
        <w:rPr>
          <w:rFonts w:ascii="Arial" w:hAnsi="Arial"/>
          <w:sz w:val="24"/>
        </w:rPr>
      </w:pPr>
      <w:r w:rsidRPr="00D76CD0">
        <w:rPr>
          <w:rFonts w:ascii="Arial" w:hAnsi="Arial"/>
          <w:sz w:val="24"/>
        </w:rPr>
        <w:t>P</w:t>
      </w:r>
      <w:r w:rsidR="00DB15F2" w:rsidRPr="00D76CD0">
        <w:rPr>
          <w:rFonts w:ascii="Arial" w:hAnsi="Arial"/>
          <w:sz w:val="24"/>
        </w:rPr>
        <w:t>57</w:t>
      </w:r>
      <w:r w:rsidR="00B54300" w:rsidRPr="00D76CD0">
        <w:rPr>
          <w:rFonts w:ascii="Arial" w:hAnsi="Arial"/>
          <w:sz w:val="24"/>
        </w:rPr>
        <w:t>a. Y</w:t>
      </w:r>
      <w:r w:rsidR="007A1113" w:rsidRPr="00D76CD0">
        <w:rPr>
          <w:rFonts w:ascii="Arial" w:hAnsi="Arial"/>
          <w:sz w:val="24"/>
        </w:rPr>
        <w:t>esu</w:t>
      </w:r>
      <w:r w:rsidR="00B54300" w:rsidRPr="00D76CD0">
        <w:rPr>
          <w:rFonts w:ascii="Arial" w:hAnsi="Arial"/>
          <w:sz w:val="24"/>
        </w:rPr>
        <w:t xml:space="preserve"> anakufa (Mat </w:t>
      </w:r>
      <w:r w:rsidR="007A1113" w:rsidRPr="00D76CD0">
        <w:rPr>
          <w:rFonts w:ascii="Arial" w:hAnsi="Arial"/>
          <w:sz w:val="24"/>
        </w:rPr>
        <w:t>27:50; M</w:t>
      </w:r>
      <w:r w:rsidR="00B54300" w:rsidRPr="00D76CD0">
        <w:rPr>
          <w:rFonts w:ascii="Arial" w:hAnsi="Arial"/>
          <w:sz w:val="24"/>
        </w:rPr>
        <w:t>a</w:t>
      </w:r>
      <w:r w:rsidR="007A1113" w:rsidRPr="00D76CD0">
        <w:rPr>
          <w:rFonts w:ascii="Arial" w:hAnsi="Arial"/>
          <w:sz w:val="24"/>
        </w:rPr>
        <w:t>k 15:37; L</w:t>
      </w:r>
      <w:r w:rsidR="00B54300" w:rsidRPr="00D76CD0">
        <w:rPr>
          <w:rFonts w:ascii="Arial" w:hAnsi="Arial"/>
          <w:sz w:val="24"/>
        </w:rPr>
        <w:t>u</w:t>
      </w:r>
      <w:r w:rsidR="007A1113" w:rsidRPr="00D76CD0">
        <w:rPr>
          <w:rFonts w:ascii="Arial" w:hAnsi="Arial"/>
          <w:sz w:val="24"/>
        </w:rPr>
        <w:t>k 23:46b</w:t>
      </w:r>
      <w:r w:rsidR="00B54300" w:rsidRPr="00D76CD0">
        <w:rPr>
          <w:rFonts w:ascii="Arial" w:hAnsi="Arial"/>
          <w:sz w:val="24"/>
        </w:rPr>
        <w:t>).</w:t>
      </w:r>
    </w:p>
    <w:p w14:paraId="26F56258" w14:textId="77777777" w:rsidR="007A1113" w:rsidRPr="00D76CD0" w:rsidRDefault="00993E2E" w:rsidP="00EF5163">
      <w:pPr>
        <w:ind w:left="288" w:hanging="288"/>
        <w:rPr>
          <w:rFonts w:ascii="Arial" w:hAnsi="Arial"/>
          <w:sz w:val="24"/>
        </w:rPr>
      </w:pPr>
      <w:r w:rsidRPr="00D76CD0">
        <w:rPr>
          <w:rFonts w:ascii="Arial" w:hAnsi="Arial"/>
          <w:sz w:val="24"/>
        </w:rPr>
        <w:t>P</w:t>
      </w:r>
      <w:r w:rsidR="00DB15F2" w:rsidRPr="00D76CD0">
        <w:rPr>
          <w:rFonts w:ascii="Arial" w:hAnsi="Arial"/>
          <w:sz w:val="24"/>
        </w:rPr>
        <w:t>57</w:t>
      </w:r>
      <w:r w:rsidR="007A1113" w:rsidRPr="00D76CD0">
        <w:rPr>
          <w:rFonts w:ascii="Arial" w:hAnsi="Arial"/>
          <w:sz w:val="24"/>
        </w:rPr>
        <w:t xml:space="preserve">b. </w:t>
      </w:r>
      <w:r w:rsidR="00B54300" w:rsidRPr="00D76CD0">
        <w:rPr>
          <w:rFonts w:ascii="Arial" w:hAnsi="Arial"/>
          <w:b/>
          <w:sz w:val="24"/>
        </w:rPr>
        <w:t>Wakati ule</w:t>
      </w:r>
      <w:r w:rsidR="007A1113" w:rsidRPr="00D76CD0">
        <w:rPr>
          <w:rFonts w:ascii="Arial" w:hAnsi="Arial"/>
          <w:b/>
          <w:sz w:val="24"/>
        </w:rPr>
        <w:t>,</w:t>
      </w:r>
      <w:r w:rsidR="007A1113" w:rsidRPr="00D76CD0">
        <w:rPr>
          <w:rFonts w:ascii="Arial" w:hAnsi="Arial"/>
          <w:sz w:val="24"/>
        </w:rPr>
        <w:t xml:space="preserve"> </w:t>
      </w:r>
      <w:r w:rsidR="00B54300" w:rsidRPr="00D76CD0">
        <w:rPr>
          <w:rFonts w:ascii="Arial" w:hAnsi="Arial"/>
          <w:sz w:val="24"/>
        </w:rPr>
        <w:t xml:space="preserve">pazia la hekalu lilipasuka katikati (Mat </w:t>
      </w:r>
      <w:r w:rsidR="007A1113" w:rsidRPr="00D76CD0">
        <w:rPr>
          <w:rFonts w:ascii="Arial" w:hAnsi="Arial"/>
          <w:sz w:val="24"/>
        </w:rPr>
        <w:t>51a; M</w:t>
      </w:r>
      <w:r w:rsidR="00B54300" w:rsidRPr="00D76CD0">
        <w:rPr>
          <w:rFonts w:ascii="Arial" w:hAnsi="Arial"/>
          <w:sz w:val="24"/>
        </w:rPr>
        <w:t>a</w:t>
      </w:r>
      <w:r w:rsidR="007A1113" w:rsidRPr="00D76CD0">
        <w:rPr>
          <w:rFonts w:ascii="Arial" w:hAnsi="Arial"/>
          <w:sz w:val="24"/>
        </w:rPr>
        <w:t>k 15:38-39, L</w:t>
      </w:r>
      <w:r w:rsidR="00B54300" w:rsidRPr="00D76CD0">
        <w:rPr>
          <w:rFonts w:ascii="Arial" w:hAnsi="Arial"/>
          <w:sz w:val="24"/>
        </w:rPr>
        <w:t>u</w:t>
      </w:r>
      <w:r w:rsidR="007A1113" w:rsidRPr="00D76CD0">
        <w:rPr>
          <w:rFonts w:ascii="Arial" w:hAnsi="Arial"/>
          <w:sz w:val="24"/>
        </w:rPr>
        <w:t>k 23:45b</w:t>
      </w:r>
      <w:r w:rsidR="00B54300" w:rsidRPr="00D76CD0">
        <w:rPr>
          <w:rFonts w:ascii="Arial" w:hAnsi="Arial"/>
          <w:sz w:val="24"/>
        </w:rPr>
        <w:t xml:space="preserve">; pia </w:t>
      </w:r>
      <w:r w:rsidR="007A1113" w:rsidRPr="00D76CD0">
        <w:rPr>
          <w:rFonts w:ascii="Arial" w:hAnsi="Arial"/>
          <w:sz w:val="24"/>
        </w:rPr>
        <w:t xml:space="preserve">Thales </w:t>
      </w:r>
      <w:r w:rsidR="00B54300" w:rsidRPr="00D76CD0">
        <w:rPr>
          <w:rFonts w:ascii="Arial" w:hAnsi="Arial"/>
          <w:sz w:val="24"/>
        </w:rPr>
        <w:t xml:space="preserve">aliyeandiaka mwaka </w:t>
      </w:r>
      <w:r w:rsidR="007A1113" w:rsidRPr="00D76CD0">
        <w:rPr>
          <w:rFonts w:ascii="Arial" w:hAnsi="Arial"/>
          <w:sz w:val="24"/>
        </w:rPr>
        <w:t xml:space="preserve">52 </w:t>
      </w:r>
      <w:r w:rsidR="00B54300" w:rsidRPr="00D76CD0">
        <w:rPr>
          <w:rFonts w:ascii="Arial" w:hAnsi="Arial"/>
          <w:sz w:val="24"/>
        </w:rPr>
        <w:t>BK</w:t>
      </w:r>
      <w:r w:rsidR="007A1113" w:rsidRPr="00D76CD0">
        <w:rPr>
          <w:rFonts w:ascii="Arial" w:hAnsi="Arial"/>
          <w:sz w:val="24"/>
        </w:rPr>
        <w:t>)</w:t>
      </w:r>
      <w:r w:rsidR="00B54300" w:rsidRPr="00D76CD0">
        <w:rPr>
          <w:rFonts w:ascii="Arial" w:hAnsi="Arial"/>
          <w:sz w:val="24"/>
        </w:rPr>
        <w:t>.</w:t>
      </w:r>
    </w:p>
    <w:p w14:paraId="2ECA8252" w14:textId="77777777" w:rsidR="007A1113" w:rsidRPr="00D76CD0" w:rsidRDefault="00993E2E" w:rsidP="00EF5163">
      <w:pPr>
        <w:ind w:left="288" w:hanging="288"/>
        <w:rPr>
          <w:rFonts w:ascii="Arial" w:hAnsi="Arial"/>
          <w:sz w:val="24"/>
        </w:rPr>
      </w:pPr>
      <w:r w:rsidRPr="00D76CD0">
        <w:rPr>
          <w:rFonts w:ascii="Arial" w:hAnsi="Arial"/>
          <w:sz w:val="24"/>
        </w:rPr>
        <w:t>P</w:t>
      </w:r>
      <w:r w:rsidR="00DB15F2" w:rsidRPr="00D76CD0">
        <w:rPr>
          <w:rFonts w:ascii="Arial" w:hAnsi="Arial"/>
          <w:sz w:val="24"/>
        </w:rPr>
        <w:t>57</w:t>
      </w:r>
      <w:r w:rsidR="007A1113" w:rsidRPr="00D76CD0">
        <w:rPr>
          <w:rFonts w:ascii="Arial" w:hAnsi="Arial"/>
          <w:sz w:val="24"/>
        </w:rPr>
        <w:t xml:space="preserve">c. </w:t>
      </w:r>
      <w:r w:rsidR="00B54300" w:rsidRPr="00D76CD0">
        <w:rPr>
          <w:rFonts w:ascii="Arial" w:hAnsi="Arial"/>
          <w:sz w:val="24"/>
        </w:rPr>
        <w:t xml:space="preserve">Tetemeko la ardhi lilitokea, makaburi yalifunguka na wafu wakatokea (Mat </w:t>
      </w:r>
      <w:r w:rsidR="007A1113" w:rsidRPr="00D76CD0">
        <w:rPr>
          <w:rFonts w:ascii="Arial" w:hAnsi="Arial"/>
          <w:sz w:val="24"/>
        </w:rPr>
        <w:t>51b-53</w:t>
      </w:r>
      <w:r w:rsidR="00B54300" w:rsidRPr="00D76CD0">
        <w:rPr>
          <w:rFonts w:ascii="Arial" w:hAnsi="Arial"/>
          <w:sz w:val="24"/>
        </w:rPr>
        <w:t>)</w:t>
      </w:r>
      <w:r w:rsidR="007A1113" w:rsidRPr="00D76CD0">
        <w:rPr>
          <w:rFonts w:ascii="Arial" w:hAnsi="Arial"/>
          <w:sz w:val="24"/>
        </w:rPr>
        <w:t>.</w:t>
      </w:r>
    </w:p>
    <w:p w14:paraId="29F63EAF" w14:textId="77777777" w:rsidR="007A1113" w:rsidRPr="00D76CD0" w:rsidRDefault="00DB15F2" w:rsidP="00EF5163">
      <w:pPr>
        <w:ind w:left="288" w:hanging="288"/>
        <w:rPr>
          <w:rFonts w:ascii="Arial" w:hAnsi="Arial"/>
          <w:sz w:val="24"/>
        </w:rPr>
      </w:pPr>
      <w:r w:rsidRPr="00D76CD0">
        <w:rPr>
          <w:rFonts w:ascii="Arial" w:hAnsi="Arial"/>
          <w:sz w:val="24"/>
        </w:rPr>
        <w:t>P58</w:t>
      </w:r>
      <w:r w:rsidR="007A1113" w:rsidRPr="00D76CD0">
        <w:rPr>
          <w:rFonts w:ascii="Arial" w:hAnsi="Arial"/>
          <w:sz w:val="24"/>
        </w:rPr>
        <w:t xml:space="preserve">a. </w:t>
      </w:r>
      <w:r w:rsidR="00B54300" w:rsidRPr="00D76CD0">
        <w:rPr>
          <w:rFonts w:ascii="Arial" w:hAnsi="Arial"/>
          <w:sz w:val="24"/>
        </w:rPr>
        <w:t xml:space="preserve">Askari wakata miguu ya watu waliosulubiwa pamoja na Yesu, lakini hawakuikata miguu ya Yesu (Yoh </w:t>
      </w:r>
      <w:r w:rsidR="007A1113" w:rsidRPr="00D76CD0">
        <w:rPr>
          <w:rFonts w:ascii="Arial" w:hAnsi="Arial"/>
          <w:sz w:val="24"/>
        </w:rPr>
        <w:t>19:31-37</w:t>
      </w:r>
      <w:r w:rsidR="00B54300" w:rsidRPr="00D76CD0">
        <w:rPr>
          <w:rFonts w:ascii="Arial" w:hAnsi="Arial"/>
          <w:sz w:val="24"/>
        </w:rPr>
        <w:t>).</w:t>
      </w:r>
    </w:p>
    <w:p w14:paraId="66CF9092" w14:textId="77777777" w:rsidR="007A1113" w:rsidRPr="00D76CD0" w:rsidRDefault="00DB15F2" w:rsidP="00EF5163">
      <w:pPr>
        <w:ind w:left="288" w:hanging="288"/>
        <w:rPr>
          <w:rFonts w:ascii="Arial" w:hAnsi="Arial"/>
          <w:sz w:val="24"/>
        </w:rPr>
      </w:pPr>
      <w:r w:rsidRPr="00D76CD0">
        <w:rPr>
          <w:rFonts w:ascii="Arial" w:hAnsi="Arial"/>
          <w:sz w:val="24"/>
        </w:rPr>
        <w:t>P58</w:t>
      </w:r>
      <w:r w:rsidR="007A1113" w:rsidRPr="00D76CD0">
        <w:rPr>
          <w:rFonts w:ascii="Arial" w:hAnsi="Arial"/>
          <w:sz w:val="24"/>
        </w:rPr>
        <w:t xml:space="preserve">b. </w:t>
      </w:r>
      <w:r w:rsidR="00AF0AC6" w:rsidRPr="00D76CD0">
        <w:rPr>
          <w:rFonts w:ascii="Arial" w:hAnsi="Arial"/>
          <w:sz w:val="24"/>
        </w:rPr>
        <w:t xml:space="preserve">Akida asema, “Hakika yake, mtu huyu alikuwa mwenye haki” (Luk </w:t>
      </w:r>
      <w:r w:rsidR="007A1113" w:rsidRPr="00D76CD0">
        <w:rPr>
          <w:rFonts w:ascii="Arial" w:hAnsi="Arial"/>
          <w:sz w:val="24"/>
        </w:rPr>
        <w:t>23:47-49</w:t>
      </w:r>
      <w:r w:rsidR="00AF0AC6" w:rsidRPr="00D76CD0">
        <w:rPr>
          <w:rFonts w:ascii="Arial" w:hAnsi="Arial"/>
          <w:sz w:val="24"/>
        </w:rPr>
        <w:t>).</w:t>
      </w:r>
    </w:p>
    <w:p w14:paraId="43EA1871" w14:textId="77777777" w:rsidR="007A1113" w:rsidRPr="00D76CD0" w:rsidRDefault="00DB15F2" w:rsidP="00EF5163">
      <w:pPr>
        <w:ind w:left="288" w:hanging="288"/>
        <w:rPr>
          <w:rFonts w:ascii="Arial" w:hAnsi="Arial"/>
          <w:sz w:val="24"/>
        </w:rPr>
      </w:pPr>
      <w:r w:rsidRPr="00D76CD0">
        <w:rPr>
          <w:rFonts w:ascii="Arial" w:hAnsi="Arial"/>
          <w:sz w:val="24"/>
        </w:rPr>
        <w:t>P58</w:t>
      </w:r>
      <w:r w:rsidR="007A1113" w:rsidRPr="00D76CD0">
        <w:rPr>
          <w:rFonts w:ascii="Arial" w:hAnsi="Arial"/>
          <w:sz w:val="24"/>
        </w:rPr>
        <w:t xml:space="preserve">c. </w:t>
      </w:r>
      <w:r w:rsidR="00AF0AC6" w:rsidRPr="00D76CD0">
        <w:rPr>
          <w:rFonts w:ascii="Arial" w:hAnsi="Arial"/>
          <w:sz w:val="24"/>
        </w:rPr>
        <w:t xml:space="preserve">Akiba asema, “Hakika huyu alikuwa mwana wa Mungu” (Mat </w:t>
      </w:r>
      <w:r w:rsidR="007A1113" w:rsidRPr="00D76CD0">
        <w:rPr>
          <w:rFonts w:ascii="Arial" w:hAnsi="Arial"/>
          <w:sz w:val="24"/>
        </w:rPr>
        <w:t>27:54; M</w:t>
      </w:r>
      <w:r w:rsidR="00AF0AC6" w:rsidRPr="00D76CD0">
        <w:rPr>
          <w:rFonts w:ascii="Arial" w:hAnsi="Arial"/>
          <w:sz w:val="24"/>
        </w:rPr>
        <w:t>a</w:t>
      </w:r>
      <w:r w:rsidR="007A1113" w:rsidRPr="00D76CD0">
        <w:rPr>
          <w:rFonts w:ascii="Arial" w:hAnsi="Arial"/>
          <w:sz w:val="24"/>
        </w:rPr>
        <w:t>k 15:39</w:t>
      </w:r>
      <w:r w:rsidR="00AF0AC6" w:rsidRPr="00D76CD0">
        <w:rPr>
          <w:rFonts w:ascii="Arial" w:hAnsi="Arial"/>
          <w:sz w:val="24"/>
        </w:rPr>
        <w:t>).</w:t>
      </w:r>
    </w:p>
    <w:p w14:paraId="06B87402" w14:textId="77777777" w:rsidR="007A1113" w:rsidRPr="00D76CD0" w:rsidRDefault="00DB15F2" w:rsidP="00EF5163">
      <w:pPr>
        <w:ind w:left="288" w:hanging="288"/>
        <w:rPr>
          <w:rFonts w:ascii="Arial" w:hAnsi="Arial"/>
          <w:sz w:val="24"/>
        </w:rPr>
      </w:pPr>
      <w:r w:rsidRPr="00D76CD0">
        <w:rPr>
          <w:rFonts w:ascii="Arial" w:hAnsi="Arial"/>
          <w:sz w:val="24"/>
        </w:rPr>
        <w:t>P58</w:t>
      </w:r>
      <w:r w:rsidR="007A1113" w:rsidRPr="00D76CD0">
        <w:rPr>
          <w:rFonts w:ascii="Arial" w:hAnsi="Arial"/>
          <w:sz w:val="24"/>
        </w:rPr>
        <w:t xml:space="preserve">d. </w:t>
      </w:r>
      <w:r w:rsidR="00714741" w:rsidRPr="00D76CD0">
        <w:rPr>
          <w:rFonts w:ascii="Arial" w:hAnsi="Arial"/>
          <w:sz w:val="24"/>
        </w:rPr>
        <w:t xml:space="preserve">Wanawake wengi walikuwa wakitazama (Mat </w:t>
      </w:r>
      <w:r w:rsidR="007A1113" w:rsidRPr="00D76CD0">
        <w:rPr>
          <w:rFonts w:ascii="Arial" w:hAnsi="Arial"/>
          <w:sz w:val="24"/>
        </w:rPr>
        <w:t>27:55-56</w:t>
      </w:r>
      <w:r w:rsidR="00714741" w:rsidRPr="00D76CD0">
        <w:rPr>
          <w:rFonts w:ascii="Arial" w:hAnsi="Arial"/>
          <w:sz w:val="24"/>
        </w:rPr>
        <w:t>).</w:t>
      </w:r>
    </w:p>
    <w:p w14:paraId="6D4712BE" w14:textId="77777777" w:rsidR="007A1113" w:rsidRPr="00D76CD0" w:rsidRDefault="00DB15F2" w:rsidP="00EF5163">
      <w:pPr>
        <w:ind w:left="288" w:hanging="288"/>
        <w:rPr>
          <w:rFonts w:ascii="Arial" w:hAnsi="Arial"/>
          <w:sz w:val="24"/>
        </w:rPr>
      </w:pPr>
      <w:r w:rsidRPr="00D76CD0">
        <w:rPr>
          <w:rFonts w:ascii="Arial" w:hAnsi="Arial"/>
          <w:sz w:val="24"/>
        </w:rPr>
        <w:t>P59</w:t>
      </w:r>
      <w:r w:rsidR="007A1113" w:rsidRPr="00D76CD0">
        <w:rPr>
          <w:rFonts w:ascii="Arial" w:hAnsi="Arial"/>
          <w:sz w:val="24"/>
        </w:rPr>
        <w:t xml:space="preserve">. </w:t>
      </w:r>
      <w:r w:rsidR="009423B7" w:rsidRPr="00D76CD0">
        <w:rPr>
          <w:rFonts w:ascii="Arial" w:hAnsi="Arial"/>
          <w:b/>
          <w:sz w:val="24"/>
        </w:rPr>
        <w:t>Ilipofika jioni</w:t>
      </w:r>
      <w:r w:rsidR="007A1113" w:rsidRPr="00D76CD0">
        <w:rPr>
          <w:rFonts w:ascii="Arial" w:hAnsi="Arial"/>
          <w:sz w:val="24"/>
        </w:rPr>
        <w:t xml:space="preserve">, </w:t>
      </w:r>
      <w:r w:rsidR="009423B7" w:rsidRPr="00D76CD0">
        <w:rPr>
          <w:rFonts w:ascii="Arial" w:hAnsi="Arial"/>
          <w:sz w:val="24"/>
        </w:rPr>
        <w:t xml:space="preserve">Yusufu wa </w:t>
      </w:r>
      <w:r w:rsidR="007A1113" w:rsidRPr="00D76CD0">
        <w:rPr>
          <w:rFonts w:ascii="Arial" w:hAnsi="Arial"/>
          <w:sz w:val="24"/>
        </w:rPr>
        <w:t>Arimath</w:t>
      </w:r>
      <w:r w:rsidR="009423B7" w:rsidRPr="00D76CD0">
        <w:rPr>
          <w:rFonts w:ascii="Arial" w:hAnsi="Arial"/>
          <w:sz w:val="24"/>
        </w:rPr>
        <w:t xml:space="preserve">ayo amwomba Pilato mwili wa Yesu (Mat </w:t>
      </w:r>
      <w:r w:rsidR="007A1113" w:rsidRPr="00D76CD0">
        <w:rPr>
          <w:rFonts w:ascii="Arial" w:hAnsi="Arial"/>
          <w:sz w:val="24"/>
        </w:rPr>
        <w:t xml:space="preserve">27:57-58; </w:t>
      </w:r>
      <w:r w:rsidR="009423B7" w:rsidRPr="00D76CD0">
        <w:rPr>
          <w:rFonts w:ascii="Arial" w:hAnsi="Arial"/>
          <w:sz w:val="24"/>
        </w:rPr>
        <w:t>Yoh</w:t>
      </w:r>
      <w:r w:rsidR="007A1113" w:rsidRPr="00D76CD0">
        <w:rPr>
          <w:rFonts w:ascii="Arial" w:hAnsi="Arial"/>
          <w:sz w:val="24"/>
        </w:rPr>
        <w:t xml:space="preserve"> 19:38</w:t>
      </w:r>
      <w:r w:rsidR="009423B7" w:rsidRPr="00D76CD0">
        <w:rPr>
          <w:rFonts w:ascii="Arial" w:hAnsi="Arial"/>
          <w:sz w:val="24"/>
        </w:rPr>
        <w:t>).</w:t>
      </w:r>
    </w:p>
    <w:p w14:paraId="5AA6EEB2" w14:textId="77777777" w:rsidR="007A1113" w:rsidRPr="00D76CD0" w:rsidRDefault="00993E2E" w:rsidP="00EF5163">
      <w:pPr>
        <w:ind w:left="288" w:hanging="288"/>
        <w:rPr>
          <w:rFonts w:ascii="Arial" w:hAnsi="Arial"/>
          <w:sz w:val="24"/>
        </w:rPr>
      </w:pPr>
      <w:r w:rsidRPr="00D76CD0">
        <w:rPr>
          <w:rFonts w:ascii="Arial" w:hAnsi="Arial"/>
          <w:sz w:val="24"/>
        </w:rPr>
        <w:t>P6</w:t>
      </w:r>
      <w:r w:rsidR="00DB15F2" w:rsidRPr="00D76CD0">
        <w:rPr>
          <w:rFonts w:ascii="Arial" w:hAnsi="Arial"/>
          <w:sz w:val="24"/>
        </w:rPr>
        <w:t>0</w:t>
      </w:r>
      <w:r w:rsidR="007A1113" w:rsidRPr="00D76CD0">
        <w:rPr>
          <w:rFonts w:ascii="Arial" w:hAnsi="Arial"/>
          <w:sz w:val="24"/>
        </w:rPr>
        <w:t xml:space="preserve">a. </w:t>
      </w:r>
      <w:r w:rsidR="009423B7" w:rsidRPr="00D76CD0">
        <w:rPr>
          <w:rFonts w:ascii="Arial" w:hAnsi="Arial"/>
          <w:b/>
          <w:sz w:val="24"/>
        </w:rPr>
        <w:t xml:space="preserve">Kwenye kaburi la Yusufu wa </w:t>
      </w:r>
      <w:r w:rsidR="007A1113" w:rsidRPr="00D76CD0">
        <w:rPr>
          <w:rFonts w:ascii="Arial" w:hAnsi="Arial"/>
          <w:b/>
          <w:sz w:val="24"/>
        </w:rPr>
        <w:t>Arimath</w:t>
      </w:r>
      <w:r w:rsidR="009423B7" w:rsidRPr="00D76CD0">
        <w:rPr>
          <w:rFonts w:ascii="Arial" w:hAnsi="Arial"/>
          <w:b/>
          <w:sz w:val="24"/>
        </w:rPr>
        <w:t>ayo</w:t>
      </w:r>
      <w:r w:rsidR="007A1113" w:rsidRPr="00D76CD0">
        <w:rPr>
          <w:rFonts w:ascii="Arial" w:hAnsi="Arial"/>
          <w:sz w:val="24"/>
        </w:rPr>
        <w:t xml:space="preserve">, </w:t>
      </w:r>
      <w:r w:rsidR="009423B7" w:rsidRPr="00D76CD0">
        <w:rPr>
          <w:rFonts w:ascii="Arial" w:hAnsi="Arial"/>
          <w:sz w:val="24"/>
        </w:rPr>
        <w:t xml:space="preserve">Yusufu na Nikodemo wauzika mwili wa Kristo na jiwe kubwa liliwekwa kwenye mlango wa kaburi (Mat </w:t>
      </w:r>
      <w:r w:rsidR="007A1113" w:rsidRPr="00D76CD0">
        <w:rPr>
          <w:rFonts w:ascii="Arial" w:hAnsi="Arial"/>
          <w:sz w:val="24"/>
        </w:rPr>
        <w:t>27:59-61; M</w:t>
      </w:r>
      <w:r w:rsidR="009423B7" w:rsidRPr="00D76CD0">
        <w:rPr>
          <w:rFonts w:ascii="Arial" w:hAnsi="Arial"/>
          <w:sz w:val="24"/>
        </w:rPr>
        <w:t>a</w:t>
      </w:r>
      <w:r w:rsidR="007A1113" w:rsidRPr="00D76CD0">
        <w:rPr>
          <w:rFonts w:ascii="Arial" w:hAnsi="Arial"/>
          <w:sz w:val="24"/>
        </w:rPr>
        <w:t>k 15:42-47; L</w:t>
      </w:r>
      <w:r w:rsidR="009423B7" w:rsidRPr="00D76CD0">
        <w:rPr>
          <w:rFonts w:ascii="Arial" w:hAnsi="Arial"/>
          <w:sz w:val="24"/>
        </w:rPr>
        <w:t>u</w:t>
      </w:r>
      <w:r w:rsidR="007A1113" w:rsidRPr="00D76CD0">
        <w:rPr>
          <w:rFonts w:ascii="Arial" w:hAnsi="Arial"/>
          <w:sz w:val="24"/>
        </w:rPr>
        <w:t xml:space="preserve">k 23:50-54; </w:t>
      </w:r>
      <w:r w:rsidR="009423B7" w:rsidRPr="00D76CD0">
        <w:rPr>
          <w:rFonts w:ascii="Arial" w:hAnsi="Arial"/>
          <w:sz w:val="24"/>
        </w:rPr>
        <w:t>Yoh</w:t>
      </w:r>
      <w:r w:rsidR="007A1113" w:rsidRPr="00D76CD0">
        <w:rPr>
          <w:rFonts w:ascii="Arial" w:hAnsi="Arial"/>
          <w:sz w:val="24"/>
        </w:rPr>
        <w:t xml:space="preserve"> 19:39-42</w:t>
      </w:r>
      <w:r w:rsidR="009423B7" w:rsidRPr="00D76CD0">
        <w:rPr>
          <w:rFonts w:ascii="Arial" w:hAnsi="Arial"/>
          <w:sz w:val="24"/>
        </w:rPr>
        <w:t>).</w:t>
      </w:r>
    </w:p>
    <w:p w14:paraId="511FFD40" w14:textId="77777777" w:rsidR="007A1113" w:rsidRPr="00D76CD0" w:rsidRDefault="00DB15F2" w:rsidP="00EF5163">
      <w:pPr>
        <w:ind w:left="288" w:hanging="288"/>
        <w:rPr>
          <w:rFonts w:ascii="Arial" w:hAnsi="Arial"/>
          <w:sz w:val="24"/>
        </w:rPr>
      </w:pPr>
      <w:r w:rsidRPr="00D76CD0">
        <w:rPr>
          <w:rFonts w:ascii="Arial" w:hAnsi="Arial"/>
          <w:sz w:val="24"/>
        </w:rPr>
        <w:t>P60</w:t>
      </w:r>
      <w:r w:rsidR="007A1113" w:rsidRPr="00D76CD0">
        <w:rPr>
          <w:rFonts w:ascii="Arial" w:hAnsi="Arial"/>
          <w:sz w:val="24"/>
        </w:rPr>
        <w:t xml:space="preserve">b. </w:t>
      </w:r>
      <w:r w:rsidR="009423B7" w:rsidRPr="00D76CD0">
        <w:rPr>
          <w:rFonts w:ascii="Arial" w:hAnsi="Arial"/>
          <w:b/>
          <w:sz w:val="24"/>
        </w:rPr>
        <w:t>Kabla ya sabato</w:t>
      </w:r>
      <w:r w:rsidR="007A1113" w:rsidRPr="00D76CD0">
        <w:rPr>
          <w:rFonts w:ascii="Arial" w:hAnsi="Arial"/>
          <w:sz w:val="24"/>
        </w:rPr>
        <w:t xml:space="preserve">, </w:t>
      </w:r>
      <w:r w:rsidR="009423B7" w:rsidRPr="00D76CD0">
        <w:rPr>
          <w:rFonts w:ascii="Arial" w:hAnsi="Arial"/>
          <w:sz w:val="24"/>
        </w:rPr>
        <w:t xml:space="preserve">wanawake watayarisha manukato na marhamu (Luk </w:t>
      </w:r>
      <w:r w:rsidR="007A1113" w:rsidRPr="00D76CD0">
        <w:rPr>
          <w:rFonts w:ascii="Arial" w:hAnsi="Arial"/>
          <w:sz w:val="24"/>
        </w:rPr>
        <w:t>23:55-56</w:t>
      </w:r>
      <w:r w:rsidR="009423B7" w:rsidRPr="00D76CD0">
        <w:rPr>
          <w:rFonts w:ascii="Arial" w:hAnsi="Arial"/>
          <w:sz w:val="24"/>
        </w:rPr>
        <w:t>).</w:t>
      </w:r>
    </w:p>
    <w:p w14:paraId="5343713E" w14:textId="77777777" w:rsidR="007A1113" w:rsidRPr="00D76CD0" w:rsidRDefault="00DB15F2" w:rsidP="00EF5163">
      <w:pPr>
        <w:ind w:left="288" w:hanging="288"/>
        <w:rPr>
          <w:rFonts w:ascii="Arial" w:hAnsi="Arial"/>
          <w:sz w:val="24"/>
        </w:rPr>
      </w:pPr>
      <w:r w:rsidRPr="00D76CD0">
        <w:rPr>
          <w:rFonts w:ascii="Arial" w:hAnsi="Arial"/>
          <w:sz w:val="24"/>
        </w:rPr>
        <w:t>P60</w:t>
      </w:r>
      <w:r w:rsidR="007A1113" w:rsidRPr="00D76CD0">
        <w:rPr>
          <w:rFonts w:ascii="Arial" w:hAnsi="Arial"/>
          <w:sz w:val="24"/>
        </w:rPr>
        <w:t>c. Pilat</w:t>
      </w:r>
      <w:r w:rsidR="009423B7" w:rsidRPr="00D76CD0">
        <w:rPr>
          <w:rFonts w:ascii="Arial" w:hAnsi="Arial"/>
          <w:sz w:val="24"/>
        </w:rPr>
        <w:t xml:space="preserve">o akubali walinzi wawekwe kulilinda kaburi la Yesu (Mat </w:t>
      </w:r>
      <w:r w:rsidR="007A1113" w:rsidRPr="00D76CD0">
        <w:rPr>
          <w:rFonts w:ascii="Arial" w:hAnsi="Arial"/>
          <w:sz w:val="24"/>
        </w:rPr>
        <w:t>27:62-65</w:t>
      </w:r>
      <w:r w:rsidR="009423B7" w:rsidRPr="00D76CD0">
        <w:rPr>
          <w:rFonts w:ascii="Arial" w:hAnsi="Arial"/>
          <w:sz w:val="24"/>
        </w:rPr>
        <w:t>).</w:t>
      </w:r>
    </w:p>
    <w:p w14:paraId="5D5C2E10" w14:textId="77777777" w:rsidR="007A1113" w:rsidRPr="00D76CD0" w:rsidRDefault="00DB15F2" w:rsidP="00EF5163">
      <w:pPr>
        <w:ind w:left="288" w:hanging="288"/>
        <w:rPr>
          <w:rFonts w:ascii="Arial" w:hAnsi="Arial"/>
          <w:sz w:val="24"/>
        </w:rPr>
      </w:pPr>
      <w:r w:rsidRPr="00D76CD0">
        <w:rPr>
          <w:rFonts w:ascii="Arial" w:hAnsi="Arial"/>
          <w:sz w:val="24"/>
        </w:rPr>
        <w:t>P61</w:t>
      </w:r>
      <w:r w:rsidR="007A1113" w:rsidRPr="00D76CD0">
        <w:rPr>
          <w:rFonts w:ascii="Arial" w:hAnsi="Arial"/>
          <w:sz w:val="24"/>
        </w:rPr>
        <w:t xml:space="preserve">. </w:t>
      </w:r>
      <w:r w:rsidR="009423B7" w:rsidRPr="00D76CD0">
        <w:rPr>
          <w:rFonts w:ascii="Arial" w:hAnsi="Arial"/>
          <w:sz w:val="24"/>
        </w:rPr>
        <w:t xml:space="preserve">Wakuu wa makuhani na Mafarisayo walitia jiwe la kaburini muhuri na kuweka walinzi (Mat </w:t>
      </w:r>
      <w:r w:rsidR="007A1113" w:rsidRPr="00D76CD0">
        <w:rPr>
          <w:rFonts w:ascii="Arial" w:hAnsi="Arial"/>
          <w:sz w:val="24"/>
        </w:rPr>
        <w:t>27:66</w:t>
      </w:r>
      <w:r w:rsidR="009423B7" w:rsidRPr="00D76CD0">
        <w:rPr>
          <w:rFonts w:ascii="Arial" w:hAnsi="Arial"/>
          <w:sz w:val="24"/>
        </w:rPr>
        <w:t>).</w:t>
      </w:r>
    </w:p>
    <w:p w14:paraId="34601426" w14:textId="77777777" w:rsidR="007A1113" w:rsidRPr="00D76CD0" w:rsidRDefault="007A1113" w:rsidP="00EF5163">
      <w:pPr>
        <w:rPr>
          <w:rFonts w:ascii="Arial" w:hAnsi="Arial"/>
          <w:sz w:val="24"/>
        </w:rPr>
      </w:pPr>
    </w:p>
    <w:p w14:paraId="64F1C4B4" w14:textId="77777777" w:rsidR="007A1113" w:rsidRPr="00D76CD0" w:rsidRDefault="000D0B26"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Kwenye injili, ni mambo gani ya msingi yaliyodhaniwa kuhusiana na mpangilio wa masimulizi unaofuata mtiririko halisi wa matukio ya kwenye Juma la Mateso ya Yesu</w:t>
      </w:r>
      <w:r w:rsidR="007A1113" w:rsidRPr="00D76CD0">
        <w:rPr>
          <w:rFonts w:ascii="Arial" w:hAnsi="Arial"/>
          <w:b/>
          <w:sz w:val="24"/>
        </w:rPr>
        <w:t>?</w:t>
      </w:r>
    </w:p>
    <w:p w14:paraId="2A14117F" w14:textId="77777777" w:rsidR="007A1113" w:rsidRPr="00D76CD0" w:rsidRDefault="000D0B26"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 xml:space="preserve">Mtu yeyote atakayetumia mambo haya </w:t>
      </w:r>
      <w:r w:rsidR="00B75434" w:rsidRPr="00D76CD0">
        <w:rPr>
          <w:rFonts w:ascii="Arial" w:hAnsi="Arial"/>
          <w:sz w:val="24"/>
        </w:rPr>
        <w:t>yanayodhaniwa</w:t>
      </w:r>
      <w:r w:rsidR="007A1113" w:rsidRPr="00D76CD0">
        <w:rPr>
          <w:rFonts w:ascii="Arial" w:hAnsi="Arial"/>
          <w:sz w:val="24"/>
        </w:rPr>
        <w:t>,</w:t>
      </w:r>
      <w:r w:rsidR="00B75434" w:rsidRPr="00D76CD0">
        <w:rPr>
          <w:rFonts w:ascii="Arial" w:hAnsi="Arial"/>
          <w:sz w:val="24"/>
        </w:rPr>
        <w:t xml:space="preserve"> anaweza kupata mpangilio unaofanana sana na mtiririko wa matukio halisi ya Juma la Mateso ya Yesu</w:t>
      </w:r>
      <w:r w:rsidR="007A1113" w:rsidRPr="00D76CD0">
        <w:rPr>
          <w:rFonts w:ascii="Arial" w:hAnsi="Arial"/>
          <w:sz w:val="24"/>
        </w:rPr>
        <w:t>.</w:t>
      </w:r>
    </w:p>
    <w:p w14:paraId="5EF00263" w14:textId="77777777" w:rsidR="007A1113" w:rsidRPr="00D76CD0" w:rsidRDefault="007A1113" w:rsidP="00EF5163">
      <w:pPr>
        <w:rPr>
          <w:rFonts w:ascii="Arial" w:hAnsi="Arial"/>
          <w:sz w:val="24"/>
        </w:rPr>
      </w:pPr>
      <w:r w:rsidRPr="00D76CD0">
        <w:rPr>
          <w:rFonts w:ascii="Arial" w:hAnsi="Arial"/>
          <w:sz w:val="24"/>
        </w:rPr>
        <w:t xml:space="preserve">a) </w:t>
      </w:r>
      <w:r w:rsidR="00B75434" w:rsidRPr="00D76CD0">
        <w:rPr>
          <w:rFonts w:ascii="Arial" w:hAnsi="Arial"/>
          <w:sz w:val="24"/>
        </w:rPr>
        <w:t>Y</w:t>
      </w:r>
      <w:r w:rsidRPr="00D76CD0">
        <w:rPr>
          <w:rFonts w:ascii="Arial" w:hAnsi="Arial"/>
          <w:sz w:val="24"/>
        </w:rPr>
        <w:t>esu</w:t>
      </w:r>
      <w:r w:rsidR="00B75434" w:rsidRPr="00D76CD0">
        <w:rPr>
          <w:rFonts w:ascii="Arial" w:hAnsi="Arial"/>
          <w:sz w:val="24"/>
        </w:rPr>
        <w:t xml:space="preserve"> </w:t>
      </w:r>
      <w:r w:rsidR="00C972A5" w:rsidRPr="00D76CD0">
        <w:rPr>
          <w:rFonts w:ascii="Arial" w:hAnsi="Arial"/>
          <w:sz w:val="24"/>
        </w:rPr>
        <w:t>alifanya huduma siku ya jumatano</w:t>
      </w:r>
    </w:p>
    <w:p w14:paraId="38987438" w14:textId="77777777" w:rsidR="007A1113" w:rsidRPr="00D76CD0" w:rsidRDefault="00C972A5" w:rsidP="00EF5163">
      <w:pPr>
        <w:rPr>
          <w:rFonts w:ascii="Arial" w:hAnsi="Arial"/>
          <w:sz w:val="24"/>
        </w:rPr>
      </w:pPr>
      <w:r w:rsidRPr="00D76CD0">
        <w:rPr>
          <w:rFonts w:ascii="Arial" w:hAnsi="Arial"/>
          <w:sz w:val="24"/>
        </w:rPr>
        <w:t>b) Y</w:t>
      </w:r>
      <w:r w:rsidR="007A1113" w:rsidRPr="00D76CD0">
        <w:rPr>
          <w:rFonts w:ascii="Arial" w:hAnsi="Arial"/>
          <w:sz w:val="24"/>
        </w:rPr>
        <w:t>esu</w:t>
      </w:r>
      <w:r w:rsidRPr="00D76CD0">
        <w:rPr>
          <w:rFonts w:ascii="Arial" w:hAnsi="Arial"/>
          <w:sz w:val="24"/>
        </w:rPr>
        <w:t xml:space="preserve"> aliondoka Yerusalemu usiku zaidi ya mmoja</w:t>
      </w:r>
      <w:r w:rsidR="007A1113" w:rsidRPr="00D76CD0">
        <w:rPr>
          <w:rFonts w:ascii="Arial" w:hAnsi="Arial"/>
          <w:sz w:val="24"/>
        </w:rPr>
        <w:t>.</w:t>
      </w:r>
    </w:p>
    <w:p w14:paraId="4BAF6388" w14:textId="77777777" w:rsidR="007A1113" w:rsidRPr="00D76CD0" w:rsidRDefault="007A1113" w:rsidP="00EF5163">
      <w:pPr>
        <w:rPr>
          <w:rFonts w:ascii="Arial" w:hAnsi="Arial"/>
          <w:sz w:val="24"/>
        </w:rPr>
      </w:pPr>
      <w:r w:rsidRPr="00D76CD0">
        <w:rPr>
          <w:rFonts w:ascii="Arial" w:hAnsi="Arial"/>
          <w:sz w:val="24"/>
        </w:rPr>
        <w:t xml:space="preserve">c) </w:t>
      </w:r>
      <w:r w:rsidR="00C972A5" w:rsidRPr="00D76CD0">
        <w:rPr>
          <w:rFonts w:ascii="Arial" w:hAnsi="Arial"/>
          <w:sz w:val="24"/>
        </w:rPr>
        <w:t>Y</w:t>
      </w:r>
      <w:r w:rsidRPr="00D76CD0">
        <w:rPr>
          <w:rFonts w:ascii="Arial" w:hAnsi="Arial"/>
          <w:sz w:val="24"/>
        </w:rPr>
        <w:t>esu</w:t>
      </w:r>
      <w:r w:rsidR="00C972A5" w:rsidRPr="00D76CD0">
        <w:rPr>
          <w:rFonts w:ascii="Arial" w:hAnsi="Arial"/>
          <w:sz w:val="24"/>
        </w:rPr>
        <w:t xml:space="preserve"> aliwafukuza watu waliokuwa wanabadilisha hela hekaluni angalau mara mbili</w:t>
      </w:r>
      <w:r w:rsidRPr="00D76CD0">
        <w:rPr>
          <w:rFonts w:ascii="Arial" w:hAnsi="Arial"/>
          <w:sz w:val="24"/>
        </w:rPr>
        <w:t>.</w:t>
      </w:r>
    </w:p>
    <w:p w14:paraId="228A346C" w14:textId="77777777" w:rsidR="007A1113" w:rsidRPr="00D76CD0" w:rsidRDefault="007A1113" w:rsidP="00EF5163">
      <w:pPr>
        <w:rPr>
          <w:rFonts w:ascii="Arial" w:hAnsi="Arial"/>
          <w:sz w:val="24"/>
        </w:rPr>
      </w:pPr>
      <w:r w:rsidRPr="00D76CD0">
        <w:rPr>
          <w:rFonts w:ascii="Arial" w:hAnsi="Arial"/>
          <w:sz w:val="24"/>
        </w:rPr>
        <w:t xml:space="preserve">d) </w:t>
      </w:r>
      <w:r w:rsidR="00C972A5" w:rsidRPr="00D76CD0">
        <w:rPr>
          <w:rFonts w:ascii="Arial" w:hAnsi="Arial"/>
          <w:sz w:val="24"/>
        </w:rPr>
        <w:t>Y</w:t>
      </w:r>
      <w:r w:rsidRPr="00D76CD0">
        <w:rPr>
          <w:rFonts w:ascii="Arial" w:hAnsi="Arial"/>
          <w:sz w:val="24"/>
        </w:rPr>
        <w:t>esu</w:t>
      </w:r>
      <w:r w:rsidR="00C972A5" w:rsidRPr="00D76CD0">
        <w:rPr>
          <w:rFonts w:ascii="Arial" w:hAnsi="Arial"/>
          <w:sz w:val="24"/>
        </w:rPr>
        <w:t xml:space="preserve"> aliulaani mti mtini siku moja kabla haujakauka</w:t>
      </w:r>
      <w:r w:rsidRPr="00D76CD0">
        <w:rPr>
          <w:rFonts w:ascii="Arial" w:hAnsi="Arial"/>
          <w:sz w:val="24"/>
        </w:rPr>
        <w:t xml:space="preserve">, </w:t>
      </w:r>
      <w:r w:rsidR="00C972A5" w:rsidRPr="00D76CD0">
        <w:rPr>
          <w:rFonts w:ascii="Arial" w:hAnsi="Arial"/>
          <w:sz w:val="24"/>
        </w:rPr>
        <w:t>na siku ya pili alifanya hivyo pia</w:t>
      </w:r>
      <w:r w:rsidRPr="00D76CD0">
        <w:rPr>
          <w:rFonts w:ascii="Arial" w:hAnsi="Arial"/>
          <w:sz w:val="24"/>
        </w:rPr>
        <w:t>.</w:t>
      </w:r>
    </w:p>
    <w:p w14:paraId="2B09C8CF" w14:textId="77777777" w:rsidR="007A1113" w:rsidRPr="00D76CD0" w:rsidRDefault="007A1113" w:rsidP="00EF5163">
      <w:pPr>
        <w:rPr>
          <w:rFonts w:ascii="Arial" w:hAnsi="Arial"/>
          <w:sz w:val="24"/>
        </w:rPr>
      </w:pPr>
      <w:r w:rsidRPr="00D76CD0">
        <w:rPr>
          <w:rFonts w:ascii="Arial" w:hAnsi="Arial"/>
          <w:sz w:val="24"/>
        </w:rPr>
        <w:t xml:space="preserve">e) </w:t>
      </w:r>
      <w:r w:rsidR="00C972A5" w:rsidRPr="00D76CD0">
        <w:rPr>
          <w:rFonts w:ascii="Arial" w:hAnsi="Arial"/>
          <w:sz w:val="24"/>
        </w:rPr>
        <w:t>Kila kitu kwenye injili kinafuata mtiririko halisi wa matukio ya Juma la Mateso ya Yesu</w:t>
      </w:r>
      <w:r w:rsidR="009F1799" w:rsidRPr="00D76CD0">
        <w:rPr>
          <w:rFonts w:ascii="Arial" w:hAnsi="Arial"/>
          <w:sz w:val="24"/>
        </w:rPr>
        <w:t xml:space="preserve">, isipokuwa Mak </w:t>
      </w:r>
      <w:r w:rsidRPr="00D76CD0">
        <w:rPr>
          <w:rFonts w:ascii="Arial" w:hAnsi="Arial"/>
          <w:sz w:val="24"/>
        </w:rPr>
        <w:t>22:46; L</w:t>
      </w:r>
      <w:r w:rsidR="009F1799" w:rsidRPr="00D76CD0">
        <w:rPr>
          <w:rFonts w:ascii="Arial" w:hAnsi="Arial"/>
          <w:sz w:val="24"/>
        </w:rPr>
        <w:t>u</w:t>
      </w:r>
      <w:r w:rsidRPr="00D76CD0">
        <w:rPr>
          <w:rFonts w:ascii="Arial" w:hAnsi="Arial"/>
          <w:sz w:val="24"/>
        </w:rPr>
        <w:t xml:space="preserve">k 22:54-62, </w:t>
      </w:r>
      <w:r w:rsidR="009F1799" w:rsidRPr="00D76CD0">
        <w:rPr>
          <w:rFonts w:ascii="Arial" w:hAnsi="Arial"/>
          <w:sz w:val="24"/>
        </w:rPr>
        <w:t xml:space="preserve">na Luk </w:t>
      </w:r>
      <w:r w:rsidRPr="00D76CD0">
        <w:rPr>
          <w:rFonts w:ascii="Arial" w:hAnsi="Arial"/>
          <w:sz w:val="24"/>
        </w:rPr>
        <w:t>23:38.</w:t>
      </w:r>
    </w:p>
    <w:p w14:paraId="3169822B" w14:textId="77777777" w:rsidR="007A1113" w:rsidRPr="00D76CD0" w:rsidRDefault="007A1113" w:rsidP="00EF5163">
      <w:pPr>
        <w:rPr>
          <w:rFonts w:ascii="Arial" w:hAnsi="Arial"/>
          <w:sz w:val="24"/>
        </w:rPr>
      </w:pPr>
    </w:p>
    <w:p w14:paraId="37B384B6" w14:textId="77777777" w:rsidR="007A1113" w:rsidRPr="00D76CD0" w:rsidRDefault="009F1799"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21:1-3, M</w:t>
      </w:r>
      <w:r w:rsidRPr="00D76CD0">
        <w:rPr>
          <w:rFonts w:ascii="Arial" w:hAnsi="Arial"/>
          <w:b/>
          <w:i w:val="0"/>
        </w:rPr>
        <w:t>a</w:t>
      </w:r>
      <w:r w:rsidR="007A1113" w:rsidRPr="00D76CD0">
        <w:rPr>
          <w:rFonts w:ascii="Arial" w:hAnsi="Arial"/>
          <w:b/>
          <w:i w:val="0"/>
        </w:rPr>
        <w:t>k 11:4-7, L</w:t>
      </w:r>
      <w:r w:rsidRPr="00D76CD0">
        <w:rPr>
          <w:rFonts w:ascii="Arial" w:hAnsi="Arial"/>
          <w:b/>
          <w:i w:val="0"/>
        </w:rPr>
        <w:t>u</w:t>
      </w:r>
      <w:r w:rsidR="007A1113" w:rsidRPr="00D76CD0">
        <w:rPr>
          <w:rFonts w:ascii="Arial" w:hAnsi="Arial"/>
          <w:b/>
          <w:i w:val="0"/>
        </w:rPr>
        <w:t xml:space="preserve">k 19:30, </w:t>
      </w:r>
      <w:r w:rsidRPr="00D76CD0">
        <w:rPr>
          <w:rFonts w:ascii="Arial" w:hAnsi="Arial"/>
          <w:b/>
          <w:i w:val="0"/>
        </w:rPr>
        <w:t xml:space="preserve">na Yoh </w:t>
      </w:r>
      <w:r w:rsidR="007A1113" w:rsidRPr="00D76CD0">
        <w:rPr>
          <w:rFonts w:ascii="Arial" w:hAnsi="Arial"/>
          <w:b/>
          <w:i w:val="0"/>
        </w:rPr>
        <w:t xml:space="preserve">12:13-15, </w:t>
      </w:r>
      <w:r w:rsidRPr="00D76CD0">
        <w:rPr>
          <w:rFonts w:ascii="Arial" w:hAnsi="Arial"/>
          <w:b/>
          <w:i w:val="0"/>
        </w:rPr>
        <w:t>je Yesu alipanda punda au mwana punda</w:t>
      </w:r>
      <w:r w:rsidR="007A1113" w:rsidRPr="00D76CD0">
        <w:rPr>
          <w:rFonts w:ascii="Arial" w:hAnsi="Arial"/>
          <w:b/>
          <w:i w:val="0"/>
        </w:rPr>
        <w:t>?</w:t>
      </w:r>
    </w:p>
    <w:p w14:paraId="7CF712D4" w14:textId="77777777" w:rsidR="007A1113" w:rsidRPr="00D76CD0" w:rsidRDefault="009F1799"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b/>
          <w:sz w:val="24"/>
        </w:rPr>
        <w:t>Maelezo haya si jibu la swali hili</w:t>
      </w:r>
      <w:r w:rsidR="00C47DB4" w:rsidRPr="00D76CD0">
        <w:rPr>
          <w:rFonts w:ascii="Arial" w:hAnsi="Arial"/>
          <w:b/>
          <w:sz w:val="24"/>
        </w:rPr>
        <w:t>:</w:t>
      </w:r>
      <w:r w:rsidR="00C47DB4" w:rsidRPr="00D76CD0">
        <w:rPr>
          <w:rFonts w:ascii="Arial" w:hAnsi="Arial"/>
          <w:sz w:val="24"/>
        </w:rPr>
        <w:t xml:space="preserve"> </w:t>
      </w:r>
      <w:r w:rsidRPr="00D76CD0">
        <w:rPr>
          <w:rFonts w:ascii="Arial" w:hAnsi="Arial"/>
          <w:sz w:val="24"/>
        </w:rPr>
        <w:t>Kuna watu wanaodhani kuwa huenda alikuwa mnyama mmoja au wawili</w:t>
      </w:r>
      <w:r w:rsidR="007A1113" w:rsidRPr="00D76CD0">
        <w:rPr>
          <w:rFonts w:ascii="Arial" w:hAnsi="Arial"/>
          <w:sz w:val="24"/>
        </w:rPr>
        <w:t xml:space="preserve">, </w:t>
      </w:r>
      <w:r w:rsidRPr="00D76CD0">
        <w:rPr>
          <w:rFonts w:ascii="Arial" w:hAnsi="Arial"/>
          <w:sz w:val="24"/>
        </w:rPr>
        <w:t xml:space="preserve">kwani neno la Kigiriki </w:t>
      </w:r>
      <w:r w:rsidR="007A1113" w:rsidRPr="00D76CD0">
        <w:rPr>
          <w:rFonts w:ascii="Arial" w:hAnsi="Arial"/>
          <w:i/>
          <w:sz w:val="24"/>
        </w:rPr>
        <w:t>kai</w:t>
      </w:r>
      <w:r w:rsidR="00D35304" w:rsidRPr="00D76CD0">
        <w:rPr>
          <w:rFonts w:ascii="Arial" w:hAnsi="Arial"/>
          <w:sz w:val="24"/>
        </w:rPr>
        <w:t xml:space="preserve"> </w:t>
      </w:r>
      <w:r w:rsidRPr="00D76CD0">
        <w:rPr>
          <w:rFonts w:ascii="Arial" w:hAnsi="Arial"/>
          <w:sz w:val="24"/>
        </w:rPr>
        <w:t xml:space="preserve">linaweza kumaanisha “na” au </w:t>
      </w:r>
      <w:r w:rsidR="00EA0B2C" w:rsidRPr="00D76CD0">
        <w:rPr>
          <w:rFonts w:ascii="Arial" w:hAnsi="Arial"/>
          <w:sz w:val="24"/>
        </w:rPr>
        <w:t xml:space="preserve">“hata/yaani.” Neno la Kiebrania kwenye Zak </w:t>
      </w:r>
      <w:r w:rsidR="007A1113" w:rsidRPr="00D76CD0">
        <w:rPr>
          <w:rFonts w:ascii="Arial" w:hAnsi="Arial"/>
          <w:sz w:val="24"/>
        </w:rPr>
        <w:t xml:space="preserve">9:9 </w:t>
      </w:r>
      <w:r w:rsidR="00EA0B2C" w:rsidRPr="00D76CD0">
        <w:rPr>
          <w:rFonts w:ascii="Arial" w:hAnsi="Arial"/>
          <w:sz w:val="24"/>
        </w:rPr>
        <w:t xml:space="preserve">pia linamaanisha “na” au “au.” </w:t>
      </w:r>
      <w:r w:rsidR="0007382D" w:rsidRPr="00D76CD0">
        <w:rPr>
          <w:rFonts w:ascii="Arial" w:hAnsi="Arial"/>
          <w:sz w:val="24"/>
        </w:rPr>
        <w:t>H</w:t>
      </w:r>
      <w:r w:rsidR="00EA0B2C" w:rsidRPr="00D76CD0">
        <w:rPr>
          <w:rFonts w:ascii="Arial" w:hAnsi="Arial"/>
          <w:sz w:val="24"/>
        </w:rPr>
        <w:t>ata hivyo, kama maandishi ya sehemu inayofuata yanavyoonyesha, kulikuwa na wanyama wawili</w:t>
      </w:r>
      <w:r w:rsidR="0007382D" w:rsidRPr="00D76CD0">
        <w:rPr>
          <w:rFonts w:ascii="Arial" w:hAnsi="Arial"/>
          <w:sz w:val="24"/>
        </w:rPr>
        <w:t xml:space="preserve">. </w:t>
      </w:r>
    </w:p>
    <w:p w14:paraId="2D9A519E" w14:textId="77777777" w:rsidR="007F1D28" w:rsidRPr="00D76CD0" w:rsidRDefault="00EA0B2C" w:rsidP="00EF5163">
      <w:pPr>
        <w:rPr>
          <w:rFonts w:ascii="Arial" w:hAnsi="Arial"/>
          <w:sz w:val="24"/>
        </w:rPr>
      </w:pPr>
      <w:r w:rsidRPr="00D76CD0">
        <w:rPr>
          <w:rFonts w:ascii="Arial" w:hAnsi="Arial"/>
          <w:b/>
          <w:sz w:val="24"/>
        </w:rPr>
        <w:t>Jibu la swali</w:t>
      </w:r>
      <w:r w:rsidR="00C47DB4" w:rsidRPr="00D76CD0">
        <w:rPr>
          <w:rFonts w:ascii="Arial" w:hAnsi="Arial"/>
          <w:b/>
          <w:sz w:val="24"/>
        </w:rPr>
        <w:t>:</w:t>
      </w:r>
      <w:r w:rsidR="00C47DB4" w:rsidRPr="00D76CD0">
        <w:rPr>
          <w:rFonts w:ascii="Arial" w:hAnsi="Arial"/>
          <w:sz w:val="24"/>
        </w:rPr>
        <w:t xml:space="preserve"> </w:t>
      </w:r>
      <w:r w:rsidRPr="00D76CD0">
        <w:rPr>
          <w:rFonts w:ascii="Arial" w:hAnsi="Arial"/>
          <w:sz w:val="24"/>
        </w:rPr>
        <w:t>Kulikuwa na wanyama wawili</w:t>
      </w:r>
      <w:r w:rsidR="008D1C5A" w:rsidRPr="00D76CD0">
        <w:rPr>
          <w:rFonts w:ascii="Arial" w:hAnsi="Arial"/>
          <w:sz w:val="24"/>
        </w:rPr>
        <w:t>,</w:t>
      </w:r>
      <w:r w:rsidR="007F1D28" w:rsidRPr="00D76CD0">
        <w:rPr>
          <w:rFonts w:ascii="Arial" w:hAnsi="Arial"/>
          <w:sz w:val="24"/>
        </w:rPr>
        <w:t xml:space="preserve"> </w:t>
      </w:r>
      <w:r w:rsidRPr="00D76CD0">
        <w:rPr>
          <w:rFonts w:ascii="Arial" w:hAnsi="Arial"/>
          <w:sz w:val="24"/>
        </w:rPr>
        <w:t xml:space="preserve">kwani wakati Yesu anaingia Yerusalemu kwa shangwe kwenye Mat </w:t>
      </w:r>
      <w:r w:rsidR="007F1D28" w:rsidRPr="00D76CD0">
        <w:rPr>
          <w:rFonts w:ascii="Arial" w:hAnsi="Arial"/>
          <w:sz w:val="24"/>
        </w:rPr>
        <w:t xml:space="preserve">11:4-7 </w:t>
      </w:r>
      <w:r w:rsidRPr="00D76CD0">
        <w:rPr>
          <w:rFonts w:ascii="Arial" w:hAnsi="Arial"/>
          <w:sz w:val="24"/>
        </w:rPr>
        <w:t>inavyosema, punda na mwanawe walikuwepo wote hapo</w:t>
      </w:r>
      <w:r w:rsidR="007F1D28" w:rsidRPr="00D76CD0">
        <w:rPr>
          <w:rFonts w:ascii="Arial" w:hAnsi="Arial"/>
          <w:sz w:val="24"/>
        </w:rPr>
        <w:t xml:space="preserve">. </w:t>
      </w:r>
      <w:r w:rsidRPr="00D76CD0">
        <w:rPr>
          <w:rFonts w:ascii="Arial" w:hAnsi="Arial"/>
          <w:sz w:val="24"/>
        </w:rPr>
        <w:t>Haikosi mtoto wa punda alikuwa mdogo sana, kwa sababu alikuwa hajapandwa na mtu bado</w:t>
      </w:r>
      <w:r w:rsidR="007F1D28" w:rsidRPr="00D76CD0">
        <w:rPr>
          <w:rFonts w:ascii="Arial" w:hAnsi="Arial"/>
          <w:sz w:val="24"/>
        </w:rPr>
        <w:t xml:space="preserve">. </w:t>
      </w:r>
      <w:r w:rsidRPr="00D76CD0">
        <w:rPr>
          <w:rFonts w:ascii="Arial" w:hAnsi="Arial"/>
          <w:sz w:val="24"/>
        </w:rPr>
        <w:t>Inaelekea punda hawakuwa wanatenganishwa na wanao</w:t>
      </w:r>
      <w:r w:rsidR="00432513" w:rsidRPr="00D76CD0">
        <w:rPr>
          <w:rFonts w:ascii="Arial" w:hAnsi="Arial"/>
          <w:sz w:val="24"/>
        </w:rPr>
        <w:t>, bali waliletwa pamoja</w:t>
      </w:r>
      <w:r w:rsidR="007F1D28" w:rsidRPr="00D76CD0">
        <w:rPr>
          <w:rFonts w:ascii="Arial" w:hAnsi="Arial"/>
          <w:sz w:val="24"/>
        </w:rPr>
        <w:t xml:space="preserve">. </w:t>
      </w:r>
      <w:r w:rsidR="00432513" w:rsidRPr="00D76CD0">
        <w:rPr>
          <w:rFonts w:ascii="Arial" w:hAnsi="Arial"/>
          <w:sz w:val="24"/>
        </w:rPr>
        <w:t>Katika mtazamo wa kawaida watu walikuwa wanafanya hivyo ili kuwatuliza wanyama</w:t>
      </w:r>
      <w:r w:rsidR="007F1D28" w:rsidRPr="00D76CD0">
        <w:rPr>
          <w:rFonts w:ascii="Arial" w:hAnsi="Arial"/>
          <w:sz w:val="24"/>
        </w:rPr>
        <w:t xml:space="preserve">. </w:t>
      </w:r>
      <w:r w:rsidR="00432513" w:rsidRPr="00D76CD0">
        <w:rPr>
          <w:rFonts w:ascii="Arial" w:hAnsi="Arial"/>
          <w:sz w:val="24"/>
        </w:rPr>
        <w:t>Kama mwana punda alikuwa na mamaye, na mama punda hakujali kuwa mwanawe anapandwa</w:t>
      </w:r>
      <w:r w:rsidR="007F1D28" w:rsidRPr="00D76CD0">
        <w:rPr>
          <w:rFonts w:ascii="Arial" w:hAnsi="Arial"/>
          <w:sz w:val="24"/>
        </w:rPr>
        <w:t xml:space="preserve">, </w:t>
      </w:r>
      <w:r w:rsidR="00432513" w:rsidRPr="00D76CD0">
        <w:rPr>
          <w:rFonts w:ascii="Arial" w:hAnsi="Arial"/>
          <w:sz w:val="24"/>
        </w:rPr>
        <w:t>basi hata mwana punda hakujali pia</w:t>
      </w:r>
      <w:r w:rsidR="007F1D28" w:rsidRPr="00D76CD0">
        <w:rPr>
          <w:rFonts w:ascii="Arial" w:hAnsi="Arial"/>
          <w:sz w:val="24"/>
        </w:rPr>
        <w:t xml:space="preserve">. </w:t>
      </w:r>
      <w:r w:rsidR="00432513" w:rsidRPr="00D76CD0">
        <w:rPr>
          <w:rFonts w:ascii="Arial" w:hAnsi="Arial"/>
          <w:sz w:val="24"/>
        </w:rPr>
        <w:t>Kuna njia gani nzuri zaidi ya kumwongoza ndama, ambaye ni mnyama mwoga, kuliko kumfanya amfuate mama yake</w:t>
      </w:r>
      <w:r w:rsidR="009566DC" w:rsidRPr="00D76CD0">
        <w:rPr>
          <w:rFonts w:ascii="Arial" w:hAnsi="Arial"/>
          <w:sz w:val="24"/>
        </w:rPr>
        <w:t>?</w:t>
      </w:r>
      <w:r w:rsidR="007F1D28" w:rsidRPr="00D76CD0">
        <w:rPr>
          <w:rFonts w:ascii="Arial" w:hAnsi="Arial"/>
          <w:sz w:val="24"/>
        </w:rPr>
        <w:t xml:space="preserve"> </w:t>
      </w:r>
    </w:p>
    <w:p w14:paraId="1439E4F5" w14:textId="77777777" w:rsidR="007A1113" w:rsidRPr="00D76CD0" w:rsidRDefault="000B3F98" w:rsidP="00EF5163">
      <w:pPr>
        <w:rPr>
          <w:rFonts w:ascii="Arial" w:hAnsi="Arial"/>
          <w:sz w:val="24"/>
        </w:rPr>
      </w:pPr>
      <w:r w:rsidRPr="00D76CD0">
        <w:rPr>
          <w:rFonts w:ascii="Arial" w:hAnsi="Arial"/>
          <w:sz w:val="24"/>
        </w:rPr>
        <w:t xml:space="preserve">   </w:t>
      </w:r>
      <w:r w:rsidR="00432513" w:rsidRPr="00D76CD0">
        <w:rPr>
          <w:rFonts w:ascii="Arial" w:hAnsi="Arial"/>
          <w:sz w:val="24"/>
        </w:rPr>
        <w:t xml:space="preserve">Nje ya Biblia, </w:t>
      </w:r>
      <w:r w:rsidR="007A1113" w:rsidRPr="00D76CD0">
        <w:rPr>
          <w:rFonts w:ascii="Arial" w:hAnsi="Arial"/>
          <w:sz w:val="24"/>
        </w:rPr>
        <w:t>Justin Martyr (</w:t>
      </w:r>
      <w:r w:rsidR="00432513" w:rsidRPr="00D76CD0">
        <w:rPr>
          <w:rFonts w:ascii="Arial" w:hAnsi="Arial"/>
          <w:sz w:val="24"/>
        </w:rPr>
        <w:t xml:space="preserve">aliyeandika karibu mwaka </w:t>
      </w:r>
      <w:r w:rsidR="00AB6F3A" w:rsidRPr="00D76CD0">
        <w:rPr>
          <w:rFonts w:ascii="Arial" w:hAnsi="Arial"/>
          <w:sz w:val="24"/>
        </w:rPr>
        <w:t xml:space="preserve">138-165 </w:t>
      </w:r>
      <w:r w:rsidR="00432513" w:rsidRPr="00D76CD0">
        <w:rPr>
          <w:rFonts w:ascii="Arial" w:hAnsi="Arial"/>
          <w:sz w:val="24"/>
        </w:rPr>
        <w:t>BK</w:t>
      </w:r>
      <w:r w:rsidR="007A1113" w:rsidRPr="00D76CD0">
        <w:rPr>
          <w:rFonts w:ascii="Arial" w:hAnsi="Arial"/>
          <w:sz w:val="24"/>
        </w:rPr>
        <w:t xml:space="preserve">) </w:t>
      </w:r>
      <w:r w:rsidR="005A2333" w:rsidRPr="00D76CD0">
        <w:rPr>
          <w:rFonts w:ascii="Arial" w:hAnsi="Arial"/>
          <w:sz w:val="24"/>
        </w:rPr>
        <w:t xml:space="preserve">pia aliongelea kuhusu kuletwa kwa punda na ndama wake kwenye </w:t>
      </w:r>
      <w:r w:rsidR="007A1113" w:rsidRPr="00D76CD0">
        <w:rPr>
          <w:rFonts w:ascii="Arial" w:hAnsi="Arial"/>
          <w:i/>
          <w:sz w:val="24"/>
        </w:rPr>
        <w:t>Dialogue with Trypho the Jew</w:t>
      </w:r>
      <w:r w:rsidR="007A1113" w:rsidRPr="00D76CD0">
        <w:rPr>
          <w:rFonts w:ascii="Arial" w:hAnsi="Arial"/>
          <w:sz w:val="24"/>
        </w:rPr>
        <w:t xml:space="preserve"> </w:t>
      </w:r>
      <w:r w:rsidR="006E6BB6" w:rsidRPr="00D76CD0">
        <w:rPr>
          <w:rFonts w:ascii="Arial" w:hAnsi="Arial"/>
          <w:sz w:val="24"/>
        </w:rPr>
        <w:t>sura ya</w:t>
      </w:r>
      <w:r w:rsidR="0004652D" w:rsidRPr="00D76CD0">
        <w:rPr>
          <w:rFonts w:ascii="Arial" w:hAnsi="Arial"/>
          <w:sz w:val="24"/>
        </w:rPr>
        <w:t xml:space="preserve"> 53 (</w:t>
      </w:r>
      <w:r w:rsidR="007F1D28" w:rsidRPr="00D76CD0">
        <w:rPr>
          <w:rFonts w:ascii="Arial" w:hAnsi="Arial"/>
          <w:i/>
          <w:sz w:val="24"/>
        </w:rPr>
        <w:t>ANF</w:t>
      </w:r>
      <w:r w:rsidR="007F1D28" w:rsidRPr="00D76CD0">
        <w:rPr>
          <w:rFonts w:ascii="Arial" w:hAnsi="Arial"/>
          <w:sz w:val="24"/>
        </w:rPr>
        <w:t xml:space="preserve"> </w:t>
      </w:r>
      <w:r w:rsidR="006E6BB6" w:rsidRPr="00D76CD0">
        <w:rPr>
          <w:rFonts w:ascii="Arial" w:hAnsi="Arial"/>
          <w:sz w:val="24"/>
        </w:rPr>
        <w:t xml:space="preserve">juzuu </w:t>
      </w:r>
      <w:r w:rsidR="007F1D28" w:rsidRPr="00D76CD0">
        <w:rPr>
          <w:rFonts w:ascii="Arial" w:hAnsi="Arial"/>
          <w:sz w:val="24"/>
        </w:rPr>
        <w:t>1</w:t>
      </w:r>
      <w:r w:rsidR="006E6BB6" w:rsidRPr="00D76CD0">
        <w:rPr>
          <w:rFonts w:ascii="Arial" w:hAnsi="Arial"/>
          <w:sz w:val="24"/>
        </w:rPr>
        <w:t>,</w:t>
      </w:r>
      <w:r w:rsidR="007F1D28" w:rsidRPr="00D76CD0">
        <w:rPr>
          <w:rFonts w:ascii="Arial" w:hAnsi="Arial"/>
          <w:sz w:val="24"/>
        </w:rPr>
        <w:t xml:space="preserve"> </w:t>
      </w:r>
      <w:r w:rsidR="006E6BB6" w:rsidRPr="00D76CD0">
        <w:rPr>
          <w:rFonts w:ascii="Arial" w:hAnsi="Arial"/>
          <w:sz w:val="24"/>
        </w:rPr>
        <w:t>uk</w:t>
      </w:r>
      <w:r w:rsidR="0004652D" w:rsidRPr="00D76CD0">
        <w:rPr>
          <w:rFonts w:ascii="Arial" w:hAnsi="Arial"/>
          <w:sz w:val="24"/>
        </w:rPr>
        <w:t>.222)</w:t>
      </w:r>
      <w:r w:rsidR="007A1113" w:rsidRPr="00D76CD0">
        <w:rPr>
          <w:rFonts w:ascii="Arial" w:hAnsi="Arial"/>
          <w:sz w:val="24"/>
        </w:rPr>
        <w:t>.</w:t>
      </w:r>
    </w:p>
    <w:p w14:paraId="0C113438" w14:textId="77777777" w:rsidR="007A1113" w:rsidRPr="00D76CD0" w:rsidRDefault="007A1113" w:rsidP="00EF5163">
      <w:pPr>
        <w:rPr>
          <w:rFonts w:ascii="Arial" w:hAnsi="Arial"/>
          <w:sz w:val="24"/>
        </w:rPr>
      </w:pPr>
    </w:p>
    <w:p w14:paraId="0B0CF814" w14:textId="77777777" w:rsidR="007A1113" w:rsidRPr="00D76CD0" w:rsidRDefault="004F4F22"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21:12-13, M</w:t>
      </w:r>
      <w:r w:rsidRPr="00D76CD0">
        <w:rPr>
          <w:rFonts w:ascii="Arial" w:hAnsi="Arial"/>
          <w:b/>
          <w:i w:val="0"/>
        </w:rPr>
        <w:t>a</w:t>
      </w:r>
      <w:r w:rsidR="007A1113" w:rsidRPr="00D76CD0">
        <w:rPr>
          <w:rFonts w:ascii="Arial" w:hAnsi="Arial"/>
          <w:b/>
          <w:i w:val="0"/>
        </w:rPr>
        <w:t xml:space="preserve">k 11:11-17, </w:t>
      </w:r>
      <w:r w:rsidRPr="00D76CD0">
        <w:rPr>
          <w:rFonts w:ascii="Arial" w:hAnsi="Arial"/>
          <w:b/>
          <w:i w:val="0"/>
        </w:rPr>
        <w:t xml:space="preserve">na Luk </w:t>
      </w:r>
      <w:r w:rsidR="007A1113" w:rsidRPr="00D76CD0">
        <w:rPr>
          <w:rFonts w:ascii="Arial" w:hAnsi="Arial"/>
          <w:b/>
          <w:i w:val="0"/>
        </w:rPr>
        <w:t xml:space="preserve">19:37-46, </w:t>
      </w:r>
      <w:r w:rsidRPr="00D76CD0">
        <w:rPr>
          <w:rFonts w:ascii="Arial" w:hAnsi="Arial"/>
          <w:b/>
          <w:i w:val="0"/>
        </w:rPr>
        <w:t>je Yesu aliwafukuza watu waliokuwa wanabadilisha fedha hekaluni siku ya jumapili au jumatatu</w:t>
      </w:r>
      <w:r w:rsidR="007A1113" w:rsidRPr="00D76CD0">
        <w:rPr>
          <w:rFonts w:ascii="Arial" w:hAnsi="Arial"/>
          <w:b/>
          <w:i w:val="0"/>
        </w:rPr>
        <w:t>?</w:t>
      </w:r>
    </w:p>
    <w:p w14:paraId="0B95BF6E" w14:textId="77777777" w:rsidR="00356409" w:rsidRPr="00D76CD0" w:rsidRDefault="004F4F22" w:rsidP="00356409">
      <w:pPr>
        <w:rPr>
          <w:rFonts w:ascii="Arial" w:hAnsi="Arial"/>
          <w:sz w:val="24"/>
        </w:rPr>
      </w:pPr>
      <w:r w:rsidRPr="00D76CD0">
        <w:rPr>
          <w:rFonts w:ascii="Arial" w:hAnsi="Arial"/>
          <w:sz w:val="24"/>
        </w:rPr>
        <w:t>J</w:t>
      </w:r>
      <w:r w:rsidR="00356409" w:rsidRPr="00D76CD0">
        <w:rPr>
          <w:rFonts w:ascii="Arial" w:hAnsi="Arial"/>
          <w:sz w:val="24"/>
        </w:rPr>
        <w:t xml:space="preserve">: Mat 12:12-13 </w:t>
      </w:r>
      <w:r w:rsidRPr="00D76CD0">
        <w:rPr>
          <w:rFonts w:ascii="Arial" w:hAnsi="Arial"/>
          <w:sz w:val="24"/>
        </w:rPr>
        <w:t xml:space="preserve">na Luk </w:t>
      </w:r>
      <w:r w:rsidR="00356409" w:rsidRPr="00D76CD0">
        <w:rPr>
          <w:rFonts w:ascii="Arial" w:hAnsi="Arial"/>
          <w:sz w:val="24"/>
        </w:rPr>
        <w:t xml:space="preserve">19:37-46 </w:t>
      </w:r>
      <w:r w:rsidRPr="00D76CD0">
        <w:rPr>
          <w:rFonts w:ascii="Arial" w:hAnsi="Arial"/>
          <w:sz w:val="24"/>
        </w:rPr>
        <w:t>havisemi bayana endapo Yesu aliwafukuza watu waliokuwa wanabadilisha fedha siku ile ile aliyoingia Yerusaalemu kwa shangwe</w:t>
      </w:r>
      <w:r w:rsidR="00356409" w:rsidRPr="00D76CD0">
        <w:rPr>
          <w:rFonts w:ascii="Arial" w:hAnsi="Arial"/>
          <w:sz w:val="24"/>
        </w:rPr>
        <w:t xml:space="preserve"> (</w:t>
      </w:r>
      <w:r w:rsidRPr="00D76CD0">
        <w:rPr>
          <w:rFonts w:ascii="Arial" w:hAnsi="Arial"/>
          <w:sz w:val="24"/>
        </w:rPr>
        <w:t>jumapili</w:t>
      </w:r>
      <w:r w:rsidR="00356409" w:rsidRPr="00D76CD0">
        <w:rPr>
          <w:rFonts w:ascii="Arial" w:hAnsi="Arial"/>
          <w:sz w:val="24"/>
        </w:rPr>
        <w:t xml:space="preserve">) </w:t>
      </w:r>
      <w:r w:rsidRPr="00D76CD0">
        <w:rPr>
          <w:rFonts w:ascii="Arial" w:hAnsi="Arial"/>
          <w:sz w:val="24"/>
        </w:rPr>
        <w:t>au siku iliyofuata</w:t>
      </w:r>
      <w:r w:rsidR="00356409" w:rsidRPr="00D76CD0">
        <w:rPr>
          <w:rFonts w:ascii="Arial" w:hAnsi="Arial"/>
          <w:sz w:val="24"/>
        </w:rPr>
        <w:t>. H</w:t>
      </w:r>
      <w:r w:rsidRPr="00D76CD0">
        <w:rPr>
          <w:rFonts w:ascii="Arial" w:hAnsi="Arial"/>
          <w:sz w:val="24"/>
        </w:rPr>
        <w:t xml:space="preserve">ata hivyo, Mak </w:t>
      </w:r>
      <w:r w:rsidR="00356409" w:rsidRPr="00D76CD0">
        <w:rPr>
          <w:rFonts w:ascii="Arial" w:hAnsi="Arial"/>
          <w:sz w:val="24"/>
        </w:rPr>
        <w:t xml:space="preserve">11:11-17 </w:t>
      </w:r>
      <w:r w:rsidRPr="00D76CD0">
        <w:rPr>
          <w:rFonts w:ascii="Arial" w:hAnsi="Arial"/>
          <w:sz w:val="24"/>
        </w:rPr>
        <w:t>inaonyesha kuwa ilikuwa siku iliyofuata</w:t>
      </w:r>
      <w:r w:rsidR="00356409" w:rsidRPr="00D76CD0">
        <w:rPr>
          <w:rFonts w:ascii="Arial" w:hAnsi="Arial"/>
          <w:sz w:val="24"/>
        </w:rPr>
        <w:t>.</w:t>
      </w:r>
    </w:p>
    <w:p w14:paraId="0ADDA03A" w14:textId="77777777" w:rsidR="007A1113" w:rsidRPr="00D76CD0" w:rsidRDefault="007A1113" w:rsidP="00EF5163">
      <w:pPr>
        <w:rPr>
          <w:rFonts w:ascii="Arial" w:hAnsi="Arial"/>
          <w:sz w:val="24"/>
        </w:rPr>
      </w:pPr>
    </w:p>
    <w:p w14:paraId="73588C90" w14:textId="77777777" w:rsidR="007A1113" w:rsidRPr="00D76CD0" w:rsidRDefault="004F4F22" w:rsidP="00EF5163">
      <w:pPr>
        <w:rPr>
          <w:rFonts w:ascii="Arial" w:hAnsi="Arial"/>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21:12-13, M</w:t>
      </w:r>
      <w:r w:rsidRPr="00D76CD0">
        <w:rPr>
          <w:rFonts w:ascii="Arial" w:hAnsi="Arial"/>
          <w:b/>
          <w:sz w:val="24"/>
        </w:rPr>
        <w:t>a</w:t>
      </w:r>
      <w:r w:rsidR="007A1113" w:rsidRPr="00D76CD0">
        <w:rPr>
          <w:rFonts w:ascii="Arial" w:hAnsi="Arial"/>
          <w:b/>
          <w:sz w:val="24"/>
        </w:rPr>
        <w:t xml:space="preserve">k 11:12-19, </w:t>
      </w:r>
      <w:r w:rsidRPr="00D76CD0">
        <w:rPr>
          <w:rFonts w:ascii="Arial" w:hAnsi="Arial"/>
          <w:b/>
          <w:sz w:val="24"/>
        </w:rPr>
        <w:t xml:space="preserve">na Luk </w:t>
      </w:r>
      <w:r w:rsidR="007A1113" w:rsidRPr="00D76CD0">
        <w:rPr>
          <w:rFonts w:ascii="Arial" w:hAnsi="Arial"/>
          <w:b/>
          <w:sz w:val="24"/>
        </w:rPr>
        <w:t xml:space="preserve">19:43-48, </w:t>
      </w:r>
      <w:r w:rsidRPr="00D76CD0">
        <w:rPr>
          <w:rFonts w:ascii="Arial" w:hAnsi="Arial"/>
          <w:b/>
          <w:sz w:val="24"/>
        </w:rPr>
        <w:t xml:space="preserve">Yesu aliwezaje kupindia meza za wabadilisha fedha hapa, kwani alifanya mwanzoni mwa huduma yake kwenye Yoh </w:t>
      </w:r>
      <w:r w:rsidR="007A1113" w:rsidRPr="00D76CD0">
        <w:rPr>
          <w:rFonts w:ascii="Arial" w:hAnsi="Arial"/>
          <w:b/>
          <w:sz w:val="24"/>
        </w:rPr>
        <w:t>2:13-19?</w:t>
      </w:r>
    </w:p>
    <w:p w14:paraId="271552B2" w14:textId="77777777" w:rsidR="007A1113" w:rsidRPr="00D76CD0" w:rsidRDefault="004F4F22"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Y</w:t>
      </w:r>
      <w:r w:rsidR="007A1113" w:rsidRPr="00D76CD0">
        <w:rPr>
          <w:rFonts w:ascii="Arial" w:hAnsi="Arial"/>
          <w:sz w:val="24"/>
        </w:rPr>
        <w:t>esu</w:t>
      </w:r>
      <w:r w:rsidRPr="00D76CD0">
        <w:rPr>
          <w:rFonts w:ascii="Arial" w:hAnsi="Arial"/>
          <w:sz w:val="24"/>
        </w:rPr>
        <w:t xml:space="preserve"> aliwafukuza watu waliokuwa wanabadilisha fedha mara mbili</w:t>
      </w:r>
      <w:r w:rsidR="007A1113" w:rsidRPr="00D76CD0">
        <w:rPr>
          <w:rFonts w:ascii="Arial" w:hAnsi="Arial"/>
          <w:sz w:val="24"/>
        </w:rPr>
        <w:t xml:space="preserve">, </w:t>
      </w:r>
      <w:r w:rsidRPr="00D76CD0">
        <w:rPr>
          <w:rFonts w:ascii="Arial" w:hAnsi="Arial"/>
          <w:sz w:val="24"/>
        </w:rPr>
        <w:t xml:space="preserve">kwa sababu </w:t>
      </w:r>
      <w:r w:rsidR="0045701C" w:rsidRPr="00D76CD0">
        <w:rPr>
          <w:rFonts w:ascii="Arial" w:hAnsi="Arial"/>
          <w:sz w:val="24"/>
        </w:rPr>
        <w:t>maoni yake kuhusu biashara hii hekaluni hayakubadilika</w:t>
      </w:r>
      <w:r w:rsidR="007A1113" w:rsidRPr="00D76CD0">
        <w:rPr>
          <w:rFonts w:ascii="Arial" w:hAnsi="Arial"/>
          <w:sz w:val="24"/>
        </w:rPr>
        <w:t xml:space="preserve">. </w:t>
      </w:r>
      <w:r w:rsidR="0045701C" w:rsidRPr="00D76CD0">
        <w:rPr>
          <w:rFonts w:ascii="Arial" w:hAnsi="Arial"/>
          <w:sz w:val="24"/>
        </w:rPr>
        <w:t>Y</w:t>
      </w:r>
      <w:r w:rsidR="007A1113" w:rsidRPr="00D76CD0">
        <w:rPr>
          <w:rFonts w:ascii="Arial" w:hAnsi="Arial"/>
          <w:sz w:val="24"/>
        </w:rPr>
        <w:t>esu</w:t>
      </w:r>
      <w:r w:rsidR="0045701C" w:rsidRPr="00D76CD0">
        <w:rPr>
          <w:rFonts w:ascii="Arial" w:hAnsi="Arial"/>
          <w:sz w:val="24"/>
        </w:rPr>
        <w:t xml:space="preserve"> hakufanya hivi mara ya kwanza na kuangalia tu mara nyingine alipowaona wabadilisha fedha hekaluni</w:t>
      </w:r>
      <w:r w:rsidR="007A1113" w:rsidRPr="00D76CD0">
        <w:rPr>
          <w:rFonts w:ascii="Arial" w:hAnsi="Arial"/>
          <w:sz w:val="24"/>
        </w:rPr>
        <w:t>.</w:t>
      </w:r>
    </w:p>
    <w:p w14:paraId="78123D2B" w14:textId="77777777" w:rsidR="007A1113" w:rsidRPr="00D76CD0" w:rsidRDefault="000B3F98" w:rsidP="00EF5163">
      <w:pPr>
        <w:rPr>
          <w:rFonts w:ascii="Arial" w:hAnsi="Arial"/>
          <w:sz w:val="24"/>
        </w:rPr>
      </w:pPr>
      <w:r w:rsidRPr="00D76CD0">
        <w:rPr>
          <w:rFonts w:ascii="Arial" w:hAnsi="Arial"/>
          <w:sz w:val="24"/>
        </w:rPr>
        <w:t xml:space="preserve">   </w:t>
      </w:r>
      <w:r w:rsidR="0045701C" w:rsidRPr="00D76CD0">
        <w:rPr>
          <w:rFonts w:ascii="Arial" w:hAnsi="Arial"/>
          <w:sz w:val="24"/>
        </w:rPr>
        <w:t>Hapakuwa na jambo moja tu lililokuwa na walakini bali matatu kuhusiana na wabadilisha fedha hekaluni:</w:t>
      </w:r>
    </w:p>
    <w:p w14:paraId="6EC197E6" w14:textId="77777777" w:rsidR="007A1113" w:rsidRPr="00D76CD0" w:rsidRDefault="007A1113" w:rsidP="00EF5163">
      <w:pPr>
        <w:rPr>
          <w:rFonts w:ascii="Arial" w:hAnsi="Arial"/>
          <w:sz w:val="24"/>
        </w:rPr>
      </w:pPr>
      <w:r w:rsidRPr="00D76CD0">
        <w:rPr>
          <w:rFonts w:ascii="Arial" w:hAnsi="Arial"/>
          <w:b/>
          <w:sz w:val="24"/>
        </w:rPr>
        <w:t>1.</w:t>
      </w:r>
      <w:r w:rsidRPr="00D76CD0">
        <w:rPr>
          <w:rFonts w:ascii="Arial" w:hAnsi="Arial"/>
          <w:sz w:val="24"/>
        </w:rPr>
        <w:t xml:space="preserve"> </w:t>
      </w:r>
      <w:r w:rsidR="0045701C" w:rsidRPr="00D76CD0">
        <w:rPr>
          <w:rFonts w:ascii="Arial" w:hAnsi="Arial"/>
          <w:sz w:val="24"/>
        </w:rPr>
        <w:t>Hawakuwa watumwa wa Mungu, lakini walikuwa wakipata hela ndani ya hekalu la Mungu</w:t>
      </w:r>
      <w:r w:rsidRPr="00D76CD0">
        <w:rPr>
          <w:rFonts w:ascii="Arial" w:hAnsi="Arial"/>
          <w:sz w:val="24"/>
        </w:rPr>
        <w:t>.</w:t>
      </w:r>
    </w:p>
    <w:p w14:paraId="13ED475F" w14:textId="77777777" w:rsidR="007A1113" w:rsidRPr="00D76CD0" w:rsidRDefault="007A1113" w:rsidP="00EF5163">
      <w:pPr>
        <w:rPr>
          <w:rFonts w:ascii="Arial" w:hAnsi="Arial"/>
          <w:sz w:val="24"/>
        </w:rPr>
      </w:pPr>
      <w:r w:rsidRPr="00D76CD0">
        <w:rPr>
          <w:rFonts w:ascii="Arial" w:hAnsi="Arial"/>
          <w:b/>
          <w:sz w:val="24"/>
        </w:rPr>
        <w:t>2.</w:t>
      </w:r>
      <w:r w:rsidRPr="00D76CD0">
        <w:rPr>
          <w:rFonts w:ascii="Arial" w:hAnsi="Arial"/>
          <w:sz w:val="24"/>
        </w:rPr>
        <w:t xml:space="preserve"> </w:t>
      </w:r>
      <w:r w:rsidR="0045701C" w:rsidRPr="00D76CD0">
        <w:rPr>
          <w:rFonts w:ascii="Arial" w:hAnsi="Arial"/>
          <w:sz w:val="24"/>
        </w:rPr>
        <w:t>Ingawa watu wangeweza kuwa wanakuja na fikra za kuabudu</w:t>
      </w:r>
      <w:r w:rsidRPr="00D76CD0">
        <w:rPr>
          <w:rFonts w:ascii="Arial" w:hAnsi="Arial"/>
          <w:sz w:val="24"/>
        </w:rPr>
        <w:t xml:space="preserve">, </w:t>
      </w:r>
      <w:r w:rsidR="0049343D" w:rsidRPr="00D76CD0">
        <w:rPr>
          <w:rFonts w:ascii="Arial" w:hAnsi="Arial"/>
          <w:sz w:val="24"/>
        </w:rPr>
        <w:t xml:space="preserve">walianza kufikiria biashara ya kubadilishana bidhaa, na mambo mengine yahusuyo fedha </w:t>
      </w:r>
      <w:r w:rsidR="00866CF2" w:rsidRPr="00D76CD0">
        <w:rPr>
          <w:rFonts w:ascii="Arial" w:hAnsi="Arial"/>
          <w:sz w:val="24"/>
        </w:rPr>
        <w:t>katika “kulipia ibada kwa Mungu.”</w:t>
      </w:r>
    </w:p>
    <w:p w14:paraId="10D7C1E2" w14:textId="77777777" w:rsidR="007A1113" w:rsidRPr="00D76CD0" w:rsidRDefault="007A1113" w:rsidP="00EF5163">
      <w:pPr>
        <w:rPr>
          <w:rFonts w:ascii="Arial" w:hAnsi="Arial"/>
          <w:sz w:val="24"/>
        </w:rPr>
      </w:pPr>
      <w:r w:rsidRPr="00D76CD0">
        <w:rPr>
          <w:rFonts w:ascii="Arial" w:hAnsi="Arial"/>
          <w:b/>
          <w:sz w:val="24"/>
        </w:rPr>
        <w:t>3.</w:t>
      </w:r>
      <w:r w:rsidRPr="00D76CD0">
        <w:rPr>
          <w:rFonts w:ascii="Arial" w:hAnsi="Arial"/>
          <w:sz w:val="24"/>
        </w:rPr>
        <w:t xml:space="preserve"> </w:t>
      </w:r>
      <w:r w:rsidR="00866CF2" w:rsidRPr="00D76CD0">
        <w:rPr>
          <w:rFonts w:ascii="Arial" w:hAnsi="Arial"/>
          <w:sz w:val="24"/>
        </w:rPr>
        <w:t>Zaidi ya hapo, walikuwa wanawaibia watu kwa kutoza bei kubwa</w:t>
      </w:r>
      <w:r w:rsidRPr="00D76CD0">
        <w:rPr>
          <w:rFonts w:ascii="Arial" w:hAnsi="Arial"/>
          <w:sz w:val="24"/>
        </w:rPr>
        <w:t xml:space="preserve">. </w:t>
      </w:r>
      <w:r w:rsidR="00866CF2" w:rsidRPr="00D76CD0">
        <w:rPr>
          <w:rFonts w:ascii="Arial" w:hAnsi="Arial"/>
          <w:sz w:val="24"/>
        </w:rPr>
        <w:t>Kwa mfano, hawakuwaruhusu watu kutumia hela za kawaida kununua wanyama hawa</w:t>
      </w:r>
      <w:r w:rsidRPr="00D76CD0">
        <w:rPr>
          <w:rFonts w:ascii="Arial" w:hAnsi="Arial"/>
          <w:sz w:val="24"/>
        </w:rPr>
        <w:t xml:space="preserve">. </w:t>
      </w:r>
      <w:r w:rsidR="00866CF2" w:rsidRPr="00D76CD0">
        <w:rPr>
          <w:rFonts w:ascii="Arial" w:hAnsi="Arial"/>
          <w:sz w:val="24"/>
        </w:rPr>
        <w:t>Watu walitakiwa kubadilisha hela ili kupata sarafu maalumu za hekaluni zilizotumika kununua wanyama</w:t>
      </w:r>
      <w:r w:rsidRPr="00D76CD0">
        <w:rPr>
          <w:rFonts w:ascii="Arial" w:hAnsi="Arial"/>
          <w:sz w:val="24"/>
        </w:rPr>
        <w:t>.</w:t>
      </w:r>
      <w:r w:rsidR="000475AC" w:rsidRPr="00D76CD0">
        <w:rPr>
          <w:rFonts w:ascii="Arial" w:hAnsi="Arial"/>
          <w:sz w:val="24"/>
        </w:rPr>
        <w:t xml:space="preserve"> </w:t>
      </w:r>
    </w:p>
    <w:p w14:paraId="4035C1AF" w14:textId="77777777" w:rsidR="007A1113" w:rsidRPr="00D76CD0" w:rsidRDefault="007A1113" w:rsidP="00EF5163">
      <w:pPr>
        <w:rPr>
          <w:rFonts w:ascii="Arial" w:hAnsi="Arial"/>
          <w:sz w:val="24"/>
        </w:rPr>
      </w:pPr>
    </w:p>
    <w:p w14:paraId="69543475" w14:textId="77777777" w:rsidR="0007382D" w:rsidRPr="00D76CD0" w:rsidRDefault="00261874" w:rsidP="00EF5163">
      <w:pPr>
        <w:rPr>
          <w:rFonts w:ascii="Arial" w:hAnsi="Arial"/>
          <w:b/>
          <w:sz w:val="24"/>
        </w:rPr>
      </w:pPr>
      <w:r w:rsidRPr="00D76CD0">
        <w:rPr>
          <w:rFonts w:ascii="Arial" w:hAnsi="Arial"/>
          <w:b/>
          <w:sz w:val="24"/>
        </w:rPr>
        <w:t>S</w:t>
      </w:r>
      <w:r w:rsidR="0007382D" w:rsidRPr="00D76CD0">
        <w:rPr>
          <w:rFonts w:ascii="Arial" w:hAnsi="Arial"/>
          <w:b/>
          <w:sz w:val="24"/>
        </w:rPr>
        <w:t xml:space="preserve">: </w:t>
      </w:r>
      <w:r w:rsidRPr="00D76CD0">
        <w:rPr>
          <w:rFonts w:ascii="Arial" w:hAnsi="Arial"/>
          <w:b/>
          <w:sz w:val="24"/>
        </w:rPr>
        <w:t xml:space="preserve">Kwenye Mat </w:t>
      </w:r>
      <w:r w:rsidR="0007382D" w:rsidRPr="00D76CD0">
        <w:rPr>
          <w:rFonts w:ascii="Arial" w:hAnsi="Arial"/>
          <w:b/>
          <w:sz w:val="24"/>
        </w:rPr>
        <w:t>21:12-19</w:t>
      </w:r>
      <w:r w:rsidRPr="00D76CD0">
        <w:rPr>
          <w:rFonts w:ascii="Arial" w:hAnsi="Arial"/>
          <w:b/>
          <w:sz w:val="24"/>
        </w:rPr>
        <w:t xml:space="preserve">, je Yesu aliulaani mti mtini siku moja baada ya kulisafisha hekalu, au kabla kama </w:t>
      </w:r>
      <w:r w:rsidR="00FF19F8" w:rsidRPr="00D76CD0">
        <w:rPr>
          <w:rFonts w:ascii="Arial" w:hAnsi="Arial"/>
          <w:b/>
          <w:sz w:val="24"/>
        </w:rPr>
        <w:t xml:space="preserve">Mak </w:t>
      </w:r>
      <w:r w:rsidR="0007382D" w:rsidRPr="00D76CD0">
        <w:rPr>
          <w:rFonts w:ascii="Arial" w:hAnsi="Arial"/>
          <w:b/>
          <w:sz w:val="24"/>
        </w:rPr>
        <w:t>11:12-14,</w:t>
      </w:r>
      <w:r w:rsidR="00323470" w:rsidRPr="00D76CD0">
        <w:rPr>
          <w:rFonts w:ascii="Arial" w:hAnsi="Arial"/>
          <w:b/>
          <w:sz w:val="24"/>
        </w:rPr>
        <w:t xml:space="preserve"> </w:t>
      </w:r>
      <w:r w:rsidR="0007382D" w:rsidRPr="00D76CD0">
        <w:rPr>
          <w:rFonts w:ascii="Arial" w:hAnsi="Arial"/>
          <w:b/>
          <w:sz w:val="24"/>
        </w:rPr>
        <w:t xml:space="preserve">20-24 </w:t>
      </w:r>
      <w:r w:rsidR="00323470" w:rsidRPr="00D76CD0">
        <w:rPr>
          <w:rFonts w:ascii="Arial" w:hAnsi="Arial"/>
          <w:b/>
          <w:sz w:val="24"/>
        </w:rPr>
        <w:t>inavyoelekea kumaanisha</w:t>
      </w:r>
      <w:r w:rsidR="0007382D" w:rsidRPr="00D76CD0">
        <w:rPr>
          <w:rFonts w:ascii="Arial" w:hAnsi="Arial"/>
          <w:b/>
          <w:sz w:val="24"/>
        </w:rPr>
        <w:t>?</w:t>
      </w:r>
    </w:p>
    <w:p w14:paraId="5E6D5D32" w14:textId="77777777" w:rsidR="0007382D" w:rsidRPr="00D76CD0" w:rsidRDefault="00261874" w:rsidP="00EF5163">
      <w:pPr>
        <w:rPr>
          <w:rFonts w:ascii="Arial" w:hAnsi="Arial"/>
          <w:sz w:val="24"/>
        </w:rPr>
      </w:pPr>
      <w:r w:rsidRPr="00D76CD0">
        <w:rPr>
          <w:rFonts w:ascii="Arial" w:hAnsi="Arial"/>
          <w:sz w:val="24"/>
        </w:rPr>
        <w:t>J</w:t>
      </w:r>
      <w:r w:rsidR="0007382D" w:rsidRPr="00D76CD0">
        <w:rPr>
          <w:rFonts w:ascii="Arial" w:hAnsi="Arial"/>
          <w:sz w:val="24"/>
        </w:rPr>
        <w:t xml:space="preserve">: </w:t>
      </w:r>
      <w:r w:rsidR="00323470" w:rsidRPr="00D76CD0">
        <w:rPr>
          <w:rFonts w:ascii="Arial" w:hAnsi="Arial"/>
          <w:sz w:val="24"/>
        </w:rPr>
        <w:t>Y</w:t>
      </w:r>
      <w:r w:rsidR="0007382D" w:rsidRPr="00D76CD0">
        <w:rPr>
          <w:rFonts w:ascii="Arial" w:hAnsi="Arial"/>
          <w:sz w:val="24"/>
        </w:rPr>
        <w:t>esu</w:t>
      </w:r>
      <w:r w:rsidR="00323470" w:rsidRPr="00D76CD0">
        <w:rPr>
          <w:rFonts w:ascii="Arial" w:hAnsi="Arial"/>
          <w:sz w:val="24"/>
        </w:rPr>
        <w:t xml:space="preserve"> aliulaani mti mtini baada ya kuwafukuza watu waliokuwa wanabadilisha fedha hekaluni, kama Injii ya Mathayo inavyosema</w:t>
      </w:r>
      <w:r w:rsidR="0007382D" w:rsidRPr="00D76CD0">
        <w:rPr>
          <w:rFonts w:ascii="Arial" w:hAnsi="Arial"/>
          <w:sz w:val="24"/>
        </w:rPr>
        <w:t xml:space="preserve">. </w:t>
      </w:r>
      <w:r w:rsidR="00323470" w:rsidRPr="00D76CD0">
        <w:rPr>
          <w:rFonts w:ascii="Arial" w:hAnsi="Arial"/>
          <w:sz w:val="24"/>
        </w:rPr>
        <w:t xml:space="preserve">Injili ya </w:t>
      </w:r>
      <w:r w:rsidR="0078527C" w:rsidRPr="00D76CD0">
        <w:rPr>
          <w:rFonts w:ascii="Arial" w:hAnsi="Arial"/>
          <w:sz w:val="24"/>
        </w:rPr>
        <w:t>Mark</w:t>
      </w:r>
      <w:r w:rsidR="00323470" w:rsidRPr="00D76CD0">
        <w:rPr>
          <w:rFonts w:ascii="Arial" w:hAnsi="Arial"/>
          <w:sz w:val="24"/>
        </w:rPr>
        <w:t>o</w:t>
      </w:r>
      <w:r w:rsidR="0078527C" w:rsidRPr="00D76CD0">
        <w:rPr>
          <w:rFonts w:ascii="Arial" w:hAnsi="Arial"/>
          <w:sz w:val="24"/>
        </w:rPr>
        <w:t xml:space="preserve"> </w:t>
      </w:r>
      <w:r w:rsidR="00323470" w:rsidRPr="00D76CD0">
        <w:rPr>
          <w:rFonts w:ascii="Arial" w:hAnsi="Arial"/>
          <w:sz w:val="24"/>
        </w:rPr>
        <w:t>haina maelezo mengi</w:t>
      </w:r>
      <w:r w:rsidR="0078527C" w:rsidRPr="00D76CD0">
        <w:rPr>
          <w:rFonts w:ascii="Arial" w:hAnsi="Arial"/>
          <w:sz w:val="24"/>
        </w:rPr>
        <w:t xml:space="preserve">, </w:t>
      </w:r>
      <w:r w:rsidR="00323470" w:rsidRPr="00D76CD0">
        <w:rPr>
          <w:rFonts w:ascii="Arial" w:hAnsi="Arial"/>
          <w:sz w:val="24"/>
        </w:rPr>
        <w:t xml:space="preserve">lakini </w:t>
      </w:r>
      <w:r w:rsidR="00FF19F8" w:rsidRPr="00D76CD0">
        <w:rPr>
          <w:rFonts w:ascii="Arial" w:hAnsi="Arial"/>
          <w:sz w:val="24"/>
        </w:rPr>
        <w:t xml:space="preserve">nayo inasema, </w:t>
      </w:r>
      <w:r w:rsidR="0078527C" w:rsidRPr="00D76CD0">
        <w:rPr>
          <w:rFonts w:ascii="Arial" w:hAnsi="Arial"/>
          <w:sz w:val="24"/>
        </w:rPr>
        <w:t>“</w:t>
      </w:r>
      <w:r w:rsidR="00FF19F8" w:rsidRPr="00D76CD0">
        <w:rPr>
          <w:rFonts w:ascii="Arial" w:hAnsi="Arial"/>
          <w:sz w:val="24"/>
        </w:rPr>
        <w:t>Hata asubuhi yake</w:t>
      </w:r>
      <w:r w:rsidR="0078527C" w:rsidRPr="00D76CD0">
        <w:rPr>
          <w:rFonts w:ascii="Arial" w:hAnsi="Arial"/>
          <w:sz w:val="24"/>
        </w:rPr>
        <w:t xml:space="preserve">” </w:t>
      </w:r>
      <w:r w:rsidR="00FF19F8" w:rsidRPr="00D76CD0">
        <w:rPr>
          <w:rFonts w:ascii="Arial" w:hAnsi="Arial"/>
          <w:sz w:val="24"/>
        </w:rPr>
        <w:t>kuonyesha kuwa ilikuwa baada</w:t>
      </w:r>
      <w:r w:rsidR="0078527C" w:rsidRPr="00D76CD0">
        <w:rPr>
          <w:rFonts w:ascii="Arial" w:hAnsi="Arial"/>
          <w:sz w:val="24"/>
        </w:rPr>
        <w:t>.</w:t>
      </w:r>
    </w:p>
    <w:p w14:paraId="249D2833" w14:textId="77777777" w:rsidR="0007382D" w:rsidRPr="00D76CD0" w:rsidRDefault="0007382D" w:rsidP="00EF5163">
      <w:pPr>
        <w:rPr>
          <w:rFonts w:ascii="Arial" w:hAnsi="Arial"/>
          <w:sz w:val="24"/>
        </w:rPr>
      </w:pPr>
    </w:p>
    <w:p w14:paraId="3C1BE89F" w14:textId="77777777" w:rsidR="00EF59AA" w:rsidRPr="00D76CD0" w:rsidRDefault="00FF19F8" w:rsidP="00EF5163">
      <w:pPr>
        <w:rPr>
          <w:rFonts w:ascii="Arial" w:hAnsi="Arial"/>
          <w:sz w:val="24"/>
        </w:rPr>
      </w:pPr>
      <w:r w:rsidRPr="00D76CD0">
        <w:rPr>
          <w:rFonts w:ascii="Arial" w:hAnsi="Arial"/>
          <w:b/>
          <w:sz w:val="24"/>
        </w:rPr>
        <w:t>S</w:t>
      </w:r>
      <w:r w:rsidR="00EF59AA" w:rsidRPr="00D76CD0">
        <w:rPr>
          <w:rFonts w:ascii="Arial" w:hAnsi="Arial"/>
          <w:b/>
          <w:sz w:val="24"/>
        </w:rPr>
        <w:t xml:space="preserve">: </w:t>
      </w:r>
      <w:r w:rsidRPr="00D76CD0">
        <w:rPr>
          <w:rFonts w:ascii="Arial" w:hAnsi="Arial"/>
          <w:b/>
          <w:sz w:val="24"/>
        </w:rPr>
        <w:t xml:space="preserve">Kwenye Mat </w:t>
      </w:r>
      <w:r w:rsidR="00EF59AA" w:rsidRPr="00D76CD0">
        <w:rPr>
          <w:rFonts w:ascii="Arial" w:hAnsi="Arial"/>
          <w:b/>
          <w:sz w:val="24"/>
        </w:rPr>
        <w:t xml:space="preserve">22:37 </w:t>
      </w:r>
      <w:r w:rsidRPr="00D76CD0">
        <w:rPr>
          <w:rFonts w:ascii="Arial" w:hAnsi="Arial"/>
          <w:b/>
          <w:sz w:val="24"/>
        </w:rPr>
        <w:t xml:space="preserve">na Mak </w:t>
      </w:r>
      <w:r w:rsidR="00EF59AA" w:rsidRPr="00D76CD0">
        <w:rPr>
          <w:rFonts w:ascii="Arial" w:hAnsi="Arial"/>
          <w:b/>
          <w:sz w:val="24"/>
        </w:rPr>
        <w:t xml:space="preserve">12:29-30, </w:t>
      </w:r>
      <w:r w:rsidRPr="00D76CD0">
        <w:rPr>
          <w:rFonts w:ascii="Arial" w:hAnsi="Arial"/>
          <w:b/>
          <w:sz w:val="24"/>
        </w:rPr>
        <w:t>je kuitii amri kubwa kuliko zote kunaleta umoja wa dini za hapa duniani, kama baadhi ya wafuasi wa ‘</w:t>
      </w:r>
      <w:r w:rsidR="00EF59AA" w:rsidRPr="00D76CD0">
        <w:rPr>
          <w:rFonts w:ascii="Arial" w:hAnsi="Arial"/>
          <w:b/>
          <w:sz w:val="24"/>
        </w:rPr>
        <w:t>New Age</w:t>
      </w:r>
      <w:r w:rsidRPr="00D76CD0">
        <w:rPr>
          <w:rFonts w:ascii="Arial" w:hAnsi="Arial"/>
          <w:b/>
          <w:sz w:val="24"/>
        </w:rPr>
        <w:t>’ wanavyodai</w:t>
      </w:r>
      <w:r w:rsidR="00EF59AA" w:rsidRPr="00D76CD0">
        <w:rPr>
          <w:rFonts w:ascii="Arial" w:hAnsi="Arial"/>
          <w:b/>
          <w:sz w:val="24"/>
        </w:rPr>
        <w:t>?</w:t>
      </w:r>
    </w:p>
    <w:p w14:paraId="15B7E92A" w14:textId="77777777" w:rsidR="00EF59AA" w:rsidRPr="00D76CD0" w:rsidRDefault="00FF19F8" w:rsidP="00EF5163">
      <w:pPr>
        <w:rPr>
          <w:rFonts w:ascii="Arial" w:hAnsi="Arial"/>
          <w:sz w:val="24"/>
        </w:rPr>
      </w:pPr>
      <w:r w:rsidRPr="00D76CD0">
        <w:rPr>
          <w:rFonts w:ascii="Arial" w:hAnsi="Arial"/>
          <w:sz w:val="24"/>
        </w:rPr>
        <w:t>J</w:t>
      </w:r>
      <w:r w:rsidR="00EF59AA" w:rsidRPr="00D76CD0">
        <w:rPr>
          <w:rFonts w:ascii="Arial" w:hAnsi="Arial"/>
          <w:sz w:val="24"/>
        </w:rPr>
        <w:t xml:space="preserve">: </w:t>
      </w:r>
      <w:r w:rsidRPr="00D76CD0">
        <w:rPr>
          <w:rFonts w:ascii="Arial" w:hAnsi="Arial"/>
          <w:sz w:val="24"/>
        </w:rPr>
        <w:t>Hapana</w:t>
      </w:r>
      <w:r w:rsidR="00EF59AA" w:rsidRPr="00D76CD0">
        <w:rPr>
          <w:rFonts w:ascii="Arial" w:hAnsi="Arial"/>
          <w:sz w:val="24"/>
        </w:rPr>
        <w:t xml:space="preserve">. </w:t>
      </w:r>
      <w:r w:rsidRPr="00D76CD0">
        <w:rPr>
          <w:rFonts w:ascii="Arial" w:hAnsi="Arial"/>
          <w:sz w:val="24"/>
        </w:rPr>
        <w:t>Kwanza kabisa, hapa pana amri mbili siyo moja</w:t>
      </w:r>
      <w:r w:rsidR="00EF59AA" w:rsidRPr="00D76CD0">
        <w:rPr>
          <w:rFonts w:ascii="Arial" w:hAnsi="Arial"/>
          <w:sz w:val="24"/>
        </w:rPr>
        <w:t xml:space="preserve">. </w:t>
      </w:r>
      <w:r w:rsidRPr="00D76CD0">
        <w:rPr>
          <w:rFonts w:ascii="Arial" w:hAnsi="Arial"/>
          <w:sz w:val="24"/>
        </w:rPr>
        <w:t>Pili, amri ya kwanza, kumpenda Mungu kwa vitu vyote alivyo navyo mtu, ni kubwa kuliko amri ya pili, kuwapenda watu wengine kama nafsi yako mwenyewe</w:t>
      </w:r>
      <w:r w:rsidR="00EF59AA" w:rsidRPr="00D76CD0">
        <w:rPr>
          <w:rFonts w:ascii="Arial" w:hAnsi="Arial"/>
          <w:sz w:val="24"/>
        </w:rPr>
        <w:t xml:space="preserve">. </w:t>
      </w:r>
      <w:r w:rsidRPr="00D76CD0">
        <w:rPr>
          <w:rFonts w:ascii="Arial" w:hAnsi="Arial"/>
          <w:sz w:val="24"/>
        </w:rPr>
        <w:t xml:space="preserve">Tofauti na jinsi wafuasi wa </w:t>
      </w:r>
      <w:r w:rsidR="00EF59AA" w:rsidRPr="00D76CD0">
        <w:rPr>
          <w:rFonts w:ascii="Arial" w:hAnsi="Arial"/>
          <w:sz w:val="24"/>
        </w:rPr>
        <w:t xml:space="preserve">New Agers </w:t>
      </w:r>
      <w:r w:rsidRPr="00D76CD0">
        <w:rPr>
          <w:rFonts w:ascii="Arial" w:hAnsi="Arial"/>
          <w:sz w:val="24"/>
        </w:rPr>
        <w:t>wanavyoamini</w:t>
      </w:r>
      <w:r w:rsidR="00EF59AA" w:rsidRPr="00D76CD0">
        <w:rPr>
          <w:rFonts w:ascii="Arial" w:hAnsi="Arial"/>
          <w:sz w:val="24"/>
        </w:rPr>
        <w:t xml:space="preserve">, </w:t>
      </w:r>
      <w:r w:rsidRPr="00D76CD0">
        <w:rPr>
          <w:rFonts w:ascii="Arial" w:hAnsi="Arial"/>
          <w:sz w:val="24"/>
        </w:rPr>
        <w:t>dini zote HAZIPELEKI</w:t>
      </w:r>
      <w:r w:rsidR="00EF59AA" w:rsidRPr="00D76CD0">
        <w:rPr>
          <w:rFonts w:ascii="Arial" w:hAnsi="Arial"/>
          <w:sz w:val="24"/>
        </w:rPr>
        <w:t xml:space="preserve"> </w:t>
      </w:r>
      <w:r w:rsidRPr="00D76CD0">
        <w:rPr>
          <w:rFonts w:ascii="Arial" w:hAnsi="Arial"/>
          <w:sz w:val="24"/>
        </w:rPr>
        <w:t>watu kwa Mungu</w:t>
      </w:r>
      <w:r w:rsidR="00EF59AA" w:rsidRPr="00D76CD0">
        <w:rPr>
          <w:rFonts w:ascii="Arial" w:hAnsi="Arial"/>
          <w:sz w:val="24"/>
        </w:rPr>
        <w:t xml:space="preserve">. </w:t>
      </w:r>
      <w:r w:rsidRPr="00D76CD0">
        <w:rPr>
          <w:rFonts w:ascii="Arial" w:hAnsi="Arial"/>
          <w:sz w:val="24"/>
        </w:rPr>
        <w:t xml:space="preserve">Kwenye hukumu ya mwisho, Yesu atawaambia watu waliodai kumfuata </w:t>
      </w:r>
      <w:r w:rsidR="002D782C" w:rsidRPr="00D76CD0">
        <w:rPr>
          <w:rFonts w:ascii="Arial" w:hAnsi="Arial"/>
          <w:sz w:val="24"/>
        </w:rPr>
        <w:t>lakini hawafanyi hivyo</w:t>
      </w:r>
      <w:r w:rsidR="00AC5D79" w:rsidRPr="00D76CD0">
        <w:rPr>
          <w:rFonts w:ascii="Arial" w:hAnsi="Arial"/>
          <w:sz w:val="24"/>
        </w:rPr>
        <w:t>,</w:t>
      </w:r>
      <w:r w:rsidR="00EF59AA" w:rsidRPr="00D76CD0">
        <w:rPr>
          <w:rFonts w:ascii="Arial" w:hAnsi="Arial"/>
          <w:sz w:val="24"/>
        </w:rPr>
        <w:t xml:space="preserve"> “</w:t>
      </w:r>
      <w:r w:rsidR="002D782C" w:rsidRPr="00D76CD0">
        <w:rPr>
          <w:rFonts w:ascii="Arial" w:hAnsi="Arial"/>
          <w:sz w:val="24"/>
        </w:rPr>
        <w:t>Sikuwajua ninyi kamwe; ondokeni kwangu, ninyi mtendao maovu” (Mat 7:23). Hutapenda Yesu akwambie “Ondoka kwangu.”</w:t>
      </w:r>
    </w:p>
    <w:p w14:paraId="4B78BC16" w14:textId="77777777" w:rsidR="00EF59AA" w:rsidRPr="00D76CD0" w:rsidRDefault="00EF59AA" w:rsidP="00EF5163">
      <w:pPr>
        <w:rPr>
          <w:rFonts w:ascii="Arial" w:hAnsi="Arial"/>
          <w:sz w:val="24"/>
        </w:rPr>
      </w:pPr>
    </w:p>
    <w:p w14:paraId="71D46AEF" w14:textId="77777777" w:rsidR="007A1113" w:rsidRPr="00D76CD0" w:rsidRDefault="002D782C"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Mathayo </w:t>
      </w:r>
      <w:r w:rsidR="007A1113" w:rsidRPr="00D76CD0">
        <w:rPr>
          <w:rFonts w:ascii="Arial" w:hAnsi="Arial"/>
          <w:b/>
          <w:i w:val="0"/>
        </w:rPr>
        <w:t xml:space="preserve">24-25 </w:t>
      </w:r>
      <w:r w:rsidRPr="00D76CD0">
        <w:rPr>
          <w:rFonts w:ascii="Arial" w:hAnsi="Arial"/>
          <w:b/>
          <w:i w:val="0"/>
        </w:rPr>
        <w:t xml:space="preserve">na Mak </w:t>
      </w:r>
      <w:r w:rsidR="007A1113" w:rsidRPr="00D76CD0">
        <w:rPr>
          <w:rFonts w:ascii="Arial" w:hAnsi="Arial"/>
          <w:b/>
          <w:i w:val="0"/>
        </w:rPr>
        <w:t xml:space="preserve">13:5-30, </w:t>
      </w:r>
      <w:r w:rsidR="00605275" w:rsidRPr="00D76CD0">
        <w:rPr>
          <w:rFonts w:ascii="Arial" w:hAnsi="Arial"/>
          <w:b/>
          <w:i w:val="0"/>
        </w:rPr>
        <w:t>je mambo haya tatatimia lini</w:t>
      </w:r>
      <w:r w:rsidR="007A1113" w:rsidRPr="00D76CD0">
        <w:rPr>
          <w:rFonts w:ascii="Arial" w:hAnsi="Arial"/>
          <w:b/>
          <w:i w:val="0"/>
        </w:rPr>
        <w:t>?</w:t>
      </w:r>
    </w:p>
    <w:p w14:paraId="7D1755F2" w14:textId="77777777" w:rsidR="007A1113" w:rsidRPr="00D76CD0" w:rsidRDefault="002D782C"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605275" w:rsidRPr="00D76CD0">
        <w:rPr>
          <w:rFonts w:ascii="Arial" w:hAnsi="Arial"/>
          <w:sz w:val="24"/>
        </w:rPr>
        <w:t>Mambo haya yatatimia kwa kipindi kirefu</w:t>
      </w:r>
      <w:r w:rsidR="007A1113" w:rsidRPr="00D76CD0">
        <w:rPr>
          <w:rFonts w:ascii="Arial" w:hAnsi="Arial"/>
          <w:sz w:val="24"/>
        </w:rPr>
        <w:t xml:space="preserve">. </w:t>
      </w:r>
      <w:r w:rsidR="00605275" w:rsidRPr="00D76CD0">
        <w:rPr>
          <w:rFonts w:ascii="Arial" w:hAnsi="Arial"/>
          <w:sz w:val="24"/>
        </w:rPr>
        <w:t xml:space="preserve">Kwenye Mat </w:t>
      </w:r>
      <w:r w:rsidR="007A1113" w:rsidRPr="00D76CD0">
        <w:rPr>
          <w:rFonts w:ascii="Arial" w:hAnsi="Arial"/>
          <w:sz w:val="24"/>
        </w:rPr>
        <w:t xml:space="preserve">24:2, </w:t>
      </w:r>
      <w:r w:rsidR="00605275" w:rsidRPr="00D76CD0">
        <w:rPr>
          <w:rFonts w:ascii="Arial" w:hAnsi="Arial"/>
          <w:sz w:val="24"/>
        </w:rPr>
        <w:t>hekalu lilibomolewa mwaka 70 B</w:t>
      </w:r>
      <w:r w:rsidR="00C51955" w:rsidRPr="00D76CD0">
        <w:rPr>
          <w:rFonts w:ascii="Arial" w:hAnsi="Arial"/>
          <w:sz w:val="24"/>
        </w:rPr>
        <w:t>K</w:t>
      </w:r>
      <w:r w:rsidR="007A1113" w:rsidRPr="00D76CD0">
        <w:rPr>
          <w:rFonts w:ascii="Arial" w:hAnsi="Arial"/>
          <w:sz w:val="24"/>
        </w:rPr>
        <w:t xml:space="preserve">. </w:t>
      </w:r>
      <w:r w:rsidR="00605275" w:rsidRPr="00D76CD0">
        <w:rPr>
          <w:rFonts w:ascii="Arial" w:hAnsi="Arial"/>
          <w:sz w:val="24"/>
        </w:rPr>
        <w:t>Sehemu nyingine zinasubiri kuja kwa Yesu kwa mara ya pili</w:t>
      </w:r>
      <w:r w:rsidR="007A1113" w:rsidRPr="00D76CD0">
        <w:rPr>
          <w:rFonts w:ascii="Arial" w:hAnsi="Arial"/>
          <w:sz w:val="24"/>
        </w:rPr>
        <w:t xml:space="preserve">. </w:t>
      </w:r>
      <w:r w:rsidR="00605275" w:rsidRPr="00D76CD0">
        <w:rPr>
          <w:rFonts w:ascii="Arial" w:hAnsi="Arial"/>
          <w:sz w:val="24"/>
        </w:rPr>
        <w:t>Matukio ya kwenye nyakati za mwisho “yapo karibu sana kutimia”, ikimaanisha kuwa Biblia haisemi kuwa yatatokea siku za karibuni</w:t>
      </w:r>
      <w:r w:rsidR="007A1113" w:rsidRPr="00D76CD0">
        <w:rPr>
          <w:rFonts w:ascii="Arial" w:hAnsi="Arial"/>
          <w:sz w:val="24"/>
        </w:rPr>
        <w:t xml:space="preserve">, </w:t>
      </w:r>
      <w:r w:rsidR="00605275" w:rsidRPr="00D76CD0">
        <w:rPr>
          <w:rFonts w:ascii="Arial" w:hAnsi="Arial"/>
          <w:sz w:val="24"/>
        </w:rPr>
        <w:t>bali yanaweza kutokea wakati wowote ule</w:t>
      </w:r>
      <w:r w:rsidR="007A1113" w:rsidRPr="00D76CD0">
        <w:rPr>
          <w:rFonts w:ascii="Arial" w:hAnsi="Arial"/>
          <w:sz w:val="24"/>
        </w:rPr>
        <w:t>.</w:t>
      </w:r>
    </w:p>
    <w:p w14:paraId="03492053" w14:textId="77777777" w:rsidR="007A1113" w:rsidRPr="00D76CD0" w:rsidRDefault="007A1113" w:rsidP="00EF5163">
      <w:pPr>
        <w:rPr>
          <w:rFonts w:ascii="Arial" w:hAnsi="Arial"/>
          <w:sz w:val="24"/>
        </w:rPr>
      </w:pPr>
    </w:p>
    <w:p w14:paraId="2769C9ED" w14:textId="77777777" w:rsidR="007A1113" w:rsidRPr="00D76CD0" w:rsidRDefault="00605275"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24:19 </w:t>
      </w:r>
      <w:r w:rsidRPr="00D76CD0">
        <w:rPr>
          <w:rFonts w:ascii="Arial" w:hAnsi="Arial"/>
          <w:b/>
          <w:i w:val="0"/>
        </w:rPr>
        <w:t xml:space="preserve">na Mak </w:t>
      </w:r>
      <w:r w:rsidR="007A1113" w:rsidRPr="00D76CD0">
        <w:rPr>
          <w:rFonts w:ascii="Arial" w:hAnsi="Arial"/>
          <w:b/>
          <w:i w:val="0"/>
        </w:rPr>
        <w:t xml:space="preserve">13:17, </w:t>
      </w:r>
      <w:r w:rsidRPr="00D76CD0">
        <w:rPr>
          <w:rFonts w:ascii="Arial" w:hAnsi="Arial"/>
          <w:b/>
          <w:i w:val="0"/>
        </w:rPr>
        <w:t>kwa nini itakuwa vigumu sana kwa wanawake wajawazito na kina mama wanyonyeshao</w:t>
      </w:r>
      <w:r w:rsidR="007A1113" w:rsidRPr="00D76CD0">
        <w:rPr>
          <w:rFonts w:ascii="Arial" w:hAnsi="Arial"/>
          <w:b/>
          <w:i w:val="0"/>
        </w:rPr>
        <w:t>?</w:t>
      </w:r>
    </w:p>
    <w:p w14:paraId="20743E4D" w14:textId="77777777" w:rsidR="007A1113" w:rsidRPr="00D76CD0" w:rsidRDefault="00605275"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Kunaweza kuwa na sababu mbili</w:t>
      </w:r>
      <w:r w:rsidR="007A1113" w:rsidRPr="00D76CD0">
        <w:rPr>
          <w:rFonts w:ascii="Arial" w:hAnsi="Arial"/>
          <w:sz w:val="24"/>
        </w:rPr>
        <w:t xml:space="preserve">. </w:t>
      </w:r>
      <w:r w:rsidRPr="00D76CD0">
        <w:rPr>
          <w:rFonts w:ascii="Arial" w:hAnsi="Arial"/>
          <w:sz w:val="24"/>
        </w:rPr>
        <w:t>Kwanza, kukimbia kwa haraka</w:t>
      </w:r>
      <w:r w:rsidR="00507C24" w:rsidRPr="00D76CD0">
        <w:rPr>
          <w:rFonts w:ascii="Arial" w:hAnsi="Arial"/>
          <w:sz w:val="24"/>
        </w:rPr>
        <w:t xml:space="preserve"> wakati wa safari ngumu ni jambo gumu kwa wanawake wajawazito na wale walio na watoto wadogo</w:t>
      </w:r>
      <w:r w:rsidR="007A1113" w:rsidRPr="00D76CD0">
        <w:rPr>
          <w:rFonts w:ascii="Arial" w:hAnsi="Arial"/>
          <w:sz w:val="24"/>
        </w:rPr>
        <w:t xml:space="preserve">. </w:t>
      </w:r>
      <w:r w:rsidR="00507C24" w:rsidRPr="00D76CD0">
        <w:rPr>
          <w:rFonts w:ascii="Arial" w:hAnsi="Arial"/>
          <w:sz w:val="24"/>
        </w:rPr>
        <w:t>Pili, inaweza kuwa vibaya sana kwa kina mama watakaokutwa, kuhusiana na mambo yatakayotokea kwa watoto wao wadogo, au wale walio bado kuzaliwa</w:t>
      </w:r>
      <w:r w:rsidR="007A1113" w:rsidRPr="00D76CD0">
        <w:rPr>
          <w:rFonts w:ascii="Arial" w:hAnsi="Arial"/>
          <w:sz w:val="24"/>
        </w:rPr>
        <w:t>.</w:t>
      </w:r>
    </w:p>
    <w:p w14:paraId="2686D91B" w14:textId="77777777" w:rsidR="007A1113" w:rsidRPr="00D76CD0" w:rsidRDefault="007A1113" w:rsidP="00EF5163">
      <w:pPr>
        <w:rPr>
          <w:rFonts w:ascii="Arial" w:hAnsi="Arial"/>
          <w:sz w:val="24"/>
        </w:rPr>
      </w:pPr>
    </w:p>
    <w:p w14:paraId="1E439F14" w14:textId="77777777" w:rsidR="007A1113" w:rsidRPr="00D76CD0" w:rsidRDefault="00E14BB9"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24:24 </w:t>
      </w:r>
      <w:r w:rsidRPr="00D76CD0">
        <w:rPr>
          <w:rFonts w:ascii="Arial" w:hAnsi="Arial"/>
          <w:b/>
          <w:i w:val="0"/>
        </w:rPr>
        <w:t xml:space="preserve">na Mak </w:t>
      </w:r>
      <w:r w:rsidR="007A1113" w:rsidRPr="00D76CD0">
        <w:rPr>
          <w:rFonts w:ascii="Arial" w:hAnsi="Arial"/>
          <w:b/>
          <w:i w:val="0"/>
        </w:rPr>
        <w:t xml:space="preserve">13:22, </w:t>
      </w:r>
      <w:r w:rsidRPr="00D76CD0">
        <w:rPr>
          <w:rFonts w:ascii="Arial" w:hAnsi="Arial"/>
          <w:b/>
          <w:i w:val="0"/>
        </w:rPr>
        <w:t>inawezekanaje kuwa hata wateule wadanganywe</w:t>
      </w:r>
      <w:r w:rsidR="007A1113" w:rsidRPr="00D76CD0">
        <w:rPr>
          <w:rFonts w:ascii="Arial" w:hAnsi="Arial"/>
          <w:b/>
          <w:i w:val="0"/>
        </w:rPr>
        <w:t>?</w:t>
      </w:r>
    </w:p>
    <w:p w14:paraId="233A7392" w14:textId="77777777" w:rsidR="007A1113" w:rsidRPr="00D76CD0" w:rsidRDefault="00E14BB9"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Wateule si waumini</w:t>
      </w:r>
      <w:r w:rsidR="007A1113" w:rsidRPr="00D76CD0">
        <w:rPr>
          <w:rFonts w:ascii="Arial" w:hAnsi="Arial"/>
          <w:sz w:val="24"/>
        </w:rPr>
        <w:t xml:space="preserve">. </w:t>
      </w:r>
      <w:r w:rsidRPr="00D76CD0">
        <w:rPr>
          <w:rFonts w:ascii="Arial" w:hAnsi="Arial"/>
          <w:sz w:val="24"/>
        </w:rPr>
        <w:t xml:space="preserve">Badala yake wao ni watu </w:t>
      </w:r>
      <w:r w:rsidR="007A1113" w:rsidRPr="00D76CD0">
        <w:rPr>
          <w:rFonts w:ascii="Arial" w:hAnsi="Arial"/>
          <w:sz w:val="24"/>
          <w:u w:val="single"/>
        </w:rPr>
        <w:t>w</w:t>
      </w:r>
      <w:r w:rsidRPr="00D76CD0">
        <w:rPr>
          <w:rFonts w:ascii="Arial" w:hAnsi="Arial"/>
          <w:sz w:val="24"/>
          <w:u w:val="single"/>
        </w:rPr>
        <w:t>atakaokuwa</w:t>
      </w:r>
      <w:r w:rsidRPr="00D76CD0">
        <w:rPr>
          <w:rFonts w:ascii="Arial" w:hAnsi="Arial"/>
          <w:sz w:val="24"/>
        </w:rPr>
        <w:t xml:space="preserve"> waumini</w:t>
      </w:r>
      <w:r w:rsidR="007A1113" w:rsidRPr="00D76CD0">
        <w:rPr>
          <w:rFonts w:ascii="Arial" w:hAnsi="Arial"/>
          <w:sz w:val="24"/>
        </w:rPr>
        <w:t xml:space="preserve">. </w:t>
      </w:r>
      <w:r w:rsidRPr="00D76CD0">
        <w:rPr>
          <w:rFonts w:ascii="Arial" w:hAnsi="Arial"/>
          <w:sz w:val="24"/>
        </w:rPr>
        <w:t>Ni kweli kuwa kama mtoto akifa na kwenda mbinguni, hata yeye atakuwa muumini mbinguni</w:t>
      </w:r>
      <w:r w:rsidR="007A1113" w:rsidRPr="00D76CD0">
        <w:rPr>
          <w:rFonts w:ascii="Arial" w:hAnsi="Arial"/>
          <w:sz w:val="24"/>
        </w:rPr>
        <w:t>.</w:t>
      </w:r>
    </w:p>
    <w:p w14:paraId="14706F73" w14:textId="77777777" w:rsidR="007A1113" w:rsidRPr="00D76CD0" w:rsidRDefault="000B3F98" w:rsidP="00EF5163">
      <w:pPr>
        <w:rPr>
          <w:rFonts w:ascii="Arial" w:hAnsi="Arial"/>
          <w:sz w:val="24"/>
        </w:rPr>
      </w:pPr>
      <w:r w:rsidRPr="00D76CD0">
        <w:rPr>
          <w:rFonts w:ascii="Arial" w:hAnsi="Arial"/>
          <w:sz w:val="24"/>
        </w:rPr>
        <w:t xml:space="preserve">   </w:t>
      </w:r>
      <w:r w:rsidR="00E14BB9" w:rsidRPr="00D76CD0">
        <w:rPr>
          <w:rFonts w:ascii="Arial" w:hAnsi="Arial"/>
          <w:sz w:val="24"/>
        </w:rPr>
        <w:t>Mistari hii inasema wateule wanaweza kudanganywa</w:t>
      </w:r>
      <w:r w:rsidR="007A1113" w:rsidRPr="00D76CD0">
        <w:rPr>
          <w:rFonts w:ascii="Arial" w:hAnsi="Arial"/>
          <w:sz w:val="24"/>
        </w:rPr>
        <w:t xml:space="preserve">, </w:t>
      </w:r>
      <w:r w:rsidR="00E14BB9" w:rsidRPr="00D76CD0">
        <w:rPr>
          <w:rFonts w:ascii="Arial" w:hAnsi="Arial"/>
          <w:sz w:val="24"/>
        </w:rPr>
        <w:t>lakini haisemi kuwa watadanganywa wakati wote</w:t>
      </w:r>
      <w:r w:rsidR="007A1113" w:rsidRPr="00D76CD0">
        <w:rPr>
          <w:rFonts w:ascii="Arial" w:hAnsi="Arial"/>
          <w:sz w:val="24"/>
        </w:rPr>
        <w:t xml:space="preserve">. </w:t>
      </w:r>
      <w:r w:rsidR="00E14BB9" w:rsidRPr="00D76CD0">
        <w:rPr>
          <w:rFonts w:ascii="Arial" w:hAnsi="Arial"/>
          <w:sz w:val="24"/>
        </w:rPr>
        <w:t>Binafsi namfahamu mtu ambaye alikuwa muumini wa kweli</w:t>
      </w:r>
      <w:r w:rsidR="007A1113" w:rsidRPr="00D76CD0">
        <w:rPr>
          <w:rFonts w:ascii="Arial" w:hAnsi="Arial"/>
          <w:sz w:val="24"/>
        </w:rPr>
        <w:t xml:space="preserve">, </w:t>
      </w:r>
      <w:r w:rsidR="00E14BB9" w:rsidRPr="00D76CD0">
        <w:rPr>
          <w:rFonts w:ascii="Arial" w:hAnsi="Arial"/>
          <w:sz w:val="24"/>
        </w:rPr>
        <w:t>aliyejiunga na kanisa wa</w:t>
      </w:r>
      <w:r w:rsidR="007A1113" w:rsidRPr="00D76CD0">
        <w:rPr>
          <w:rFonts w:ascii="Arial" w:hAnsi="Arial"/>
          <w:sz w:val="24"/>
        </w:rPr>
        <w:t xml:space="preserve">, </w:t>
      </w:r>
      <w:r w:rsidR="00E14BB9" w:rsidRPr="00D76CD0">
        <w:rPr>
          <w:rFonts w:ascii="Arial" w:hAnsi="Arial"/>
          <w:sz w:val="24"/>
        </w:rPr>
        <w:t>na muda mfupi baadaye aliondoka akauacha Umormoni na kuurudia Ukristo</w:t>
      </w:r>
      <w:r w:rsidR="007A1113" w:rsidRPr="00D76CD0">
        <w:rPr>
          <w:rFonts w:ascii="Arial" w:hAnsi="Arial"/>
          <w:sz w:val="24"/>
        </w:rPr>
        <w:t>.</w:t>
      </w:r>
    </w:p>
    <w:p w14:paraId="3870463A" w14:textId="77777777" w:rsidR="007A1113" w:rsidRPr="00D76CD0" w:rsidRDefault="007A1113" w:rsidP="00EF5163">
      <w:pPr>
        <w:rPr>
          <w:rFonts w:ascii="Arial" w:hAnsi="Arial"/>
          <w:sz w:val="24"/>
        </w:rPr>
      </w:pPr>
    </w:p>
    <w:p w14:paraId="4642E26E" w14:textId="77777777" w:rsidR="007A1113" w:rsidRPr="00D76CD0" w:rsidRDefault="00E14BB9"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24:28</w:t>
      </w:r>
      <w:r w:rsidRPr="00D76CD0">
        <w:rPr>
          <w:rFonts w:ascii="Arial" w:hAnsi="Arial"/>
          <w:b/>
          <w:i w:val="0"/>
        </w:rPr>
        <w:t>, je Yesu alikuwa anauongelea “mwili uliokufa”, au ulikuwa ni mwili tu</w:t>
      </w:r>
      <w:r w:rsidR="007A1113" w:rsidRPr="00D76CD0">
        <w:rPr>
          <w:rFonts w:ascii="Arial" w:hAnsi="Arial"/>
          <w:b/>
          <w:i w:val="0"/>
        </w:rPr>
        <w:t xml:space="preserve">, </w:t>
      </w:r>
      <w:r w:rsidRPr="00D76CD0">
        <w:rPr>
          <w:rFonts w:ascii="Arial" w:hAnsi="Arial"/>
          <w:b/>
          <w:i w:val="0"/>
        </w:rPr>
        <w:t xml:space="preserve">uliokuwa hai au umekufa, kama Kigiriki cha kwenye Luk </w:t>
      </w:r>
      <w:r w:rsidR="007A1113" w:rsidRPr="00D76CD0">
        <w:rPr>
          <w:rFonts w:ascii="Arial" w:hAnsi="Arial"/>
          <w:b/>
          <w:i w:val="0"/>
        </w:rPr>
        <w:t xml:space="preserve">17:37 </w:t>
      </w:r>
      <w:r w:rsidRPr="00D76CD0">
        <w:rPr>
          <w:rFonts w:ascii="Arial" w:hAnsi="Arial"/>
          <w:b/>
          <w:i w:val="0"/>
        </w:rPr>
        <w:t>kinavyosema</w:t>
      </w:r>
      <w:r w:rsidR="007A1113" w:rsidRPr="00D76CD0">
        <w:rPr>
          <w:rFonts w:ascii="Arial" w:hAnsi="Arial"/>
          <w:b/>
          <w:i w:val="0"/>
        </w:rPr>
        <w:t>?</w:t>
      </w:r>
    </w:p>
    <w:p w14:paraId="0EF57B1E" w14:textId="77777777" w:rsidR="007A1113" w:rsidRPr="00D76CD0" w:rsidRDefault="00E14BB9" w:rsidP="00EF5163">
      <w:pPr>
        <w:pStyle w:val="Heading1"/>
        <w:jc w:val="left"/>
        <w:rPr>
          <w:rFonts w:ascii="Arial" w:hAnsi="Arial"/>
        </w:rPr>
      </w:pPr>
      <w:r w:rsidRPr="00D76CD0">
        <w:rPr>
          <w:rFonts w:ascii="Arial" w:hAnsi="Arial"/>
        </w:rPr>
        <w:t>J</w:t>
      </w:r>
      <w:r w:rsidR="007A1113" w:rsidRPr="00D76CD0">
        <w:rPr>
          <w:rFonts w:ascii="Arial" w:hAnsi="Arial"/>
        </w:rPr>
        <w:t xml:space="preserve">: </w:t>
      </w:r>
      <w:r w:rsidRPr="00D76CD0">
        <w:rPr>
          <w:rFonts w:ascii="Arial" w:hAnsi="Arial"/>
        </w:rPr>
        <w:t>Hakuna ushahidi kuwa mwandishi yeyote kati ya hawa wawili alinukuu maneno yote aliyoyasema Yesu</w:t>
      </w:r>
      <w:r w:rsidR="007A1113" w:rsidRPr="00D76CD0">
        <w:rPr>
          <w:rFonts w:ascii="Arial" w:hAnsi="Arial"/>
        </w:rPr>
        <w:t xml:space="preserve">; </w:t>
      </w:r>
      <w:r w:rsidRPr="00D76CD0">
        <w:rPr>
          <w:rFonts w:ascii="Arial" w:hAnsi="Arial"/>
        </w:rPr>
        <w:t>mara nyingi waandishi walikuwa wakifafanua</w:t>
      </w:r>
      <w:r w:rsidR="007A1113" w:rsidRPr="00D76CD0">
        <w:rPr>
          <w:rFonts w:ascii="Arial" w:hAnsi="Arial"/>
        </w:rPr>
        <w:t xml:space="preserve">. </w:t>
      </w:r>
      <w:r w:rsidRPr="00D76CD0">
        <w:rPr>
          <w:rFonts w:ascii="Arial" w:hAnsi="Arial"/>
        </w:rPr>
        <w:t>Huenda Yesu hakutumia neno lolote kati ya haya mawili ya Kigiriki</w:t>
      </w:r>
      <w:r w:rsidR="007A1113" w:rsidRPr="00D76CD0">
        <w:rPr>
          <w:rFonts w:ascii="Arial" w:hAnsi="Arial"/>
        </w:rPr>
        <w:t xml:space="preserve">, </w:t>
      </w:r>
      <w:r w:rsidRPr="00D76CD0">
        <w:rPr>
          <w:rFonts w:ascii="Arial" w:hAnsi="Arial"/>
        </w:rPr>
        <w:t>kama inavyoelekea, Yesu alitumia Kiaramu</w:t>
      </w:r>
      <w:r w:rsidR="007A1113" w:rsidRPr="00D76CD0">
        <w:rPr>
          <w:rFonts w:ascii="Arial" w:hAnsi="Arial"/>
        </w:rPr>
        <w:t>.</w:t>
      </w:r>
    </w:p>
    <w:p w14:paraId="7A80E99D" w14:textId="77777777" w:rsidR="007A1113" w:rsidRPr="00D76CD0" w:rsidRDefault="007A1113" w:rsidP="00EF5163">
      <w:pPr>
        <w:rPr>
          <w:rFonts w:ascii="Arial" w:hAnsi="Arial"/>
          <w:sz w:val="24"/>
        </w:rPr>
      </w:pPr>
    </w:p>
    <w:p w14:paraId="3E8F2352" w14:textId="77777777" w:rsidR="009F15A6" w:rsidRPr="00D76CD0" w:rsidRDefault="00E14BB9" w:rsidP="00EF5163">
      <w:pPr>
        <w:rPr>
          <w:rFonts w:ascii="Arial" w:hAnsi="Arial"/>
          <w:b/>
          <w:sz w:val="24"/>
        </w:rPr>
      </w:pPr>
      <w:r w:rsidRPr="00D76CD0">
        <w:rPr>
          <w:rFonts w:ascii="Arial" w:hAnsi="Arial"/>
          <w:b/>
          <w:sz w:val="24"/>
        </w:rPr>
        <w:t>S</w:t>
      </w:r>
      <w:r w:rsidR="0045561F" w:rsidRPr="00D76CD0">
        <w:rPr>
          <w:rFonts w:ascii="Arial" w:hAnsi="Arial"/>
          <w:b/>
          <w:sz w:val="24"/>
        </w:rPr>
        <w:t xml:space="preserve">: </w:t>
      </w:r>
      <w:r w:rsidRPr="00D76CD0">
        <w:rPr>
          <w:rFonts w:ascii="Arial" w:hAnsi="Arial"/>
          <w:b/>
          <w:sz w:val="24"/>
        </w:rPr>
        <w:t xml:space="preserve">Kwenye Mat </w:t>
      </w:r>
      <w:r w:rsidR="0045561F" w:rsidRPr="00D76CD0">
        <w:rPr>
          <w:rFonts w:ascii="Arial" w:hAnsi="Arial"/>
          <w:b/>
          <w:sz w:val="24"/>
        </w:rPr>
        <w:t>24</w:t>
      </w:r>
      <w:r w:rsidR="009F15A6" w:rsidRPr="00D76CD0">
        <w:rPr>
          <w:rFonts w:ascii="Arial" w:hAnsi="Arial"/>
          <w:b/>
          <w:sz w:val="24"/>
        </w:rPr>
        <w:t>:29</w:t>
      </w:r>
      <w:r w:rsidRPr="00D76CD0">
        <w:rPr>
          <w:rFonts w:ascii="Arial" w:hAnsi="Arial"/>
          <w:b/>
          <w:sz w:val="24"/>
        </w:rPr>
        <w:t xml:space="preserve">, je Yesu atakuja mara baada ya dhiki kuu, au patakuwa na “muda wa watu wa mataifa” kama Luk </w:t>
      </w:r>
      <w:r w:rsidR="009F15A6" w:rsidRPr="00D76CD0">
        <w:rPr>
          <w:rFonts w:ascii="Arial" w:hAnsi="Arial"/>
          <w:b/>
          <w:sz w:val="24"/>
        </w:rPr>
        <w:t>21:24,</w:t>
      </w:r>
      <w:r w:rsidRPr="00D76CD0">
        <w:rPr>
          <w:rFonts w:ascii="Arial" w:hAnsi="Arial"/>
          <w:b/>
          <w:sz w:val="24"/>
        </w:rPr>
        <w:t xml:space="preserve"> </w:t>
      </w:r>
      <w:r w:rsidR="009F15A6" w:rsidRPr="00D76CD0">
        <w:rPr>
          <w:rFonts w:ascii="Arial" w:hAnsi="Arial"/>
          <w:b/>
          <w:sz w:val="24"/>
        </w:rPr>
        <w:t>27</w:t>
      </w:r>
      <w:r w:rsidRPr="00D76CD0">
        <w:rPr>
          <w:rFonts w:ascii="Arial" w:hAnsi="Arial"/>
          <w:b/>
          <w:sz w:val="24"/>
        </w:rPr>
        <w:t xml:space="preserve"> inavyoonyesha?</w:t>
      </w:r>
    </w:p>
    <w:p w14:paraId="144AE13A" w14:textId="77777777" w:rsidR="009F15A6" w:rsidRPr="00D76CD0" w:rsidRDefault="00E14BB9" w:rsidP="00EF5163">
      <w:pPr>
        <w:rPr>
          <w:rFonts w:ascii="Arial" w:hAnsi="Arial"/>
          <w:sz w:val="24"/>
        </w:rPr>
      </w:pPr>
      <w:r w:rsidRPr="00D76CD0">
        <w:rPr>
          <w:rFonts w:ascii="Arial" w:hAnsi="Arial"/>
          <w:sz w:val="24"/>
        </w:rPr>
        <w:t>J</w:t>
      </w:r>
      <w:r w:rsidR="009F15A6" w:rsidRPr="00D76CD0">
        <w:rPr>
          <w:rFonts w:ascii="Arial" w:hAnsi="Arial"/>
          <w:sz w:val="24"/>
        </w:rPr>
        <w:t xml:space="preserve">: </w:t>
      </w:r>
      <w:r w:rsidRPr="00D76CD0">
        <w:rPr>
          <w:rFonts w:ascii="Arial" w:hAnsi="Arial"/>
          <w:sz w:val="24"/>
        </w:rPr>
        <w:t>Yote</w:t>
      </w:r>
      <w:r w:rsidR="009F15A6" w:rsidRPr="00D76CD0">
        <w:rPr>
          <w:rFonts w:ascii="Arial" w:hAnsi="Arial"/>
          <w:sz w:val="24"/>
        </w:rPr>
        <w:t xml:space="preserve">. </w:t>
      </w:r>
      <w:r w:rsidR="00A23FC4" w:rsidRPr="00D76CD0">
        <w:rPr>
          <w:rFonts w:ascii="Arial" w:hAnsi="Arial"/>
          <w:sz w:val="24"/>
        </w:rPr>
        <w:t>Dhiki kuu itakuwa mwishoni mwa kipindi cha watu wa mataifa</w:t>
      </w:r>
      <w:r w:rsidR="009F15A6" w:rsidRPr="00D76CD0">
        <w:rPr>
          <w:rFonts w:ascii="Arial" w:hAnsi="Arial"/>
          <w:sz w:val="24"/>
        </w:rPr>
        <w:t>.</w:t>
      </w:r>
    </w:p>
    <w:p w14:paraId="17AF18C8" w14:textId="77777777" w:rsidR="009F15A6" w:rsidRPr="00D76CD0" w:rsidRDefault="009F15A6" w:rsidP="00EF5163">
      <w:pPr>
        <w:rPr>
          <w:rFonts w:ascii="Arial" w:hAnsi="Arial"/>
          <w:sz w:val="24"/>
        </w:rPr>
      </w:pPr>
    </w:p>
    <w:p w14:paraId="335678AA" w14:textId="77777777" w:rsidR="007A1113" w:rsidRPr="00D76CD0" w:rsidRDefault="00A23FC4"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24:30-31 </w:t>
      </w:r>
      <w:r w:rsidRPr="00D76CD0">
        <w:rPr>
          <w:rFonts w:ascii="Arial" w:hAnsi="Arial"/>
          <w:b/>
          <w:i w:val="0"/>
        </w:rPr>
        <w:t xml:space="preserve">na Mak </w:t>
      </w:r>
      <w:r w:rsidR="007A1113" w:rsidRPr="00D76CD0">
        <w:rPr>
          <w:rFonts w:ascii="Arial" w:hAnsi="Arial"/>
          <w:b/>
          <w:i w:val="0"/>
        </w:rPr>
        <w:t xml:space="preserve">13:26-27, </w:t>
      </w:r>
      <w:r w:rsidRPr="00D76CD0">
        <w:rPr>
          <w:rFonts w:ascii="Arial" w:hAnsi="Arial"/>
          <w:b/>
          <w:i w:val="0"/>
        </w:rPr>
        <w:t>je wateule watakusanywa kabla ya Yesu kurudi kwenye mawingu kwa utukufu mkubwa, au baada ya hapo</w:t>
      </w:r>
      <w:r w:rsidR="007A1113" w:rsidRPr="00D76CD0">
        <w:rPr>
          <w:rFonts w:ascii="Arial" w:hAnsi="Arial"/>
          <w:b/>
          <w:i w:val="0"/>
        </w:rPr>
        <w:t>?</w:t>
      </w:r>
    </w:p>
    <w:p w14:paraId="175FDA97" w14:textId="77777777" w:rsidR="007A1113" w:rsidRPr="00D76CD0" w:rsidRDefault="00A23FC4"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Ingawa kurudi kwa Yesu kumetajwa kwanza kwenye vifungu vyote hivi viwili, hakuna kifungu kinachotoa mfuatano wa matukio haya</w:t>
      </w:r>
      <w:r w:rsidR="007A1113" w:rsidRPr="00D76CD0">
        <w:rPr>
          <w:rFonts w:ascii="Arial" w:hAnsi="Arial"/>
          <w:sz w:val="24"/>
        </w:rPr>
        <w:t>.</w:t>
      </w:r>
    </w:p>
    <w:p w14:paraId="53519B9C" w14:textId="77777777" w:rsidR="007A1113" w:rsidRPr="00D76CD0" w:rsidRDefault="007A1113" w:rsidP="00EF5163">
      <w:pPr>
        <w:rPr>
          <w:rFonts w:ascii="Arial" w:hAnsi="Arial"/>
          <w:sz w:val="24"/>
        </w:rPr>
      </w:pPr>
    </w:p>
    <w:p w14:paraId="7CCB97D2" w14:textId="77777777" w:rsidR="007A1113" w:rsidRPr="00D76CD0" w:rsidRDefault="00A23FC4"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 xml:space="preserve">24:34 </w:t>
      </w:r>
      <w:r w:rsidRPr="00D76CD0">
        <w:rPr>
          <w:rFonts w:ascii="Arial" w:hAnsi="Arial"/>
          <w:b/>
          <w:sz w:val="24"/>
        </w:rPr>
        <w:t xml:space="preserve">na Mak </w:t>
      </w:r>
      <w:r w:rsidR="007A1113" w:rsidRPr="00D76CD0">
        <w:rPr>
          <w:rFonts w:ascii="Arial" w:hAnsi="Arial"/>
          <w:b/>
          <w:sz w:val="24"/>
        </w:rPr>
        <w:t xml:space="preserve">13:30, </w:t>
      </w:r>
      <w:r w:rsidRPr="00D76CD0">
        <w:rPr>
          <w:rFonts w:ascii="Arial" w:hAnsi="Arial"/>
          <w:b/>
          <w:sz w:val="24"/>
        </w:rPr>
        <w:t>kutatokea kitu gani kabla ya kizazi kupita</w:t>
      </w:r>
      <w:r w:rsidR="007A1113" w:rsidRPr="00D76CD0">
        <w:rPr>
          <w:rFonts w:ascii="Arial" w:hAnsi="Arial"/>
          <w:b/>
          <w:sz w:val="24"/>
        </w:rPr>
        <w:t>?</w:t>
      </w:r>
    </w:p>
    <w:p w14:paraId="298C3F90" w14:textId="77777777" w:rsidR="007A1113" w:rsidRPr="00D76CD0" w:rsidRDefault="00A23FC4"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Kwanza, jambo ambalo siyo jibu la swali hili, kisha jibu</w:t>
      </w:r>
      <w:r w:rsidR="007A1113" w:rsidRPr="00D76CD0">
        <w:rPr>
          <w:rFonts w:ascii="Arial" w:hAnsi="Arial"/>
          <w:sz w:val="24"/>
        </w:rPr>
        <w:t>.</w:t>
      </w:r>
    </w:p>
    <w:p w14:paraId="046F3CED" w14:textId="77777777" w:rsidR="007A1113" w:rsidRPr="00D76CD0" w:rsidRDefault="00A23FC4" w:rsidP="00EF5163">
      <w:pPr>
        <w:rPr>
          <w:rFonts w:ascii="Arial" w:hAnsi="Arial"/>
          <w:sz w:val="24"/>
        </w:rPr>
      </w:pPr>
      <w:r w:rsidRPr="00D76CD0">
        <w:rPr>
          <w:rFonts w:ascii="Arial" w:hAnsi="Arial"/>
          <w:b/>
          <w:sz w:val="24"/>
        </w:rPr>
        <w:t>Jambo ambalo siyo jibu</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Y</w:t>
      </w:r>
      <w:r w:rsidR="007A1113" w:rsidRPr="00D76CD0">
        <w:rPr>
          <w:rFonts w:ascii="Arial" w:hAnsi="Arial"/>
          <w:sz w:val="24"/>
        </w:rPr>
        <w:t>esu</w:t>
      </w:r>
      <w:r w:rsidRPr="00D76CD0">
        <w:rPr>
          <w:rFonts w:ascii="Arial" w:hAnsi="Arial"/>
          <w:sz w:val="24"/>
        </w:rPr>
        <w:t xml:space="preserve"> alisema maneno haya karibu mwaka 33 BK. Kwenye fikra za Kiebrania, kizazi kilikuwa karibu miaka 40</w:t>
      </w:r>
      <w:r w:rsidR="007A1113" w:rsidRPr="00D76CD0">
        <w:rPr>
          <w:rFonts w:ascii="Arial" w:hAnsi="Arial"/>
          <w:sz w:val="24"/>
        </w:rPr>
        <w:t xml:space="preserve">. </w:t>
      </w:r>
      <w:r w:rsidRPr="00D76CD0">
        <w:rPr>
          <w:rFonts w:ascii="Arial" w:hAnsi="Arial"/>
          <w:sz w:val="24"/>
        </w:rPr>
        <w:t xml:space="preserve">Kusulubiwa, kufufuka, kupaa mbinguni kwa Kristo kungetokea muda mfupi baadaye, na </w:t>
      </w:r>
      <w:r w:rsidRPr="00D76CD0">
        <w:rPr>
          <w:rFonts w:ascii="Arial" w:hAnsi="Arial"/>
          <w:sz w:val="24"/>
          <w:szCs w:val="24"/>
        </w:rPr>
        <w:t>kubomolewa kwa hekalu la Yerusalemu kungetokea mwaka 70 BK</w:t>
      </w:r>
      <w:r w:rsidR="007A1113" w:rsidRPr="00D76CD0">
        <w:rPr>
          <w:rFonts w:ascii="Arial" w:hAnsi="Arial"/>
          <w:sz w:val="24"/>
          <w:szCs w:val="24"/>
        </w:rPr>
        <w:t xml:space="preserve">, </w:t>
      </w:r>
      <w:r w:rsidRPr="00D76CD0">
        <w:rPr>
          <w:rFonts w:ascii="Arial" w:hAnsi="Arial"/>
          <w:sz w:val="24"/>
          <w:szCs w:val="24"/>
        </w:rPr>
        <w:t>muda ambao haukuzidi miaka 40</w:t>
      </w:r>
      <w:r w:rsidR="007A1113" w:rsidRPr="00D76CD0">
        <w:rPr>
          <w:rFonts w:ascii="Arial" w:hAnsi="Arial"/>
          <w:sz w:val="24"/>
          <w:szCs w:val="24"/>
        </w:rPr>
        <w:t xml:space="preserve">. </w:t>
      </w:r>
      <w:r w:rsidR="00F47F28" w:rsidRPr="00D76CD0">
        <w:rPr>
          <w:rFonts w:ascii="Arial" w:hAnsi="Arial"/>
          <w:sz w:val="24"/>
          <w:szCs w:val="24"/>
        </w:rPr>
        <w:t>Wakristo ambao ni Wapreteristi (Wakristo wanaoamini kuwa baadhi ya nabii za mwisho wa dunia zilitimia katika karne ya kwanza ya kifo cha Yesu) kwa kiasi wanafuta maoni haya</w:t>
      </w:r>
      <w:r w:rsidR="007A1113" w:rsidRPr="00D76CD0">
        <w:rPr>
          <w:rFonts w:ascii="Arial" w:hAnsi="Arial"/>
          <w:sz w:val="24"/>
          <w:szCs w:val="24"/>
        </w:rPr>
        <w:t>. H</w:t>
      </w:r>
      <w:r w:rsidR="00F47F28" w:rsidRPr="00D76CD0">
        <w:rPr>
          <w:rFonts w:ascii="Arial" w:hAnsi="Arial"/>
          <w:sz w:val="24"/>
          <w:szCs w:val="24"/>
        </w:rPr>
        <w:t>ata hivyo, Yesu alisema “</w:t>
      </w:r>
      <w:r w:rsidR="000171B4" w:rsidRPr="00D76CD0">
        <w:rPr>
          <w:rFonts w:ascii="Arial" w:hAnsi="Arial"/>
          <w:sz w:val="24"/>
          <w:szCs w:val="24"/>
        </w:rPr>
        <w:t>Hayo yote</w:t>
      </w:r>
      <w:r w:rsidR="007A1113" w:rsidRPr="00D76CD0">
        <w:rPr>
          <w:rFonts w:ascii="Arial" w:hAnsi="Arial"/>
          <w:sz w:val="24"/>
          <w:szCs w:val="24"/>
        </w:rPr>
        <w:t xml:space="preserve">”, </w:t>
      </w:r>
      <w:r w:rsidR="000171B4" w:rsidRPr="00D76CD0">
        <w:rPr>
          <w:rFonts w:ascii="Arial" w:hAnsi="Arial"/>
          <w:sz w:val="24"/>
          <w:szCs w:val="24"/>
        </w:rPr>
        <w:t>jambo ambalo linamaanisha kuwa ni pamoja na nabii za kuja kwake mara ya pili</w:t>
      </w:r>
      <w:r w:rsidR="007A1113" w:rsidRPr="00D76CD0">
        <w:rPr>
          <w:rFonts w:ascii="Arial" w:hAnsi="Arial"/>
          <w:sz w:val="24"/>
        </w:rPr>
        <w:t>.</w:t>
      </w:r>
    </w:p>
    <w:p w14:paraId="3A80F9C2" w14:textId="77777777" w:rsidR="007A1113" w:rsidRPr="00D76CD0" w:rsidRDefault="000171B4" w:rsidP="00EF5163">
      <w:pPr>
        <w:rPr>
          <w:rFonts w:ascii="Arial" w:hAnsi="Arial"/>
          <w:sz w:val="24"/>
        </w:rPr>
      </w:pPr>
      <w:r w:rsidRPr="00D76CD0">
        <w:rPr>
          <w:rFonts w:ascii="Arial" w:hAnsi="Arial"/>
          <w:b/>
          <w:sz w:val="24"/>
        </w:rPr>
        <w:t>Jibu la swali</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 xml:space="preserve">Jambo hili yaelekea kuwa kosa la kunakiri kwani maneno ya Kigiriki </w:t>
      </w:r>
      <w:r w:rsidR="00EC4AF4" w:rsidRPr="00D76CD0">
        <w:rPr>
          <w:rFonts w:ascii="Arial" w:hAnsi="Arial"/>
          <w:sz w:val="24"/>
        </w:rPr>
        <w:t>“</w:t>
      </w:r>
      <w:r w:rsidRPr="00D76CD0">
        <w:rPr>
          <w:rFonts w:ascii="Arial" w:hAnsi="Arial"/>
          <w:sz w:val="24"/>
        </w:rPr>
        <w:t>kizazi</w:t>
      </w:r>
      <w:r w:rsidR="007F568F" w:rsidRPr="00D76CD0">
        <w:rPr>
          <w:rFonts w:ascii="Arial" w:hAnsi="Arial"/>
          <w:sz w:val="24"/>
        </w:rPr>
        <w:t xml:space="preserve">” </w:t>
      </w:r>
      <w:r w:rsidRPr="00D76CD0">
        <w:rPr>
          <w:rFonts w:ascii="Arial" w:hAnsi="Arial"/>
          <w:sz w:val="24"/>
        </w:rPr>
        <w:t>na “mbari/jamii” yanatofautiana kwa konsonati moja tu</w:t>
      </w:r>
      <w:r w:rsidR="007A1113" w:rsidRPr="00D76CD0">
        <w:rPr>
          <w:rFonts w:ascii="Arial" w:hAnsi="Arial"/>
          <w:sz w:val="24"/>
        </w:rPr>
        <w:t xml:space="preserve">. </w:t>
      </w:r>
      <w:r w:rsidRPr="00D76CD0">
        <w:rPr>
          <w:rFonts w:ascii="Arial" w:hAnsi="Arial"/>
          <w:sz w:val="24"/>
        </w:rPr>
        <w:t>Y</w:t>
      </w:r>
      <w:r w:rsidR="007A1113" w:rsidRPr="00D76CD0">
        <w:rPr>
          <w:rFonts w:ascii="Arial" w:hAnsi="Arial"/>
          <w:sz w:val="24"/>
        </w:rPr>
        <w:t>esu</w:t>
      </w:r>
      <w:r w:rsidRPr="00D76CD0">
        <w:rPr>
          <w:rFonts w:ascii="Arial" w:hAnsi="Arial"/>
          <w:sz w:val="24"/>
        </w:rPr>
        <w:t xml:space="preserve"> alisema kuwa jamii ya Kiyahudi haitapita kabla ya kurudi kwa Kriso kwa mara ya pili</w:t>
      </w:r>
      <w:r w:rsidR="007A1113" w:rsidRPr="00D76CD0">
        <w:rPr>
          <w:rFonts w:ascii="Arial" w:hAnsi="Arial"/>
          <w:sz w:val="24"/>
        </w:rPr>
        <w:t>.</w:t>
      </w:r>
    </w:p>
    <w:p w14:paraId="00FA6105" w14:textId="77777777" w:rsidR="007A1113" w:rsidRPr="00D76CD0" w:rsidRDefault="007A1113" w:rsidP="00EF5163">
      <w:pPr>
        <w:rPr>
          <w:rFonts w:ascii="Arial" w:hAnsi="Arial"/>
          <w:sz w:val="24"/>
        </w:rPr>
      </w:pPr>
    </w:p>
    <w:p w14:paraId="2068B29E" w14:textId="77777777" w:rsidR="007A1113" w:rsidRPr="00D76CD0" w:rsidRDefault="000171B4"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24:42 </w:t>
      </w:r>
      <w:r w:rsidRPr="00D76CD0">
        <w:rPr>
          <w:rFonts w:ascii="Arial" w:hAnsi="Arial"/>
          <w:b/>
          <w:i w:val="0"/>
        </w:rPr>
        <w:t xml:space="preserve">na Mak </w:t>
      </w:r>
      <w:r w:rsidR="007A1113" w:rsidRPr="00D76CD0">
        <w:rPr>
          <w:rFonts w:ascii="Arial" w:hAnsi="Arial"/>
          <w:b/>
          <w:i w:val="0"/>
        </w:rPr>
        <w:t xml:space="preserve">13:35-37, </w:t>
      </w:r>
      <w:r w:rsidRPr="00D76CD0">
        <w:rPr>
          <w:rFonts w:ascii="Arial" w:hAnsi="Arial"/>
          <w:b/>
          <w:i w:val="0"/>
        </w:rPr>
        <w:t xml:space="preserve">ni wakati gani Wakristo </w:t>
      </w:r>
      <w:r w:rsidR="007A1113" w:rsidRPr="00D76CD0">
        <w:rPr>
          <w:rFonts w:ascii="Arial" w:hAnsi="Arial"/>
          <w:b/>
          <w:i w:val="0"/>
        </w:rPr>
        <w:t>w</w:t>
      </w:r>
      <w:r w:rsidRPr="00D76CD0">
        <w:rPr>
          <w:rFonts w:ascii="Arial" w:hAnsi="Arial"/>
          <w:b/>
          <w:i w:val="0"/>
        </w:rPr>
        <w:t xml:space="preserve">anatakiwa kuanza kuangalia </w:t>
      </w:r>
      <w:r w:rsidR="00B859C5" w:rsidRPr="00D76CD0">
        <w:rPr>
          <w:rFonts w:ascii="Arial" w:hAnsi="Arial"/>
          <w:b/>
          <w:i w:val="0"/>
        </w:rPr>
        <w:t>ishara za kuja kwa mara ya pili kwa Kristo</w:t>
      </w:r>
      <w:r w:rsidR="007A1113" w:rsidRPr="00D76CD0">
        <w:rPr>
          <w:rFonts w:ascii="Arial" w:hAnsi="Arial"/>
          <w:b/>
          <w:i w:val="0"/>
        </w:rPr>
        <w:t>?</w:t>
      </w:r>
    </w:p>
    <w:p w14:paraId="6B991AE8" w14:textId="77777777" w:rsidR="007A1113" w:rsidRPr="00D76CD0" w:rsidRDefault="000171B4"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B859C5" w:rsidRPr="00D76CD0">
        <w:rPr>
          <w:rFonts w:ascii="Arial" w:hAnsi="Arial"/>
          <w:sz w:val="24"/>
        </w:rPr>
        <w:t>Y</w:t>
      </w:r>
      <w:r w:rsidR="007A1113" w:rsidRPr="00D76CD0">
        <w:rPr>
          <w:rFonts w:ascii="Arial" w:hAnsi="Arial"/>
          <w:sz w:val="24"/>
        </w:rPr>
        <w:t>esus</w:t>
      </w:r>
      <w:r w:rsidR="00B859C5" w:rsidRPr="00D76CD0">
        <w:rPr>
          <w:rFonts w:ascii="Arial" w:hAnsi="Arial"/>
          <w:sz w:val="24"/>
        </w:rPr>
        <w:t xml:space="preserve"> aliamuru kuangalia kuanzia mara moja</w:t>
      </w:r>
      <w:r w:rsidR="007A1113" w:rsidRPr="00D76CD0">
        <w:rPr>
          <w:rFonts w:ascii="Arial" w:hAnsi="Arial"/>
          <w:sz w:val="24"/>
        </w:rPr>
        <w:t xml:space="preserve">. </w:t>
      </w:r>
      <w:r w:rsidR="00B859C5" w:rsidRPr="00D76CD0">
        <w:rPr>
          <w:rFonts w:ascii="Arial" w:hAnsi="Arial"/>
          <w:sz w:val="24"/>
        </w:rPr>
        <w:t xml:space="preserve">Hivyo, kanisa lilipaswa kuwa liwe linaangalia kuanzia miaka </w:t>
      </w:r>
      <w:r w:rsidR="007A1113" w:rsidRPr="00D76CD0">
        <w:rPr>
          <w:rFonts w:ascii="Arial" w:hAnsi="Arial"/>
          <w:sz w:val="24"/>
        </w:rPr>
        <w:t xml:space="preserve">2,000 </w:t>
      </w:r>
      <w:r w:rsidR="00B859C5" w:rsidRPr="00D76CD0">
        <w:rPr>
          <w:rFonts w:ascii="Arial" w:hAnsi="Arial"/>
          <w:sz w:val="24"/>
        </w:rPr>
        <w:t>iliyopita</w:t>
      </w:r>
      <w:r w:rsidR="007A1113" w:rsidRPr="00D76CD0">
        <w:rPr>
          <w:rFonts w:ascii="Arial" w:hAnsi="Arial"/>
          <w:sz w:val="24"/>
        </w:rPr>
        <w:t xml:space="preserve">. </w:t>
      </w:r>
      <w:r w:rsidR="00B859C5" w:rsidRPr="00D76CD0">
        <w:rPr>
          <w:rFonts w:ascii="Arial" w:hAnsi="Arial"/>
          <w:sz w:val="24"/>
        </w:rPr>
        <w:t>Dhana hii, inayoitwa “kurudi kuliko karibia kwa Kristo”, kunahimiza kuwa tuwe macho wakati wote, kwa kuwa hatujui siku wala saa, Mungu ametuagiza ili tuwe makini na neno lake</w:t>
      </w:r>
      <w:r w:rsidR="007A1113" w:rsidRPr="00D76CD0">
        <w:rPr>
          <w:rFonts w:ascii="Arial" w:hAnsi="Arial"/>
          <w:sz w:val="24"/>
        </w:rPr>
        <w:t>.</w:t>
      </w:r>
    </w:p>
    <w:p w14:paraId="6BAA34DF" w14:textId="77777777" w:rsidR="007A1113" w:rsidRPr="00D76CD0" w:rsidRDefault="007A1113" w:rsidP="00EF5163">
      <w:pPr>
        <w:rPr>
          <w:rFonts w:ascii="Arial" w:hAnsi="Arial"/>
          <w:sz w:val="24"/>
        </w:rPr>
      </w:pPr>
    </w:p>
    <w:p w14:paraId="7BBB3789" w14:textId="77777777" w:rsidR="007A1113" w:rsidRPr="00D76CD0" w:rsidRDefault="00131DD8" w:rsidP="00EF5163">
      <w:pPr>
        <w:rPr>
          <w:rFonts w:ascii="Arial" w:hAnsi="Arial"/>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Kwa nini Mat </w:t>
      </w:r>
      <w:r w:rsidR="007A1113" w:rsidRPr="00D76CD0">
        <w:rPr>
          <w:rFonts w:ascii="Arial" w:hAnsi="Arial"/>
          <w:b/>
          <w:sz w:val="24"/>
        </w:rPr>
        <w:t>26:6-13, M</w:t>
      </w:r>
      <w:r w:rsidRPr="00D76CD0">
        <w:rPr>
          <w:rFonts w:ascii="Arial" w:hAnsi="Arial"/>
          <w:b/>
          <w:sz w:val="24"/>
        </w:rPr>
        <w:t>a</w:t>
      </w:r>
      <w:r w:rsidR="007A1113" w:rsidRPr="00D76CD0">
        <w:rPr>
          <w:rFonts w:ascii="Arial" w:hAnsi="Arial"/>
          <w:b/>
          <w:sz w:val="24"/>
        </w:rPr>
        <w:t>k 14:1-11</w:t>
      </w:r>
      <w:r w:rsidRPr="00D76CD0">
        <w:rPr>
          <w:rFonts w:ascii="Arial" w:hAnsi="Arial"/>
          <w:b/>
          <w:sz w:val="24"/>
        </w:rPr>
        <w:t xml:space="preserve"> na Yoh </w:t>
      </w:r>
      <w:r w:rsidR="007A1113" w:rsidRPr="00D76CD0">
        <w:rPr>
          <w:rFonts w:ascii="Arial" w:hAnsi="Arial"/>
          <w:b/>
          <w:sz w:val="24"/>
        </w:rPr>
        <w:t xml:space="preserve">12:1-11 </w:t>
      </w:r>
      <w:r w:rsidRPr="00D76CD0">
        <w:rPr>
          <w:rFonts w:ascii="Arial" w:hAnsi="Arial"/>
          <w:b/>
          <w:sz w:val="24"/>
        </w:rPr>
        <w:t xml:space="preserve">zinatofautiana sana na Luk </w:t>
      </w:r>
      <w:r w:rsidR="007A1113" w:rsidRPr="00D76CD0">
        <w:rPr>
          <w:rFonts w:ascii="Arial" w:hAnsi="Arial"/>
          <w:b/>
          <w:sz w:val="24"/>
        </w:rPr>
        <w:t xml:space="preserve">7:36-50 </w:t>
      </w:r>
      <w:r w:rsidRPr="00D76CD0">
        <w:rPr>
          <w:rFonts w:ascii="Arial" w:hAnsi="Arial"/>
          <w:b/>
          <w:sz w:val="24"/>
        </w:rPr>
        <w:t xml:space="preserve">kuhusu </w:t>
      </w:r>
      <w:r w:rsidR="007E0A47" w:rsidRPr="00D76CD0">
        <w:rPr>
          <w:rFonts w:ascii="Arial" w:hAnsi="Arial"/>
          <w:b/>
          <w:sz w:val="24"/>
        </w:rPr>
        <w:t xml:space="preserve">Yesu </w:t>
      </w:r>
      <w:r w:rsidRPr="00D76CD0">
        <w:rPr>
          <w:rFonts w:ascii="Arial" w:hAnsi="Arial"/>
          <w:b/>
          <w:sz w:val="24"/>
        </w:rPr>
        <w:t>kupakwa mafuta</w:t>
      </w:r>
      <w:r w:rsidR="007A1113" w:rsidRPr="00D76CD0">
        <w:rPr>
          <w:rFonts w:ascii="Arial" w:hAnsi="Arial"/>
          <w:b/>
          <w:sz w:val="24"/>
        </w:rPr>
        <w:t>?</w:t>
      </w:r>
    </w:p>
    <w:p w14:paraId="584E6B98" w14:textId="77777777" w:rsidR="007A1113" w:rsidRPr="00D76CD0" w:rsidRDefault="00131DD8" w:rsidP="00EF5163">
      <w:pPr>
        <w:rPr>
          <w:rFonts w:ascii="Arial" w:hAnsi="Arial"/>
          <w:sz w:val="24"/>
        </w:rPr>
      </w:pPr>
      <w:r w:rsidRPr="00D76CD0">
        <w:rPr>
          <w:rFonts w:ascii="Arial" w:hAnsi="Arial"/>
          <w:sz w:val="24"/>
        </w:rPr>
        <w:t>J: Luk</w:t>
      </w:r>
      <w:r w:rsidR="007A1113" w:rsidRPr="00D76CD0">
        <w:rPr>
          <w:rFonts w:ascii="Arial" w:hAnsi="Arial"/>
          <w:sz w:val="24"/>
        </w:rPr>
        <w:t xml:space="preserve"> 7:36-50 </w:t>
      </w:r>
      <w:r w:rsidRPr="00D76CD0">
        <w:rPr>
          <w:rFonts w:ascii="Arial" w:hAnsi="Arial"/>
          <w:sz w:val="24"/>
        </w:rPr>
        <w:t>inaripoti tukio tofauti</w:t>
      </w:r>
      <w:r w:rsidR="007A1113" w:rsidRPr="00D76CD0">
        <w:rPr>
          <w:rFonts w:ascii="Arial" w:hAnsi="Arial"/>
          <w:sz w:val="24"/>
        </w:rPr>
        <w:t>.</w:t>
      </w:r>
      <w:r w:rsidR="007E0A47" w:rsidRPr="00D76CD0">
        <w:rPr>
          <w:rFonts w:ascii="Arial" w:hAnsi="Arial"/>
          <w:sz w:val="24"/>
        </w:rPr>
        <w:t xml:space="preserve"> Kwa ufasaha, Luka anaripoti mwanamke mwenye dhambi kupaka mafuta miguu ya Yesu akiwa kwenye nyumba ya Farisayo muda mfupi baada ya wanafunzi wa Yohana Mbatizaji kumuuliza Yesu kuwa lini atajidhihirisha kuwa masihi</w:t>
      </w:r>
      <w:r w:rsidR="007A1113" w:rsidRPr="00D76CD0">
        <w:rPr>
          <w:rFonts w:ascii="Arial" w:hAnsi="Arial"/>
          <w:sz w:val="24"/>
        </w:rPr>
        <w:t xml:space="preserve">. </w:t>
      </w:r>
      <w:r w:rsidR="007E0A47" w:rsidRPr="00D76CD0">
        <w:rPr>
          <w:rFonts w:ascii="Arial" w:hAnsi="Arial"/>
          <w:sz w:val="24"/>
        </w:rPr>
        <w:t xml:space="preserve">Vifungu vitatu vingine vinaripoi Mariamu </w:t>
      </w:r>
      <w:r w:rsidR="007A1113" w:rsidRPr="00D76CD0">
        <w:rPr>
          <w:rFonts w:ascii="Arial" w:hAnsi="Arial"/>
          <w:sz w:val="24"/>
        </w:rPr>
        <w:t>Magdalen</w:t>
      </w:r>
      <w:r w:rsidR="007E0A47" w:rsidRPr="00D76CD0">
        <w:rPr>
          <w:rFonts w:ascii="Arial" w:hAnsi="Arial"/>
          <w:sz w:val="24"/>
        </w:rPr>
        <w:t>a akimpaka Yesu mafuta kwenye nyumba ya mwenye ukoma aliyeponywa</w:t>
      </w:r>
      <w:r w:rsidR="007A1113" w:rsidRPr="00D76CD0">
        <w:rPr>
          <w:rFonts w:ascii="Arial" w:hAnsi="Arial"/>
          <w:sz w:val="24"/>
        </w:rPr>
        <w:t xml:space="preserve">, </w:t>
      </w:r>
      <w:r w:rsidR="007E0A47" w:rsidRPr="00D76CD0">
        <w:rPr>
          <w:rFonts w:ascii="Arial" w:hAnsi="Arial"/>
          <w:sz w:val="24"/>
        </w:rPr>
        <w:t>huku Lazaro akiwepo, muda mfupi kabla ya Pasaka</w:t>
      </w:r>
      <w:r w:rsidR="007A1113" w:rsidRPr="00D76CD0">
        <w:rPr>
          <w:rFonts w:ascii="Arial" w:hAnsi="Arial"/>
          <w:sz w:val="24"/>
        </w:rPr>
        <w:t>.</w:t>
      </w:r>
    </w:p>
    <w:p w14:paraId="5382848D" w14:textId="77777777" w:rsidR="007A1113" w:rsidRPr="00D76CD0" w:rsidRDefault="000B3F98" w:rsidP="00EF5163">
      <w:pPr>
        <w:rPr>
          <w:rFonts w:ascii="Arial" w:hAnsi="Arial"/>
          <w:sz w:val="24"/>
        </w:rPr>
      </w:pPr>
      <w:r w:rsidRPr="00D76CD0">
        <w:rPr>
          <w:rFonts w:ascii="Arial" w:hAnsi="Arial"/>
          <w:sz w:val="24"/>
        </w:rPr>
        <w:t xml:space="preserve">   </w:t>
      </w:r>
      <w:r w:rsidR="007E0A47" w:rsidRPr="00D76CD0">
        <w:rPr>
          <w:rFonts w:ascii="Arial" w:hAnsi="Arial"/>
          <w:sz w:val="24"/>
        </w:rPr>
        <w:t xml:space="preserve">Miongoni mwa watu wa kwanza kujibu swali hili alikuwa </w:t>
      </w:r>
      <w:r w:rsidR="007A1113" w:rsidRPr="00D76CD0">
        <w:rPr>
          <w:rFonts w:ascii="Arial" w:hAnsi="Arial"/>
          <w:sz w:val="24"/>
        </w:rPr>
        <w:t>Augustin</w:t>
      </w:r>
      <w:r w:rsidR="007E0A47" w:rsidRPr="00D76CD0">
        <w:rPr>
          <w:rFonts w:ascii="Arial" w:hAnsi="Arial"/>
          <w:sz w:val="24"/>
        </w:rPr>
        <w:t>o</w:t>
      </w:r>
      <w:r w:rsidR="007A1113" w:rsidRPr="00D76CD0">
        <w:rPr>
          <w:rFonts w:ascii="Arial" w:hAnsi="Arial"/>
          <w:sz w:val="24"/>
        </w:rPr>
        <w:t xml:space="preserve"> </w:t>
      </w:r>
      <w:r w:rsidR="007E0A47" w:rsidRPr="00D76CD0">
        <w:rPr>
          <w:rFonts w:ascii="Arial" w:hAnsi="Arial"/>
          <w:sz w:val="24"/>
        </w:rPr>
        <w:t>wa</w:t>
      </w:r>
      <w:r w:rsidR="007A1113" w:rsidRPr="00D76CD0">
        <w:rPr>
          <w:rFonts w:ascii="Arial" w:hAnsi="Arial"/>
          <w:sz w:val="24"/>
        </w:rPr>
        <w:t xml:space="preserve"> Hippo (</w:t>
      </w:r>
      <w:r w:rsidR="007E0A47" w:rsidRPr="00D76CD0">
        <w:rPr>
          <w:rFonts w:ascii="Arial" w:hAnsi="Arial"/>
          <w:sz w:val="24"/>
        </w:rPr>
        <w:t xml:space="preserve">mwaka </w:t>
      </w:r>
      <w:r w:rsidR="007A1113" w:rsidRPr="00D76CD0">
        <w:rPr>
          <w:rFonts w:ascii="Arial" w:hAnsi="Arial"/>
          <w:sz w:val="24"/>
        </w:rPr>
        <w:t xml:space="preserve">354-430 </w:t>
      </w:r>
      <w:r w:rsidR="007E0A47" w:rsidRPr="00D76CD0">
        <w:rPr>
          <w:rFonts w:ascii="Arial" w:hAnsi="Arial"/>
          <w:sz w:val="24"/>
        </w:rPr>
        <w:t>BK</w:t>
      </w:r>
      <w:r w:rsidR="007A1113" w:rsidRPr="00D76CD0">
        <w:rPr>
          <w:rFonts w:ascii="Arial" w:hAnsi="Arial"/>
          <w:sz w:val="24"/>
        </w:rPr>
        <w:t xml:space="preserve">) </w:t>
      </w:r>
      <w:r w:rsidR="007E0A47" w:rsidRPr="00D76CD0">
        <w:rPr>
          <w:rFonts w:ascii="Arial" w:hAnsi="Arial"/>
          <w:sz w:val="24"/>
        </w:rPr>
        <w:t xml:space="preserve">kwenye </w:t>
      </w:r>
      <w:r w:rsidR="007A1113" w:rsidRPr="00D76CD0">
        <w:rPr>
          <w:rFonts w:ascii="Arial" w:hAnsi="Arial"/>
          <w:i/>
          <w:sz w:val="24"/>
        </w:rPr>
        <w:t>Harmony of the Gospels</w:t>
      </w:r>
      <w:r w:rsidR="00263FB3" w:rsidRPr="00D76CD0">
        <w:rPr>
          <w:rFonts w:ascii="Arial" w:hAnsi="Arial"/>
          <w:sz w:val="24"/>
        </w:rPr>
        <w:t xml:space="preserve"> </w:t>
      </w:r>
      <w:r w:rsidR="007E0A47" w:rsidRPr="00D76CD0">
        <w:rPr>
          <w:rFonts w:ascii="Arial" w:hAnsi="Arial"/>
          <w:sz w:val="24"/>
        </w:rPr>
        <w:t xml:space="preserve">kitabu cha </w:t>
      </w:r>
      <w:r w:rsidR="007A1113" w:rsidRPr="00D76CD0">
        <w:rPr>
          <w:rFonts w:ascii="Arial" w:hAnsi="Arial"/>
          <w:sz w:val="24"/>
        </w:rPr>
        <w:t>2</w:t>
      </w:r>
      <w:r w:rsidR="00263FB3" w:rsidRPr="00D76CD0">
        <w:rPr>
          <w:rFonts w:ascii="Arial" w:hAnsi="Arial"/>
          <w:sz w:val="24"/>
        </w:rPr>
        <w:t xml:space="preserve"> </w:t>
      </w:r>
      <w:r w:rsidR="007E0A47" w:rsidRPr="00D76CD0">
        <w:rPr>
          <w:rFonts w:ascii="Arial" w:hAnsi="Arial"/>
          <w:sz w:val="24"/>
        </w:rPr>
        <w:t xml:space="preserve">sura ya </w:t>
      </w:r>
      <w:r w:rsidR="007A1113" w:rsidRPr="00D76CD0">
        <w:rPr>
          <w:rFonts w:ascii="Arial" w:hAnsi="Arial"/>
          <w:sz w:val="24"/>
        </w:rPr>
        <w:t>79:154</w:t>
      </w:r>
      <w:r w:rsidR="00263FB3" w:rsidRPr="00D76CD0">
        <w:rPr>
          <w:rFonts w:ascii="Arial" w:hAnsi="Arial"/>
          <w:sz w:val="24"/>
        </w:rPr>
        <w:t xml:space="preserve"> (</w:t>
      </w:r>
      <w:r w:rsidR="00263FB3" w:rsidRPr="00D76CD0">
        <w:rPr>
          <w:rFonts w:ascii="Arial" w:hAnsi="Arial"/>
          <w:i/>
          <w:sz w:val="24"/>
        </w:rPr>
        <w:t>NPNF1</w:t>
      </w:r>
      <w:r w:rsidR="00263FB3" w:rsidRPr="00D76CD0">
        <w:rPr>
          <w:rFonts w:ascii="Arial" w:hAnsi="Arial"/>
          <w:sz w:val="24"/>
        </w:rPr>
        <w:t xml:space="preserve"> </w:t>
      </w:r>
      <w:r w:rsidR="007E0A47" w:rsidRPr="00D76CD0">
        <w:rPr>
          <w:rFonts w:ascii="Arial" w:hAnsi="Arial"/>
          <w:sz w:val="24"/>
        </w:rPr>
        <w:t xml:space="preserve">juzuu ya </w:t>
      </w:r>
      <w:r w:rsidR="00263FB3" w:rsidRPr="00D76CD0">
        <w:rPr>
          <w:rFonts w:ascii="Arial" w:hAnsi="Arial"/>
          <w:sz w:val="24"/>
        </w:rPr>
        <w:t>6</w:t>
      </w:r>
      <w:r w:rsidR="007E0A47" w:rsidRPr="00D76CD0">
        <w:rPr>
          <w:rFonts w:ascii="Arial" w:hAnsi="Arial"/>
          <w:sz w:val="24"/>
        </w:rPr>
        <w:t>,</w:t>
      </w:r>
      <w:r w:rsidR="00263FB3" w:rsidRPr="00D76CD0">
        <w:rPr>
          <w:rFonts w:ascii="Arial" w:hAnsi="Arial"/>
          <w:sz w:val="24"/>
        </w:rPr>
        <w:t xml:space="preserve"> </w:t>
      </w:r>
      <w:r w:rsidR="007E0A47" w:rsidRPr="00D76CD0">
        <w:rPr>
          <w:rFonts w:ascii="Arial" w:hAnsi="Arial"/>
          <w:sz w:val="24"/>
        </w:rPr>
        <w:t>uk</w:t>
      </w:r>
      <w:r w:rsidR="00263FB3" w:rsidRPr="00D76CD0">
        <w:rPr>
          <w:rFonts w:ascii="Arial" w:hAnsi="Arial"/>
          <w:sz w:val="24"/>
        </w:rPr>
        <w:t>.173-164)</w:t>
      </w:r>
      <w:r w:rsidR="007E0A47" w:rsidRPr="00D76CD0">
        <w:rPr>
          <w:rFonts w:ascii="Arial" w:hAnsi="Arial"/>
          <w:sz w:val="24"/>
        </w:rPr>
        <w:t>.</w:t>
      </w:r>
    </w:p>
    <w:p w14:paraId="5124095C" w14:textId="77777777" w:rsidR="007A1113" w:rsidRPr="00D76CD0" w:rsidRDefault="007A1113" w:rsidP="00EF5163">
      <w:pPr>
        <w:rPr>
          <w:rFonts w:ascii="Arial" w:hAnsi="Arial"/>
          <w:sz w:val="24"/>
        </w:rPr>
      </w:pPr>
    </w:p>
    <w:p w14:paraId="6E87FD17" w14:textId="77777777" w:rsidR="007A1113" w:rsidRPr="00D76CD0" w:rsidRDefault="00172F11"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Kwa nini Mat </w:t>
      </w:r>
      <w:r w:rsidR="007A1113" w:rsidRPr="00D76CD0">
        <w:rPr>
          <w:rFonts w:ascii="Arial" w:hAnsi="Arial"/>
          <w:b/>
          <w:sz w:val="24"/>
        </w:rPr>
        <w:t xml:space="preserve">Mt 26:6-13 </w:t>
      </w:r>
      <w:r w:rsidRPr="00D76CD0">
        <w:rPr>
          <w:rFonts w:ascii="Arial" w:hAnsi="Arial"/>
          <w:b/>
          <w:sz w:val="24"/>
        </w:rPr>
        <w:t xml:space="preserve">inasema kichwa cha Yesu kilipakwa mafuta, wakati Yoh </w:t>
      </w:r>
      <w:r w:rsidR="007A1113" w:rsidRPr="00D76CD0">
        <w:rPr>
          <w:rFonts w:ascii="Arial" w:hAnsi="Arial"/>
          <w:b/>
          <w:sz w:val="24"/>
        </w:rPr>
        <w:t xml:space="preserve">12:1-11 </w:t>
      </w:r>
      <w:r w:rsidRPr="00D76CD0">
        <w:rPr>
          <w:rFonts w:ascii="Arial" w:hAnsi="Arial"/>
          <w:b/>
          <w:sz w:val="24"/>
        </w:rPr>
        <w:t>inasema kuwa ni miguu</w:t>
      </w:r>
      <w:r w:rsidR="007A1113" w:rsidRPr="00D76CD0">
        <w:rPr>
          <w:rFonts w:ascii="Arial" w:hAnsi="Arial"/>
          <w:b/>
          <w:sz w:val="24"/>
        </w:rPr>
        <w:t>?</w:t>
      </w:r>
    </w:p>
    <w:p w14:paraId="7205400E" w14:textId="77777777" w:rsidR="007A1113" w:rsidRPr="00D76CD0" w:rsidRDefault="00172F11" w:rsidP="00EF5163">
      <w:pPr>
        <w:rPr>
          <w:rFonts w:ascii="Arial" w:hAnsi="Arial"/>
          <w:sz w:val="24"/>
        </w:rPr>
      </w:pPr>
      <w:r w:rsidRPr="00D76CD0">
        <w:rPr>
          <w:rFonts w:ascii="Arial" w:hAnsi="Arial"/>
          <w:sz w:val="24"/>
        </w:rPr>
        <w:t>J</w:t>
      </w:r>
      <w:r w:rsidR="007A1113" w:rsidRPr="00D76CD0">
        <w:rPr>
          <w:rFonts w:ascii="Arial" w:hAnsi="Arial"/>
          <w:sz w:val="24"/>
        </w:rPr>
        <w:t>: Mar</w:t>
      </w:r>
      <w:r w:rsidRPr="00D76CD0">
        <w:rPr>
          <w:rFonts w:ascii="Arial" w:hAnsi="Arial"/>
          <w:sz w:val="24"/>
        </w:rPr>
        <w:t>iamu</w:t>
      </w:r>
      <w:r w:rsidR="007A1113" w:rsidRPr="00D76CD0">
        <w:rPr>
          <w:rFonts w:ascii="Arial" w:hAnsi="Arial"/>
          <w:sz w:val="24"/>
        </w:rPr>
        <w:t xml:space="preserve"> Magdalene a</w:t>
      </w:r>
      <w:r w:rsidRPr="00D76CD0">
        <w:rPr>
          <w:rFonts w:ascii="Arial" w:hAnsi="Arial"/>
          <w:sz w:val="24"/>
        </w:rPr>
        <w:t>limpaka mafuta kwanza kisha mtu mwingine</w:t>
      </w:r>
      <w:r w:rsidR="007A1113" w:rsidRPr="00D76CD0">
        <w:rPr>
          <w:rFonts w:ascii="Arial" w:hAnsi="Arial"/>
          <w:sz w:val="24"/>
        </w:rPr>
        <w:t>.</w:t>
      </w:r>
    </w:p>
    <w:p w14:paraId="4E775E15" w14:textId="77777777" w:rsidR="007A1113" w:rsidRPr="00D76CD0" w:rsidRDefault="007A1113" w:rsidP="00EF5163">
      <w:pPr>
        <w:rPr>
          <w:rFonts w:ascii="Arial" w:hAnsi="Arial"/>
          <w:sz w:val="24"/>
        </w:rPr>
      </w:pPr>
    </w:p>
    <w:p w14:paraId="5461355A" w14:textId="77777777" w:rsidR="007A1113" w:rsidRPr="00D76CD0" w:rsidRDefault="00172F11" w:rsidP="00CC7566">
      <w:pPr>
        <w:rPr>
          <w:rFonts w:ascii="Arial" w:hAnsi="Arial"/>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Mak </w:t>
      </w:r>
      <w:r w:rsidR="007A1113" w:rsidRPr="00D76CD0">
        <w:rPr>
          <w:rFonts w:ascii="Arial" w:hAnsi="Arial"/>
          <w:b/>
          <w:sz w:val="24"/>
        </w:rPr>
        <w:t xml:space="preserve">14:1, </w:t>
      </w:r>
      <w:r w:rsidRPr="00D76CD0">
        <w:rPr>
          <w:rFonts w:ascii="Arial" w:hAnsi="Arial"/>
          <w:b/>
          <w:sz w:val="24"/>
        </w:rPr>
        <w:t>je Mariamu alimpaka Yesu mafuta siku mbili kabla ya</w:t>
      </w:r>
      <w:r w:rsidR="00FE5316" w:rsidRPr="00D76CD0">
        <w:rPr>
          <w:rFonts w:ascii="Arial" w:hAnsi="Arial"/>
          <w:b/>
          <w:sz w:val="24"/>
        </w:rPr>
        <w:t xml:space="preserve">, </w:t>
      </w:r>
      <w:r w:rsidRPr="00D76CD0">
        <w:rPr>
          <w:rFonts w:ascii="Arial" w:hAnsi="Arial"/>
          <w:b/>
          <w:sz w:val="24"/>
        </w:rPr>
        <w:t xml:space="preserve">au siku sita kabla kama Yoh </w:t>
      </w:r>
      <w:r w:rsidR="007A1113" w:rsidRPr="00D76CD0">
        <w:rPr>
          <w:rFonts w:ascii="Arial" w:hAnsi="Arial"/>
          <w:b/>
          <w:sz w:val="24"/>
        </w:rPr>
        <w:t>12:1</w:t>
      </w:r>
      <w:r w:rsidRPr="00D76CD0">
        <w:rPr>
          <w:rFonts w:ascii="Arial" w:hAnsi="Arial"/>
          <w:b/>
          <w:sz w:val="24"/>
        </w:rPr>
        <w:t xml:space="preserve"> inavyosema</w:t>
      </w:r>
      <w:r w:rsidR="007A1113" w:rsidRPr="00D76CD0">
        <w:rPr>
          <w:rFonts w:ascii="Arial" w:hAnsi="Arial"/>
          <w:b/>
          <w:sz w:val="24"/>
        </w:rPr>
        <w:t>?</w:t>
      </w:r>
    </w:p>
    <w:p w14:paraId="3048A2DA" w14:textId="77777777" w:rsidR="007A1113" w:rsidRPr="00D76CD0" w:rsidRDefault="00172F11" w:rsidP="00CC7566">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Yote</w:t>
      </w:r>
      <w:r w:rsidR="007A1113" w:rsidRPr="00D76CD0">
        <w:rPr>
          <w:rFonts w:ascii="Arial" w:hAnsi="Arial"/>
          <w:sz w:val="24"/>
        </w:rPr>
        <w:t xml:space="preserve">. </w:t>
      </w:r>
      <w:r w:rsidRPr="00D76CD0">
        <w:rPr>
          <w:rFonts w:ascii="Arial" w:hAnsi="Arial"/>
          <w:sz w:val="24"/>
        </w:rPr>
        <w:t xml:space="preserve">Tukio hili moja limethibitishwa kuwa lilitokea siku ya 8 ya mwezi wa </w:t>
      </w:r>
      <w:r w:rsidR="007A1113" w:rsidRPr="00D76CD0">
        <w:rPr>
          <w:rFonts w:ascii="Arial" w:hAnsi="Arial"/>
          <w:sz w:val="24"/>
        </w:rPr>
        <w:t>Nisan</w:t>
      </w:r>
      <w:r w:rsidRPr="00D76CD0">
        <w:rPr>
          <w:rFonts w:ascii="Arial" w:hAnsi="Arial"/>
          <w:sz w:val="24"/>
        </w:rPr>
        <w:t>i</w:t>
      </w:r>
      <w:r w:rsidR="007A1113" w:rsidRPr="00D76CD0">
        <w:rPr>
          <w:rFonts w:ascii="Arial" w:hAnsi="Arial"/>
          <w:sz w:val="24"/>
        </w:rPr>
        <w:t xml:space="preserve">, </w:t>
      </w:r>
      <w:r w:rsidRPr="00D76CD0">
        <w:rPr>
          <w:rFonts w:ascii="Arial" w:hAnsi="Arial"/>
          <w:sz w:val="24"/>
        </w:rPr>
        <w:t>ambayo ni siku mbili kabla ya kuanza sherehe ya siku nne ya Pasaka</w:t>
      </w:r>
      <w:r w:rsidR="007A1113" w:rsidRPr="00D76CD0">
        <w:rPr>
          <w:rFonts w:ascii="Arial" w:hAnsi="Arial"/>
          <w:sz w:val="24"/>
        </w:rPr>
        <w:t xml:space="preserve">, </w:t>
      </w:r>
      <w:r w:rsidRPr="00D76CD0">
        <w:rPr>
          <w:rFonts w:ascii="Arial" w:hAnsi="Arial"/>
          <w:sz w:val="24"/>
        </w:rPr>
        <w:t xml:space="preserve">ambayo ilikuwa inakamilishwa na mlo wa Pasaka, kama Kut </w:t>
      </w:r>
      <w:r w:rsidR="007A1113" w:rsidRPr="00D76CD0">
        <w:rPr>
          <w:rFonts w:ascii="Arial" w:hAnsi="Arial"/>
          <w:sz w:val="24"/>
        </w:rPr>
        <w:t xml:space="preserve">12:1-11 </w:t>
      </w:r>
      <w:r w:rsidRPr="00D76CD0">
        <w:rPr>
          <w:rFonts w:ascii="Arial" w:hAnsi="Arial"/>
          <w:sz w:val="24"/>
        </w:rPr>
        <w:t>inavyonyesha</w:t>
      </w:r>
      <w:r w:rsidR="007A1113" w:rsidRPr="00D76CD0">
        <w:rPr>
          <w:rFonts w:ascii="Arial" w:hAnsi="Arial"/>
          <w:sz w:val="24"/>
        </w:rPr>
        <w:t>.</w:t>
      </w:r>
    </w:p>
    <w:p w14:paraId="6D9C40E9" w14:textId="77777777" w:rsidR="007A1113" w:rsidRPr="00D76CD0" w:rsidRDefault="007A1113" w:rsidP="00CC7566">
      <w:pPr>
        <w:rPr>
          <w:rFonts w:ascii="Arial" w:hAnsi="Arial"/>
          <w:sz w:val="24"/>
        </w:rPr>
      </w:pPr>
    </w:p>
    <w:p w14:paraId="1E7321EF" w14:textId="77777777" w:rsidR="007A1113" w:rsidRPr="00D76CD0" w:rsidRDefault="00172F11" w:rsidP="00CC7566">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26:17, M</w:t>
      </w:r>
      <w:r w:rsidRPr="00D76CD0">
        <w:rPr>
          <w:rFonts w:ascii="Arial" w:hAnsi="Arial"/>
          <w:b/>
          <w:sz w:val="24"/>
        </w:rPr>
        <w:t>a</w:t>
      </w:r>
      <w:r w:rsidR="007A1113" w:rsidRPr="00D76CD0">
        <w:rPr>
          <w:rFonts w:ascii="Arial" w:hAnsi="Arial"/>
          <w:b/>
          <w:sz w:val="24"/>
        </w:rPr>
        <w:t>k 14:12, L</w:t>
      </w:r>
      <w:r w:rsidRPr="00D76CD0">
        <w:rPr>
          <w:rFonts w:ascii="Arial" w:hAnsi="Arial"/>
          <w:b/>
          <w:sz w:val="24"/>
        </w:rPr>
        <w:t>u</w:t>
      </w:r>
      <w:r w:rsidR="007A1113" w:rsidRPr="00D76CD0">
        <w:rPr>
          <w:rFonts w:ascii="Arial" w:hAnsi="Arial"/>
          <w:b/>
          <w:sz w:val="24"/>
        </w:rPr>
        <w:t xml:space="preserve">k 22:1, </w:t>
      </w:r>
      <w:r w:rsidRPr="00D76CD0">
        <w:rPr>
          <w:rFonts w:ascii="Arial" w:hAnsi="Arial"/>
          <w:b/>
          <w:sz w:val="24"/>
        </w:rPr>
        <w:t xml:space="preserve">na Yoh </w:t>
      </w:r>
      <w:r w:rsidR="007A1113" w:rsidRPr="00D76CD0">
        <w:rPr>
          <w:rFonts w:ascii="Arial" w:hAnsi="Arial"/>
          <w:b/>
          <w:sz w:val="24"/>
        </w:rPr>
        <w:t xml:space="preserve">13:1-2, </w:t>
      </w:r>
      <w:r w:rsidRPr="00D76CD0">
        <w:rPr>
          <w:rFonts w:ascii="Arial" w:hAnsi="Arial"/>
          <w:b/>
          <w:sz w:val="24"/>
        </w:rPr>
        <w:t>je Karamu ya Mwisho ilikuwa usiku wa ijumaa au alhamisi</w:t>
      </w:r>
      <w:r w:rsidR="007A1113" w:rsidRPr="00D76CD0">
        <w:rPr>
          <w:rFonts w:ascii="Arial" w:hAnsi="Arial"/>
          <w:b/>
          <w:sz w:val="24"/>
        </w:rPr>
        <w:t>?</w:t>
      </w:r>
    </w:p>
    <w:p w14:paraId="41E987E5" w14:textId="77777777" w:rsidR="00034C8D" w:rsidRPr="00D76CD0" w:rsidRDefault="00172F11" w:rsidP="00CC7566">
      <w:pPr>
        <w:rPr>
          <w:rFonts w:ascii="Arial" w:hAnsi="Arial"/>
          <w:sz w:val="24"/>
        </w:rPr>
      </w:pPr>
      <w:r w:rsidRPr="00D76CD0">
        <w:rPr>
          <w:rFonts w:ascii="Arial" w:hAnsi="Arial"/>
          <w:sz w:val="24"/>
        </w:rPr>
        <w:t>J</w:t>
      </w:r>
      <w:r w:rsidR="00034C8D" w:rsidRPr="00D76CD0">
        <w:rPr>
          <w:rFonts w:ascii="Arial" w:hAnsi="Arial"/>
          <w:sz w:val="24"/>
        </w:rPr>
        <w:t xml:space="preserve">: </w:t>
      </w:r>
      <w:r w:rsidRPr="00D76CD0">
        <w:rPr>
          <w:rFonts w:ascii="Arial" w:hAnsi="Arial"/>
          <w:sz w:val="24"/>
        </w:rPr>
        <w:t>Makisio ya watu mbalimbali yanazitaja siku mbalimbali kutoka jumatano hadi jumamosi</w:t>
      </w:r>
      <w:r w:rsidR="00034C8D" w:rsidRPr="00D76CD0">
        <w:rPr>
          <w:rFonts w:ascii="Arial" w:hAnsi="Arial"/>
          <w:sz w:val="24"/>
        </w:rPr>
        <w:t xml:space="preserve">. </w:t>
      </w:r>
      <w:r w:rsidRPr="00D76CD0">
        <w:rPr>
          <w:rFonts w:ascii="Arial" w:hAnsi="Arial"/>
          <w:sz w:val="24"/>
        </w:rPr>
        <w:t>Kwa muhtasari, siku za jumatano na jumamosi haziwezi kuwemo</w:t>
      </w:r>
      <w:r w:rsidR="00034C8D" w:rsidRPr="00D76CD0">
        <w:rPr>
          <w:rFonts w:ascii="Arial" w:hAnsi="Arial"/>
          <w:sz w:val="24"/>
        </w:rPr>
        <w:t xml:space="preserve">. </w:t>
      </w:r>
      <w:r w:rsidRPr="00D76CD0">
        <w:rPr>
          <w:rFonts w:ascii="Arial" w:hAnsi="Arial"/>
          <w:sz w:val="24"/>
        </w:rPr>
        <w:t>Siku ya ijumaa inaendana vizuri na mtiririko halisi wa matukio, lakini alhamisi</w:t>
      </w:r>
      <w:r w:rsidR="00483120" w:rsidRPr="00D76CD0">
        <w:rPr>
          <w:rFonts w:ascii="Arial" w:hAnsi="Arial"/>
          <w:sz w:val="24"/>
        </w:rPr>
        <w:t xml:space="preserve"> nayo pia inafaa</w:t>
      </w:r>
      <w:r w:rsidR="00034C8D" w:rsidRPr="00D76CD0">
        <w:rPr>
          <w:rFonts w:ascii="Arial" w:hAnsi="Arial"/>
          <w:sz w:val="24"/>
        </w:rPr>
        <w:t>. H</w:t>
      </w:r>
      <w:r w:rsidR="00483120" w:rsidRPr="00D76CD0">
        <w:rPr>
          <w:rFonts w:ascii="Arial" w:hAnsi="Arial"/>
          <w:sz w:val="24"/>
        </w:rPr>
        <w:t xml:space="preserve">ata hivyo, Wakristo wa awali wanasema ilikuwa ijumaa, isipokuwa </w:t>
      </w:r>
      <w:r w:rsidR="00034C8D" w:rsidRPr="00D76CD0">
        <w:rPr>
          <w:rFonts w:ascii="Arial" w:hAnsi="Arial"/>
          <w:sz w:val="24"/>
        </w:rPr>
        <w:t xml:space="preserve">Origen, </w:t>
      </w:r>
      <w:r w:rsidR="00483120" w:rsidRPr="00D76CD0">
        <w:rPr>
          <w:rFonts w:ascii="Arial" w:hAnsi="Arial"/>
          <w:sz w:val="24"/>
        </w:rPr>
        <w:t>aliyesema kuwa ilikuwa ama ijumaa ama siku iliyotangulia</w:t>
      </w:r>
      <w:r w:rsidR="00034C8D" w:rsidRPr="00D76CD0">
        <w:rPr>
          <w:rFonts w:ascii="Arial" w:hAnsi="Arial"/>
          <w:sz w:val="24"/>
        </w:rPr>
        <w:t xml:space="preserve">. </w:t>
      </w:r>
    </w:p>
    <w:p w14:paraId="370F2D44" w14:textId="77777777" w:rsidR="00034C8D" w:rsidRPr="00D76CD0" w:rsidRDefault="00034C8D" w:rsidP="00CC7566">
      <w:pPr>
        <w:rPr>
          <w:rFonts w:ascii="Arial" w:hAnsi="Arial"/>
          <w:sz w:val="24"/>
        </w:rPr>
      </w:pPr>
      <w:r w:rsidRPr="00D76CD0">
        <w:rPr>
          <w:rFonts w:ascii="Arial" w:hAnsi="Arial"/>
          <w:b/>
          <w:sz w:val="24"/>
        </w:rPr>
        <w:t>Justin Martyr</w:t>
      </w:r>
      <w:r w:rsidRPr="00D76CD0">
        <w:rPr>
          <w:rFonts w:ascii="Arial" w:hAnsi="Arial"/>
          <w:sz w:val="24"/>
        </w:rPr>
        <w:t xml:space="preserve"> (</w:t>
      </w:r>
      <w:r w:rsidR="00483120" w:rsidRPr="00D76CD0">
        <w:rPr>
          <w:rFonts w:ascii="Arial" w:hAnsi="Arial"/>
          <w:sz w:val="24"/>
        </w:rPr>
        <w:t xml:space="preserve">mwaka </w:t>
      </w:r>
      <w:r w:rsidRPr="00D76CD0">
        <w:rPr>
          <w:rFonts w:ascii="Arial" w:hAnsi="Arial"/>
          <w:sz w:val="24"/>
        </w:rPr>
        <w:t xml:space="preserve">151-155 </w:t>
      </w:r>
      <w:r w:rsidR="00483120" w:rsidRPr="00D76CD0">
        <w:rPr>
          <w:rFonts w:ascii="Arial" w:hAnsi="Arial"/>
          <w:sz w:val="24"/>
        </w:rPr>
        <w:t>BK</w:t>
      </w:r>
      <w:r w:rsidRPr="00D76CD0">
        <w:rPr>
          <w:rFonts w:ascii="Arial" w:hAnsi="Arial"/>
          <w:sz w:val="24"/>
        </w:rPr>
        <w:t xml:space="preserve">) </w:t>
      </w:r>
      <w:r w:rsidR="00483120" w:rsidRPr="00D76CD0">
        <w:rPr>
          <w:rFonts w:ascii="Arial" w:hAnsi="Arial"/>
          <w:sz w:val="24"/>
        </w:rPr>
        <w:t>Y</w:t>
      </w:r>
      <w:r w:rsidRPr="00D76CD0">
        <w:rPr>
          <w:rFonts w:ascii="Arial" w:hAnsi="Arial"/>
          <w:sz w:val="24"/>
        </w:rPr>
        <w:t>esu</w:t>
      </w:r>
      <w:r w:rsidR="00483120" w:rsidRPr="00D76CD0">
        <w:rPr>
          <w:rFonts w:ascii="Arial" w:hAnsi="Arial"/>
          <w:sz w:val="24"/>
        </w:rPr>
        <w:t xml:space="preserve"> alisulubiwa siku moja kabla ya jumamosi</w:t>
      </w:r>
      <w:r w:rsidRPr="00D76CD0">
        <w:rPr>
          <w:rFonts w:ascii="Arial" w:hAnsi="Arial"/>
          <w:sz w:val="24"/>
        </w:rPr>
        <w:t xml:space="preserve"> [</w:t>
      </w:r>
      <w:r w:rsidR="00483120" w:rsidRPr="00D76CD0">
        <w:rPr>
          <w:rFonts w:ascii="Arial" w:hAnsi="Arial"/>
          <w:b/>
          <w:sz w:val="24"/>
        </w:rPr>
        <w:t>Ijumaa</w:t>
      </w:r>
      <w:r w:rsidRPr="00D76CD0">
        <w:rPr>
          <w:rFonts w:ascii="Arial" w:hAnsi="Arial"/>
          <w:sz w:val="24"/>
        </w:rPr>
        <w:t xml:space="preserve">] </w:t>
      </w:r>
      <w:r w:rsidR="00483120" w:rsidRPr="00D76CD0">
        <w:rPr>
          <w:rFonts w:ascii="Arial" w:hAnsi="Arial"/>
          <w:sz w:val="24"/>
        </w:rPr>
        <w:t>na alifufuka siku moja baada ya jumamosi [</w:t>
      </w:r>
      <w:r w:rsidR="00483120" w:rsidRPr="00D76CD0">
        <w:rPr>
          <w:rFonts w:ascii="Arial" w:hAnsi="Arial"/>
          <w:b/>
          <w:sz w:val="24"/>
        </w:rPr>
        <w:t>Jumapili</w:t>
      </w:r>
      <w:r w:rsidRPr="00D76CD0">
        <w:rPr>
          <w:rFonts w:ascii="Arial" w:hAnsi="Arial"/>
          <w:sz w:val="24"/>
        </w:rPr>
        <w:t>]</w:t>
      </w:r>
      <w:r w:rsidR="00483120" w:rsidRPr="00D76CD0">
        <w:rPr>
          <w:rFonts w:ascii="Arial" w:hAnsi="Arial"/>
          <w:sz w:val="24"/>
        </w:rPr>
        <w:t xml:space="preserve"> (</w:t>
      </w:r>
      <w:r w:rsidRPr="00D76CD0">
        <w:rPr>
          <w:rFonts w:ascii="Arial" w:hAnsi="Arial"/>
          <w:i/>
          <w:sz w:val="24"/>
        </w:rPr>
        <w:t>First Apology of Justin Martyr</w:t>
      </w:r>
      <w:r w:rsidRPr="00D76CD0">
        <w:rPr>
          <w:rFonts w:ascii="Arial" w:hAnsi="Arial"/>
          <w:sz w:val="24"/>
        </w:rPr>
        <w:t xml:space="preserve"> </w:t>
      </w:r>
      <w:r w:rsidR="00483120" w:rsidRPr="00D76CD0">
        <w:rPr>
          <w:rFonts w:ascii="Arial" w:hAnsi="Arial"/>
          <w:sz w:val="24"/>
        </w:rPr>
        <w:t xml:space="preserve">sura ya </w:t>
      </w:r>
      <w:r w:rsidRPr="00D76CD0">
        <w:rPr>
          <w:rFonts w:ascii="Arial" w:hAnsi="Arial"/>
          <w:sz w:val="24"/>
        </w:rPr>
        <w:t>67</w:t>
      </w:r>
      <w:r w:rsidR="00483120" w:rsidRPr="00D76CD0">
        <w:rPr>
          <w:rFonts w:ascii="Arial" w:hAnsi="Arial"/>
          <w:sz w:val="24"/>
        </w:rPr>
        <w:t>,</w:t>
      </w:r>
      <w:r w:rsidRPr="00D76CD0">
        <w:rPr>
          <w:rFonts w:ascii="Arial" w:hAnsi="Arial"/>
          <w:sz w:val="24"/>
        </w:rPr>
        <w:t xml:space="preserve"> </w:t>
      </w:r>
      <w:r w:rsidR="00483120" w:rsidRPr="00D76CD0">
        <w:rPr>
          <w:rFonts w:ascii="Arial" w:hAnsi="Arial"/>
          <w:sz w:val="24"/>
        </w:rPr>
        <w:t>uk</w:t>
      </w:r>
      <w:r w:rsidRPr="00D76CD0">
        <w:rPr>
          <w:rFonts w:ascii="Arial" w:hAnsi="Arial"/>
          <w:sz w:val="24"/>
        </w:rPr>
        <w:t>.186</w:t>
      </w:r>
      <w:r w:rsidR="00483120" w:rsidRPr="00D76CD0">
        <w:rPr>
          <w:rFonts w:ascii="Arial" w:hAnsi="Arial"/>
          <w:sz w:val="24"/>
        </w:rPr>
        <w:t>.</w:t>
      </w:r>
    </w:p>
    <w:p w14:paraId="5C4851B5" w14:textId="77777777" w:rsidR="00034C8D" w:rsidRPr="00D76CD0" w:rsidRDefault="00034C8D" w:rsidP="00CC7566">
      <w:pPr>
        <w:rPr>
          <w:rFonts w:ascii="Arial" w:hAnsi="Arial"/>
          <w:sz w:val="24"/>
        </w:rPr>
      </w:pPr>
      <w:r w:rsidRPr="00D76CD0">
        <w:rPr>
          <w:rFonts w:ascii="Arial" w:hAnsi="Arial"/>
          <w:b/>
          <w:sz w:val="24"/>
        </w:rPr>
        <w:t xml:space="preserve">Victorinus </w:t>
      </w:r>
      <w:r w:rsidR="00483120" w:rsidRPr="00D76CD0">
        <w:rPr>
          <w:rFonts w:ascii="Arial" w:hAnsi="Arial"/>
          <w:b/>
          <w:sz w:val="24"/>
        </w:rPr>
        <w:t>wa</w:t>
      </w:r>
      <w:r w:rsidRPr="00D76CD0">
        <w:rPr>
          <w:rFonts w:ascii="Arial" w:hAnsi="Arial"/>
          <w:b/>
          <w:sz w:val="24"/>
        </w:rPr>
        <w:t xml:space="preserve"> Petau</w:t>
      </w:r>
      <w:r w:rsidRPr="00D76CD0">
        <w:rPr>
          <w:rFonts w:ascii="Arial" w:hAnsi="Arial"/>
          <w:sz w:val="24"/>
        </w:rPr>
        <w:t xml:space="preserve"> (</w:t>
      </w:r>
      <w:r w:rsidR="00483120" w:rsidRPr="00D76CD0">
        <w:rPr>
          <w:rFonts w:ascii="Arial" w:hAnsi="Arial"/>
          <w:sz w:val="24"/>
        </w:rPr>
        <w:t xml:space="preserve">aliyeuawa kwa ajili ya imani yake mwaka </w:t>
      </w:r>
      <w:r w:rsidRPr="00D76CD0">
        <w:rPr>
          <w:rFonts w:ascii="Arial" w:hAnsi="Arial"/>
          <w:sz w:val="24"/>
        </w:rPr>
        <w:t xml:space="preserve">304 </w:t>
      </w:r>
      <w:r w:rsidR="00483120" w:rsidRPr="00D76CD0">
        <w:rPr>
          <w:rFonts w:ascii="Arial" w:hAnsi="Arial"/>
          <w:sz w:val="24"/>
        </w:rPr>
        <w:t>BK</w:t>
      </w:r>
      <w:r w:rsidRPr="00D76CD0">
        <w:rPr>
          <w:rFonts w:ascii="Arial" w:hAnsi="Arial"/>
          <w:sz w:val="24"/>
        </w:rPr>
        <w:t>) “</w:t>
      </w:r>
      <w:r w:rsidR="00483120" w:rsidRPr="00D76CD0">
        <w:rPr>
          <w:rFonts w:ascii="Arial" w:hAnsi="Arial"/>
          <w:sz w:val="24"/>
        </w:rPr>
        <w:t>Siku ya sita</w:t>
      </w:r>
      <w:r w:rsidRPr="00D76CD0">
        <w:rPr>
          <w:rFonts w:ascii="Arial" w:hAnsi="Arial"/>
          <w:sz w:val="24"/>
        </w:rPr>
        <w:t xml:space="preserve"> [</w:t>
      </w:r>
      <w:r w:rsidR="00483120" w:rsidRPr="00D76CD0">
        <w:rPr>
          <w:rFonts w:ascii="Arial" w:hAnsi="Arial"/>
          <w:sz w:val="24"/>
        </w:rPr>
        <w:t xml:space="preserve">yaani </w:t>
      </w:r>
      <w:r w:rsidR="00483120" w:rsidRPr="00D76CD0">
        <w:rPr>
          <w:rFonts w:ascii="Arial" w:hAnsi="Arial"/>
          <w:b/>
          <w:sz w:val="24"/>
        </w:rPr>
        <w:t>Ujumaa</w:t>
      </w:r>
      <w:r w:rsidRPr="00D76CD0">
        <w:rPr>
          <w:rFonts w:ascii="Arial" w:hAnsi="Arial"/>
          <w:sz w:val="24"/>
        </w:rPr>
        <w:t>],</w:t>
      </w:r>
      <w:r w:rsidR="00B26BB1" w:rsidRPr="00D76CD0">
        <w:rPr>
          <w:rFonts w:ascii="Arial" w:hAnsi="Arial"/>
          <w:sz w:val="24"/>
        </w:rPr>
        <w:t xml:space="preserve"> . . .</w:t>
      </w:r>
      <w:r w:rsidRPr="00D76CD0">
        <w:rPr>
          <w:rFonts w:ascii="Arial" w:hAnsi="Arial"/>
          <w:sz w:val="24"/>
        </w:rPr>
        <w:t xml:space="preserve"> </w:t>
      </w:r>
      <w:r w:rsidR="00B26BB1" w:rsidRPr="00D76CD0">
        <w:rPr>
          <w:rFonts w:ascii="Arial" w:hAnsi="Arial"/>
          <w:sz w:val="24"/>
        </w:rPr>
        <w:t>Katika siku hii kwa ajili ya mateso ya Bwana Yesu</w:t>
      </w:r>
      <w:r w:rsidRPr="00D76CD0">
        <w:rPr>
          <w:rFonts w:ascii="Arial" w:hAnsi="Arial"/>
          <w:sz w:val="24"/>
        </w:rPr>
        <w:t xml:space="preserve">, </w:t>
      </w:r>
      <w:r w:rsidR="00A57D48" w:rsidRPr="00D76CD0">
        <w:rPr>
          <w:rFonts w:ascii="Arial" w:hAnsi="Arial"/>
          <w:sz w:val="24"/>
        </w:rPr>
        <w:t>ama tunaweka kituo kwa Mungu ama tunafunga</w:t>
      </w:r>
      <w:r w:rsidRPr="00D76CD0">
        <w:rPr>
          <w:rFonts w:ascii="Arial" w:hAnsi="Arial"/>
          <w:sz w:val="24"/>
        </w:rPr>
        <w:t xml:space="preserve">. </w:t>
      </w:r>
      <w:r w:rsidR="00A57D48" w:rsidRPr="00D76CD0">
        <w:rPr>
          <w:rFonts w:ascii="Arial" w:hAnsi="Arial"/>
          <w:sz w:val="24"/>
        </w:rPr>
        <w:t>Siku ya saba . . .</w:t>
      </w:r>
      <w:r w:rsidRPr="00D76CD0">
        <w:rPr>
          <w:rFonts w:ascii="Arial" w:hAnsi="Arial"/>
          <w:sz w:val="24"/>
        </w:rPr>
        <w:t>”</w:t>
      </w:r>
      <w:r w:rsidR="00F069BE" w:rsidRPr="00D76CD0">
        <w:rPr>
          <w:rFonts w:ascii="Arial" w:hAnsi="Arial"/>
          <w:sz w:val="24"/>
        </w:rPr>
        <w:t xml:space="preserve"> (</w:t>
      </w:r>
      <w:r w:rsidRPr="00D76CD0">
        <w:rPr>
          <w:rFonts w:ascii="Arial" w:hAnsi="Arial"/>
          <w:i/>
          <w:sz w:val="24"/>
        </w:rPr>
        <w:t>On the Creation of the World</w:t>
      </w:r>
      <w:r w:rsidR="00F069BE" w:rsidRPr="00D76CD0">
        <w:rPr>
          <w:rFonts w:ascii="Arial" w:hAnsi="Arial"/>
          <w:sz w:val="24"/>
        </w:rPr>
        <w:t>, uk</w:t>
      </w:r>
      <w:r w:rsidRPr="00D76CD0">
        <w:rPr>
          <w:rFonts w:ascii="Arial" w:hAnsi="Arial"/>
          <w:sz w:val="24"/>
        </w:rPr>
        <w:t>.341</w:t>
      </w:r>
      <w:r w:rsidR="00F069BE" w:rsidRPr="00D76CD0">
        <w:rPr>
          <w:rFonts w:ascii="Arial" w:hAnsi="Arial"/>
          <w:sz w:val="24"/>
        </w:rPr>
        <w:t>).</w:t>
      </w:r>
      <w:r w:rsidRPr="00D76CD0">
        <w:rPr>
          <w:rFonts w:ascii="Arial" w:hAnsi="Arial"/>
          <w:sz w:val="24"/>
        </w:rPr>
        <w:t xml:space="preserve"> </w:t>
      </w:r>
    </w:p>
    <w:p w14:paraId="5D737BF2" w14:textId="77777777" w:rsidR="00034C8D" w:rsidRPr="00D76CD0" w:rsidRDefault="00034C8D" w:rsidP="00CC7566">
      <w:pPr>
        <w:rPr>
          <w:rFonts w:ascii="Arial" w:hAnsi="Arial"/>
          <w:sz w:val="24"/>
        </w:rPr>
      </w:pPr>
      <w:r w:rsidRPr="00D76CD0">
        <w:rPr>
          <w:rFonts w:ascii="Arial" w:hAnsi="Arial"/>
          <w:b/>
          <w:sz w:val="24"/>
        </w:rPr>
        <w:t>Pet</w:t>
      </w:r>
      <w:r w:rsidR="00F069BE" w:rsidRPr="00D76CD0">
        <w:rPr>
          <w:rFonts w:ascii="Arial" w:hAnsi="Arial"/>
          <w:b/>
          <w:sz w:val="24"/>
        </w:rPr>
        <w:t xml:space="preserve">ro wa </w:t>
      </w:r>
      <w:r w:rsidRPr="00D76CD0">
        <w:rPr>
          <w:rFonts w:ascii="Arial" w:hAnsi="Arial"/>
          <w:b/>
          <w:sz w:val="24"/>
        </w:rPr>
        <w:t>Alexandria</w:t>
      </w:r>
      <w:r w:rsidRPr="00D76CD0">
        <w:rPr>
          <w:rFonts w:ascii="Arial" w:hAnsi="Arial"/>
          <w:sz w:val="24"/>
        </w:rPr>
        <w:t xml:space="preserve"> (</w:t>
      </w:r>
      <w:r w:rsidR="00C74566" w:rsidRPr="00D76CD0">
        <w:rPr>
          <w:rFonts w:ascii="Arial" w:hAnsi="Arial"/>
          <w:sz w:val="24"/>
        </w:rPr>
        <w:t xml:space="preserve">mwaka </w:t>
      </w:r>
      <w:r w:rsidRPr="00D76CD0">
        <w:rPr>
          <w:rFonts w:ascii="Arial" w:hAnsi="Arial"/>
          <w:sz w:val="24"/>
        </w:rPr>
        <w:t>306,</w:t>
      </w:r>
      <w:r w:rsidR="00C74566" w:rsidRPr="00D76CD0">
        <w:rPr>
          <w:rFonts w:ascii="Arial" w:hAnsi="Arial"/>
          <w:sz w:val="24"/>
        </w:rPr>
        <w:t xml:space="preserve"> </w:t>
      </w:r>
      <w:r w:rsidRPr="00D76CD0">
        <w:rPr>
          <w:rFonts w:ascii="Arial" w:hAnsi="Arial"/>
          <w:sz w:val="24"/>
        </w:rPr>
        <w:t xml:space="preserve">285-311 </w:t>
      </w:r>
      <w:r w:rsidR="00C74566" w:rsidRPr="00D76CD0">
        <w:rPr>
          <w:rFonts w:ascii="Arial" w:hAnsi="Arial"/>
          <w:sz w:val="24"/>
        </w:rPr>
        <w:t>BK</w:t>
      </w:r>
      <w:r w:rsidRPr="00D76CD0">
        <w:rPr>
          <w:rFonts w:ascii="Arial" w:hAnsi="Arial"/>
          <w:sz w:val="24"/>
        </w:rPr>
        <w:t xml:space="preserve">) </w:t>
      </w:r>
      <w:r w:rsidR="00C74566" w:rsidRPr="00D76CD0">
        <w:rPr>
          <w:rFonts w:ascii="Arial" w:hAnsi="Arial"/>
          <w:sz w:val="24"/>
        </w:rPr>
        <w:t xml:space="preserve">inaongelea siku ya nne na kuwa Yesu aliteswa siku ya sita </w:t>
      </w:r>
      <w:r w:rsidRPr="00D76CD0">
        <w:rPr>
          <w:rFonts w:ascii="Arial" w:hAnsi="Arial"/>
          <w:sz w:val="24"/>
        </w:rPr>
        <w:t>[</w:t>
      </w:r>
      <w:r w:rsidR="00C74566" w:rsidRPr="00D76CD0">
        <w:rPr>
          <w:rFonts w:ascii="Arial" w:hAnsi="Arial"/>
          <w:b/>
          <w:sz w:val="24"/>
        </w:rPr>
        <w:t>Ijumaa</w:t>
      </w:r>
      <w:r w:rsidRPr="00D76CD0">
        <w:rPr>
          <w:rFonts w:ascii="Arial" w:hAnsi="Arial"/>
          <w:sz w:val="24"/>
        </w:rPr>
        <w:t xml:space="preserve">] </w:t>
      </w:r>
      <w:r w:rsidR="00C74566" w:rsidRPr="00D76CD0">
        <w:rPr>
          <w:rFonts w:ascii="Arial" w:hAnsi="Arial"/>
          <w:sz w:val="24"/>
        </w:rPr>
        <w:t>kwa ajili yetu</w:t>
      </w:r>
      <w:r w:rsidRPr="00D76CD0">
        <w:rPr>
          <w:rFonts w:ascii="Arial" w:hAnsi="Arial"/>
          <w:sz w:val="24"/>
        </w:rPr>
        <w:t>.</w:t>
      </w:r>
      <w:r w:rsidR="00C74566" w:rsidRPr="00D76CD0">
        <w:rPr>
          <w:rFonts w:ascii="Arial" w:hAnsi="Arial"/>
          <w:sz w:val="24"/>
        </w:rPr>
        <w:t xml:space="preserve"> Kisha inasema, </w:t>
      </w:r>
      <w:r w:rsidRPr="00D76CD0">
        <w:rPr>
          <w:rFonts w:ascii="Arial" w:hAnsi="Arial"/>
          <w:sz w:val="24"/>
        </w:rPr>
        <w:t>“</w:t>
      </w:r>
      <w:r w:rsidR="00C74566" w:rsidRPr="00D76CD0">
        <w:rPr>
          <w:rFonts w:ascii="Arial" w:hAnsi="Arial"/>
          <w:sz w:val="24"/>
        </w:rPr>
        <w:t>Lakini ya Bwana tunaosherehekea ni siku ya furaha</w:t>
      </w:r>
      <w:r w:rsidRPr="00D76CD0">
        <w:rPr>
          <w:rFonts w:ascii="Arial" w:hAnsi="Arial"/>
          <w:sz w:val="24"/>
        </w:rPr>
        <w:t xml:space="preserve">, </w:t>
      </w:r>
      <w:r w:rsidR="00C74566" w:rsidRPr="00D76CD0">
        <w:rPr>
          <w:rFonts w:ascii="Arial" w:hAnsi="Arial"/>
          <w:sz w:val="24"/>
        </w:rPr>
        <w:t>kwani katika siku hiyo alifufuka tena, siku hiyo tumeipokea kama desturi kutokupiga goti</w:t>
      </w:r>
      <w:r w:rsidRPr="00D76CD0">
        <w:rPr>
          <w:rFonts w:ascii="Arial" w:hAnsi="Arial"/>
          <w:sz w:val="24"/>
        </w:rPr>
        <w:t>”</w:t>
      </w:r>
      <w:r w:rsidR="00C74566" w:rsidRPr="00D76CD0">
        <w:rPr>
          <w:rFonts w:ascii="Arial" w:hAnsi="Arial"/>
          <w:sz w:val="24"/>
        </w:rPr>
        <w:t xml:space="preserve"> (</w:t>
      </w:r>
      <w:r w:rsidRPr="00D76CD0">
        <w:rPr>
          <w:rFonts w:ascii="Arial" w:hAnsi="Arial"/>
          <w:i/>
          <w:sz w:val="24"/>
        </w:rPr>
        <w:t>Canonical Epistle</w:t>
      </w:r>
      <w:r w:rsidR="00C74566" w:rsidRPr="00D76CD0">
        <w:rPr>
          <w:rFonts w:ascii="Arial" w:hAnsi="Arial"/>
          <w:i/>
          <w:sz w:val="24"/>
        </w:rPr>
        <w:t>,</w:t>
      </w:r>
      <w:r w:rsidRPr="00D76CD0">
        <w:rPr>
          <w:rFonts w:ascii="Arial" w:hAnsi="Arial"/>
          <w:sz w:val="24"/>
        </w:rPr>
        <w:t xml:space="preserve"> Canon 15</w:t>
      </w:r>
      <w:r w:rsidR="00C74566" w:rsidRPr="00D76CD0">
        <w:rPr>
          <w:rFonts w:ascii="Arial" w:hAnsi="Arial"/>
          <w:sz w:val="24"/>
        </w:rPr>
        <w:t>, uk</w:t>
      </w:r>
      <w:r w:rsidRPr="00D76CD0">
        <w:rPr>
          <w:rFonts w:ascii="Arial" w:hAnsi="Arial"/>
          <w:sz w:val="24"/>
        </w:rPr>
        <w:t>.278</w:t>
      </w:r>
      <w:r w:rsidR="00C74566" w:rsidRPr="00D76CD0">
        <w:rPr>
          <w:rFonts w:ascii="Arial" w:hAnsi="Arial"/>
          <w:sz w:val="24"/>
        </w:rPr>
        <w:t>).</w:t>
      </w:r>
    </w:p>
    <w:p w14:paraId="3266E209" w14:textId="77777777" w:rsidR="00034C8D" w:rsidRPr="00D76CD0" w:rsidRDefault="00034C8D" w:rsidP="00CC7566">
      <w:pPr>
        <w:autoSpaceDE w:val="0"/>
        <w:autoSpaceDN w:val="0"/>
        <w:adjustRightInd w:val="0"/>
        <w:rPr>
          <w:rFonts w:ascii="Arial" w:hAnsi="Arial" w:cs="Consolas"/>
          <w:color w:val="000000"/>
          <w:sz w:val="24"/>
          <w:szCs w:val="19"/>
        </w:rPr>
      </w:pPr>
      <w:r w:rsidRPr="00D76CD0">
        <w:rPr>
          <w:rFonts w:ascii="Arial" w:hAnsi="Arial"/>
          <w:b/>
          <w:sz w:val="24"/>
        </w:rPr>
        <w:t>Origen</w:t>
      </w:r>
      <w:r w:rsidRPr="00D76CD0">
        <w:rPr>
          <w:rFonts w:ascii="Arial" w:hAnsi="Arial"/>
          <w:sz w:val="24"/>
        </w:rPr>
        <w:t xml:space="preserve"> (</w:t>
      </w:r>
      <w:r w:rsidR="00C74566" w:rsidRPr="00D76CD0">
        <w:rPr>
          <w:rFonts w:ascii="Arial" w:hAnsi="Arial"/>
          <w:sz w:val="24"/>
        </w:rPr>
        <w:t xml:space="preserve">mwaka </w:t>
      </w:r>
      <w:r w:rsidRPr="00D76CD0">
        <w:rPr>
          <w:rFonts w:ascii="Arial" w:hAnsi="Arial"/>
          <w:sz w:val="24"/>
        </w:rPr>
        <w:t xml:space="preserve">225-254 </w:t>
      </w:r>
      <w:r w:rsidR="00C74566" w:rsidRPr="00D76CD0">
        <w:rPr>
          <w:rFonts w:ascii="Arial" w:hAnsi="Arial"/>
          <w:sz w:val="24"/>
        </w:rPr>
        <w:t>BK</w:t>
      </w:r>
      <w:r w:rsidRPr="00D76CD0">
        <w:rPr>
          <w:rFonts w:ascii="Arial" w:hAnsi="Arial"/>
          <w:sz w:val="24"/>
        </w:rPr>
        <w:t>) “</w:t>
      </w:r>
      <w:r w:rsidR="00C74566" w:rsidRPr="00D76CD0">
        <w:rPr>
          <w:rFonts w:ascii="Arial" w:hAnsi="Arial"/>
          <w:sz w:val="24"/>
        </w:rPr>
        <w:t>Yeye aliyeongelewa na manabii, lakini pia na mataifa ya kipagani, kwamba alisulubiwa</w:t>
      </w:r>
      <w:r w:rsidRPr="00D76CD0">
        <w:rPr>
          <w:rFonts w:ascii="Arial" w:hAnsi="Arial" w:cs="Consolas"/>
          <w:color w:val="000000"/>
          <w:sz w:val="24"/>
          <w:szCs w:val="19"/>
          <w:highlight w:val="white"/>
        </w:rPr>
        <w:t xml:space="preserve"> </w:t>
      </w:r>
      <w:r w:rsidR="00C74566" w:rsidRPr="00D76CD0">
        <w:rPr>
          <w:rFonts w:ascii="Arial" w:hAnsi="Arial" w:cs="Consolas"/>
          <w:b/>
          <w:color w:val="000000"/>
          <w:sz w:val="24"/>
          <w:szCs w:val="19"/>
          <w:highlight w:val="white"/>
        </w:rPr>
        <w:t>jana au siku iliyotangulia</w:t>
      </w:r>
      <w:r w:rsidRPr="00D76CD0">
        <w:rPr>
          <w:rFonts w:ascii="Arial" w:hAnsi="Arial" w:cs="Consolas"/>
          <w:color w:val="000000"/>
          <w:sz w:val="24"/>
          <w:szCs w:val="19"/>
          <w:highlight w:val="white"/>
        </w:rPr>
        <w:t xml:space="preserve"> </w:t>
      </w:r>
      <w:r w:rsidR="00C74566" w:rsidRPr="00D76CD0">
        <w:rPr>
          <w:rFonts w:ascii="Arial" w:hAnsi="Arial" w:cs="Consolas"/>
          <w:color w:val="000000"/>
          <w:sz w:val="24"/>
          <w:szCs w:val="19"/>
          <w:highlight w:val="white"/>
        </w:rPr>
        <w:t>alikufa kwa hiari kwa ajili ya wanadamu</w:t>
      </w:r>
      <w:r w:rsidRPr="00D76CD0">
        <w:rPr>
          <w:rFonts w:ascii="Arial" w:hAnsi="Arial"/>
          <w:sz w:val="24"/>
        </w:rPr>
        <w:t>”</w:t>
      </w:r>
      <w:r w:rsidR="00C74566" w:rsidRPr="00D76CD0">
        <w:rPr>
          <w:rFonts w:ascii="Arial" w:hAnsi="Arial"/>
          <w:sz w:val="24"/>
        </w:rPr>
        <w:t xml:space="preserve"> (</w:t>
      </w:r>
      <w:r w:rsidRPr="00D76CD0">
        <w:rPr>
          <w:rFonts w:ascii="Arial" w:hAnsi="Arial" w:cs="Consolas"/>
          <w:i/>
          <w:color w:val="000000"/>
          <w:sz w:val="24"/>
          <w:szCs w:val="19"/>
        </w:rPr>
        <w:t>Origen Against Celsus</w:t>
      </w:r>
      <w:r w:rsidRPr="00D76CD0">
        <w:rPr>
          <w:rFonts w:ascii="Arial" w:hAnsi="Arial" w:cs="Consolas"/>
          <w:color w:val="000000"/>
          <w:sz w:val="24"/>
          <w:szCs w:val="19"/>
        </w:rPr>
        <w:t xml:space="preserve"> </w:t>
      </w:r>
      <w:r w:rsidR="00C74566" w:rsidRPr="00D76CD0">
        <w:rPr>
          <w:rFonts w:ascii="Arial" w:hAnsi="Arial" w:cs="Consolas"/>
          <w:color w:val="000000"/>
          <w:sz w:val="24"/>
          <w:szCs w:val="19"/>
        </w:rPr>
        <w:t>kitabu cha</w:t>
      </w:r>
      <w:r w:rsidRPr="00D76CD0">
        <w:rPr>
          <w:rFonts w:ascii="Arial" w:hAnsi="Arial" w:cs="Consolas"/>
          <w:color w:val="000000"/>
          <w:sz w:val="24"/>
          <w:szCs w:val="19"/>
        </w:rPr>
        <w:t xml:space="preserve"> 1 </w:t>
      </w:r>
      <w:r w:rsidR="00C74566" w:rsidRPr="00D76CD0">
        <w:rPr>
          <w:rFonts w:ascii="Arial" w:hAnsi="Arial" w:cs="Consolas"/>
          <w:color w:val="000000"/>
          <w:sz w:val="24"/>
          <w:szCs w:val="19"/>
        </w:rPr>
        <w:t xml:space="preserve">sura ya </w:t>
      </w:r>
      <w:r w:rsidRPr="00D76CD0">
        <w:rPr>
          <w:rFonts w:ascii="Arial" w:hAnsi="Arial" w:cs="Consolas"/>
          <w:color w:val="000000"/>
          <w:sz w:val="24"/>
          <w:szCs w:val="19"/>
        </w:rPr>
        <w:t>31</w:t>
      </w:r>
      <w:r w:rsidR="00C74566" w:rsidRPr="00D76CD0">
        <w:rPr>
          <w:rFonts w:ascii="Arial" w:hAnsi="Arial" w:cs="Consolas"/>
          <w:color w:val="000000"/>
          <w:sz w:val="24"/>
          <w:szCs w:val="19"/>
        </w:rPr>
        <w:t>,</w:t>
      </w:r>
      <w:r w:rsidRPr="00D76CD0">
        <w:rPr>
          <w:rFonts w:ascii="Arial" w:hAnsi="Arial" w:cs="Consolas"/>
          <w:color w:val="000000"/>
          <w:sz w:val="24"/>
          <w:szCs w:val="19"/>
        </w:rPr>
        <w:t xml:space="preserve"> </w:t>
      </w:r>
      <w:r w:rsidR="00C74566" w:rsidRPr="00D76CD0">
        <w:rPr>
          <w:rFonts w:ascii="Arial" w:hAnsi="Arial" w:cs="Consolas"/>
          <w:color w:val="000000"/>
          <w:sz w:val="24"/>
          <w:szCs w:val="19"/>
        </w:rPr>
        <w:t>uk</w:t>
      </w:r>
      <w:r w:rsidRPr="00D76CD0">
        <w:rPr>
          <w:rFonts w:ascii="Arial" w:hAnsi="Arial" w:cs="Consolas"/>
          <w:color w:val="000000"/>
          <w:sz w:val="24"/>
          <w:szCs w:val="19"/>
        </w:rPr>
        <w:t>.409</w:t>
      </w:r>
      <w:r w:rsidR="00C74566" w:rsidRPr="00D76CD0">
        <w:rPr>
          <w:rFonts w:ascii="Arial" w:hAnsi="Arial" w:cs="Consolas"/>
          <w:color w:val="000000"/>
          <w:sz w:val="24"/>
          <w:szCs w:val="19"/>
        </w:rPr>
        <w:t>).</w:t>
      </w:r>
    </w:p>
    <w:p w14:paraId="2FFA350F" w14:textId="77777777" w:rsidR="00034C8D" w:rsidRPr="00D76CD0" w:rsidRDefault="00034C8D" w:rsidP="00CC7566">
      <w:pPr>
        <w:autoSpaceDE w:val="0"/>
        <w:autoSpaceDN w:val="0"/>
        <w:adjustRightInd w:val="0"/>
        <w:rPr>
          <w:rFonts w:ascii="Arial" w:hAnsi="Arial"/>
          <w:sz w:val="24"/>
        </w:rPr>
      </w:pPr>
      <w:r w:rsidRPr="00D76CD0">
        <w:rPr>
          <w:rFonts w:ascii="Arial" w:hAnsi="Arial" w:cs="Consolas"/>
          <w:color w:val="000000"/>
          <w:sz w:val="24"/>
          <w:szCs w:val="19"/>
        </w:rPr>
        <w:t xml:space="preserve">   H</w:t>
      </w:r>
      <w:r w:rsidR="00DA253B" w:rsidRPr="00D76CD0">
        <w:rPr>
          <w:rFonts w:ascii="Arial" w:hAnsi="Arial" w:cs="Consolas"/>
          <w:color w:val="000000"/>
          <w:sz w:val="24"/>
          <w:szCs w:val="19"/>
        </w:rPr>
        <w:t>ata hivyo, kati y</w:t>
      </w:r>
      <w:r w:rsidR="00C74566" w:rsidRPr="00D76CD0">
        <w:rPr>
          <w:rFonts w:ascii="Arial" w:hAnsi="Arial" w:cs="Consolas"/>
          <w:color w:val="000000"/>
          <w:sz w:val="24"/>
          <w:szCs w:val="19"/>
        </w:rPr>
        <w:t>a waand</w:t>
      </w:r>
      <w:r w:rsidR="00DA253B" w:rsidRPr="00D76CD0">
        <w:rPr>
          <w:rFonts w:ascii="Arial" w:hAnsi="Arial" w:cs="Consolas"/>
          <w:color w:val="000000"/>
          <w:sz w:val="24"/>
          <w:szCs w:val="19"/>
        </w:rPr>
        <w:t xml:space="preserve">ishi </w:t>
      </w:r>
      <w:r w:rsidRPr="00D76CD0">
        <w:rPr>
          <w:rFonts w:ascii="Arial" w:hAnsi="Arial" w:cs="Consolas"/>
          <w:color w:val="000000"/>
          <w:sz w:val="24"/>
          <w:szCs w:val="19"/>
        </w:rPr>
        <w:t xml:space="preserve">80 </w:t>
      </w:r>
      <w:r w:rsidR="00DA253B" w:rsidRPr="00D76CD0">
        <w:rPr>
          <w:rFonts w:ascii="Arial" w:hAnsi="Arial" w:cs="Consolas"/>
          <w:color w:val="000000"/>
          <w:sz w:val="24"/>
          <w:szCs w:val="19"/>
        </w:rPr>
        <w:t>au zaidi baada ya Biblia na kabla ya Nikea</w:t>
      </w:r>
      <w:r w:rsidRPr="00D76CD0">
        <w:rPr>
          <w:rFonts w:ascii="Arial" w:hAnsi="Arial" w:cs="Consolas"/>
          <w:color w:val="000000"/>
          <w:sz w:val="24"/>
          <w:szCs w:val="19"/>
        </w:rPr>
        <w:t xml:space="preserve">, </w:t>
      </w:r>
      <w:r w:rsidR="00370BAA" w:rsidRPr="00D76CD0">
        <w:rPr>
          <w:rFonts w:ascii="Arial" w:hAnsi="Arial" w:cs="Consolas"/>
          <w:color w:val="000000"/>
          <w:sz w:val="24"/>
          <w:szCs w:val="19"/>
        </w:rPr>
        <w:t>waandishi watatu wenye wazo moja si wengi</w:t>
      </w:r>
      <w:r w:rsidRPr="00D76CD0">
        <w:rPr>
          <w:rFonts w:ascii="Arial" w:hAnsi="Arial" w:cs="Consolas"/>
          <w:color w:val="000000"/>
          <w:sz w:val="24"/>
          <w:szCs w:val="19"/>
        </w:rPr>
        <w:t xml:space="preserve">. </w:t>
      </w:r>
      <w:r w:rsidR="00370BAA" w:rsidRPr="00D76CD0">
        <w:rPr>
          <w:rFonts w:ascii="Arial" w:hAnsi="Arial" w:cs="Consolas"/>
          <w:color w:val="000000"/>
          <w:sz w:val="24"/>
          <w:szCs w:val="19"/>
        </w:rPr>
        <w:t>Tazama majadiliano kwenye swali lililotangulia</w:t>
      </w:r>
      <w:r w:rsidRPr="00D76CD0">
        <w:rPr>
          <w:rFonts w:ascii="Arial" w:hAnsi="Arial"/>
          <w:sz w:val="24"/>
        </w:rPr>
        <w:t xml:space="preserve">. </w:t>
      </w:r>
      <w:r w:rsidR="00370BAA" w:rsidRPr="00D76CD0">
        <w:rPr>
          <w:rFonts w:ascii="Arial" w:hAnsi="Arial"/>
          <w:sz w:val="24"/>
        </w:rPr>
        <w:t xml:space="preserve">Tazama </w:t>
      </w:r>
      <w:r w:rsidRPr="00D76CD0">
        <w:rPr>
          <w:rFonts w:ascii="Arial" w:hAnsi="Arial"/>
          <w:i/>
          <w:sz w:val="24"/>
        </w:rPr>
        <w:t>Encyclopedia of Bible Difficulties</w:t>
      </w:r>
      <w:r w:rsidR="00370BAA" w:rsidRPr="00D76CD0">
        <w:rPr>
          <w:rFonts w:ascii="Arial" w:hAnsi="Arial"/>
          <w:sz w:val="24"/>
        </w:rPr>
        <w:t>, uk</w:t>
      </w:r>
      <w:r w:rsidRPr="00D76CD0">
        <w:rPr>
          <w:rFonts w:ascii="Arial" w:hAnsi="Arial"/>
          <w:sz w:val="24"/>
        </w:rPr>
        <w:t xml:space="preserve">.375-376 </w:t>
      </w:r>
      <w:r w:rsidR="00370BAA" w:rsidRPr="00D76CD0">
        <w:rPr>
          <w:rFonts w:ascii="Arial" w:hAnsi="Arial"/>
          <w:sz w:val="24"/>
        </w:rPr>
        <w:t>kwa maelezo zaidi</w:t>
      </w:r>
      <w:r w:rsidRPr="00D76CD0">
        <w:rPr>
          <w:rFonts w:ascii="Arial" w:hAnsi="Arial"/>
          <w:sz w:val="24"/>
        </w:rPr>
        <w:t>.</w:t>
      </w:r>
    </w:p>
    <w:p w14:paraId="2CD2465C" w14:textId="77777777" w:rsidR="00034C8D" w:rsidRPr="00D76CD0" w:rsidRDefault="00034C8D" w:rsidP="00034C8D">
      <w:pPr>
        <w:jc w:val="both"/>
        <w:rPr>
          <w:rFonts w:ascii="Arial" w:hAnsi="Arial"/>
          <w:sz w:val="24"/>
        </w:rPr>
      </w:pPr>
    </w:p>
    <w:p w14:paraId="19E1FCF5" w14:textId="77777777" w:rsidR="00CC7566" w:rsidRPr="00D76CD0" w:rsidRDefault="00370BAA" w:rsidP="00CC7566">
      <w:pPr>
        <w:rPr>
          <w:rFonts w:ascii="Arial" w:hAnsi="Arial"/>
          <w:b/>
          <w:sz w:val="24"/>
        </w:rPr>
      </w:pPr>
      <w:r w:rsidRPr="00D76CD0">
        <w:rPr>
          <w:rFonts w:ascii="Arial" w:hAnsi="Arial"/>
          <w:b/>
          <w:sz w:val="24"/>
        </w:rPr>
        <w:t>S</w:t>
      </w:r>
      <w:r w:rsidR="00CC7566" w:rsidRPr="00D76CD0">
        <w:rPr>
          <w:rFonts w:ascii="Arial" w:hAnsi="Arial"/>
          <w:b/>
          <w:sz w:val="24"/>
        </w:rPr>
        <w:t xml:space="preserve">: </w:t>
      </w:r>
      <w:r w:rsidRPr="00D76CD0">
        <w:rPr>
          <w:rFonts w:ascii="Arial" w:hAnsi="Arial"/>
          <w:b/>
          <w:sz w:val="24"/>
        </w:rPr>
        <w:t xml:space="preserve">Kwenye Mat </w:t>
      </w:r>
      <w:r w:rsidR="00CC7566" w:rsidRPr="00D76CD0">
        <w:rPr>
          <w:rFonts w:ascii="Arial" w:hAnsi="Arial"/>
          <w:b/>
          <w:sz w:val="24"/>
        </w:rPr>
        <w:t>12:40</w:t>
      </w:r>
      <w:r w:rsidRPr="00D76CD0">
        <w:rPr>
          <w:rFonts w:ascii="Arial" w:hAnsi="Arial"/>
          <w:b/>
          <w:sz w:val="24"/>
        </w:rPr>
        <w:t>, je Yesu alikuwa kaburini siku tatu mchana na usiku</w:t>
      </w:r>
      <w:r w:rsidR="00CC7566" w:rsidRPr="00D76CD0">
        <w:rPr>
          <w:rFonts w:ascii="Arial" w:hAnsi="Arial"/>
          <w:b/>
          <w:sz w:val="24"/>
        </w:rPr>
        <w:t xml:space="preserve">, </w:t>
      </w:r>
      <w:r w:rsidRPr="00D76CD0">
        <w:rPr>
          <w:rFonts w:ascii="Arial" w:hAnsi="Arial"/>
          <w:b/>
          <w:sz w:val="24"/>
        </w:rPr>
        <w:t xml:space="preserve">au alifufuka siku ya tatu kwenye Mak </w:t>
      </w:r>
      <w:r w:rsidR="00CC7566" w:rsidRPr="00D76CD0">
        <w:rPr>
          <w:rFonts w:ascii="Arial" w:hAnsi="Arial"/>
          <w:b/>
          <w:sz w:val="24"/>
        </w:rPr>
        <w:t xml:space="preserve">8:31, </w:t>
      </w:r>
      <w:r w:rsidRPr="00D76CD0">
        <w:rPr>
          <w:rFonts w:ascii="Arial" w:hAnsi="Arial"/>
          <w:b/>
          <w:sz w:val="24"/>
        </w:rPr>
        <w:t xml:space="preserve">au katika siku tatu kwenye Mak </w:t>
      </w:r>
      <w:r w:rsidR="00CC7566" w:rsidRPr="00D76CD0">
        <w:rPr>
          <w:rFonts w:ascii="Arial" w:hAnsi="Arial"/>
          <w:b/>
          <w:sz w:val="24"/>
        </w:rPr>
        <w:t>14:58</w:t>
      </w:r>
      <w:r w:rsidRPr="00D76CD0">
        <w:rPr>
          <w:rFonts w:ascii="Arial" w:hAnsi="Arial"/>
          <w:b/>
          <w:sz w:val="24"/>
        </w:rPr>
        <w:t xml:space="preserve"> na Yoh </w:t>
      </w:r>
      <w:r w:rsidR="00CC7566" w:rsidRPr="00D76CD0">
        <w:rPr>
          <w:rFonts w:ascii="Arial" w:hAnsi="Arial"/>
          <w:b/>
          <w:sz w:val="24"/>
        </w:rPr>
        <w:t xml:space="preserve">2:19 </w:t>
      </w:r>
      <w:r w:rsidRPr="00D76CD0">
        <w:rPr>
          <w:rFonts w:ascii="Arial" w:hAnsi="Arial"/>
          <w:b/>
          <w:sz w:val="24"/>
        </w:rPr>
        <w:t xml:space="preserve">au siku ya tatu </w:t>
      </w:r>
      <w:r w:rsidR="003F5BF0" w:rsidRPr="00D76CD0">
        <w:rPr>
          <w:rFonts w:ascii="Arial" w:hAnsi="Arial"/>
          <w:b/>
          <w:sz w:val="24"/>
        </w:rPr>
        <w:t xml:space="preserve">ni leo kwenye Luk </w:t>
      </w:r>
      <w:r w:rsidR="00CC7566" w:rsidRPr="00D76CD0">
        <w:rPr>
          <w:rFonts w:ascii="Arial" w:hAnsi="Arial"/>
          <w:b/>
          <w:sz w:val="24"/>
        </w:rPr>
        <w:t>24:21?</w:t>
      </w:r>
    </w:p>
    <w:p w14:paraId="0DB20C10" w14:textId="77777777" w:rsidR="00CC7566" w:rsidRPr="00D76CD0" w:rsidRDefault="00370BAA" w:rsidP="00CC7566">
      <w:pPr>
        <w:rPr>
          <w:rFonts w:ascii="Arial" w:hAnsi="Arial"/>
          <w:sz w:val="24"/>
        </w:rPr>
      </w:pPr>
      <w:r w:rsidRPr="00D76CD0">
        <w:rPr>
          <w:rFonts w:ascii="Arial" w:hAnsi="Arial"/>
          <w:sz w:val="24"/>
        </w:rPr>
        <w:t>J</w:t>
      </w:r>
      <w:r w:rsidR="00CC7566" w:rsidRPr="00D76CD0">
        <w:rPr>
          <w:rFonts w:ascii="Arial" w:hAnsi="Arial"/>
          <w:sz w:val="24"/>
        </w:rPr>
        <w:t xml:space="preserve">: </w:t>
      </w:r>
      <w:r w:rsidR="003F5BF0" w:rsidRPr="00D76CD0">
        <w:rPr>
          <w:rFonts w:ascii="Arial" w:hAnsi="Arial"/>
          <w:sz w:val="24"/>
        </w:rPr>
        <w:t>Baada ya siku tatu ni msemo wa Kiebrania uliokuwa unafahamika sana kwenye Biblia unaomaanisha sehemu au siku nzima ya hizo tatu</w:t>
      </w:r>
      <w:r w:rsidR="00CC7566" w:rsidRPr="00D76CD0">
        <w:rPr>
          <w:rFonts w:ascii="Arial" w:hAnsi="Arial"/>
          <w:sz w:val="24"/>
        </w:rPr>
        <w:t xml:space="preserve">. </w:t>
      </w:r>
    </w:p>
    <w:p w14:paraId="0285791D" w14:textId="77777777" w:rsidR="00CC7566" w:rsidRPr="00D76CD0" w:rsidRDefault="003F5BF0" w:rsidP="00CC7566">
      <w:pPr>
        <w:rPr>
          <w:rFonts w:ascii="Arial" w:hAnsi="Arial"/>
          <w:color w:val="000000"/>
          <w:sz w:val="24"/>
        </w:rPr>
      </w:pPr>
      <w:r w:rsidRPr="00D76CD0">
        <w:rPr>
          <w:rFonts w:ascii="Arial" w:hAnsi="Arial"/>
          <w:b/>
          <w:sz w:val="24"/>
        </w:rPr>
        <w:t>Usiku na mchana vinachukuliwa kuwa sehemu moja</w:t>
      </w:r>
      <w:r w:rsidR="00CC7566" w:rsidRPr="00D76CD0">
        <w:rPr>
          <w:rFonts w:ascii="Arial" w:hAnsi="Arial"/>
          <w:b/>
          <w:sz w:val="24"/>
        </w:rPr>
        <w:t>.</w:t>
      </w:r>
      <w:r w:rsidR="00CC7566" w:rsidRPr="00D76CD0">
        <w:rPr>
          <w:rFonts w:ascii="Arial" w:hAnsi="Arial"/>
          <w:sz w:val="24"/>
        </w:rPr>
        <w:t xml:space="preserve"> </w:t>
      </w:r>
      <w:r w:rsidRPr="00D76CD0">
        <w:rPr>
          <w:rFonts w:ascii="Arial" w:hAnsi="Arial"/>
          <w:sz w:val="24"/>
        </w:rPr>
        <w:t>Rab</w:t>
      </w:r>
      <w:r w:rsidR="00CC7566" w:rsidRPr="00D76CD0">
        <w:rPr>
          <w:rFonts w:ascii="Arial" w:hAnsi="Arial"/>
          <w:sz w:val="24"/>
        </w:rPr>
        <w:t>i Eleazar ben Azariah (</w:t>
      </w:r>
      <w:r w:rsidRPr="00D76CD0">
        <w:rPr>
          <w:rFonts w:ascii="Arial" w:hAnsi="Arial"/>
          <w:sz w:val="24"/>
        </w:rPr>
        <w:t>karne ya 1 BK</w:t>
      </w:r>
      <w:r w:rsidR="00CC7566" w:rsidRPr="00D76CD0">
        <w:rPr>
          <w:rFonts w:ascii="Arial" w:hAnsi="Arial"/>
          <w:sz w:val="24"/>
        </w:rPr>
        <w:t xml:space="preserve">) </w:t>
      </w:r>
      <w:r w:rsidRPr="00D76CD0">
        <w:rPr>
          <w:rFonts w:ascii="Arial" w:hAnsi="Arial"/>
          <w:sz w:val="24"/>
        </w:rPr>
        <w:t xml:space="preserve">anasema, “Mchana na usiku ni </w:t>
      </w:r>
      <w:r w:rsidR="00CD14F7" w:rsidRPr="00D76CD0">
        <w:rPr>
          <w:rFonts w:ascii="Arial" w:hAnsi="Arial"/>
          <w:sz w:val="24"/>
        </w:rPr>
        <w:t>kipindi kimoja,</w:t>
      </w:r>
      <w:r w:rsidR="00CC7566" w:rsidRPr="00D76CD0">
        <w:rPr>
          <w:rFonts w:ascii="Arial" w:hAnsi="Arial"/>
          <w:color w:val="000000"/>
          <w:sz w:val="24"/>
        </w:rPr>
        <w:t xml:space="preserve"> </w:t>
      </w:r>
      <w:r w:rsidR="00CD14F7" w:rsidRPr="00D76CD0">
        <w:rPr>
          <w:rFonts w:ascii="Arial" w:hAnsi="Arial"/>
          <w:color w:val="000000"/>
          <w:sz w:val="24"/>
        </w:rPr>
        <w:t xml:space="preserve">“Onah” </w:t>
      </w:r>
      <w:r w:rsidR="00CC7566" w:rsidRPr="00D76CD0">
        <w:rPr>
          <w:rFonts w:ascii="Arial" w:hAnsi="Arial"/>
          <w:color w:val="000000"/>
          <w:sz w:val="24"/>
        </w:rPr>
        <w:t>[</w:t>
      </w:r>
      <w:r w:rsidR="00CD14F7" w:rsidRPr="00D76CD0">
        <w:rPr>
          <w:rFonts w:ascii="Arial" w:hAnsi="Arial"/>
          <w:color w:val="000000"/>
          <w:sz w:val="24"/>
        </w:rPr>
        <w:t>sehemu ya muda</w:t>
      </w:r>
      <w:r w:rsidR="00CC7566" w:rsidRPr="00D76CD0">
        <w:rPr>
          <w:rFonts w:ascii="Arial" w:hAnsi="Arial"/>
          <w:color w:val="000000"/>
          <w:sz w:val="24"/>
        </w:rPr>
        <w:t xml:space="preserve">], </w:t>
      </w:r>
      <w:r w:rsidR="00CD14F7" w:rsidRPr="00D76CD0">
        <w:rPr>
          <w:rFonts w:ascii="Arial" w:hAnsi="Arial"/>
          <w:color w:val="000000"/>
          <w:sz w:val="24"/>
        </w:rPr>
        <w:t>na sehemu ya muda ni muda wote”</w:t>
      </w:r>
      <w:r w:rsidR="00CC7566" w:rsidRPr="00D76CD0">
        <w:rPr>
          <w:rFonts w:ascii="Arial" w:hAnsi="Arial"/>
          <w:color w:val="000000"/>
          <w:sz w:val="24"/>
        </w:rPr>
        <w:t xml:space="preserve"> (Mishnah, </w:t>
      </w:r>
      <w:r w:rsidR="00CC7566" w:rsidRPr="00D76CD0">
        <w:rPr>
          <w:rFonts w:ascii="Arial" w:hAnsi="Arial"/>
          <w:i/>
          <w:color w:val="000000"/>
          <w:sz w:val="24"/>
        </w:rPr>
        <w:t>Jerusalem Talmud:</w:t>
      </w:r>
      <w:r w:rsidR="00CC7566" w:rsidRPr="00D76CD0">
        <w:rPr>
          <w:rFonts w:ascii="Arial" w:hAnsi="Arial"/>
          <w:color w:val="000000"/>
          <w:sz w:val="24"/>
        </w:rPr>
        <w:t xml:space="preserve"> Shabbath, </w:t>
      </w:r>
      <w:r w:rsidR="00CD14F7" w:rsidRPr="00D76CD0">
        <w:rPr>
          <w:rFonts w:ascii="Arial" w:hAnsi="Arial"/>
          <w:color w:val="000000"/>
          <w:sz w:val="24"/>
        </w:rPr>
        <w:t xml:space="preserve">Suraya 9, kufungu cha </w:t>
      </w:r>
      <w:r w:rsidR="00CC7566" w:rsidRPr="00D76CD0">
        <w:rPr>
          <w:rFonts w:ascii="Arial" w:hAnsi="Arial"/>
          <w:color w:val="000000"/>
          <w:sz w:val="24"/>
        </w:rPr>
        <w:t xml:space="preserve">3, </w:t>
      </w:r>
      <w:r w:rsidR="00CC7566" w:rsidRPr="00D76CD0">
        <w:rPr>
          <w:rFonts w:ascii="Arial" w:hAnsi="Arial"/>
          <w:i/>
          <w:color w:val="000000"/>
          <w:sz w:val="24"/>
        </w:rPr>
        <w:t>Babylonian Talmud:</w:t>
      </w:r>
      <w:r w:rsidR="00CC7566" w:rsidRPr="00D76CD0">
        <w:rPr>
          <w:rFonts w:ascii="Arial" w:hAnsi="Arial"/>
          <w:color w:val="000000"/>
          <w:sz w:val="24"/>
        </w:rPr>
        <w:t xml:space="preserve"> Pesahim 4a)</w:t>
      </w:r>
      <w:r w:rsidR="00CD14F7" w:rsidRPr="00D76CD0">
        <w:rPr>
          <w:rFonts w:ascii="Arial" w:hAnsi="Arial"/>
          <w:color w:val="000000"/>
          <w:sz w:val="24"/>
        </w:rPr>
        <w:t>.</w:t>
      </w:r>
    </w:p>
    <w:p w14:paraId="558402F5" w14:textId="77777777" w:rsidR="00CC7566" w:rsidRPr="00D76CD0" w:rsidRDefault="00CD14F7" w:rsidP="00CC7566">
      <w:pPr>
        <w:rPr>
          <w:rFonts w:ascii="Arial" w:hAnsi="Arial"/>
          <w:sz w:val="24"/>
        </w:rPr>
      </w:pPr>
      <w:r w:rsidRPr="00D76CD0">
        <w:rPr>
          <w:rFonts w:ascii="Arial" w:hAnsi="Arial"/>
          <w:b/>
          <w:sz w:val="24"/>
        </w:rPr>
        <w:t>Sehemu ya siku inachukuliwa kuwa siku nzima</w:t>
      </w:r>
      <w:r w:rsidR="00CC7566" w:rsidRPr="00D76CD0">
        <w:rPr>
          <w:rFonts w:ascii="Arial" w:hAnsi="Arial"/>
          <w:b/>
          <w:sz w:val="24"/>
        </w:rPr>
        <w:t>.</w:t>
      </w:r>
      <w:r w:rsidR="00CC7566" w:rsidRPr="00D76CD0">
        <w:rPr>
          <w:rFonts w:ascii="Arial" w:hAnsi="Arial"/>
          <w:sz w:val="24"/>
        </w:rPr>
        <w:t xml:space="preserve"> </w:t>
      </w:r>
      <w:r w:rsidRPr="00D76CD0">
        <w:rPr>
          <w:rFonts w:ascii="Arial" w:hAnsi="Arial"/>
          <w:sz w:val="24"/>
        </w:rPr>
        <w:t>Licha ya nukuu iliyotangulia, Ra</w:t>
      </w:r>
      <w:r w:rsidR="00CC7566" w:rsidRPr="00D76CD0">
        <w:rPr>
          <w:rFonts w:ascii="Arial" w:hAnsi="Arial"/>
          <w:sz w:val="24"/>
        </w:rPr>
        <w:t xml:space="preserve">bi Simeon ben Gamaliel </w:t>
      </w:r>
      <w:r w:rsidRPr="00D76CD0">
        <w:rPr>
          <w:rFonts w:ascii="Arial" w:hAnsi="Arial"/>
          <w:sz w:val="24"/>
        </w:rPr>
        <w:t>pia aliongelea jambo hili na watu wengine</w:t>
      </w:r>
      <w:r w:rsidR="00CC7566" w:rsidRPr="00D76CD0">
        <w:rPr>
          <w:rFonts w:ascii="Arial" w:hAnsi="Arial"/>
          <w:sz w:val="24"/>
        </w:rPr>
        <w:t xml:space="preserve">. </w:t>
      </w:r>
      <w:r w:rsidRPr="00D76CD0">
        <w:rPr>
          <w:rFonts w:ascii="Arial" w:hAnsi="Arial"/>
          <w:sz w:val="24"/>
        </w:rPr>
        <w:t>“Na</w:t>
      </w:r>
      <w:r w:rsidR="00F729A7" w:rsidRPr="00D76CD0">
        <w:rPr>
          <w:rFonts w:ascii="Arial" w:hAnsi="Arial"/>
          <w:sz w:val="24"/>
        </w:rPr>
        <w:t xml:space="preserve"> kipindi cha muda [Onah] kina urefu gani? - Ra</w:t>
      </w:r>
      <w:r w:rsidR="00CC7566" w:rsidRPr="00D76CD0">
        <w:rPr>
          <w:rFonts w:ascii="Arial" w:hAnsi="Arial"/>
          <w:sz w:val="24"/>
        </w:rPr>
        <w:t xml:space="preserve">bi Simeon ben Gamaliel </w:t>
      </w:r>
      <w:r w:rsidR="00F729A7" w:rsidRPr="00D76CD0">
        <w:rPr>
          <w:rFonts w:ascii="Arial" w:hAnsi="Arial"/>
          <w:sz w:val="24"/>
        </w:rPr>
        <w:t>alieleza</w:t>
      </w:r>
      <w:r w:rsidR="00CC7566" w:rsidRPr="00D76CD0">
        <w:rPr>
          <w:rFonts w:ascii="Arial" w:hAnsi="Arial"/>
          <w:sz w:val="24"/>
        </w:rPr>
        <w:t xml:space="preserve">: </w:t>
      </w:r>
      <w:r w:rsidR="00F729A7" w:rsidRPr="00D76CD0">
        <w:rPr>
          <w:rFonts w:ascii="Arial" w:hAnsi="Arial"/>
          <w:sz w:val="24"/>
        </w:rPr>
        <w:t>Usiku na nusu ya siku</w:t>
      </w:r>
      <w:r w:rsidR="00CC7566" w:rsidRPr="00D76CD0">
        <w:rPr>
          <w:rFonts w:ascii="Arial" w:hAnsi="Arial"/>
          <w:sz w:val="24"/>
        </w:rPr>
        <w:t xml:space="preserve">. </w:t>
      </w:r>
      <w:r w:rsidR="00F729A7" w:rsidRPr="00D76CD0">
        <w:rPr>
          <w:rFonts w:ascii="Arial" w:hAnsi="Arial"/>
          <w:sz w:val="24"/>
        </w:rPr>
        <w:t>Lakini je ni lazima kipindi hiki kiwe kirefu namna hiyo</w:t>
      </w:r>
      <w:r w:rsidR="00CC7566" w:rsidRPr="00D76CD0">
        <w:rPr>
          <w:rFonts w:ascii="Arial" w:hAnsi="Arial"/>
          <w:sz w:val="24"/>
        </w:rPr>
        <w:t>? </w:t>
      </w:r>
      <w:r w:rsidR="00F729A7" w:rsidRPr="00D76CD0">
        <w:rPr>
          <w:rFonts w:ascii="Arial" w:hAnsi="Arial"/>
          <w:sz w:val="24"/>
        </w:rPr>
        <w:t>Si lazima ila haifanani na maelezo haya yafuatayo</w:t>
      </w:r>
      <w:r w:rsidR="00CC7566" w:rsidRPr="00D76CD0">
        <w:rPr>
          <w:rFonts w:ascii="Arial" w:hAnsi="Arial"/>
          <w:sz w:val="24"/>
        </w:rPr>
        <w:t>: I</w:t>
      </w:r>
      <w:r w:rsidR="00F729A7" w:rsidRPr="00D76CD0">
        <w:rPr>
          <w:rFonts w:ascii="Arial" w:hAnsi="Arial"/>
          <w:sz w:val="24"/>
        </w:rPr>
        <w:t xml:space="preserve">kiwa </w:t>
      </w:r>
      <w:r w:rsidR="00EF7AAD" w:rsidRPr="00D76CD0">
        <w:rPr>
          <w:rFonts w:ascii="Arial" w:hAnsi="Arial"/>
          <w:sz w:val="24"/>
        </w:rPr>
        <w:t>kishinikizo vishinikizo vya zabibu vya mtu ni vichafu na alitaka kuandaa mvinyo wake na mafuta kwa usafi</w:t>
      </w:r>
      <w:r w:rsidR="00CC7566" w:rsidRPr="00D76CD0">
        <w:rPr>
          <w:rFonts w:ascii="Arial" w:hAnsi="Arial"/>
          <w:sz w:val="24"/>
        </w:rPr>
        <w:t xml:space="preserve">, </w:t>
      </w:r>
      <w:r w:rsidR="00EF7AAD" w:rsidRPr="00D76CD0">
        <w:rPr>
          <w:rFonts w:ascii="Arial" w:hAnsi="Arial"/>
          <w:sz w:val="24"/>
        </w:rPr>
        <w:t>atapaswa kufanyaje</w:t>
      </w:r>
      <w:r w:rsidR="00CC7566" w:rsidRPr="00D76CD0">
        <w:rPr>
          <w:rFonts w:ascii="Arial" w:hAnsi="Arial"/>
          <w:sz w:val="24"/>
        </w:rPr>
        <w:t xml:space="preserve">? </w:t>
      </w:r>
      <w:r w:rsidR="00EF7AAD" w:rsidRPr="00D76CD0">
        <w:rPr>
          <w:rFonts w:ascii="Arial" w:hAnsi="Arial"/>
          <w:sz w:val="24"/>
        </w:rPr>
        <w:t xml:space="preserve">Atasuza vibao, </w:t>
      </w:r>
      <w:r w:rsidR="00AE3B43" w:rsidRPr="00D76CD0">
        <w:rPr>
          <w:rFonts w:ascii="Arial" w:hAnsi="Arial"/>
          <w:sz w:val="24"/>
        </w:rPr>
        <w:t>vitawi na vyombo vya kukandia” (</w:t>
      </w:r>
      <w:r w:rsidR="00CC7566" w:rsidRPr="00D76CD0">
        <w:rPr>
          <w:rFonts w:ascii="Arial" w:hAnsi="Arial"/>
          <w:i/>
          <w:sz w:val="24"/>
        </w:rPr>
        <w:t>Babylonian Talmud</w:t>
      </w:r>
      <w:r w:rsidR="00CC7566" w:rsidRPr="00D76CD0">
        <w:rPr>
          <w:rFonts w:ascii="Arial" w:hAnsi="Arial"/>
          <w:sz w:val="24"/>
        </w:rPr>
        <w:t xml:space="preserve"> Tractate Niddah folio </w:t>
      </w:r>
      <w:r w:rsidR="00AE3B43" w:rsidRPr="00D76CD0">
        <w:rPr>
          <w:rFonts w:ascii="Arial" w:hAnsi="Arial"/>
          <w:sz w:val="24"/>
        </w:rPr>
        <w:t xml:space="preserve">ya </w:t>
      </w:r>
      <w:r w:rsidR="00CC7566" w:rsidRPr="00D76CD0">
        <w:rPr>
          <w:rFonts w:ascii="Arial" w:hAnsi="Arial"/>
          <w:sz w:val="24"/>
        </w:rPr>
        <w:t>65a</w:t>
      </w:r>
      <w:r w:rsidR="00AE3B43" w:rsidRPr="00D76CD0">
        <w:rPr>
          <w:rFonts w:ascii="Arial" w:hAnsi="Arial"/>
          <w:sz w:val="24"/>
        </w:rPr>
        <w:t>.</w:t>
      </w:r>
    </w:p>
    <w:p w14:paraId="44725E67" w14:textId="77777777" w:rsidR="00CC7566" w:rsidRPr="00D76CD0" w:rsidRDefault="00CC7566" w:rsidP="00CC7566">
      <w:pPr>
        <w:pStyle w:val="HTMLPreformatted"/>
        <w:rPr>
          <w:rFonts w:ascii="Arial" w:hAnsi="Arial"/>
          <w:color w:val="000000"/>
          <w:sz w:val="24"/>
        </w:rPr>
      </w:pPr>
      <w:r w:rsidRPr="00D76CD0">
        <w:rPr>
          <w:rFonts w:ascii="Arial" w:hAnsi="Arial"/>
          <w:color w:val="000000"/>
          <w:sz w:val="24"/>
        </w:rPr>
        <w:t xml:space="preserve">   </w:t>
      </w:r>
      <w:r w:rsidR="00AE3B43" w:rsidRPr="00D76CD0">
        <w:rPr>
          <w:rFonts w:ascii="Arial" w:hAnsi="Arial"/>
          <w:color w:val="000000"/>
          <w:sz w:val="24"/>
        </w:rPr>
        <w:t xml:space="preserve">Kuna watu waliojaribu kusema kuwa </w:t>
      </w:r>
      <w:r w:rsidRPr="00D76CD0">
        <w:rPr>
          <w:rFonts w:ascii="Arial" w:hAnsi="Arial"/>
          <w:color w:val="000000"/>
          <w:sz w:val="24"/>
        </w:rPr>
        <w:t xml:space="preserve">onah </w:t>
      </w:r>
      <w:r w:rsidR="00AE3B43" w:rsidRPr="00D76CD0">
        <w:rPr>
          <w:rFonts w:ascii="Arial" w:hAnsi="Arial"/>
          <w:color w:val="000000"/>
          <w:sz w:val="24"/>
        </w:rPr>
        <w:t>ilimaanisha tu siku za unajisi za mwanamke</w:t>
      </w:r>
      <w:r w:rsidRPr="00D76CD0">
        <w:rPr>
          <w:rFonts w:ascii="Arial" w:hAnsi="Arial"/>
          <w:color w:val="000000"/>
          <w:sz w:val="24"/>
        </w:rPr>
        <w:t xml:space="preserve">, </w:t>
      </w:r>
      <w:r w:rsidR="00AE3B43" w:rsidRPr="00D76CD0">
        <w:rPr>
          <w:rFonts w:ascii="Arial" w:hAnsi="Arial"/>
          <w:color w:val="000000"/>
          <w:sz w:val="24"/>
        </w:rPr>
        <w:t xml:space="preserve">lakini nukuu iliyotangulia inaonyesha kuwa </w:t>
      </w:r>
      <w:r w:rsidRPr="00D76CD0">
        <w:rPr>
          <w:rFonts w:ascii="Arial" w:hAnsi="Arial"/>
          <w:color w:val="000000"/>
          <w:sz w:val="24"/>
        </w:rPr>
        <w:t xml:space="preserve">onah </w:t>
      </w:r>
      <w:r w:rsidR="00AE3B43" w:rsidRPr="00D76CD0">
        <w:rPr>
          <w:rFonts w:ascii="Arial" w:hAnsi="Arial"/>
          <w:color w:val="000000"/>
          <w:sz w:val="24"/>
        </w:rPr>
        <w:t>ni kipindi cha ujumla cha muda</w:t>
      </w:r>
      <w:r w:rsidRPr="00D76CD0">
        <w:rPr>
          <w:rFonts w:ascii="Arial" w:hAnsi="Arial"/>
          <w:color w:val="000000"/>
          <w:sz w:val="24"/>
        </w:rPr>
        <w:t>.</w:t>
      </w:r>
    </w:p>
    <w:p w14:paraId="729C6763" w14:textId="77777777" w:rsidR="00CC7566" w:rsidRPr="00D76CD0" w:rsidRDefault="00CC7566" w:rsidP="00CC7566">
      <w:pPr>
        <w:rPr>
          <w:rFonts w:ascii="Arial" w:hAnsi="Arial"/>
          <w:sz w:val="24"/>
        </w:rPr>
      </w:pPr>
      <w:r w:rsidRPr="00D76CD0">
        <w:rPr>
          <w:rFonts w:ascii="Arial" w:hAnsi="Arial"/>
          <w:sz w:val="24"/>
        </w:rPr>
        <w:t xml:space="preserve">   </w:t>
      </w:r>
      <w:r w:rsidR="00AE3B43" w:rsidRPr="00D76CD0">
        <w:rPr>
          <w:rFonts w:ascii="Arial" w:hAnsi="Arial"/>
          <w:sz w:val="24"/>
        </w:rPr>
        <w:t>Mara nyingi muda wenye kuhusisha vipindi zaidi ya kimoja siku hizi</w:t>
      </w:r>
      <w:r w:rsidRPr="00D76CD0">
        <w:rPr>
          <w:rFonts w:ascii="Arial" w:hAnsi="Arial"/>
          <w:sz w:val="24"/>
        </w:rPr>
        <w:t xml:space="preserve">. http://www.apologeticspress.org/apcontent.aspx?category=6&amp;article=756 </w:t>
      </w:r>
      <w:r w:rsidR="00AE3B43" w:rsidRPr="00D76CD0">
        <w:rPr>
          <w:rFonts w:ascii="Arial" w:hAnsi="Arial"/>
          <w:sz w:val="24"/>
        </w:rPr>
        <w:t xml:space="preserve">inasema kuwa hata siku hizi mtu akipanga chumba kwenye usiku, na </w:t>
      </w:r>
      <w:r w:rsidR="00481BBF" w:rsidRPr="00D76CD0">
        <w:rPr>
          <w:rFonts w:ascii="Arial" w:hAnsi="Arial"/>
          <w:sz w:val="24"/>
        </w:rPr>
        <w:t>asiondoke muda wa kundoko ukifika, atatakiwa kulipa siku mbili nzima</w:t>
      </w:r>
      <w:r w:rsidRPr="00D76CD0">
        <w:rPr>
          <w:rFonts w:ascii="Arial" w:hAnsi="Arial"/>
          <w:sz w:val="24"/>
        </w:rPr>
        <w:t>.</w:t>
      </w:r>
    </w:p>
    <w:p w14:paraId="7537363A" w14:textId="77777777" w:rsidR="00CC7566" w:rsidRPr="00D76CD0" w:rsidRDefault="00CC7566" w:rsidP="00CC7566">
      <w:pPr>
        <w:rPr>
          <w:rFonts w:ascii="Arial" w:hAnsi="Arial"/>
          <w:sz w:val="24"/>
        </w:rPr>
      </w:pPr>
      <w:r w:rsidRPr="00D76CD0">
        <w:rPr>
          <w:rFonts w:ascii="Arial" w:hAnsi="Arial"/>
          <w:sz w:val="24"/>
        </w:rPr>
        <w:t xml:space="preserve">   </w:t>
      </w:r>
      <w:r w:rsidR="00481BBF" w:rsidRPr="00D76CD0">
        <w:rPr>
          <w:rFonts w:ascii="Arial" w:hAnsi="Arial"/>
          <w:sz w:val="24"/>
        </w:rPr>
        <w:t>Mfano wa kibiblia ni matumizi ya Law 12:2-3. Unasema kuwa watoto wa kume wa Kiyahudi wanatakiwa kutahiriwa siku ya nane</w:t>
      </w:r>
      <w:r w:rsidRPr="00D76CD0">
        <w:rPr>
          <w:rFonts w:ascii="Arial" w:hAnsi="Arial"/>
          <w:sz w:val="24"/>
        </w:rPr>
        <w:t xml:space="preserve">. </w:t>
      </w:r>
      <w:r w:rsidR="00481BBF" w:rsidRPr="00D76CD0">
        <w:rPr>
          <w:rFonts w:ascii="Arial" w:hAnsi="Arial"/>
          <w:sz w:val="24"/>
        </w:rPr>
        <w:t>Hivyo kama mvulana wa Kiyahudi alizaliwa jumatatu, anatahiriwa lini</w:t>
      </w:r>
      <w:r w:rsidRPr="00D76CD0">
        <w:rPr>
          <w:rFonts w:ascii="Arial" w:hAnsi="Arial"/>
          <w:sz w:val="24"/>
        </w:rPr>
        <w:t xml:space="preserve">? </w:t>
      </w:r>
      <w:r w:rsidR="00481BBF" w:rsidRPr="00D76CD0">
        <w:rPr>
          <w:rFonts w:ascii="Arial" w:hAnsi="Arial"/>
          <w:sz w:val="24"/>
        </w:rPr>
        <w:t>Atatahiriwa jumatatu juma linalofuata. Vipi kama alizaliwa jumatatu saa 5:59 uskiu</w:t>
      </w:r>
      <w:r w:rsidRPr="00D76CD0">
        <w:rPr>
          <w:rFonts w:ascii="Arial" w:hAnsi="Arial"/>
          <w:sz w:val="24"/>
        </w:rPr>
        <w:t xml:space="preserve">? </w:t>
      </w:r>
      <w:r w:rsidR="00481BBF" w:rsidRPr="00D76CD0">
        <w:rPr>
          <w:rFonts w:ascii="Arial" w:hAnsi="Arial"/>
          <w:sz w:val="24"/>
        </w:rPr>
        <w:t>Bado atatahiriwa jumatatu juma linalofuata</w:t>
      </w:r>
      <w:r w:rsidRPr="00D76CD0">
        <w:rPr>
          <w:rFonts w:ascii="Arial" w:hAnsi="Arial"/>
          <w:sz w:val="24"/>
        </w:rPr>
        <w:t xml:space="preserve">. </w:t>
      </w:r>
      <w:r w:rsidR="00481BBF" w:rsidRPr="00D76CD0">
        <w:rPr>
          <w:rFonts w:ascii="Arial" w:hAnsi="Arial"/>
          <w:sz w:val="24"/>
        </w:rPr>
        <w:t>Hivi ndivyo kuhusisha vipindi zaidi ya kimoja vya muda kulivyo</w:t>
      </w:r>
      <w:r w:rsidRPr="00D76CD0">
        <w:rPr>
          <w:rFonts w:ascii="Arial" w:hAnsi="Arial"/>
          <w:sz w:val="24"/>
        </w:rPr>
        <w:t>.</w:t>
      </w:r>
    </w:p>
    <w:p w14:paraId="6228333F" w14:textId="77777777" w:rsidR="00CC7566" w:rsidRPr="00D76CD0" w:rsidRDefault="00CC7566" w:rsidP="00CC7566">
      <w:pPr>
        <w:rPr>
          <w:rFonts w:ascii="Arial" w:hAnsi="Arial"/>
          <w:sz w:val="24"/>
        </w:rPr>
      </w:pPr>
      <w:r w:rsidRPr="00D76CD0">
        <w:rPr>
          <w:rFonts w:ascii="Arial" w:hAnsi="Arial"/>
          <w:sz w:val="24"/>
        </w:rPr>
        <w:t xml:space="preserve">   </w:t>
      </w:r>
      <w:r w:rsidR="00481BBF" w:rsidRPr="00D76CD0">
        <w:rPr>
          <w:rFonts w:ascii="Arial" w:hAnsi="Arial"/>
          <w:sz w:val="24"/>
        </w:rPr>
        <w:t>Ifuatayo ni mifano mingine tisa kutoka kwenye Biblia inayohusu kuhusisha vipindi zaidi ya kimoja vya muda</w:t>
      </w:r>
      <w:r w:rsidRPr="00D76CD0">
        <w:rPr>
          <w:rFonts w:ascii="Arial" w:hAnsi="Arial"/>
          <w:sz w:val="24"/>
        </w:rPr>
        <w:t>.</w:t>
      </w:r>
    </w:p>
    <w:p w14:paraId="3B42F28C" w14:textId="77777777" w:rsidR="00CC7566" w:rsidRPr="00D76CD0" w:rsidRDefault="00CC7566" w:rsidP="00CC7566">
      <w:pPr>
        <w:rPr>
          <w:rFonts w:ascii="Arial" w:hAnsi="Arial"/>
          <w:sz w:val="24"/>
        </w:rPr>
      </w:pPr>
      <w:r w:rsidRPr="00D76CD0">
        <w:rPr>
          <w:rFonts w:ascii="Arial" w:hAnsi="Arial"/>
          <w:b/>
          <w:sz w:val="24"/>
        </w:rPr>
        <w:t>1.</w:t>
      </w:r>
      <w:r w:rsidRPr="00D76CD0">
        <w:rPr>
          <w:rFonts w:ascii="Arial" w:hAnsi="Arial"/>
          <w:sz w:val="24"/>
        </w:rPr>
        <w:t xml:space="preserve"> </w:t>
      </w:r>
      <w:r w:rsidR="00481BBF" w:rsidRPr="00D76CD0">
        <w:rPr>
          <w:rFonts w:ascii="Arial" w:hAnsi="Arial"/>
          <w:sz w:val="24"/>
        </w:rPr>
        <w:t xml:space="preserve">Kwenye Mwa </w:t>
      </w:r>
      <w:r w:rsidRPr="00D76CD0">
        <w:rPr>
          <w:rFonts w:ascii="Arial" w:hAnsi="Arial"/>
          <w:sz w:val="24"/>
        </w:rPr>
        <w:t xml:space="preserve">42:17, </w:t>
      </w:r>
      <w:r w:rsidR="00481BBF" w:rsidRPr="00D76CD0">
        <w:rPr>
          <w:rFonts w:ascii="Arial" w:hAnsi="Arial"/>
          <w:sz w:val="24"/>
        </w:rPr>
        <w:t>Yusufu aliwafunga kaka zake muda wa siku tatu</w:t>
      </w:r>
      <w:r w:rsidRPr="00D76CD0">
        <w:rPr>
          <w:rFonts w:ascii="Arial" w:hAnsi="Arial"/>
          <w:sz w:val="24"/>
        </w:rPr>
        <w:t xml:space="preserve">. </w:t>
      </w:r>
      <w:r w:rsidR="00481BBF" w:rsidRPr="00D76CD0">
        <w:rPr>
          <w:rFonts w:ascii="Arial" w:hAnsi="Arial"/>
          <w:sz w:val="24"/>
        </w:rPr>
        <w:t>Lakini kwenye mstari wa 18, aliwatoa kumi yao siku ya tatu</w:t>
      </w:r>
      <w:r w:rsidRPr="00D76CD0">
        <w:rPr>
          <w:rFonts w:ascii="Arial" w:hAnsi="Arial"/>
          <w:sz w:val="24"/>
        </w:rPr>
        <w:t>.</w:t>
      </w:r>
    </w:p>
    <w:p w14:paraId="125FA59A" w14:textId="77777777" w:rsidR="00CC7566" w:rsidRPr="00D76CD0" w:rsidRDefault="00CC7566" w:rsidP="00CC7566">
      <w:pPr>
        <w:rPr>
          <w:rFonts w:ascii="Arial" w:hAnsi="Arial"/>
          <w:sz w:val="24"/>
        </w:rPr>
      </w:pPr>
      <w:r w:rsidRPr="00D76CD0">
        <w:rPr>
          <w:rFonts w:ascii="Arial" w:hAnsi="Arial"/>
          <w:b/>
          <w:sz w:val="24"/>
        </w:rPr>
        <w:t>2.</w:t>
      </w:r>
      <w:r w:rsidRPr="00D76CD0">
        <w:rPr>
          <w:rFonts w:ascii="Arial" w:hAnsi="Arial"/>
          <w:sz w:val="24"/>
        </w:rPr>
        <w:t xml:space="preserve"> Rehoboam</w:t>
      </w:r>
      <w:r w:rsidR="00481BBF" w:rsidRPr="00D76CD0">
        <w:rPr>
          <w:rFonts w:ascii="Arial" w:hAnsi="Arial"/>
          <w:sz w:val="24"/>
        </w:rPr>
        <w:t>u</w:t>
      </w:r>
      <w:r w:rsidRPr="00D76CD0">
        <w:rPr>
          <w:rFonts w:ascii="Arial" w:hAnsi="Arial"/>
          <w:sz w:val="24"/>
        </w:rPr>
        <w:t xml:space="preserve"> </w:t>
      </w:r>
      <w:r w:rsidR="00481BBF" w:rsidRPr="00D76CD0">
        <w:rPr>
          <w:rFonts w:ascii="Arial" w:hAnsi="Arial"/>
          <w:sz w:val="24"/>
        </w:rPr>
        <w:t xml:space="preserve">kwenye 2 Nya </w:t>
      </w:r>
      <w:r w:rsidRPr="00D76CD0">
        <w:rPr>
          <w:rFonts w:ascii="Arial" w:hAnsi="Arial"/>
          <w:sz w:val="24"/>
        </w:rPr>
        <w:t>10:5</w:t>
      </w:r>
      <w:r w:rsidR="00481BBF" w:rsidRPr="00D76CD0">
        <w:rPr>
          <w:rFonts w:ascii="Arial" w:hAnsi="Arial"/>
          <w:sz w:val="24"/>
        </w:rPr>
        <w:t>,</w:t>
      </w:r>
      <w:r w:rsidRPr="00D76CD0">
        <w:rPr>
          <w:rFonts w:ascii="Arial" w:hAnsi="Arial"/>
          <w:sz w:val="24"/>
        </w:rPr>
        <w:t xml:space="preserve"> </w:t>
      </w:r>
      <w:r w:rsidR="00481BBF" w:rsidRPr="00D76CD0">
        <w:rPr>
          <w:rFonts w:ascii="Arial" w:hAnsi="Arial"/>
          <w:sz w:val="24"/>
        </w:rPr>
        <w:t>aliwaambia watu, “</w:t>
      </w:r>
      <w:r w:rsidR="00651977" w:rsidRPr="00D76CD0">
        <w:rPr>
          <w:rFonts w:ascii="Arial" w:hAnsi="Arial"/>
          <w:sz w:val="24"/>
        </w:rPr>
        <w:t>Mnirudie baada ya siku tatu.</w:t>
      </w:r>
      <w:r w:rsidRPr="00D76CD0">
        <w:rPr>
          <w:rFonts w:ascii="Arial" w:hAnsi="Arial"/>
          <w:sz w:val="24"/>
        </w:rPr>
        <w:t>”</w:t>
      </w:r>
      <w:r w:rsidR="00651977" w:rsidRPr="00D76CD0">
        <w:rPr>
          <w:rFonts w:ascii="Arial" w:hAnsi="Arial"/>
          <w:sz w:val="24"/>
        </w:rPr>
        <w:t xml:space="preserve"> Lakini kwenye 2 Nya </w:t>
      </w:r>
      <w:r w:rsidRPr="00D76CD0">
        <w:rPr>
          <w:rFonts w:ascii="Arial" w:hAnsi="Arial"/>
          <w:sz w:val="24"/>
        </w:rPr>
        <w:t xml:space="preserve">10:12, </w:t>
      </w:r>
      <w:r w:rsidR="00651977" w:rsidRPr="00D76CD0">
        <w:rPr>
          <w:rFonts w:ascii="Arial" w:hAnsi="Arial"/>
          <w:sz w:val="24"/>
        </w:rPr>
        <w:t>watu walirudi “siku ya tatu, kama mfalme alivyoamuru</w:t>
      </w:r>
      <w:r w:rsidRPr="00D76CD0">
        <w:rPr>
          <w:rFonts w:ascii="Arial" w:hAnsi="Arial"/>
          <w:sz w:val="24"/>
        </w:rPr>
        <w:t>.”</w:t>
      </w:r>
    </w:p>
    <w:p w14:paraId="7A60B605" w14:textId="77777777" w:rsidR="00CC7566" w:rsidRPr="00D76CD0" w:rsidRDefault="00CC7566" w:rsidP="00CC7566">
      <w:pPr>
        <w:rPr>
          <w:rFonts w:ascii="Arial" w:hAnsi="Arial"/>
          <w:sz w:val="24"/>
        </w:rPr>
      </w:pPr>
      <w:r w:rsidRPr="00D76CD0">
        <w:rPr>
          <w:rFonts w:ascii="Arial" w:hAnsi="Arial"/>
          <w:b/>
          <w:sz w:val="24"/>
        </w:rPr>
        <w:t>3.</w:t>
      </w:r>
      <w:r w:rsidRPr="00D76CD0">
        <w:rPr>
          <w:rFonts w:ascii="Arial" w:hAnsi="Arial"/>
          <w:sz w:val="24"/>
        </w:rPr>
        <w:t xml:space="preserve"> </w:t>
      </w:r>
      <w:r w:rsidR="00651977" w:rsidRPr="00D76CD0">
        <w:rPr>
          <w:rFonts w:ascii="Arial" w:hAnsi="Arial"/>
          <w:sz w:val="24"/>
        </w:rPr>
        <w:t xml:space="preserve">Kwenye 1 Sam </w:t>
      </w:r>
      <w:r w:rsidRPr="00D76CD0">
        <w:rPr>
          <w:rFonts w:ascii="Arial" w:hAnsi="Arial"/>
          <w:sz w:val="24"/>
        </w:rPr>
        <w:t>30:12</w:t>
      </w:r>
      <w:r w:rsidR="00651977" w:rsidRPr="00D76CD0">
        <w:rPr>
          <w:rFonts w:ascii="Arial" w:hAnsi="Arial"/>
          <w:sz w:val="24"/>
        </w:rPr>
        <w:t>,</w:t>
      </w:r>
      <w:r w:rsidRPr="00D76CD0">
        <w:rPr>
          <w:rFonts w:ascii="Arial" w:hAnsi="Arial"/>
          <w:sz w:val="24"/>
        </w:rPr>
        <w:t xml:space="preserve"> </w:t>
      </w:r>
      <w:r w:rsidR="00651977" w:rsidRPr="00D76CD0">
        <w:rPr>
          <w:rFonts w:ascii="Arial" w:hAnsi="Arial"/>
          <w:sz w:val="24"/>
        </w:rPr>
        <w:t>mtumwa wa Kimisri aliyekuwa anaumwa alimwambia Daudi kuwa hakula chakula chochote au kunywa kiasi chochote cha maji siku tatu mchana na usiku</w:t>
      </w:r>
      <w:r w:rsidRPr="00D76CD0">
        <w:rPr>
          <w:rFonts w:ascii="Arial" w:hAnsi="Arial"/>
          <w:sz w:val="24"/>
        </w:rPr>
        <w:t xml:space="preserve">. </w:t>
      </w:r>
      <w:r w:rsidR="00651977" w:rsidRPr="00D76CD0">
        <w:rPr>
          <w:rFonts w:ascii="Arial" w:hAnsi="Arial"/>
          <w:sz w:val="24"/>
        </w:rPr>
        <w:t xml:space="preserve">Lakini hakuna mtu ambaye angeweza kuendelea kuishi jangwani bila kunywa kiasi chochote cha maji kwa masaa </w:t>
      </w:r>
      <w:r w:rsidRPr="00D76CD0">
        <w:rPr>
          <w:rFonts w:ascii="Arial" w:hAnsi="Arial"/>
          <w:sz w:val="24"/>
        </w:rPr>
        <w:t xml:space="preserve">72. </w:t>
      </w:r>
      <w:r w:rsidR="00651977" w:rsidRPr="00D76CD0">
        <w:rPr>
          <w:rFonts w:ascii="Arial" w:hAnsi="Arial"/>
          <w:sz w:val="24"/>
        </w:rPr>
        <w:t xml:space="preserve">Bila shaka mtumwa huyu alimaanisha </w:t>
      </w:r>
      <w:r w:rsidR="00651977" w:rsidRPr="00D76CD0">
        <w:rPr>
          <w:rFonts w:ascii="Arial" w:hAnsi="Arial"/>
          <w:sz w:val="24"/>
          <w:u w:val="single"/>
        </w:rPr>
        <w:t>sehemu</w:t>
      </w:r>
      <w:r w:rsidR="00651977" w:rsidRPr="00D76CD0">
        <w:rPr>
          <w:rFonts w:ascii="Arial" w:hAnsi="Arial"/>
          <w:sz w:val="24"/>
        </w:rPr>
        <w:t xml:space="preserve"> ya siku tatu</w:t>
      </w:r>
      <w:r w:rsidRPr="00D76CD0">
        <w:rPr>
          <w:rFonts w:ascii="Arial" w:hAnsi="Arial"/>
          <w:sz w:val="24"/>
        </w:rPr>
        <w:t>.</w:t>
      </w:r>
    </w:p>
    <w:p w14:paraId="6B33DD0B" w14:textId="77777777" w:rsidR="00CC7566" w:rsidRPr="00D76CD0" w:rsidRDefault="00CC7566" w:rsidP="00CC7566">
      <w:pPr>
        <w:rPr>
          <w:rFonts w:ascii="Arial" w:hAnsi="Arial"/>
          <w:sz w:val="24"/>
        </w:rPr>
      </w:pPr>
      <w:r w:rsidRPr="00D76CD0">
        <w:rPr>
          <w:rFonts w:ascii="Arial" w:hAnsi="Arial"/>
          <w:b/>
          <w:sz w:val="24"/>
        </w:rPr>
        <w:t>4.</w:t>
      </w:r>
      <w:r w:rsidRPr="00D76CD0">
        <w:rPr>
          <w:rFonts w:ascii="Arial" w:hAnsi="Arial"/>
          <w:sz w:val="24"/>
        </w:rPr>
        <w:t xml:space="preserve"> </w:t>
      </w:r>
      <w:r w:rsidR="00651977" w:rsidRPr="00D76CD0">
        <w:rPr>
          <w:rFonts w:ascii="Arial" w:hAnsi="Arial"/>
          <w:sz w:val="24"/>
        </w:rPr>
        <w:t xml:space="preserve">Kwenye Est </w:t>
      </w:r>
      <w:r w:rsidRPr="00D76CD0">
        <w:rPr>
          <w:rFonts w:ascii="Arial" w:hAnsi="Arial"/>
          <w:sz w:val="24"/>
        </w:rPr>
        <w:t>4:16</w:t>
      </w:r>
      <w:r w:rsidR="00651977" w:rsidRPr="00D76CD0">
        <w:rPr>
          <w:rFonts w:ascii="Arial" w:hAnsi="Arial"/>
          <w:sz w:val="24"/>
        </w:rPr>
        <w:t>,</w:t>
      </w:r>
      <w:r w:rsidRPr="00D76CD0">
        <w:rPr>
          <w:rFonts w:ascii="Arial" w:hAnsi="Arial"/>
          <w:sz w:val="24"/>
        </w:rPr>
        <w:t xml:space="preserve"> Est</w:t>
      </w:r>
      <w:r w:rsidR="00651977" w:rsidRPr="00D76CD0">
        <w:rPr>
          <w:rFonts w:ascii="Arial" w:hAnsi="Arial"/>
          <w:sz w:val="24"/>
        </w:rPr>
        <w:t>a aliwaagiza watu kuomba kwa ajili yake</w:t>
      </w:r>
      <w:r w:rsidRPr="00D76CD0">
        <w:rPr>
          <w:rFonts w:ascii="Arial" w:hAnsi="Arial"/>
          <w:sz w:val="24"/>
        </w:rPr>
        <w:t>, “</w:t>
      </w:r>
      <w:r w:rsidR="00651977" w:rsidRPr="00D76CD0">
        <w:rPr>
          <w:rFonts w:ascii="Arial" w:hAnsi="Arial"/>
          <w:sz w:val="24"/>
        </w:rPr>
        <w:t>muda wa siku tatu, usiku wala mchana</w:t>
      </w:r>
      <w:r w:rsidRPr="00D76CD0">
        <w:rPr>
          <w:rFonts w:ascii="Arial" w:hAnsi="Arial"/>
          <w:sz w:val="24"/>
        </w:rPr>
        <w:t>”</w:t>
      </w:r>
      <w:r w:rsidR="00651977" w:rsidRPr="00D76CD0">
        <w:rPr>
          <w:rFonts w:ascii="Arial" w:hAnsi="Arial"/>
          <w:sz w:val="24"/>
        </w:rPr>
        <w:t>, naye pia angefanya hivyo hivyo</w:t>
      </w:r>
      <w:r w:rsidRPr="00D76CD0">
        <w:rPr>
          <w:rFonts w:ascii="Arial" w:hAnsi="Arial"/>
          <w:sz w:val="24"/>
        </w:rPr>
        <w:t xml:space="preserve">. </w:t>
      </w:r>
      <w:r w:rsidR="00651977" w:rsidRPr="00D76CD0">
        <w:rPr>
          <w:rFonts w:ascii="Arial" w:hAnsi="Arial"/>
          <w:sz w:val="24"/>
        </w:rPr>
        <w:t xml:space="preserve">Lakini Est </w:t>
      </w:r>
      <w:r w:rsidRPr="00D76CD0">
        <w:rPr>
          <w:rFonts w:ascii="Arial" w:hAnsi="Arial"/>
          <w:sz w:val="24"/>
        </w:rPr>
        <w:t xml:space="preserve">5:1 </w:t>
      </w:r>
      <w:r w:rsidR="00651977" w:rsidRPr="00D76CD0">
        <w:rPr>
          <w:rFonts w:ascii="Arial" w:hAnsi="Arial"/>
          <w:sz w:val="24"/>
        </w:rPr>
        <w:t>inasema “</w:t>
      </w:r>
      <w:r w:rsidR="00EE6663" w:rsidRPr="00D76CD0">
        <w:rPr>
          <w:rFonts w:ascii="Arial" w:hAnsi="Arial"/>
          <w:sz w:val="24"/>
        </w:rPr>
        <w:t>S</w:t>
      </w:r>
      <w:r w:rsidR="00651977" w:rsidRPr="00D76CD0">
        <w:rPr>
          <w:rFonts w:ascii="Arial" w:hAnsi="Arial"/>
          <w:sz w:val="24"/>
        </w:rPr>
        <w:t>iku ya tatu”</w:t>
      </w:r>
      <w:r w:rsidR="00EE6663" w:rsidRPr="00D76CD0">
        <w:rPr>
          <w:rFonts w:ascii="Arial" w:hAnsi="Arial"/>
          <w:sz w:val="24"/>
        </w:rPr>
        <w:t xml:space="preserve"> Esta aliandaa karamu, kwa hiyo huu ni muda unaofana na huo hapo juu</w:t>
      </w:r>
      <w:r w:rsidRPr="00D76CD0">
        <w:rPr>
          <w:rFonts w:ascii="Arial" w:hAnsi="Arial"/>
          <w:sz w:val="24"/>
        </w:rPr>
        <w:t>.</w:t>
      </w:r>
    </w:p>
    <w:p w14:paraId="3FB3D952" w14:textId="77777777" w:rsidR="00CC7566" w:rsidRPr="00D76CD0" w:rsidRDefault="00CC7566" w:rsidP="00CC7566">
      <w:pPr>
        <w:rPr>
          <w:rFonts w:ascii="Arial" w:hAnsi="Arial"/>
          <w:sz w:val="24"/>
        </w:rPr>
      </w:pPr>
      <w:r w:rsidRPr="00D76CD0">
        <w:rPr>
          <w:rFonts w:ascii="Arial" w:hAnsi="Arial"/>
          <w:b/>
          <w:sz w:val="24"/>
        </w:rPr>
        <w:t>5.</w:t>
      </w:r>
      <w:r w:rsidRPr="00D76CD0">
        <w:rPr>
          <w:rFonts w:ascii="Arial" w:hAnsi="Arial"/>
          <w:sz w:val="24"/>
        </w:rPr>
        <w:t xml:space="preserve"> Mat 27:62b-63a </w:t>
      </w:r>
      <w:r w:rsidR="00C126E4" w:rsidRPr="00D76CD0">
        <w:rPr>
          <w:rFonts w:ascii="Arial" w:hAnsi="Arial"/>
          <w:sz w:val="24"/>
        </w:rPr>
        <w:t>wakuu wa makuhani na Mafarisayo walimwambia Pilato, “Bwana, tumekumbuka kwamba yule mjanja alisema alipokuwa akali hai, Baada ya siku tatu nitafufuka. Basi amuru kwamba kaburi lilindwe salama hata siku ya tatu.”</w:t>
      </w:r>
    </w:p>
    <w:p w14:paraId="71A4EF09" w14:textId="77777777" w:rsidR="00CC7566" w:rsidRPr="00D76CD0" w:rsidRDefault="00CC7566" w:rsidP="00CC7566">
      <w:pPr>
        <w:rPr>
          <w:rFonts w:ascii="Arial" w:hAnsi="Arial"/>
          <w:sz w:val="24"/>
        </w:rPr>
      </w:pPr>
      <w:r w:rsidRPr="00D76CD0">
        <w:rPr>
          <w:rFonts w:ascii="Arial" w:hAnsi="Arial"/>
          <w:b/>
          <w:sz w:val="24"/>
        </w:rPr>
        <w:t>6.</w:t>
      </w:r>
      <w:r w:rsidRPr="00D76CD0">
        <w:rPr>
          <w:rFonts w:ascii="Arial" w:hAnsi="Arial"/>
          <w:sz w:val="24"/>
        </w:rPr>
        <w:t xml:space="preserve"> </w:t>
      </w:r>
      <w:r w:rsidR="00C126E4" w:rsidRPr="00D76CD0">
        <w:rPr>
          <w:rFonts w:ascii="Arial" w:hAnsi="Arial"/>
          <w:sz w:val="24"/>
        </w:rPr>
        <w:t>Yesu alipokuwa anaongelea kifo chake alisema, “siku tatu mchana na usiku</w:t>
      </w:r>
      <w:r w:rsidRPr="00D76CD0">
        <w:rPr>
          <w:rFonts w:ascii="Arial" w:hAnsi="Arial"/>
          <w:sz w:val="24"/>
        </w:rPr>
        <w:t>”</w:t>
      </w:r>
      <w:r w:rsidR="00C126E4" w:rsidRPr="00D76CD0">
        <w:rPr>
          <w:rFonts w:ascii="Arial" w:hAnsi="Arial"/>
          <w:sz w:val="24"/>
        </w:rPr>
        <w:t xml:space="preserve"> (Mat 12:40)</w:t>
      </w:r>
      <w:r w:rsidRPr="00D76CD0">
        <w:rPr>
          <w:rFonts w:ascii="Arial" w:hAnsi="Arial"/>
          <w:sz w:val="24"/>
        </w:rPr>
        <w:t xml:space="preserve">, </w:t>
      </w:r>
      <w:r w:rsidR="00EB61E1" w:rsidRPr="00D76CD0">
        <w:rPr>
          <w:rFonts w:ascii="Arial" w:hAnsi="Arial"/>
          <w:sz w:val="24"/>
        </w:rPr>
        <w:t>“. . . baada ya siku tatu kufufuka” (Ma</w:t>
      </w:r>
      <w:r w:rsidRPr="00D76CD0">
        <w:rPr>
          <w:rFonts w:ascii="Arial" w:hAnsi="Arial"/>
          <w:sz w:val="24"/>
        </w:rPr>
        <w:t>k 8:31</w:t>
      </w:r>
      <w:r w:rsidR="00EB61E1" w:rsidRPr="00D76CD0">
        <w:rPr>
          <w:rFonts w:ascii="Arial" w:hAnsi="Arial"/>
          <w:sz w:val="24"/>
        </w:rPr>
        <w:t xml:space="preserve">), “. . . katika siku tatu” (Mak </w:t>
      </w:r>
      <w:r w:rsidRPr="00D76CD0">
        <w:rPr>
          <w:rFonts w:ascii="Arial" w:hAnsi="Arial"/>
          <w:sz w:val="24"/>
        </w:rPr>
        <w:t>14:58</w:t>
      </w:r>
      <w:r w:rsidR="007935F9" w:rsidRPr="00D76CD0">
        <w:rPr>
          <w:rFonts w:ascii="Arial" w:hAnsi="Arial"/>
          <w:sz w:val="24"/>
        </w:rPr>
        <w:t>; Yoh 2:19</w:t>
      </w:r>
      <w:r w:rsidR="00EB61E1" w:rsidRPr="00D76CD0">
        <w:rPr>
          <w:rFonts w:ascii="Arial" w:hAnsi="Arial"/>
          <w:sz w:val="24"/>
        </w:rPr>
        <w:t>)</w:t>
      </w:r>
      <w:r w:rsidR="007935F9" w:rsidRPr="00D76CD0">
        <w:rPr>
          <w:rFonts w:ascii="Arial" w:hAnsi="Arial"/>
          <w:sz w:val="24"/>
        </w:rPr>
        <w:t>, “. . . leo ni siku ya tatu” (Luk</w:t>
      </w:r>
      <w:r w:rsidRPr="00D76CD0">
        <w:rPr>
          <w:rFonts w:ascii="Arial" w:hAnsi="Arial"/>
          <w:sz w:val="24"/>
        </w:rPr>
        <w:t xml:space="preserve"> 24:21</w:t>
      </w:r>
      <w:r w:rsidR="007935F9" w:rsidRPr="00D76CD0">
        <w:rPr>
          <w:rFonts w:ascii="Arial" w:hAnsi="Arial"/>
          <w:sz w:val="24"/>
        </w:rPr>
        <w:t>)</w:t>
      </w:r>
      <w:r w:rsidRPr="00D76CD0">
        <w:rPr>
          <w:rFonts w:ascii="Arial" w:hAnsi="Arial"/>
          <w:sz w:val="24"/>
        </w:rPr>
        <w:t>.</w:t>
      </w:r>
    </w:p>
    <w:p w14:paraId="5F731AB6" w14:textId="77777777" w:rsidR="00CC7566" w:rsidRPr="00D76CD0" w:rsidRDefault="00CC7566" w:rsidP="00CC7566">
      <w:pPr>
        <w:rPr>
          <w:rFonts w:ascii="Arial" w:hAnsi="Arial"/>
          <w:sz w:val="24"/>
        </w:rPr>
      </w:pPr>
      <w:r w:rsidRPr="00D76CD0">
        <w:rPr>
          <w:rFonts w:ascii="Arial" w:hAnsi="Arial"/>
          <w:b/>
          <w:sz w:val="24"/>
        </w:rPr>
        <w:t>7.</w:t>
      </w:r>
      <w:r w:rsidRPr="00D76CD0">
        <w:rPr>
          <w:rFonts w:ascii="Arial" w:hAnsi="Arial"/>
          <w:sz w:val="24"/>
        </w:rPr>
        <w:t xml:space="preserve"> </w:t>
      </w:r>
      <w:r w:rsidR="001261AD" w:rsidRPr="00D76CD0">
        <w:rPr>
          <w:rFonts w:ascii="Arial" w:hAnsi="Arial"/>
          <w:sz w:val="24"/>
        </w:rPr>
        <w:t xml:space="preserve">Hivyo, “siku tatu mchana na usiku” (Mat </w:t>
      </w:r>
      <w:r w:rsidRPr="00D76CD0">
        <w:rPr>
          <w:rFonts w:ascii="Arial" w:hAnsi="Arial"/>
          <w:sz w:val="24"/>
        </w:rPr>
        <w:t>12:40</w:t>
      </w:r>
      <w:r w:rsidR="001261AD" w:rsidRPr="00D76CD0">
        <w:rPr>
          <w:rFonts w:ascii="Arial" w:hAnsi="Arial"/>
          <w:sz w:val="24"/>
        </w:rPr>
        <w:t xml:space="preserve">; Yon </w:t>
      </w:r>
      <w:r w:rsidRPr="00D76CD0">
        <w:rPr>
          <w:rFonts w:ascii="Arial" w:hAnsi="Arial"/>
          <w:sz w:val="24"/>
        </w:rPr>
        <w:t>1:17)</w:t>
      </w:r>
      <w:r w:rsidR="001261AD" w:rsidRPr="00D76CD0">
        <w:rPr>
          <w:rFonts w:ascii="Arial" w:hAnsi="Arial"/>
          <w:sz w:val="24"/>
        </w:rPr>
        <w:t xml:space="preserve"> ni sawa na “siku ya tatu” (Mat </w:t>
      </w:r>
      <w:r w:rsidRPr="00D76CD0">
        <w:rPr>
          <w:rFonts w:ascii="Arial" w:hAnsi="Arial"/>
          <w:sz w:val="24"/>
        </w:rPr>
        <w:t xml:space="preserve">16:21; 17:23; 20:19 </w:t>
      </w:r>
      <w:r w:rsidR="001261AD" w:rsidRPr="00D76CD0">
        <w:rPr>
          <w:rFonts w:ascii="Arial" w:hAnsi="Arial"/>
          <w:sz w:val="24"/>
        </w:rPr>
        <w:t xml:space="preserve">na Luk </w:t>
      </w:r>
      <w:r w:rsidRPr="00D76CD0">
        <w:rPr>
          <w:rFonts w:ascii="Arial" w:hAnsi="Arial"/>
          <w:sz w:val="24"/>
        </w:rPr>
        <w:t xml:space="preserve">13:32. </w:t>
      </w:r>
      <w:r w:rsidR="001261AD" w:rsidRPr="00D76CD0">
        <w:rPr>
          <w:rFonts w:ascii="Arial" w:hAnsi="Arial"/>
          <w:sz w:val="24"/>
        </w:rPr>
        <w:t xml:space="preserve">Pia ni sawa na “ni siku ya tatu” (Luk </w:t>
      </w:r>
      <w:r w:rsidRPr="00D76CD0">
        <w:rPr>
          <w:rFonts w:ascii="Arial" w:hAnsi="Arial"/>
          <w:sz w:val="24"/>
        </w:rPr>
        <w:t>24:21</w:t>
      </w:r>
      <w:r w:rsidR="001261AD" w:rsidRPr="00D76CD0">
        <w:rPr>
          <w:rFonts w:ascii="Arial" w:hAnsi="Arial"/>
          <w:sz w:val="24"/>
        </w:rPr>
        <w:t>)</w:t>
      </w:r>
      <w:r w:rsidRPr="00D76CD0">
        <w:rPr>
          <w:rFonts w:ascii="Arial" w:hAnsi="Arial"/>
          <w:sz w:val="24"/>
        </w:rPr>
        <w:t>.</w:t>
      </w:r>
    </w:p>
    <w:p w14:paraId="5DD4AE6D" w14:textId="77777777" w:rsidR="00CC7566" w:rsidRPr="00D76CD0" w:rsidRDefault="00CC7566" w:rsidP="00CC7566">
      <w:pPr>
        <w:rPr>
          <w:rFonts w:ascii="Arial" w:hAnsi="Arial"/>
          <w:sz w:val="24"/>
        </w:rPr>
      </w:pPr>
      <w:r w:rsidRPr="00D76CD0">
        <w:rPr>
          <w:rFonts w:ascii="Arial" w:hAnsi="Arial"/>
          <w:b/>
          <w:sz w:val="24"/>
        </w:rPr>
        <w:t>8.</w:t>
      </w:r>
      <w:r w:rsidRPr="00D76CD0">
        <w:rPr>
          <w:rFonts w:ascii="Arial" w:hAnsi="Arial"/>
          <w:sz w:val="24"/>
        </w:rPr>
        <w:t xml:space="preserve"> </w:t>
      </w:r>
      <w:r w:rsidR="001261AD" w:rsidRPr="00D76CD0">
        <w:rPr>
          <w:rFonts w:ascii="Arial" w:hAnsi="Arial"/>
          <w:sz w:val="24"/>
        </w:rPr>
        <w:t>Lakini hakuna jambo lolote maalumu kuhusu namba tatu hapa</w:t>
      </w:r>
      <w:r w:rsidRPr="00D76CD0">
        <w:rPr>
          <w:rFonts w:ascii="Arial" w:hAnsi="Arial"/>
          <w:sz w:val="24"/>
        </w:rPr>
        <w:t xml:space="preserve">. </w:t>
      </w:r>
      <w:r w:rsidR="001261AD" w:rsidRPr="00D76CD0">
        <w:rPr>
          <w:rFonts w:ascii="Arial" w:hAnsi="Arial"/>
          <w:sz w:val="24"/>
        </w:rPr>
        <w:t>Misemo, “siku saba” na “siku ya saba” inaweza kutumiwa kwa kubadilishana pia</w:t>
      </w:r>
      <w:r w:rsidRPr="00D76CD0">
        <w:rPr>
          <w:rFonts w:ascii="Arial" w:hAnsi="Arial"/>
          <w:sz w:val="24"/>
        </w:rPr>
        <w:t xml:space="preserve">. </w:t>
      </w:r>
      <w:r w:rsidR="001261AD" w:rsidRPr="00D76CD0">
        <w:rPr>
          <w:rFonts w:ascii="Arial" w:hAnsi="Arial"/>
          <w:sz w:val="24"/>
        </w:rPr>
        <w:t xml:space="preserve">Kwenye 1 Fal </w:t>
      </w:r>
      <w:r w:rsidRPr="00D76CD0">
        <w:rPr>
          <w:rFonts w:ascii="Arial" w:hAnsi="Arial"/>
          <w:sz w:val="24"/>
        </w:rPr>
        <w:t>20:29a</w:t>
      </w:r>
      <w:r w:rsidR="001261AD" w:rsidRPr="00D76CD0">
        <w:rPr>
          <w:rFonts w:ascii="Arial" w:hAnsi="Arial"/>
          <w:sz w:val="24"/>
        </w:rPr>
        <w:t xml:space="preserve">, Biblia inasema, </w:t>
      </w:r>
      <w:r w:rsidR="00D8238B" w:rsidRPr="00D76CD0">
        <w:rPr>
          <w:rFonts w:ascii="Arial" w:hAnsi="Arial"/>
          <w:sz w:val="24"/>
        </w:rPr>
        <w:t>“Wakatua kuelekeana muda wa siku saba. Ikawa siku ya saba vikapigwa vita.”</w:t>
      </w:r>
    </w:p>
    <w:p w14:paraId="43348488" w14:textId="77777777" w:rsidR="00CC7566" w:rsidRPr="00D76CD0" w:rsidRDefault="00CC7566" w:rsidP="00CC7566">
      <w:pPr>
        <w:rPr>
          <w:rFonts w:ascii="Arial" w:hAnsi="Arial"/>
          <w:sz w:val="24"/>
        </w:rPr>
      </w:pPr>
      <w:r w:rsidRPr="00D76CD0">
        <w:rPr>
          <w:rFonts w:ascii="Arial" w:hAnsi="Arial"/>
          <w:b/>
          <w:sz w:val="24"/>
        </w:rPr>
        <w:t>9.</w:t>
      </w:r>
      <w:r w:rsidRPr="00D76CD0">
        <w:rPr>
          <w:rFonts w:ascii="Arial" w:hAnsi="Arial"/>
          <w:sz w:val="24"/>
        </w:rPr>
        <w:t xml:space="preserve"> </w:t>
      </w:r>
      <w:r w:rsidR="00D8238B" w:rsidRPr="00D76CD0">
        <w:rPr>
          <w:rFonts w:ascii="Arial" w:hAnsi="Arial"/>
          <w:sz w:val="24"/>
        </w:rPr>
        <w:t xml:space="preserve">Msemo “siku tatu zilizopita” (Mdo </w:t>
      </w:r>
      <w:r w:rsidRPr="00D76CD0">
        <w:rPr>
          <w:rFonts w:ascii="Arial" w:hAnsi="Arial"/>
          <w:sz w:val="24"/>
        </w:rPr>
        <w:t>10:30</w:t>
      </w:r>
      <w:r w:rsidR="00D8238B" w:rsidRPr="00D76CD0">
        <w:rPr>
          <w:rFonts w:ascii="Arial" w:hAnsi="Arial"/>
          <w:sz w:val="24"/>
        </w:rPr>
        <w:t>)</w:t>
      </w:r>
      <w:r w:rsidRPr="00D76CD0">
        <w:rPr>
          <w:rFonts w:ascii="Arial" w:hAnsi="Arial"/>
          <w:sz w:val="24"/>
        </w:rPr>
        <w:t xml:space="preserve"> </w:t>
      </w:r>
      <w:r w:rsidR="00D8238B" w:rsidRPr="00D76CD0">
        <w:rPr>
          <w:rFonts w:ascii="Arial" w:hAnsi="Arial"/>
          <w:sz w:val="24"/>
        </w:rPr>
        <w:t xml:space="preserve"> unamaanisha sehemu za siku nne (Mdo </w:t>
      </w:r>
      <w:r w:rsidRPr="00D76CD0">
        <w:rPr>
          <w:rFonts w:ascii="Arial" w:hAnsi="Arial"/>
          <w:sz w:val="24"/>
        </w:rPr>
        <w:t>10:3,</w:t>
      </w:r>
      <w:r w:rsidR="00D8238B" w:rsidRPr="00D76CD0">
        <w:rPr>
          <w:rFonts w:ascii="Arial" w:hAnsi="Arial"/>
          <w:sz w:val="24"/>
        </w:rPr>
        <w:t xml:space="preserve"> </w:t>
      </w:r>
      <w:r w:rsidRPr="00D76CD0">
        <w:rPr>
          <w:rFonts w:ascii="Arial" w:hAnsi="Arial"/>
          <w:sz w:val="24"/>
        </w:rPr>
        <w:t>9,</w:t>
      </w:r>
      <w:r w:rsidR="00D8238B" w:rsidRPr="00D76CD0">
        <w:rPr>
          <w:rFonts w:ascii="Arial" w:hAnsi="Arial"/>
          <w:sz w:val="24"/>
        </w:rPr>
        <w:t xml:space="preserve"> </w:t>
      </w:r>
      <w:r w:rsidRPr="00D76CD0">
        <w:rPr>
          <w:rFonts w:ascii="Arial" w:hAnsi="Arial"/>
          <w:sz w:val="24"/>
        </w:rPr>
        <w:t>23,</w:t>
      </w:r>
      <w:r w:rsidR="00D8238B" w:rsidRPr="00D76CD0">
        <w:rPr>
          <w:rFonts w:ascii="Arial" w:hAnsi="Arial"/>
          <w:sz w:val="24"/>
        </w:rPr>
        <w:t xml:space="preserve"> </w:t>
      </w:r>
      <w:r w:rsidRPr="00D76CD0">
        <w:rPr>
          <w:rFonts w:ascii="Arial" w:hAnsi="Arial"/>
          <w:sz w:val="24"/>
        </w:rPr>
        <w:t>24</w:t>
      </w:r>
      <w:r w:rsidR="00D8238B" w:rsidRPr="00D76CD0">
        <w:rPr>
          <w:rFonts w:ascii="Arial" w:hAnsi="Arial"/>
          <w:sz w:val="24"/>
        </w:rPr>
        <w:t>)</w:t>
      </w:r>
      <w:r w:rsidRPr="00D76CD0">
        <w:rPr>
          <w:rFonts w:ascii="Arial" w:hAnsi="Arial"/>
          <w:sz w:val="24"/>
        </w:rPr>
        <w:t>.</w:t>
      </w:r>
    </w:p>
    <w:p w14:paraId="50CD35B0" w14:textId="77777777" w:rsidR="00CC7566" w:rsidRPr="00D76CD0" w:rsidRDefault="00CC7566" w:rsidP="00034C8D">
      <w:pPr>
        <w:jc w:val="both"/>
        <w:rPr>
          <w:rFonts w:ascii="Arial" w:hAnsi="Arial"/>
          <w:sz w:val="24"/>
        </w:rPr>
      </w:pPr>
    </w:p>
    <w:p w14:paraId="6B918A6F" w14:textId="77777777" w:rsidR="00FE5316" w:rsidRPr="00D76CD0" w:rsidRDefault="00D8238B" w:rsidP="00EF5163">
      <w:pPr>
        <w:rPr>
          <w:rFonts w:ascii="Arial" w:hAnsi="Arial"/>
          <w:b/>
          <w:sz w:val="24"/>
        </w:rPr>
      </w:pPr>
      <w:r w:rsidRPr="00D76CD0">
        <w:rPr>
          <w:rFonts w:ascii="Arial" w:hAnsi="Arial"/>
          <w:b/>
          <w:sz w:val="24"/>
        </w:rPr>
        <w:t>S</w:t>
      </w:r>
      <w:r w:rsidR="00FE5316" w:rsidRPr="00D76CD0">
        <w:rPr>
          <w:rFonts w:ascii="Arial" w:hAnsi="Arial"/>
          <w:b/>
          <w:sz w:val="24"/>
        </w:rPr>
        <w:t xml:space="preserve">: </w:t>
      </w:r>
      <w:r w:rsidRPr="00D76CD0">
        <w:rPr>
          <w:rFonts w:ascii="Arial" w:hAnsi="Arial"/>
          <w:b/>
          <w:sz w:val="24"/>
        </w:rPr>
        <w:t xml:space="preserve">Kwenye Luk </w:t>
      </w:r>
      <w:r w:rsidR="00FE5316" w:rsidRPr="00D76CD0">
        <w:rPr>
          <w:rFonts w:ascii="Arial" w:hAnsi="Arial"/>
          <w:b/>
          <w:sz w:val="24"/>
        </w:rPr>
        <w:t>22:3-4,</w:t>
      </w:r>
      <w:r w:rsidRPr="00D76CD0">
        <w:rPr>
          <w:rFonts w:ascii="Arial" w:hAnsi="Arial"/>
          <w:b/>
          <w:sz w:val="24"/>
        </w:rPr>
        <w:t xml:space="preserve"> </w:t>
      </w:r>
      <w:r w:rsidR="00FE5316" w:rsidRPr="00D76CD0">
        <w:rPr>
          <w:rFonts w:ascii="Arial" w:hAnsi="Arial"/>
          <w:b/>
          <w:sz w:val="24"/>
        </w:rPr>
        <w:t>7</w:t>
      </w:r>
      <w:r w:rsidRPr="00D76CD0">
        <w:rPr>
          <w:rFonts w:ascii="Arial" w:hAnsi="Arial"/>
          <w:b/>
          <w:sz w:val="24"/>
        </w:rPr>
        <w:t>,</w:t>
      </w:r>
      <w:r w:rsidR="00FE5316" w:rsidRPr="00D76CD0">
        <w:rPr>
          <w:rFonts w:ascii="Arial" w:hAnsi="Arial"/>
          <w:b/>
          <w:sz w:val="24"/>
        </w:rPr>
        <w:t xml:space="preserve"> </w:t>
      </w:r>
      <w:r w:rsidR="00FF032B" w:rsidRPr="00D76CD0">
        <w:rPr>
          <w:rFonts w:ascii="Arial" w:hAnsi="Arial"/>
          <w:b/>
          <w:sz w:val="24"/>
        </w:rPr>
        <w:t>je shetani alimwingia Yuda wakati alipokwenda kwa wakuu wa makuhani kumsaliti Yesu</w:t>
      </w:r>
      <w:r w:rsidR="00FE5316" w:rsidRPr="00D76CD0">
        <w:rPr>
          <w:rFonts w:ascii="Arial" w:hAnsi="Arial"/>
          <w:b/>
          <w:sz w:val="24"/>
        </w:rPr>
        <w:t xml:space="preserve">, </w:t>
      </w:r>
      <w:r w:rsidR="00FF032B" w:rsidRPr="00D76CD0">
        <w:rPr>
          <w:rFonts w:ascii="Arial" w:hAnsi="Arial"/>
          <w:b/>
          <w:sz w:val="24"/>
        </w:rPr>
        <w:t xml:space="preserve">au ilikuwa wakati wa Karamu ya Mwisho wakati Yesu alipompa mkata kwenye Yoh </w:t>
      </w:r>
      <w:r w:rsidR="00FE5316" w:rsidRPr="00D76CD0">
        <w:rPr>
          <w:rFonts w:ascii="Arial" w:hAnsi="Arial"/>
          <w:b/>
          <w:sz w:val="24"/>
        </w:rPr>
        <w:t>Jn 13:27?</w:t>
      </w:r>
    </w:p>
    <w:p w14:paraId="4978BAEF" w14:textId="77777777" w:rsidR="00FE5316" w:rsidRPr="00D76CD0" w:rsidRDefault="00D8238B" w:rsidP="00EF5163">
      <w:pPr>
        <w:rPr>
          <w:rFonts w:ascii="Arial" w:hAnsi="Arial"/>
          <w:sz w:val="24"/>
        </w:rPr>
      </w:pPr>
      <w:r w:rsidRPr="00D76CD0">
        <w:rPr>
          <w:rFonts w:ascii="Arial" w:hAnsi="Arial"/>
          <w:sz w:val="24"/>
        </w:rPr>
        <w:t>J</w:t>
      </w:r>
      <w:r w:rsidR="00FE5316" w:rsidRPr="00D76CD0">
        <w:rPr>
          <w:rFonts w:ascii="Arial" w:hAnsi="Arial"/>
          <w:sz w:val="24"/>
        </w:rPr>
        <w:t xml:space="preserve">: </w:t>
      </w:r>
      <w:r w:rsidR="00FF032B" w:rsidRPr="00D76CD0">
        <w:rPr>
          <w:rFonts w:ascii="Arial" w:hAnsi="Arial"/>
          <w:sz w:val="24"/>
        </w:rPr>
        <w:t>Yote yalitukia</w:t>
      </w:r>
      <w:r w:rsidR="00FE5316" w:rsidRPr="00D76CD0">
        <w:rPr>
          <w:rFonts w:ascii="Arial" w:hAnsi="Arial"/>
          <w:sz w:val="24"/>
        </w:rPr>
        <w:t>. S</w:t>
      </w:r>
      <w:r w:rsidR="00FF032B" w:rsidRPr="00D76CD0">
        <w:rPr>
          <w:rFonts w:ascii="Arial" w:hAnsi="Arial"/>
          <w:sz w:val="24"/>
        </w:rPr>
        <w:t>hetani alimwingia Yuda wakati Yuda ameamua koungea na makuhani kuhusu kumsaliti Yeu</w:t>
      </w:r>
      <w:r w:rsidR="00FE5316" w:rsidRPr="00D76CD0">
        <w:rPr>
          <w:rFonts w:ascii="Arial" w:hAnsi="Arial"/>
          <w:sz w:val="24"/>
        </w:rPr>
        <w:t xml:space="preserve">, </w:t>
      </w:r>
      <w:r w:rsidR="00FF032B" w:rsidRPr="00D76CD0">
        <w:rPr>
          <w:rFonts w:ascii="Arial" w:hAnsi="Arial"/>
          <w:sz w:val="24"/>
        </w:rPr>
        <w:t>na shetani alimwingia Yuda tena wakati Yuda aliporudi kwa wakuu wa makuhani kuwaambia mahali ambako Yesu atakuwa</w:t>
      </w:r>
      <w:r w:rsidR="00FE5316" w:rsidRPr="00D76CD0">
        <w:rPr>
          <w:rFonts w:ascii="Arial" w:hAnsi="Arial"/>
          <w:sz w:val="24"/>
        </w:rPr>
        <w:t>.</w:t>
      </w:r>
    </w:p>
    <w:p w14:paraId="37A85158" w14:textId="77777777" w:rsidR="00FE5316" w:rsidRPr="00D76CD0" w:rsidRDefault="00FE5316" w:rsidP="00EF5163">
      <w:pPr>
        <w:rPr>
          <w:rFonts w:ascii="Arial" w:hAnsi="Arial"/>
          <w:sz w:val="24"/>
        </w:rPr>
      </w:pPr>
    </w:p>
    <w:p w14:paraId="4F4573BC" w14:textId="77777777" w:rsidR="007A1113" w:rsidRPr="00D76CD0" w:rsidRDefault="00FF032B" w:rsidP="00EF5163">
      <w:pPr>
        <w:pStyle w:val="Heading2"/>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26:34, M</w:t>
      </w:r>
      <w:r w:rsidRPr="00D76CD0">
        <w:rPr>
          <w:rFonts w:ascii="Arial" w:hAnsi="Arial"/>
          <w:b/>
          <w:i w:val="0"/>
        </w:rPr>
        <w:t>a</w:t>
      </w:r>
      <w:r w:rsidR="007A1113" w:rsidRPr="00D76CD0">
        <w:rPr>
          <w:rFonts w:ascii="Arial" w:hAnsi="Arial"/>
          <w:b/>
          <w:i w:val="0"/>
        </w:rPr>
        <w:t xml:space="preserve">k 14:30-71, </w:t>
      </w:r>
      <w:r w:rsidRPr="00D76CD0">
        <w:rPr>
          <w:rFonts w:ascii="Arial" w:hAnsi="Arial"/>
          <w:b/>
          <w:i w:val="0"/>
        </w:rPr>
        <w:t xml:space="preserve">na Luk </w:t>
      </w:r>
      <w:r w:rsidR="007A1113" w:rsidRPr="00D76CD0">
        <w:rPr>
          <w:rFonts w:ascii="Arial" w:hAnsi="Arial"/>
          <w:b/>
          <w:i w:val="0"/>
        </w:rPr>
        <w:t xml:space="preserve">22:34, </w:t>
      </w:r>
      <w:r w:rsidRPr="00D76CD0">
        <w:rPr>
          <w:rFonts w:ascii="Arial" w:hAnsi="Arial"/>
          <w:b/>
          <w:i w:val="0"/>
        </w:rPr>
        <w:t>je Petor alimkana Yesu mara ngapi, na jogoo aliwika mara ngapi</w:t>
      </w:r>
      <w:r w:rsidR="007A1113" w:rsidRPr="00D76CD0">
        <w:rPr>
          <w:rFonts w:ascii="Arial" w:hAnsi="Arial"/>
          <w:b/>
          <w:i w:val="0"/>
        </w:rPr>
        <w:t>?</w:t>
      </w:r>
    </w:p>
    <w:p w14:paraId="3675DA2D" w14:textId="77777777" w:rsidR="007A1113" w:rsidRPr="00D76CD0" w:rsidRDefault="00FF032B" w:rsidP="00EF5163">
      <w:pPr>
        <w:rPr>
          <w:rFonts w:ascii="Arial" w:hAnsi="Arial"/>
          <w:sz w:val="24"/>
        </w:rPr>
      </w:pPr>
      <w:r w:rsidRPr="00D76CD0">
        <w:rPr>
          <w:rFonts w:ascii="Arial" w:hAnsi="Arial"/>
          <w:sz w:val="24"/>
        </w:rPr>
        <w:t>J</w:t>
      </w:r>
      <w:r w:rsidR="007A1113" w:rsidRPr="00D76CD0">
        <w:rPr>
          <w:rFonts w:ascii="Arial" w:hAnsi="Arial"/>
          <w:sz w:val="24"/>
        </w:rPr>
        <w:t>: Mat</w:t>
      </w:r>
      <w:r w:rsidRPr="00D76CD0">
        <w:rPr>
          <w:rFonts w:ascii="Arial" w:hAnsi="Arial"/>
          <w:sz w:val="24"/>
        </w:rPr>
        <w:t xml:space="preserve"> 26:34, Luk</w:t>
      </w:r>
      <w:r w:rsidR="007A1113" w:rsidRPr="00D76CD0">
        <w:rPr>
          <w:rFonts w:ascii="Arial" w:hAnsi="Arial"/>
          <w:sz w:val="24"/>
        </w:rPr>
        <w:t xml:space="preserve"> 22:34, </w:t>
      </w:r>
      <w:r w:rsidRPr="00D76CD0">
        <w:rPr>
          <w:rFonts w:ascii="Arial" w:hAnsi="Arial"/>
          <w:sz w:val="24"/>
        </w:rPr>
        <w:t xml:space="preserve">na Yoh </w:t>
      </w:r>
      <w:r w:rsidR="007A1113" w:rsidRPr="00D76CD0">
        <w:rPr>
          <w:rFonts w:ascii="Arial" w:hAnsi="Arial"/>
          <w:sz w:val="24"/>
        </w:rPr>
        <w:t xml:space="preserve">13:38 </w:t>
      </w:r>
      <w:r w:rsidRPr="00D76CD0">
        <w:rPr>
          <w:rFonts w:ascii="Arial" w:hAnsi="Arial"/>
          <w:sz w:val="24"/>
        </w:rPr>
        <w:t>zinasema kuwa kabla jogoo/wimbi hajawika (mara zisizotajwa) Petro atamkana Yesu mara tatu. Ma</w:t>
      </w:r>
      <w:r w:rsidR="007A1113" w:rsidRPr="00D76CD0">
        <w:rPr>
          <w:rFonts w:ascii="Arial" w:hAnsi="Arial"/>
          <w:sz w:val="24"/>
        </w:rPr>
        <w:t xml:space="preserve">k 14:30 </w:t>
      </w:r>
      <w:r w:rsidRPr="00D76CD0">
        <w:rPr>
          <w:rFonts w:ascii="Arial" w:hAnsi="Arial"/>
          <w:sz w:val="24"/>
        </w:rPr>
        <w:t>inasema kuwa kabla jogoo hajawika mara 2, Petro atamkana Yesu mara 3</w:t>
      </w:r>
      <w:r w:rsidR="007A1113" w:rsidRPr="00D76CD0">
        <w:rPr>
          <w:rFonts w:ascii="Arial" w:hAnsi="Arial"/>
          <w:sz w:val="24"/>
        </w:rPr>
        <w:t>.</w:t>
      </w:r>
    </w:p>
    <w:p w14:paraId="623FB2E2" w14:textId="77777777" w:rsidR="007A1113" w:rsidRPr="00D76CD0" w:rsidRDefault="007A1113" w:rsidP="00EF5163">
      <w:pPr>
        <w:rPr>
          <w:rFonts w:ascii="Arial" w:hAnsi="Arial"/>
          <w:sz w:val="24"/>
        </w:rPr>
      </w:pPr>
      <w:r w:rsidRPr="00D76CD0">
        <w:rPr>
          <w:rFonts w:ascii="Arial" w:hAnsi="Arial"/>
          <w:sz w:val="24"/>
        </w:rPr>
        <w:t xml:space="preserve">1. </w:t>
      </w:r>
      <w:r w:rsidR="00FD28A6" w:rsidRPr="00D76CD0">
        <w:rPr>
          <w:rFonts w:ascii="Arial" w:hAnsi="Arial"/>
          <w:sz w:val="24"/>
        </w:rPr>
        <w:t>Kukana kwa mara ya kwanza kupo kwenye Mat 26:70; Ma</w:t>
      </w:r>
      <w:r w:rsidRPr="00D76CD0">
        <w:rPr>
          <w:rFonts w:ascii="Arial" w:hAnsi="Arial"/>
          <w:sz w:val="24"/>
        </w:rPr>
        <w:t xml:space="preserve">k 14:68, </w:t>
      </w:r>
      <w:r w:rsidR="00FD28A6" w:rsidRPr="00D76CD0">
        <w:rPr>
          <w:rFonts w:ascii="Arial" w:hAnsi="Arial"/>
          <w:sz w:val="24"/>
        </w:rPr>
        <w:t>na Luk</w:t>
      </w:r>
      <w:r w:rsidRPr="00D76CD0">
        <w:rPr>
          <w:rFonts w:ascii="Arial" w:hAnsi="Arial"/>
          <w:sz w:val="24"/>
        </w:rPr>
        <w:t xml:space="preserve"> 22:57.</w:t>
      </w:r>
    </w:p>
    <w:p w14:paraId="40BE6D54" w14:textId="77777777" w:rsidR="007A1113" w:rsidRPr="00D76CD0" w:rsidRDefault="007A1113" w:rsidP="00EF5163">
      <w:pPr>
        <w:rPr>
          <w:rFonts w:ascii="Arial" w:hAnsi="Arial"/>
          <w:sz w:val="24"/>
        </w:rPr>
      </w:pPr>
      <w:r w:rsidRPr="00D76CD0">
        <w:rPr>
          <w:rFonts w:ascii="Arial" w:hAnsi="Arial"/>
          <w:sz w:val="24"/>
        </w:rPr>
        <w:t xml:space="preserve">2. </w:t>
      </w:r>
      <w:r w:rsidR="00FD28A6" w:rsidRPr="00D76CD0">
        <w:rPr>
          <w:rFonts w:ascii="Arial" w:hAnsi="Arial"/>
          <w:sz w:val="24"/>
        </w:rPr>
        <w:t>Kukana kwa mara ya pili kupo kwenye Mat 26:72; Ma</w:t>
      </w:r>
      <w:r w:rsidRPr="00D76CD0">
        <w:rPr>
          <w:rFonts w:ascii="Arial" w:hAnsi="Arial"/>
          <w:sz w:val="24"/>
        </w:rPr>
        <w:t xml:space="preserve">k 14:70, </w:t>
      </w:r>
      <w:r w:rsidR="00FD28A6" w:rsidRPr="00D76CD0">
        <w:rPr>
          <w:rFonts w:ascii="Arial" w:hAnsi="Arial"/>
          <w:sz w:val="24"/>
        </w:rPr>
        <w:t>na Luk</w:t>
      </w:r>
      <w:r w:rsidRPr="00D76CD0">
        <w:rPr>
          <w:rFonts w:ascii="Arial" w:hAnsi="Arial"/>
          <w:sz w:val="24"/>
        </w:rPr>
        <w:t xml:space="preserve"> 22:58</w:t>
      </w:r>
      <w:r w:rsidR="00FD28A6" w:rsidRPr="00D76CD0">
        <w:rPr>
          <w:rFonts w:ascii="Arial" w:hAnsi="Arial"/>
          <w:sz w:val="24"/>
        </w:rPr>
        <w:t>.</w:t>
      </w:r>
    </w:p>
    <w:p w14:paraId="64751890" w14:textId="77777777" w:rsidR="007A1113" w:rsidRPr="00D76CD0" w:rsidRDefault="007A1113" w:rsidP="00EF5163">
      <w:pPr>
        <w:rPr>
          <w:rFonts w:ascii="Arial" w:hAnsi="Arial"/>
          <w:sz w:val="24"/>
        </w:rPr>
      </w:pPr>
      <w:r w:rsidRPr="00D76CD0">
        <w:rPr>
          <w:rFonts w:ascii="Arial" w:hAnsi="Arial"/>
          <w:sz w:val="24"/>
        </w:rPr>
        <w:t xml:space="preserve">3. </w:t>
      </w:r>
      <w:r w:rsidR="00FD28A6" w:rsidRPr="00D76CD0">
        <w:rPr>
          <w:rFonts w:ascii="Arial" w:hAnsi="Arial"/>
          <w:sz w:val="24"/>
        </w:rPr>
        <w:t>Kukana kwa mara ya tatu kupo kwenye Mat 26:74; Ma</w:t>
      </w:r>
      <w:r w:rsidRPr="00D76CD0">
        <w:rPr>
          <w:rFonts w:ascii="Arial" w:hAnsi="Arial"/>
          <w:sz w:val="24"/>
        </w:rPr>
        <w:t xml:space="preserve">k 14:71, </w:t>
      </w:r>
      <w:r w:rsidR="00FD28A6" w:rsidRPr="00D76CD0">
        <w:rPr>
          <w:rFonts w:ascii="Arial" w:hAnsi="Arial"/>
          <w:sz w:val="24"/>
        </w:rPr>
        <w:t xml:space="preserve">na Luk </w:t>
      </w:r>
      <w:r w:rsidRPr="00D76CD0">
        <w:rPr>
          <w:rFonts w:ascii="Arial" w:hAnsi="Arial"/>
          <w:sz w:val="24"/>
        </w:rPr>
        <w:t>22:60.</w:t>
      </w:r>
    </w:p>
    <w:p w14:paraId="7B3C3F79" w14:textId="77777777" w:rsidR="007A1113" w:rsidRPr="00D76CD0" w:rsidRDefault="00FD28A6" w:rsidP="00EF5163">
      <w:pPr>
        <w:rPr>
          <w:rFonts w:ascii="Arial" w:hAnsi="Arial"/>
          <w:sz w:val="24"/>
        </w:rPr>
      </w:pPr>
      <w:r w:rsidRPr="00D76CD0">
        <w:rPr>
          <w:rFonts w:ascii="Arial" w:hAnsi="Arial"/>
          <w:sz w:val="24"/>
        </w:rPr>
        <w:t>Jogoo aliwika mara ya pili kwenye Mat 26:75; Ma</w:t>
      </w:r>
      <w:r w:rsidR="007A1113" w:rsidRPr="00D76CD0">
        <w:rPr>
          <w:rFonts w:ascii="Arial" w:hAnsi="Arial"/>
          <w:sz w:val="24"/>
        </w:rPr>
        <w:t xml:space="preserve">k 14:72, </w:t>
      </w:r>
      <w:r w:rsidRPr="00D76CD0">
        <w:rPr>
          <w:rFonts w:ascii="Arial" w:hAnsi="Arial"/>
          <w:sz w:val="24"/>
        </w:rPr>
        <w:t xml:space="preserve">na Luk </w:t>
      </w:r>
      <w:r w:rsidR="007A1113" w:rsidRPr="00D76CD0">
        <w:rPr>
          <w:rFonts w:ascii="Arial" w:hAnsi="Arial"/>
          <w:sz w:val="24"/>
        </w:rPr>
        <w:t xml:space="preserve">22:60. </w:t>
      </w:r>
      <w:r w:rsidRPr="00D76CD0">
        <w:rPr>
          <w:rFonts w:ascii="Arial" w:hAnsi="Arial"/>
          <w:sz w:val="24"/>
        </w:rPr>
        <w:t>Maandiko hayasemi bayana endapo jogoo aliwika mara zote mbili baada ya Petro kumkana Yesu mara ya tatu</w:t>
      </w:r>
      <w:r w:rsidR="007A1113" w:rsidRPr="00D76CD0">
        <w:rPr>
          <w:rFonts w:ascii="Arial" w:hAnsi="Arial"/>
          <w:sz w:val="24"/>
        </w:rPr>
        <w:t xml:space="preserve">, </w:t>
      </w:r>
      <w:r w:rsidRPr="00D76CD0">
        <w:rPr>
          <w:rFonts w:ascii="Arial" w:hAnsi="Arial"/>
          <w:sz w:val="24"/>
        </w:rPr>
        <w:t>au endapo jogoo aliwika mara moja kabla ya</w:t>
      </w:r>
      <w:r w:rsidR="007A1113" w:rsidRPr="00D76CD0">
        <w:rPr>
          <w:rFonts w:ascii="Arial" w:hAnsi="Arial"/>
          <w:sz w:val="24"/>
        </w:rPr>
        <w:t xml:space="preserve">, </w:t>
      </w:r>
      <w:r w:rsidRPr="00D76CD0">
        <w:rPr>
          <w:rFonts w:ascii="Arial" w:hAnsi="Arial"/>
          <w:sz w:val="24"/>
        </w:rPr>
        <w:t>na mara ya pili baada ya Petro kukana kwa mara ya tatu</w:t>
      </w:r>
      <w:r w:rsidR="007A1113" w:rsidRPr="00D76CD0">
        <w:rPr>
          <w:rFonts w:ascii="Arial" w:hAnsi="Arial"/>
          <w:sz w:val="24"/>
        </w:rPr>
        <w:t xml:space="preserve">. </w:t>
      </w:r>
      <w:r w:rsidRPr="00D76CD0">
        <w:rPr>
          <w:rFonts w:ascii="Arial" w:hAnsi="Arial"/>
          <w:sz w:val="24"/>
        </w:rPr>
        <w:t>Kwa namna yeyote ile, haijalishi</w:t>
      </w:r>
      <w:r w:rsidR="007A1113" w:rsidRPr="00D76CD0">
        <w:rPr>
          <w:rFonts w:ascii="Arial" w:hAnsi="Arial"/>
          <w:sz w:val="24"/>
        </w:rPr>
        <w:t>.</w:t>
      </w:r>
    </w:p>
    <w:p w14:paraId="515C0C20" w14:textId="77777777" w:rsidR="007A1113" w:rsidRPr="00D76CD0" w:rsidRDefault="007A1113" w:rsidP="00EF5163">
      <w:pPr>
        <w:rPr>
          <w:rFonts w:ascii="Arial" w:hAnsi="Arial"/>
          <w:sz w:val="24"/>
        </w:rPr>
      </w:pPr>
    </w:p>
    <w:p w14:paraId="534A1B8A" w14:textId="77777777" w:rsidR="007A1113" w:rsidRPr="00D76CD0" w:rsidRDefault="00FD28A6"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26:40,</w:t>
      </w:r>
      <w:r w:rsidRPr="00D76CD0">
        <w:rPr>
          <w:rFonts w:ascii="Arial" w:hAnsi="Arial"/>
          <w:b/>
          <w:i w:val="0"/>
        </w:rPr>
        <w:t xml:space="preserve"> </w:t>
      </w:r>
      <w:r w:rsidR="007A1113" w:rsidRPr="00D76CD0">
        <w:rPr>
          <w:rFonts w:ascii="Arial" w:hAnsi="Arial"/>
          <w:b/>
          <w:i w:val="0"/>
        </w:rPr>
        <w:t>42,</w:t>
      </w:r>
      <w:r w:rsidRPr="00D76CD0">
        <w:rPr>
          <w:rFonts w:ascii="Arial" w:hAnsi="Arial"/>
          <w:b/>
          <w:i w:val="0"/>
        </w:rPr>
        <w:t xml:space="preserve"> </w:t>
      </w:r>
      <w:r w:rsidR="007A1113" w:rsidRPr="00D76CD0">
        <w:rPr>
          <w:rFonts w:ascii="Arial" w:hAnsi="Arial"/>
          <w:b/>
          <w:i w:val="0"/>
        </w:rPr>
        <w:t xml:space="preserve">44 </w:t>
      </w:r>
      <w:r w:rsidRPr="00D76CD0">
        <w:rPr>
          <w:rFonts w:ascii="Arial" w:hAnsi="Arial"/>
          <w:b/>
          <w:i w:val="0"/>
        </w:rPr>
        <w:t xml:space="preserve">na Mak </w:t>
      </w:r>
      <w:r w:rsidR="007A1113" w:rsidRPr="00D76CD0">
        <w:rPr>
          <w:rFonts w:ascii="Arial" w:hAnsi="Arial"/>
          <w:b/>
          <w:i w:val="0"/>
        </w:rPr>
        <w:t>14:27,</w:t>
      </w:r>
      <w:r w:rsidRPr="00D76CD0">
        <w:rPr>
          <w:rFonts w:ascii="Arial" w:hAnsi="Arial"/>
          <w:b/>
          <w:i w:val="0"/>
        </w:rPr>
        <w:t xml:space="preserve"> </w:t>
      </w:r>
      <w:r w:rsidR="007A1113" w:rsidRPr="00D76CD0">
        <w:rPr>
          <w:rFonts w:ascii="Arial" w:hAnsi="Arial"/>
          <w:b/>
          <w:i w:val="0"/>
        </w:rPr>
        <w:t>40,</w:t>
      </w:r>
      <w:r w:rsidRPr="00D76CD0">
        <w:rPr>
          <w:rFonts w:ascii="Arial" w:hAnsi="Arial"/>
          <w:b/>
          <w:i w:val="0"/>
        </w:rPr>
        <w:t xml:space="preserve"> </w:t>
      </w:r>
      <w:r w:rsidR="007A1113" w:rsidRPr="00D76CD0">
        <w:rPr>
          <w:rFonts w:ascii="Arial" w:hAnsi="Arial"/>
          <w:b/>
          <w:i w:val="0"/>
        </w:rPr>
        <w:t xml:space="preserve">41, </w:t>
      </w:r>
      <w:r w:rsidRPr="00D76CD0">
        <w:rPr>
          <w:rFonts w:ascii="Arial" w:hAnsi="Arial"/>
          <w:b/>
          <w:i w:val="0"/>
        </w:rPr>
        <w:t>kwa nini wanafunzi walilala, kwani Yesu aliwaambia bayana kabisa kuwa wasifanye hivyo, bali wakeshe na wamwombee</w:t>
      </w:r>
      <w:r w:rsidR="007A1113" w:rsidRPr="00D76CD0">
        <w:rPr>
          <w:rFonts w:ascii="Arial" w:hAnsi="Arial"/>
          <w:b/>
          <w:i w:val="0"/>
        </w:rPr>
        <w:t>?</w:t>
      </w:r>
    </w:p>
    <w:p w14:paraId="5D0F56E5" w14:textId="77777777" w:rsidR="007A1113" w:rsidRPr="00D76CD0" w:rsidRDefault="00FD28A6"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Hawakupaswa kulala</w:t>
      </w:r>
      <w:r w:rsidR="00263FB3" w:rsidRPr="00D76CD0">
        <w:rPr>
          <w:rFonts w:ascii="Arial" w:hAnsi="Arial"/>
          <w:sz w:val="24"/>
        </w:rPr>
        <w:t xml:space="preserve">. </w:t>
      </w:r>
      <w:r w:rsidRPr="00D76CD0">
        <w:rPr>
          <w:rFonts w:ascii="Arial" w:hAnsi="Arial"/>
          <w:sz w:val="24"/>
        </w:rPr>
        <w:t>Wanafunzi wanaweza kuwa walichoka sana baada ya msongo wa mawazo ya kufahamu kuwa viongozi walitaka kumkamata Yesu</w:t>
      </w:r>
      <w:r w:rsidR="007A1113" w:rsidRPr="00D76CD0">
        <w:rPr>
          <w:rFonts w:ascii="Arial" w:hAnsi="Arial"/>
          <w:sz w:val="24"/>
        </w:rPr>
        <w:t xml:space="preserve">. </w:t>
      </w:r>
      <w:r w:rsidRPr="00D76CD0">
        <w:rPr>
          <w:rFonts w:ascii="Arial" w:hAnsi="Arial"/>
          <w:sz w:val="24"/>
        </w:rPr>
        <w:t>Huenda walifikiri kuwa bustani ilikuwa mahali salama, na kwa sababu ya kuwa kwenye mandhari salama walichoka</w:t>
      </w:r>
      <w:r w:rsidR="007A1113" w:rsidRPr="00D76CD0">
        <w:rPr>
          <w:rFonts w:ascii="Arial" w:hAnsi="Arial"/>
          <w:sz w:val="24"/>
        </w:rPr>
        <w:t>.</w:t>
      </w:r>
    </w:p>
    <w:p w14:paraId="30858042" w14:textId="77777777" w:rsidR="007A1113" w:rsidRPr="00D76CD0" w:rsidRDefault="000B3F98" w:rsidP="00EF5163">
      <w:pPr>
        <w:rPr>
          <w:rFonts w:ascii="Arial" w:hAnsi="Arial"/>
          <w:sz w:val="24"/>
        </w:rPr>
      </w:pPr>
      <w:r w:rsidRPr="00D76CD0">
        <w:rPr>
          <w:rFonts w:ascii="Arial" w:hAnsi="Arial"/>
          <w:sz w:val="24"/>
        </w:rPr>
        <w:t xml:space="preserve">   </w:t>
      </w:r>
      <w:r w:rsidR="00FD28A6" w:rsidRPr="00D76CD0">
        <w:rPr>
          <w:rFonts w:ascii="Arial" w:hAnsi="Arial"/>
          <w:sz w:val="24"/>
        </w:rPr>
        <w:t>Y</w:t>
      </w:r>
      <w:r w:rsidR="007A1113" w:rsidRPr="00D76CD0">
        <w:rPr>
          <w:rFonts w:ascii="Arial" w:hAnsi="Arial"/>
          <w:sz w:val="24"/>
        </w:rPr>
        <w:t>esu</w:t>
      </w:r>
      <w:r w:rsidR="00FD28A6" w:rsidRPr="00D76CD0">
        <w:rPr>
          <w:rFonts w:ascii="Arial" w:hAnsi="Arial"/>
          <w:sz w:val="24"/>
        </w:rPr>
        <w:t xml:space="preserve"> hata hakupata msaada wa maombi yao na kujishughulisha kwao, bali kukoroma kwao</w:t>
      </w:r>
      <w:r w:rsidR="007A1113" w:rsidRPr="00D76CD0">
        <w:rPr>
          <w:rFonts w:ascii="Arial" w:hAnsi="Arial"/>
          <w:sz w:val="24"/>
        </w:rPr>
        <w:t>.</w:t>
      </w:r>
    </w:p>
    <w:p w14:paraId="0C96417E" w14:textId="77777777" w:rsidR="007A1113" w:rsidRPr="00D76CD0" w:rsidRDefault="007A1113" w:rsidP="00EF5163">
      <w:pPr>
        <w:rPr>
          <w:rFonts w:ascii="Arial" w:hAnsi="Arial"/>
          <w:sz w:val="24"/>
        </w:rPr>
      </w:pPr>
    </w:p>
    <w:p w14:paraId="7B5B2642" w14:textId="77777777" w:rsidR="00755A7F" w:rsidRPr="00D76CD0" w:rsidRDefault="00FD28A6" w:rsidP="00EF5163">
      <w:pPr>
        <w:rPr>
          <w:rFonts w:ascii="Arial" w:hAnsi="Arial"/>
          <w:b/>
          <w:sz w:val="24"/>
        </w:rPr>
      </w:pPr>
      <w:r w:rsidRPr="00D76CD0">
        <w:rPr>
          <w:rFonts w:ascii="Arial" w:hAnsi="Arial"/>
          <w:b/>
          <w:sz w:val="24"/>
        </w:rPr>
        <w:t>S</w:t>
      </w:r>
      <w:r w:rsidR="00AB0673" w:rsidRPr="00D76CD0">
        <w:rPr>
          <w:rFonts w:ascii="Arial" w:hAnsi="Arial"/>
          <w:b/>
          <w:sz w:val="24"/>
        </w:rPr>
        <w:t xml:space="preserve">: </w:t>
      </w:r>
      <w:r w:rsidRPr="00D76CD0">
        <w:rPr>
          <w:rFonts w:ascii="Arial" w:hAnsi="Arial"/>
          <w:b/>
          <w:sz w:val="24"/>
        </w:rPr>
        <w:t>Kwenye Mat 26:69-75;</w:t>
      </w:r>
      <w:r w:rsidR="00755A7F" w:rsidRPr="00D76CD0">
        <w:rPr>
          <w:rFonts w:ascii="Arial" w:hAnsi="Arial"/>
          <w:b/>
          <w:sz w:val="24"/>
        </w:rPr>
        <w:t xml:space="preserve"> M</w:t>
      </w:r>
      <w:r w:rsidRPr="00D76CD0">
        <w:rPr>
          <w:rFonts w:ascii="Arial" w:hAnsi="Arial"/>
          <w:b/>
          <w:sz w:val="24"/>
        </w:rPr>
        <w:t>a</w:t>
      </w:r>
      <w:r w:rsidR="00755A7F" w:rsidRPr="00D76CD0">
        <w:rPr>
          <w:rFonts w:ascii="Arial" w:hAnsi="Arial"/>
          <w:b/>
          <w:sz w:val="24"/>
        </w:rPr>
        <w:t xml:space="preserve">k </w:t>
      </w:r>
      <w:r w:rsidRPr="00D76CD0">
        <w:rPr>
          <w:rFonts w:ascii="Arial" w:hAnsi="Arial"/>
          <w:b/>
          <w:sz w:val="24"/>
        </w:rPr>
        <w:t>14:66-72;</w:t>
      </w:r>
      <w:r w:rsidR="00AB0673" w:rsidRPr="00D76CD0">
        <w:rPr>
          <w:rFonts w:ascii="Arial" w:hAnsi="Arial"/>
          <w:b/>
          <w:sz w:val="24"/>
        </w:rPr>
        <w:t xml:space="preserve"> L</w:t>
      </w:r>
      <w:r w:rsidRPr="00D76CD0">
        <w:rPr>
          <w:rFonts w:ascii="Arial" w:hAnsi="Arial"/>
          <w:b/>
          <w:sz w:val="24"/>
        </w:rPr>
        <w:t>u</w:t>
      </w:r>
      <w:r w:rsidR="00AB0673" w:rsidRPr="00D76CD0">
        <w:rPr>
          <w:rFonts w:ascii="Arial" w:hAnsi="Arial"/>
          <w:b/>
          <w:sz w:val="24"/>
        </w:rPr>
        <w:t>k 22:54-62</w:t>
      </w:r>
      <w:r w:rsidRPr="00D76CD0">
        <w:rPr>
          <w:rFonts w:ascii="Arial" w:hAnsi="Arial"/>
          <w:b/>
          <w:sz w:val="24"/>
        </w:rPr>
        <w:t>, na Yoh</w:t>
      </w:r>
      <w:r w:rsidR="00AB0673" w:rsidRPr="00D76CD0">
        <w:rPr>
          <w:rFonts w:ascii="Arial" w:hAnsi="Arial"/>
          <w:b/>
          <w:sz w:val="24"/>
        </w:rPr>
        <w:t xml:space="preserve"> 18:15-18,</w:t>
      </w:r>
      <w:r w:rsidRPr="00D76CD0">
        <w:rPr>
          <w:rFonts w:ascii="Arial" w:hAnsi="Arial"/>
          <w:b/>
          <w:sz w:val="24"/>
        </w:rPr>
        <w:t xml:space="preserve"> </w:t>
      </w:r>
      <w:r w:rsidR="00AB0673" w:rsidRPr="00D76CD0">
        <w:rPr>
          <w:rFonts w:ascii="Arial" w:hAnsi="Arial"/>
          <w:b/>
          <w:sz w:val="24"/>
        </w:rPr>
        <w:t xml:space="preserve">25-27, </w:t>
      </w:r>
      <w:r w:rsidR="0087532A" w:rsidRPr="00D76CD0">
        <w:rPr>
          <w:rFonts w:ascii="Arial" w:hAnsi="Arial"/>
          <w:b/>
          <w:sz w:val="24"/>
        </w:rPr>
        <w:t xml:space="preserve">je </w:t>
      </w:r>
      <w:r w:rsidRPr="00D76CD0">
        <w:rPr>
          <w:rFonts w:ascii="Arial" w:hAnsi="Arial"/>
          <w:b/>
          <w:sz w:val="24"/>
        </w:rPr>
        <w:t>una</w:t>
      </w:r>
      <w:r w:rsidR="00146F66" w:rsidRPr="00D76CD0">
        <w:rPr>
          <w:rFonts w:ascii="Arial" w:hAnsi="Arial"/>
          <w:b/>
          <w:sz w:val="24"/>
        </w:rPr>
        <w:t>wezaje kulinganisha masimulizi haya manne hapa, hasa linalohusu kukana kwa mara ya pili</w:t>
      </w:r>
      <w:r w:rsidR="00AB0673" w:rsidRPr="00D76CD0">
        <w:rPr>
          <w:rFonts w:ascii="Arial" w:hAnsi="Arial"/>
          <w:b/>
          <w:sz w:val="24"/>
        </w:rPr>
        <w:t>?</w:t>
      </w:r>
    </w:p>
    <w:p w14:paraId="72D7A79C" w14:textId="77777777" w:rsidR="00755A7F" w:rsidRPr="00D76CD0" w:rsidRDefault="00FD28A6" w:rsidP="00EF5163">
      <w:pPr>
        <w:ind w:left="288" w:hanging="288"/>
        <w:rPr>
          <w:rFonts w:ascii="Arial" w:hAnsi="Arial"/>
          <w:sz w:val="24"/>
        </w:rPr>
      </w:pPr>
      <w:r w:rsidRPr="00D76CD0">
        <w:rPr>
          <w:rFonts w:ascii="Arial" w:hAnsi="Arial"/>
          <w:sz w:val="24"/>
        </w:rPr>
        <w:t>J</w:t>
      </w:r>
      <w:r w:rsidR="00755A7F" w:rsidRPr="00D76CD0">
        <w:rPr>
          <w:rFonts w:ascii="Arial" w:hAnsi="Arial"/>
          <w:sz w:val="24"/>
        </w:rPr>
        <w:t xml:space="preserve">: </w:t>
      </w:r>
      <w:r w:rsidR="00146F66" w:rsidRPr="00D76CD0">
        <w:rPr>
          <w:rFonts w:ascii="Arial" w:hAnsi="Arial"/>
          <w:sz w:val="24"/>
        </w:rPr>
        <w:t>Hakuna shida endapo utakumbuka kuwa makutano huwa hawawi kimya</w:t>
      </w:r>
      <w:r w:rsidR="002B7382" w:rsidRPr="00D76CD0">
        <w:rPr>
          <w:rFonts w:ascii="Arial" w:hAnsi="Arial"/>
          <w:sz w:val="24"/>
        </w:rPr>
        <w:t xml:space="preserve">. </w:t>
      </w:r>
      <w:r w:rsidR="00146F66" w:rsidRPr="00D76CD0">
        <w:rPr>
          <w:rFonts w:ascii="Arial" w:hAnsi="Arial"/>
          <w:sz w:val="24"/>
        </w:rPr>
        <w:t>Kwanza, hebu tuangalie mfuatano wa matukio</w:t>
      </w:r>
      <w:r w:rsidR="00755A7F" w:rsidRPr="00D76CD0">
        <w:rPr>
          <w:rFonts w:ascii="Arial" w:hAnsi="Arial"/>
          <w:sz w:val="24"/>
        </w:rPr>
        <w:t xml:space="preserve">, </w:t>
      </w:r>
      <w:r w:rsidR="00146F66" w:rsidRPr="00D76CD0">
        <w:rPr>
          <w:rFonts w:ascii="Arial" w:hAnsi="Arial"/>
          <w:sz w:val="24"/>
        </w:rPr>
        <w:t>kisha tuyaondoe maelezo yasiyokuwa sehemu ya jibu, ndipo tutoe jibu</w:t>
      </w:r>
      <w:r w:rsidR="00755A7F" w:rsidRPr="00D76CD0">
        <w:rPr>
          <w:rFonts w:ascii="Arial" w:hAnsi="Arial"/>
          <w:sz w:val="24"/>
        </w:rPr>
        <w:t>.</w:t>
      </w:r>
    </w:p>
    <w:p w14:paraId="564612C4" w14:textId="77777777" w:rsidR="00755A7F" w:rsidRPr="00D76CD0" w:rsidRDefault="00146F66" w:rsidP="00EF5163">
      <w:pPr>
        <w:ind w:left="288" w:hanging="288"/>
        <w:rPr>
          <w:rFonts w:ascii="Arial" w:hAnsi="Arial"/>
          <w:b/>
          <w:sz w:val="24"/>
        </w:rPr>
      </w:pPr>
      <w:r w:rsidRPr="00D76CD0">
        <w:rPr>
          <w:rFonts w:ascii="Arial" w:hAnsi="Arial"/>
          <w:b/>
          <w:sz w:val="24"/>
        </w:rPr>
        <w:t>Mfuatano wa matukio</w:t>
      </w:r>
      <w:r w:rsidR="00755A7F" w:rsidRPr="00D76CD0">
        <w:rPr>
          <w:rFonts w:ascii="Arial" w:hAnsi="Arial"/>
          <w:b/>
          <w:sz w:val="24"/>
        </w:rPr>
        <w:t>:</w:t>
      </w:r>
    </w:p>
    <w:p w14:paraId="594AD639" w14:textId="77777777" w:rsidR="00755A7F" w:rsidRPr="00D76CD0" w:rsidRDefault="00755A7F" w:rsidP="00EF5163">
      <w:pPr>
        <w:ind w:left="288" w:hanging="288"/>
        <w:rPr>
          <w:rFonts w:ascii="Arial" w:hAnsi="Arial"/>
          <w:sz w:val="24"/>
        </w:rPr>
      </w:pPr>
      <w:r w:rsidRPr="00D76CD0">
        <w:rPr>
          <w:rFonts w:ascii="Arial" w:hAnsi="Arial"/>
          <w:sz w:val="24"/>
        </w:rPr>
        <w:t xml:space="preserve">1. </w:t>
      </w:r>
      <w:r w:rsidR="00146F66" w:rsidRPr="00D76CD0">
        <w:rPr>
          <w:rFonts w:ascii="Arial" w:hAnsi="Arial"/>
          <w:sz w:val="24"/>
        </w:rPr>
        <w:t xml:space="preserve">Kwa sababu “mwanafunzi huyo” </w:t>
      </w:r>
      <w:r w:rsidRPr="00D76CD0">
        <w:rPr>
          <w:rFonts w:ascii="Arial" w:hAnsi="Arial"/>
          <w:sz w:val="24"/>
        </w:rPr>
        <w:t>[</w:t>
      </w:r>
      <w:r w:rsidR="00146F66" w:rsidRPr="00D76CD0">
        <w:rPr>
          <w:rFonts w:ascii="Arial" w:hAnsi="Arial"/>
          <w:sz w:val="24"/>
        </w:rPr>
        <w:t>Yohana</w:t>
      </w:r>
      <w:r w:rsidRPr="00D76CD0">
        <w:rPr>
          <w:rFonts w:ascii="Arial" w:hAnsi="Arial"/>
          <w:sz w:val="24"/>
        </w:rPr>
        <w:t xml:space="preserve">] </w:t>
      </w:r>
      <w:r w:rsidR="00146F66" w:rsidRPr="00D76CD0">
        <w:rPr>
          <w:rFonts w:ascii="Arial" w:hAnsi="Arial"/>
          <w:sz w:val="24"/>
        </w:rPr>
        <w:t>alifahamika na kuhani mkuu</w:t>
      </w:r>
      <w:r w:rsidRPr="00D76CD0">
        <w:rPr>
          <w:rFonts w:ascii="Arial" w:hAnsi="Arial"/>
          <w:sz w:val="24"/>
        </w:rPr>
        <w:t xml:space="preserve">, </w:t>
      </w:r>
      <w:r w:rsidR="00146F66" w:rsidRPr="00D76CD0">
        <w:rPr>
          <w:rFonts w:ascii="Arial" w:hAnsi="Arial"/>
          <w:sz w:val="24"/>
        </w:rPr>
        <w:t>aliingia katika behewa</w:t>
      </w:r>
      <w:r w:rsidR="00CD0B3D" w:rsidRPr="00D76CD0">
        <w:rPr>
          <w:rFonts w:ascii="Arial" w:hAnsi="Arial"/>
          <w:sz w:val="24"/>
        </w:rPr>
        <w:t xml:space="preserve"> la kuhani mkuu</w:t>
      </w:r>
      <w:r w:rsidRPr="00D76CD0">
        <w:rPr>
          <w:rFonts w:ascii="Arial" w:hAnsi="Arial"/>
          <w:sz w:val="24"/>
        </w:rPr>
        <w:t xml:space="preserve">. </w:t>
      </w:r>
      <w:r w:rsidR="00CD0B3D" w:rsidRPr="00D76CD0">
        <w:rPr>
          <w:rFonts w:ascii="Arial" w:hAnsi="Arial"/>
          <w:sz w:val="24"/>
        </w:rPr>
        <w:t>Kisha alitoka nje tena na kungea na kijazazi aliyekuwa zamu wakati ule alimleta Petro kupitia mlangoni</w:t>
      </w:r>
      <w:r w:rsidR="003763B0" w:rsidRPr="00D76CD0">
        <w:rPr>
          <w:rFonts w:ascii="Arial" w:hAnsi="Arial"/>
          <w:sz w:val="24"/>
        </w:rPr>
        <w:t xml:space="preserve"> (Yoh </w:t>
      </w:r>
      <w:r w:rsidRPr="00D76CD0">
        <w:rPr>
          <w:rFonts w:ascii="Arial" w:hAnsi="Arial"/>
          <w:sz w:val="24"/>
        </w:rPr>
        <w:t>18:15-16</w:t>
      </w:r>
      <w:r w:rsidR="003763B0" w:rsidRPr="00D76CD0">
        <w:rPr>
          <w:rFonts w:ascii="Arial" w:hAnsi="Arial"/>
          <w:sz w:val="24"/>
        </w:rPr>
        <w:t>).</w:t>
      </w:r>
    </w:p>
    <w:p w14:paraId="27092D90" w14:textId="77777777" w:rsidR="00755A7F" w:rsidRPr="00D76CD0" w:rsidRDefault="00755A7F" w:rsidP="00EF5163">
      <w:pPr>
        <w:ind w:left="288" w:hanging="288"/>
        <w:rPr>
          <w:rFonts w:ascii="Arial" w:hAnsi="Arial"/>
          <w:sz w:val="24"/>
          <w:szCs w:val="24"/>
        </w:rPr>
      </w:pPr>
      <w:r w:rsidRPr="00D76CD0">
        <w:rPr>
          <w:rFonts w:ascii="Arial" w:hAnsi="Arial"/>
          <w:sz w:val="24"/>
          <w:szCs w:val="24"/>
        </w:rPr>
        <w:t xml:space="preserve">2. </w:t>
      </w:r>
      <w:r w:rsidR="003763B0" w:rsidRPr="00D76CD0">
        <w:rPr>
          <w:rFonts w:ascii="Arial" w:hAnsi="Arial"/>
          <w:sz w:val="24"/>
          <w:szCs w:val="24"/>
        </w:rPr>
        <w:t>Shitaka la kwanza</w:t>
      </w:r>
      <w:r w:rsidR="00F420E0" w:rsidRPr="00D76CD0">
        <w:rPr>
          <w:rFonts w:ascii="Arial" w:hAnsi="Arial"/>
          <w:sz w:val="24"/>
          <w:szCs w:val="24"/>
        </w:rPr>
        <w:t xml:space="preserve">: </w:t>
      </w:r>
      <w:r w:rsidR="003763B0" w:rsidRPr="00D76CD0">
        <w:rPr>
          <w:rFonts w:ascii="Arial" w:hAnsi="Arial"/>
          <w:sz w:val="24"/>
          <w:szCs w:val="24"/>
        </w:rPr>
        <w:t>Akiwa behewani</w:t>
      </w:r>
      <w:r w:rsidRPr="00D76CD0">
        <w:rPr>
          <w:rFonts w:ascii="Arial" w:hAnsi="Arial"/>
          <w:sz w:val="24"/>
          <w:szCs w:val="24"/>
        </w:rPr>
        <w:t xml:space="preserve">, </w:t>
      </w:r>
      <w:r w:rsidR="003763B0" w:rsidRPr="00D76CD0">
        <w:rPr>
          <w:rFonts w:ascii="Arial" w:hAnsi="Arial"/>
          <w:sz w:val="24"/>
          <w:szCs w:val="24"/>
        </w:rPr>
        <w:t>mmoja wa vijakazi wa kuhani mkuu aliyekuwa mlangoni, alimjia (Mat 26:69)</w:t>
      </w:r>
      <w:r w:rsidRPr="00D76CD0">
        <w:rPr>
          <w:rFonts w:ascii="Arial" w:hAnsi="Arial"/>
          <w:sz w:val="24"/>
          <w:szCs w:val="24"/>
        </w:rPr>
        <w:t xml:space="preserve">, </w:t>
      </w:r>
      <w:r w:rsidR="003763B0" w:rsidRPr="00D76CD0">
        <w:rPr>
          <w:rFonts w:ascii="Arial" w:hAnsi="Arial"/>
          <w:sz w:val="24"/>
          <w:szCs w:val="24"/>
        </w:rPr>
        <w:t>alikwenda karibu naye (Mak 14:66)</w:t>
      </w:r>
      <w:r w:rsidR="00380BB9" w:rsidRPr="00D76CD0">
        <w:rPr>
          <w:rFonts w:ascii="Arial" w:hAnsi="Arial"/>
          <w:sz w:val="24"/>
          <w:szCs w:val="24"/>
        </w:rPr>
        <w:t xml:space="preserve"> na alimwangalia Petro kwenye mwanga wa moto</w:t>
      </w:r>
      <w:r w:rsidRPr="00D76CD0">
        <w:rPr>
          <w:rFonts w:ascii="Arial" w:hAnsi="Arial"/>
          <w:sz w:val="24"/>
          <w:szCs w:val="24"/>
        </w:rPr>
        <w:t xml:space="preserve">, </w:t>
      </w:r>
      <w:r w:rsidR="00380BB9" w:rsidRPr="00D76CD0">
        <w:rPr>
          <w:rFonts w:ascii="Arial" w:hAnsi="Arial"/>
          <w:sz w:val="24"/>
          <w:szCs w:val="24"/>
        </w:rPr>
        <w:t>na kumwambia Petore kuwa alikuwa na Yesu</w:t>
      </w:r>
      <w:r w:rsidRPr="00D76CD0">
        <w:rPr>
          <w:rFonts w:ascii="Arial" w:hAnsi="Arial"/>
          <w:sz w:val="24"/>
          <w:szCs w:val="24"/>
        </w:rPr>
        <w:t>. Pet</w:t>
      </w:r>
      <w:r w:rsidR="00380BB9" w:rsidRPr="00D76CD0">
        <w:rPr>
          <w:rFonts w:ascii="Arial" w:hAnsi="Arial"/>
          <w:sz w:val="24"/>
          <w:szCs w:val="24"/>
        </w:rPr>
        <w:t xml:space="preserve">ro alikuwa anajipasha moto behewani (Mat </w:t>
      </w:r>
      <w:r w:rsidRPr="00D76CD0">
        <w:rPr>
          <w:rFonts w:ascii="Arial" w:hAnsi="Arial"/>
          <w:sz w:val="24"/>
          <w:szCs w:val="24"/>
        </w:rPr>
        <w:t>26:69; M</w:t>
      </w:r>
      <w:r w:rsidR="00380BB9" w:rsidRPr="00D76CD0">
        <w:rPr>
          <w:rFonts w:ascii="Arial" w:hAnsi="Arial"/>
          <w:sz w:val="24"/>
          <w:szCs w:val="24"/>
        </w:rPr>
        <w:t>a</w:t>
      </w:r>
      <w:r w:rsidRPr="00D76CD0">
        <w:rPr>
          <w:rFonts w:ascii="Arial" w:hAnsi="Arial"/>
          <w:sz w:val="24"/>
          <w:szCs w:val="24"/>
        </w:rPr>
        <w:t>k 14:66-67; L</w:t>
      </w:r>
      <w:r w:rsidR="00380BB9" w:rsidRPr="00D76CD0">
        <w:rPr>
          <w:rFonts w:ascii="Arial" w:hAnsi="Arial"/>
          <w:sz w:val="24"/>
          <w:szCs w:val="24"/>
        </w:rPr>
        <w:t>u</w:t>
      </w:r>
      <w:r w:rsidRPr="00D76CD0">
        <w:rPr>
          <w:rFonts w:ascii="Arial" w:hAnsi="Arial"/>
          <w:sz w:val="24"/>
          <w:szCs w:val="24"/>
        </w:rPr>
        <w:t xml:space="preserve">k 22:54-56; </w:t>
      </w:r>
      <w:r w:rsidR="00380BB9" w:rsidRPr="00D76CD0">
        <w:rPr>
          <w:rFonts w:ascii="Arial" w:hAnsi="Arial"/>
          <w:sz w:val="24"/>
          <w:szCs w:val="24"/>
        </w:rPr>
        <w:t>Yoh</w:t>
      </w:r>
      <w:r w:rsidRPr="00D76CD0">
        <w:rPr>
          <w:rFonts w:ascii="Arial" w:hAnsi="Arial"/>
          <w:sz w:val="24"/>
          <w:szCs w:val="24"/>
        </w:rPr>
        <w:t xml:space="preserve"> 18:17a</w:t>
      </w:r>
      <w:r w:rsidR="00380BB9" w:rsidRPr="00D76CD0">
        <w:rPr>
          <w:rFonts w:ascii="Arial" w:hAnsi="Arial"/>
          <w:sz w:val="24"/>
          <w:szCs w:val="24"/>
        </w:rPr>
        <w:t>).</w:t>
      </w:r>
    </w:p>
    <w:p w14:paraId="2625B386" w14:textId="77777777" w:rsidR="00755A7F" w:rsidRPr="00D76CD0" w:rsidRDefault="00755A7F" w:rsidP="00EF5163">
      <w:pPr>
        <w:ind w:left="288" w:hanging="288"/>
        <w:rPr>
          <w:rFonts w:ascii="Arial" w:hAnsi="Arial"/>
          <w:sz w:val="24"/>
          <w:szCs w:val="24"/>
        </w:rPr>
      </w:pPr>
      <w:r w:rsidRPr="00D76CD0">
        <w:rPr>
          <w:rFonts w:ascii="Arial" w:hAnsi="Arial"/>
          <w:sz w:val="24"/>
          <w:szCs w:val="24"/>
        </w:rPr>
        <w:t>3</w:t>
      </w:r>
      <w:r w:rsidR="00263FB3" w:rsidRPr="00D76CD0">
        <w:rPr>
          <w:rFonts w:ascii="Arial" w:hAnsi="Arial"/>
          <w:sz w:val="24"/>
          <w:szCs w:val="24"/>
        </w:rPr>
        <w:t xml:space="preserve">. </w:t>
      </w:r>
      <w:r w:rsidR="00380BB9" w:rsidRPr="00D76CD0">
        <w:rPr>
          <w:rFonts w:ascii="Arial" w:hAnsi="Arial"/>
          <w:sz w:val="24"/>
          <w:szCs w:val="24"/>
        </w:rPr>
        <w:t>Kukana kwa mara ya kwanza</w:t>
      </w:r>
      <w:r w:rsidRPr="00D76CD0">
        <w:rPr>
          <w:rFonts w:ascii="Arial" w:hAnsi="Arial"/>
          <w:sz w:val="24"/>
          <w:szCs w:val="24"/>
        </w:rPr>
        <w:t>: Pet</w:t>
      </w:r>
      <w:r w:rsidR="00380BB9" w:rsidRPr="00D76CD0">
        <w:rPr>
          <w:rFonts w:ascii="Arial" w:hAnsi="Arial"/>
          <w:sz w:val="24"/>
          <w:szCs w:val="24"/>
        </w:rPr>
        <w:t xml:space="preserve">ro alikana akisema, </w:t>
      </w:r>
      <w:r w:rsidR="00EC4AF4" w:rsidRPr="00D76CD0">
        <w:rPr>
          <w:rFonts w:ascii="Arial" w:hAnsi="Arial"/>
          <w:sz w:val="24"/>
          <w:szCs w:val="24"/>
        </w:rPr>
        <w:t>“</w:t>
      </w:r>
      <w:r w:rsidR="00380BB9" w:rsidRPr="00D76CD0">
        <w:rPr>
          <w:rFonts w:ascii="Arial" w:hAnsi="Arial"/>
          <w:sz w:val="24"/>
          <w:szCs w:val="24"/>
        </w:rPr>
        <w:t>Ee mwanamke, simjui” (Luk 22:57), “Sijui usemalo” mbele yao wote (Mat 26:70) [</w:t>
      </w:r>
      <w:r w:rsidRPr="00D76CD0">
        <w:rPr>
          <w:rFonts w:ascii="Arial" w:hAnsi="Arial"/>
          <w:sz w:val="24"/>
          <w:szCs w:val="24"/>
        </w:rPr>
        <w:t>M</w:t>
      </w:r>
      <w:r w:rsidR="00380BB9" w:rsidRPr="00D76CD0">
        <w:rPr>
          <w:rFonts w:ascii="Arial" w:hAnsi="Arial"/>
          <w:sz w:val="24"/>
          <w:szCs w:val="24"/>
        </w:rPr>
        <w:t>a</w:t>
      </w:r>
      <w:r w:rsidRPr="00D76CD0">
        <w:rPr>
          <w:rFonts w:ascii="Arial" w:hAnsi="Arial"/>
          <w:sz w:val="24"/>
          <w:szCs w:val="24"/>
        </w:rPr>
        <w:t>t 26:70; M</w:t>
      </w:r>
      <w:r w:rsidR="00380BB9" w:rsidRPr="00D76CD0">
        <w:rPr>
          <w:rFonts w:ascii="Arial" w:hAnsi="Arial"/>
          <w:sz w:val="24"/>
          <w:szCs w:val="24"/>
        </w:rPr>
        <w:t>a</w:t>
      </w:r>
      <w:r w:rsidRPr="00D76CD0">
        <w:rPr>
          <w:rFonts w:ascii="Arial" w:hAnsi="Arial"/>
          <w:sz w:val="24"/>
          <w:szCs w:val="24"/>
        </w:rPr>
        <w:t>k 14:68; L</w:t>
      </w:r>
      <w:r w:rsidR="00380BB9" w:rsidRPr="00D76CD0">
        <w:rPr>
          <w:rFonts w:ascii="Arial" w:hAnsi="Arial"/>
          <w:sz w:val="24"/>
          <w:szCs w:val="24"/>
        </w:rPr>
        <w:t>u</w:t>
      </w:r>
      <w:r w:rsidRPr="00D76CD0">
        <w:rPr>
          <w:rFonts w:ascii="Arial" w:hAnsi="Arial"/>
          <w:sz w:val="24"/>
          <w:szCs w:val="24"/>
        </w:rPr>
        <w:t>k 22:57; John 18:17</w:t>
      </w:r>
      <w:r w:rsidR="00380BB9" w:rsidRPr="00D76CD0">
        <w:rPr>
          <w:rFonts w:ascii="Arial" w:hAnsi="Arial"/>
          <w:sz w:val="24"/>
          <w:szCs w:val="24"/>
        </w:rPr>
        <w:t>].</w:t>
      </w:r>
    </w:p>
    <w:p w14:paraId="0F64D6BA" w14:textId="77777777" w:rsidR="00755A7F" w:rsidRPr="00D76CD0" w:rsidRDefault="00755A7F" w:rsidP="00EF5163">
      <w:pPr>
        <w:ind w:left="288" w:hanging="288"/>
        <w:rPr>
          <w:rFonts w:ascii="Arial" w:hAnsi="Arial"/>
          <w:sz w:val="24"/>
          <w:szCs w:val="24"/>
        </w:rPr>
      </w:pPr>
      <w:r w:rsidRPr="00D76CD0">
        <w:rPr>
          <w:rFonts w:ascii="Arial" w:hAnsi="Arial"/>
          <w:sz w:val="24"/>
          <w:szCs w:val="24"/>
        </w:rPr>
        <w:t xml:space="preserve">4. </w:t>
      </w:r>
      <w:r w:rsidR="0050320B" w:rsidRPr="00D76CD0">
        <w:rPr>
          <w:rFonts w:ascii="Arial" w:hAnsi="Arial"/>
          <w:sz w:val="24"/>
          <w:szCs w:val="24"/>
        </w:rPr>
        <w:t>Mzunguko wa pili wa mashitaka</w:t>
      </w:r>
      <w:r w:rsidR="00F420E0" w:rsidRPr="00D76CD0">
        <w:rPr>
          <w:rFonts w:ascii="Arial" w:hAnsi="Arial"/>
          <w:sz w:val="24"/>
          <w:szCs w:val="24"/>
        </w:rPr>
        <w:t xml:space="preserve">: </w:t>
      </w:r>
      <w:r w:rsidR="0050320B" w:rsidRPr="00D76CD0">
        <w:rPr>
          <w:rFonts w:ascii="Arial" w:hAnsi="Arial"/>
          <w:sz w:val="24"/>
          <w:szCs w:val="24"/>
        </w:rPr>
        <w:t xml:space="preserve">Kisha Petro </w:t>
      </w:r>
      <w:r w:rsidR="00BA1581" w:rsidRPr="00D76CD0">
        <w:rPr>
          <w:rFonts w:ascii="Arial" w:hAnsi="Arial"/>
          <w:sz w:val="24"/>
          <w:szCs w:val="24"/>
        </w:rPr>
        <w:t>alitoka nje hadi ukumbini</w:t>
      </w:r>
      <w:r w:rsidR="00F04FB0" w:rsidRPr="00D76CD0">
        <w:rPr>
          <w:rFonts w:ascii="Arial" w:hAnsi="Arial"/>
          <w:sz w:val="24"/>
          <w:szCs w:val="24"/>
        </w:rPr>
        <w:t xml:space="preserve">, </w:t>
      </w:r>
      <w:r w:rsidR="00BA1581" w:rsidRPr="00D76CD0">
        <w:rPr>
          <w:rFonts w:ascii="Arial" w:hAnsi="Arial"/>
          <w:sz w:val="24"/>
          <w:szCs w:val="24"/>
        </w:rPr>
        <w:t xml:space="preserve">na binti </w:t>
      </w:r>
      <w:r w:rsidR="00F04FB0" w:rsidRPr="00D76CD0">
        <w:rPr>
          <w:rFonts w:ascii="Arial" w:hAnsi="Arial"/>
          <w:sz w:val="24"/>
          <w:szCs w:val="24"/>
        </w:rPr>
        <w:t>[</w:t>
      </w:r>
      <w:r w:rsidR="00F04FB0" w:rsidRPr="00D76CD0">
        <w:rPr>
          <w:rFonts w:ascii="Arial" w:hAnsi="Arial"/>
          <w:i/>
          <w:sz w:val="24"/>
          <w:szCs w:val="24"/>
        </w:rPr>
        <w:t>allu</w:t>
      </w:r>
      <w:r w:rsidR="00F04FB0" w:rsidRPr="00D76CD0">
        <w:rPr>
          <w:rFonts w:ascii="Arial" w:hAnsi="Arial"/>
          <w:sz w:val="24"/>
          <w:szCs w:val="24"/>
        </w:rPr>
        <w:t>]</w:t>
      </w:r>
      <w:r w:rsidRPr="00D76CD0">
        <w:rPr>
          <w:rFonts w:ascii="Arial" w:hAnsi="Arial"/>
          <w:sz w:val="24"/>
          <w:szCs w:val="24"/>
        </w:rPr>
        <w:t xml:space="preserve"> </w:t>
      </w:r>
      <w:r w:rsidR="00BA1581" w:rsidRPr="00D76CD0">
        <w:rPr>
          <w:rFonts w:ascii="Arial" w:hAnsi="Arial"/>
          <w:sz w:val="24"/>
          <w:szCs w:val="24"/>
        </w:rPr>
        <w:t>mwingine aliuambia umati uliokuwepo, “Huyu alikuwapo pamoja na Yesu Mnazareti</w:t>
      </w:r>
      <w:r w:rsidR="007F568F" w:rsidRPr="00D76CD0">
        <w:rPr>
          <w:rFonts w:ascii="Arial" w:hAnsi="Arial"/>
          <w:sz w:val="24"/>
          <w:szCs w:val="24"/>
        </w:rPr>
        <w:t xml:space="preserve">” </w:t>
      </w:r>
      <w:r w:rsidR="00BA1581" w:rsidRPr="00D76CD0">
        <w:rPr>
          <w:rFonts w:ascii="Arial" w:hAnsi="Arial"/>
          <w:sz w:val="24"/>
          <w:szCs w:val="24"/>
        </w:rPr>
        <w:t>(Mat 26:71)</w:t>
      </w:r>
      <w:r w:rsidRPr="00D76CD0">
        <w:rPr>
          <w:rFonts w:ascii="Arial" w:hAnsi="Arial"/>
          <w:sz w:val="24"/>
          <w:szCs w:val="24"/>
        </w:rPr>
        <w:t>. Pet</w:t>
      </w:r>
      <w:r w:rsidR="00BA1581" w:rsidRPr="00D76CD0">
        <w:rPr>
          <w:rFonts w:ascii="Arial" w:hAnsi="Arial"/>
          <w:sz w:val="24"/>
          <w:szCs w:val="24"/>
        </w:rPr>
        <w:t xml:space="preserve">ro alishutumiwa, “Wewe nawe u mmoja wao” </w:t>
      </w:r>
      <w:r w:rsidRPr="00D76CD0">
        <w:rPr>
          <w:rFonts w:ascii="Arial" w:hAnsi="Arial"/>
          <w:sz w:val="24"/>
          <w:szCs w:val="24"/>
        </w:rPr>
        <w:t>(L</w:t>
      </w:r>
      <w:r w:rsidR="00BA1581" w:rsidRPr="00D76CD0">
        <w:rPr>
          <w:rFonts w:ascii="Arial" w:hAnsi="Arial"/>
          <w:sz w:val="24"/>
          <w:szCs w:val="24"/>
        </w:rPr>
        <w:t>u</w:t>
      </w:r>
      <w:r w:rsidRPr="00D76CD0">
        <w:rPr>
          <w:rFonts w:ascii="Arial" w:hAnsi="Arial"/>
          <w:sz w:val="24"/>
          <w:szCs w:val="24"/>
        </w:rPr>
        <w:t>k</w:t>
      </w:r>
      <w:r w:rsidR="00BA1581" w:rsidRPr="00D76CD0">
        <w:rPr>
          <w:rFonts w:ascii="Arial" w:hAnsi="Arial"/>
          <w:sz w:val="24"/>
          <w:szCs w:val="24"/>
        </w:rPr>
        <w:t xml:space="preserve"> 22:58a</w:t>
      </w:r>
      <w:r w:rsidRPr="00D76CD0">
        <w:rPr>
          <w:rFonts w:ascii="Arial" w:hAnsi="Arial"/>
          <w:sz w:val="24"/>
          <w:szCs w:val="24"/>
        </w:rPr>
        <w:t>)</w:t>
      </w:r>
      <w:r w:rsidR="00BA1581" w:rsidRPr="00D76CD0">
        <w:rPr>
          <w:rFonts w:ascii="Arial" w:hAnsi="Arial"/>
          <w:sz w:val="24"/>
          <w:szCs w:val="24"/>
        </w:rPr>
        <w:t>.</w:t>
      </w:r>
      <w:r w:rsidRPr="00D76CD0">
        <w:rPr>
          <w:rFonts w:ascii="Arial" w:hAnsi="Arial"/>
          <w:sz w:val="24"/>
          <w:szCs w:val="24"/>
        </w:rPr>
        <w:t xml:space="preserve"> </w:t>
      </w:r>
      <w:r w:rsidR="00BA1581" w:rsidRPr="00D76CD0">
        <w:rPr>
          <w:rFonts w:ascii="Arial" w:hAnsi="Arial"/>
          <w:sz w:val="24"/>
          <w:szCs w:val="24"/>
        </w:rPr>
        <w:t xml:space="preserve">Kijakazi alipomwona Petro tena, aliuambia umati uliokuwepo, “Huyu ni mmoja wao” </w:t>
      </w:r>
      <w:r w:rsidRPr="00D76CD0">
        <w:rPr>
          <w:rFonts w:ascii="Arial" w:hAnsi="Arial"/>
          <w:sz w:val="24"/>
          <w:szCs w:val="24"/>
        </w:rPr>
        <w:t>(M</w:t>
      </w:r>
      <w:r w:rsidR="00BA1581" w:rsidRPr="00D76CD0">
        <w:rPr>
          <w:rFonts w:ascii="Arial" w:hAnsi="Arial"/>
          <w:sz w:val="24"/>
          <w:szCs w:val="24"/>
        </w:rPr>
        <w:t>a</w:t>
      </w:r>
      <w:r w:rsidRPr="00D76CD0">
        <w:rPr>
          <w:rFonts w:ascii="Arial" w:hAnsi="Arial"/>
          <w:sz w:val="24"/>
          <w:szCs w:val="24"/>
        </w:rPr>
        <w:t>k</w:t>
      </w:r>
      <w:r w:rsidR="00BA1581" w:rsidRPr="00D76CD0">
        <w:rPr>
          <w:rFonts w:ascii="Arial" w:hAnsi="Arial"/>
          <w:sz w:val="24"/>
          <w:szCs w:val="24"/>
        </w:rPr>
        <w:t xml:space="preserve"> 14:69</w:t>
      </w:r>
      <w:r w:rsidRPr="00D76CD0">
        <w:rPr>
          <w:rFonts w:ascii="Arial" w:hAnsi="Arial"/>
          <w:sz w:val="24"/>
          <w:szCs w:val="24"/>
        </w:rPr>
        <w:t>)</w:t>
      </w:r>
      <w:r w:rsidR="00CC2D50" w:rsidRPr="00D76CD0">
        <w:rPr>
          <w:rFonts w:ascii="Arial" w:hAnsi="Arial"/>
          <w:sz w:val="24"/>
          <w:szCs w:val="24"/>
        </w:rPr>
        <w:t>. Petro a</w:t>
      </w:r>
      <w:r w:rsidR="00BA1581" w:rsidRPr="00D76CD0">
        <w:rPr>
          <w:rFonts w:ascii="Arial" w:hAnsi="Arial"/>
          <w:sz w:val="24"/>
          <w:szCs w:val="24"/>
        </w:rPr>
        <w:t>ulizwa</w:t>
      </w:r>
      <w:r w:rsidRPr="00D76CD0">
        <w:rPr>
          <w:rFonts w:ascii="Arial" w:hAnsi="Arial"/>
          <w:sz w:val="24"/>
          <w:szCs w:val="24"/>
        </w:rPr>
        <w:t>,</w:t>
      </w:r>
      <w:r w:rsidR="00EC4AF4" w:rsidRPr="00D76CD0">
        <w:rPr>
          <w:rFonts w:ascii="Arial" w:hAnsi="Arial"/>
          <w:sz w:val="24"/>
          <w:szCs w:val="24"/>
        </w:rPr>
        <w:t xml:space="preserve"> “</w:t>
      </w:r>
      <w:r w:rsidR="00CC2D50" w:rsidRPr="00D76CD0">
        <w:rPr>
          <w:rFonts w:ascii="Arial" w:hAnsi="Arial"/>
          <w:sz w:val="24"/>
          <w:szCs w:val="24"/>
        </w:rPr>
        <w:t>Wewe nawe, je! Hu mwanafunzi wake mmojawapo” (Yoh</w:t>
      </w:r>
      <w:r w:rsidRPr="00D76CD0">
        <w:rPr>
          <w:rFonts w:ascii="Arial" w:hAnsi="Arial"/>
          <w:sz w:val="24"/>
          <w:szCs w:val="24"/>
        </w:rPr>
        <w:t xml:space="preserve"> 18:25a</w:t>
      </w:r>
      <w:r w:rsidR="00CC2D50" w:rsidRPr="00D76CD0">
        <w:rPr>
          <w:rFonts w:ascii="Arial" w:hAnsi="Arial"/>
          <w:sz w:val="24"/>
          <w:szCs w:val="24"/>
        </w:rPr>
        <w:t>).</w:t>
      </w:r>
    </w:p>
    <w:p w14:paraId="2A8E5625" w14:textId="77777777" w:rsidR="00755A7F" w:rsidRPr="00D76CD0" w:rsidRDefault="00263FB3" w:rsidP="00EF5163">
      <w:pPr>
        <w:ind w:left="288" w:hanging="288"/>
        <w:rPr>
          <w:rFonts w:ascii="Arial" w:hAnsi="Arial"/>
          <w:sz w:val="24"/>
          <w:szCs w:val="24"/>
        </w:rPr>
      </w:pPr>
      <w:r w:rsidRPr="00D76CD0">
        <w:rPr>
          <w:rFonts w:ascii="Arial" w:hAnsi="Arial"/>
          <w:sz w:val="24"/>
          <w:szCs w:val="24"/>
        </w:rPr>
        <w:t xml:space="preserve">5. </w:t>
      </w:r>
      <w:r w:rsidR="00CC2D50" w:rsidRPr="00D76CD0">
        <w:rPr>
          <w:rFonts w:ascii="Arial" w:hAnsi="Arial"/>
          <w:sz w:val="24"/>
          <w:szCs w:val="24"/>
        </w:rPr>
        <w:t>Kukana kwa mara ya pili</w:t>
      </w:r>
      <w:r w:rsidR="00755A7F" w:rsidRPr="00D76CD0">
        <w:rPr>
          <w:rFonts w:ascii="Arial" w:hAnsi="Arial"/>
          <w:sz w:val="24"/>
          <w:szCs w:val="24"/>
        </w:rPr>
        <w:t>: Pet</w:t>
      </w:r>
      <w:r w:rsidR="00CC2D50" w:rsidRPr="00D76CD0">
        <w:rPr>
          <w:rFonts w:ascii="Arial" w:hAnsi="Arial"/>
          <w:sz w:val="24"/>
          <w:szCs w:val="24"/>
        </w:rPr>
        <w:t xml:space="preserve">ro aliapa na kusema, “si mimi” (Yoh 18:25b), </w:t>
      </w:r>
      <w:r w:rsidR="00EC4AF4" w:rsidRPr="00D76CD0">
        <w:rPr>
          <w:rFonts w:ascii="Arial" w:hAnsi="Arial"/>
          <w:sz w:val="24"/>
          <w:szCs w:val="24"/>
        </w:rPr>
        <w:t>“</w:t>
      </w:r>
      <w:r w:rsidR="00CC2D50" w:rsidRPr="00D76CD0">
        <w:rPr>
          <w:rFonts w:ascii="Arial" w:hAnsi="Arial"/>
          <w:sz w:val="24"/>
          <w:szCs w:val="24"/>
        </w:rPr>
        <w:t xml:space="preserve">Ee mtu </w:t>
      </w:r>
      <w:r w:rsidR="00755A7F" w:rsidRPr="00D76CD0">
        <w:rPr>
          <w:rFonts w:ascii="Arial" w:hAnsi="Arial"/>
          <w:sz w:val="24"/>
          <w:szCs w:val="24"/>
        </w:rPr>
        <w:t>[</w:t>
      </w:r>
      <w:r w:rsidR="00755A7F" w:rsidRPr="00D76CD0">
        <w:rPr>
          <w:rFonts w:ascii="Arial" w:hAnsi="Arial"/>
          <w:i/>
          <w:sz w:val="24"/>
          <w:szCs w:val="24"/>
        </w:rPr>
        <w:t>anthrope</w:t>
      </w:r>
      <w:r w:rsidR="00755A7F" w:rsidRPr="00D76CD0">
        <w:rPr>
          <w:rFonts w:ascii="Arial" w:hAnsi="Arial"/>
          <w:sz w:val="24"/>
          <w:szCs w:val="24"/>
        </w:rPr>
        <w:t xml:space="preserve">], </w:t>
      </w:r>
      <w:r w:rsidR="00CC2D50" w:rsidRPr="00D76CD0">
        <w:rPr>
          <w:rFonts w:ascii="Arial" w:hAnsi="Arial"/>
          <w:sz w:val="24"/>
          <w:szCs w:val="24"/>
        </w:rPr>
        <w:t>si mimi</w:t>
      </w:r>
      <w:r w:rsidR="007F568F" w:rsidRPr="00D76CD0">
        <w:rPr>
          <w:rFonts w:ascii="Arial" w:hAnsi="Arial"/>
          <w:sz w:val="24"/>
          <w:szCs w:val="24"/>
        </w:rPr>
        <w:t xml:space="preserve">” </w:t>
      </w:r>
      <w:r w:rsidR="00755A7F" w:rsidRPr="00D76CD0">
        <w:rPr>
          <w:rFonts w:ascii="Arial" w:hAnsi="Arial"/>
          <w:sz w:val="24"/>
          <w:szCs w:val="24"/>
        </w:rPr>
        <w:t>(L</w:t>
      </w:r>
      <w:r w:rsidR="00CC2D50" w:rsidRPr="00D76CD0">
        <w:rPr>
          <w:rFonts w:ascii="Arial" w:hAnsi="Arial"/>
          <w:sz w:val="24"/>
          <w:szCs w:val="24"/>
        </w:rPr>
        <w:t>u</w:t>
      </w:r>
      <w:r w:rsidR="00755A7F" w:rsidRPr="00D76CD0">
        <w:rPr>
          <w:rFonts w:ascii="Arial" w:hAnsi="Arial"/>
          <w:sz w:val="24"/>
          <w:szCs w:val="24"/>
        </w:rPr>
        <w:t>k</w:t>
      </w:r>
      <w:r w:rsidR="00CC2D50" w:rsidRPr="00D76CD0">
        <w:rPr>
          <w:rFonts w:ascii="Arial" w:hAnsi="Arial"/>
          <w:sz w:val="24"/>
          <w:szCs w:val="24"/>
        </w:rPr>
        <w:t xml:space="preserve"> 22:58b</w:t>
      </w:r>
      <w:r w:rsidR="00755A7F" w:rsidRPr="00D76CD0">
        <w:rPr>
          <w:rFonts w:ascii="Arial" w:hAnsi="Arial"/>
          <w:sz w:val="24"/>
          <w:szCs w:val="24"/>
        </w:rPr>
        <w:t>)</w:t>
      </w:r>
      <w:r w:rsidR="00CC2D50" w:rsidRPr="00D76CD0">
        <w:rPr>
          <w:rFonts w:ascii="Arial" w:hAnsi="Arial"/>
          <w:sz w:val="24"/>
          <w:szCs w:val="24"/>
        </w:rPr>
        <w:t>,</w:t>
      </w:r>
      <w:r w:rsidR="00EC4AF4" w:rsidRPr="00D76CD0">
        <w:rPr>
          <w:rFonts w:ascii="Arial" w:hAnsi="Arial"/>
          <w:sz w:val="24"/>
          <w:szCs w:val="24"/>
        </w:rPr>
        <w:t xml:space="preserve"> “</w:t>
      </w:r>
      <w:r w:rsidR="00CC2D50" w:rsidRPr="00D76CD0">
        <w:rPr>
          <w:rFonts w:ascii="Arial" w:hAnsi="Arial"/>
          <w:sz w:val="24"/>
          <w:szCs w:val="24"/>
        </w:rPr>
        <w:t>Simjui mtu huyu</w:t>
      </w:r>
      <w:r w:rsidR="007F568F" w:rsidRPr="00D76CD0">
        <w:rPr>
          <w:rFonts w:ascii="Arial" w:hAnsi="Arial"/>
          <w:sz w:val="24"/>
          <w:szCs w:val="24"/>
        </w:rPr>
        <w:t xml:space="preserve">” </w:t>
      </w:r>
      <w:r w:rsidR="00755A7F" w:rsidRPr="00D76CD0">
        <w:rPr>
          <w:rFonts w:ascii="Arial" w:hAnsi="Arial"/>
          <w:sz w:val="24"/>
          <w:szCs w:val="24"/>
        </w:rPr>
        <w:t>(M</w:t>
      </w:r>
      <w:r w:rsidR="00CC2D50" w:rsidRPr="00D76CD0">
        <w:rPr>
          <w:rFonts w:ascii="Arial" w:hAnsi="Arial"/>
          <w:sz w:val="24"/>
          <w:szCs w:val="24"/>
        </w:rPr>
        <w:t>a</w:t>
      </w:r>
      <w:r w:rsidR="00755A7F" w:rsidRPr="00D76CD0">
        <w:rPr>
          <w:rFonts w:ascii="Arial" w:hAnsi="Arial"/>
          <w:sz w:val="24"/>
          <w:szCs w:val="24"/>
        </w:rPr>
        <w:t>t</w:t>
      </w:r>
      <w:r w:rsidR="00CC2D50" w:rsidRPr="00D76CD0">
        <w:rPr>
          <w:rFonts w:ascii="Arial" w:hAnsi="Arial"/>
          <w:sz w:val="24"/>
          <w:szCs w:val="24"/>
        </w:rPr>
        <w:t xml:space="preserve"> 26:72</w:t>
      </w:r>
      <w:r w:rsidR="00755A7F" w:rsidRPr="00D76CD0">
        <w:rPr>
          <w:rFonts w:ascii="Arial" w:hAnsi="Arial"/>
          <w:sz w:val="24"/>
          <w:szCs w:val="24"/>
        </w:rPr>
        <w:t xml:space="preserve">), </w:t>
      </w:r>
      <w:r w:rsidR="009065AE" w:rsidRPr="00D76CD0">
        <w:rPr>
          <w:rFonts w:ascii="Arial" w:hAnsi="Arial"/>
          <w:sz w:val="24"/>
          <w:szCs w:val="24"/>
        </w:rPr>
        <w:t xml:space="preserve">na akamkana Yesu mara ya pili (Mak </w:t>
      </w:r>
      <w:r w:rsidR="00755A7F" w:rsidRPr="00D76CD0">
        <w:rPr>
          <w:rFonts w:ascii="Arial" w:hAnsi="Arial"/>
          <w:sz w:val="24"/>
          <w:szCs w:val="24"/>
        </w:rPr>
        <w:t>14:70a</w:t>
      </w:r>
      <w:r w:rsidR="009065AE" w:rsidRPr="00D76CD0">
        <w:rPr>
          <w:rFonts w:ascii="Arial" w:hAnsi="Arial"/>
          <w:sz w:val="24"/>
          <w:szCs w:val="24"/>
        </w:rPr>
        <w:t>).</w:t>
      </w:r>
    </w:p>
    <w:p w14:paraId="318B823D" w14:textId="77777777" w:rsidR="00755A7F" w:rsidRPr="00D76CD0" w:rsidRDefault="00755A7F" w:rsidP="00EF5163">
      <w:pPr>
        <w:ind w:left="288" w:hanging="288"/>
        <w:rPr>
          <w:rFonts w:ascii="Arial" w:hAnsi="Arial"/>
          <w:sz w:val="24"/>
          <w:szCs w:val="24"/>
        </w:rPr>
      </w:pPr>
      <w:r w:rsidRPr="00D76CD0">
        <w:rPr>
          <w:rFonts w:ascii="Arial" w:hAnsi="Arial"/>
          <w:sz w:val="24"/>
          <w:szCs w:val="24"/>
        </w:rPr>
        <w:t xml:space="preserve">6a. </w:t>
      </w:r>
      <w:r w:rsidR="009065AE" w:rsidRPr="00D76CD0">
        <w:rPr>
          <w:rFonts w:ascii="Arial" w:hAnsi="Arial"/>
          <w:sz w:val="24"/>
          <w:szCs w:val="24"/>
        </w:rPr>
        <w:t>Mzunguko wa tatu wa mashtaka</w:t>
      </w:r>
      <w:r w:rsidR="00F420E0" w:rsidRPr="00D76CD0">
        <w:rPr>
          <w:rFonts w:ascii="Arial" w:hAnsi="Arial"/>
          <w:sz w:val="24"/>
          <w:szCs w:val="24"/>
        </w:rPr>
        <w:t xml:space="preserve">: </w:t>
      </w:r>
      <w:r w:rsidR="009065AE" w:rsidRPr="00D76CD0">
        <w:rPr>
          <w:rFonts w:ascii="Arial" w:hAnsi="Arial"/>
          <w:sz w:val="24"/>
          <w:szCs w:val="24"/>
        </w:rPr>
        <w:t>Baada ya karibu saa moja (Luk 22:59), watu waliosimama karibu</w:t>
      </w:r>
      <w:r w:rsidRPr="00D76CD0">
        <w:rPr>
          <w:rFonts w:ascii="Arial" w:hAnsi="Arial"/>
          <w:sz w:val="24"/>
          <w:szCs w:val="24"/>
        </w:rPr>
        <w:t xml:space="preserve"> [</w:t>
      </w:r>
      <w:r w:rsidR="009065AE" w:rsidRPr="00D76CD0">
        <w:rPr>
          <w:rFonts w:ascii="Arial" w:hAnsi="Arial"/>
          <w:sz w:val="24"/>
          <w:szCs w:val="24"/>
        </w:rPr>
        <w:t>kundi dogo la watu</w:t>
      </w:r>
      <w:r w:rsidRPr="00D76CD0">
        <w:rPr>
          <w:rFonts w:ascii="Arial" w:hAnsi="Arial"/>
          <w:sz w:val="24"/>
          <w:szCs w:val="24"/>
        </w:rPr>
        <w:t xml:space="preserve">?] </w:t>
      </w:r>
      <w:r w:rsidR="009065AE" w:rsidRPr="00D76CD0">
        <w:rPr>
          <w:rFonts w:ascii="Arial" w:hAnsi="Arial"/>
          <w:sz w:val="24"/>
          <w:szCs w:val="24"/>
        </w:rPr>
        <w:t>walisema kuwa Petro alikuwa mmojawapo na kuwa ana lafudhi ya Kigalilaya (Mat</w:t>
      </w:r>
      <w:r w:rsidRPr="00D76CD0">
        <w:rPr>
          <w:rFonts w:ascii="Arial" w:hAnsi="Arial"/>
          <w:sz w:val="24"/>
          <w:szCs w:val="24"/>
        </w:rPr>
        <w:t xml:space="preserve"> 26:73; M</w:t>
      </w:r>
      <w:r w:rsidR="009065AE" w:rsidRPr="00D76CD0">
        <w:rPr>
          <w:rFonts w:ascii="Arial" w:hAnsi="Arial"/>
          <w:sz w:val="24"/>
          <w:szCs w:val="24"/>
        </w:rPr>
        <w:t>a</w:t>
      </w:r>
      <w:r w:rsidRPr="00D76CD0">
        <w:rPr>
          <w:rFonts w:ascii="Arial" w:hAnsi="Arial"/>
          <w:sz w:val="24"/>
          <w:szCs w:val="24"/>
        </w:rPr>
        <w:t>k 14:70b</w:t>
      </w:r>
      <w:r w:rsidR="009065AE" w:rsidRPr="00D76CD0">
        <w:rPr>
          <w:rFonts w:ascii="Arial" w:hAnsi="Arial"/>
          <w:sz w:val="24"/>
          <w:szCs w:val="24"/>
        </w:rPr>
        <w:t>).</w:t>
      </w:r>
    </w:p>
    <w:p w14:paraId="50102BDC" w14:textId="77777777" w:rsidR="00755A7F" w:rsidRPr="00D76CD0" w:rsidRDefault="00755A7F" w:rsidP="00EF5163">
      <w:pPr>
        <w:ind w:left="288" w:hanging="288"/>
        <w:rPr>
          <w:rFonts w:ascii="Arial" w:hAnsi="Arial"/>
          <w:sz w:val="24"/>
          <w:szCs w:val="24"/>
        </w:rPr>
      </w:pPr>
      <w:r w:rsidRPr="00D76CD0">
        <w:rPr>
          <w:rFonts w:ascii="Arial" w:hAnsi="Arial"/>
          <w:sz w:val="24"/>
          <w:szCs w:val="24"/>
        </w:rPr>
        <w:t xml:space="preserve">6b </w:t>
      </w:r>
      <w:r w:rsidR="005330B1" w:rsidRPr="00D76CD0">
        <w:rPr>
          <w:rFonts w:ascii="Arial" w:hAnsi="Arial"/>
          <w:sz w:val="24"/>
          <w:szCs w:val="24"/>
        </w:rPr>
        <w:t xml:space="preserve">Ama kabla ama baada ya </w:t>
      </w:r>
      <w:r w:rsidRPr="00D76CD0">
        <w:rPr>
          <w:rFonts w:ascii="Arial" w:hAnsi="Arial"/>
          <w:sz w:val="24"/>
          <w:szCs w:val="24"/>
        </w:rPr>
        <w:t xml:space="preserve">6a, </w:t>
      </w:r>
      <w:r w:rsidR="005330B1" w:rsidRPr="00D76CD0">
        <w:rPr>
          <w:rFonts w:ascii="Arial" w:hAnsi="Arial"/>
          <w:sz w:val="24"/>
          <w:szCs w:val="24"/>
        </w:rPr>
        <w:t>mmoja wa watumishi wa kuhani mkuu</w:t>
      </w:r>
      <w:r w:rsidRPr="00D76CD0">
        <w:rPr>
          <w:rFonts w:ascii="Arial" w:hAnsi="Arial"/>
          <w:sz w:val="24"/>
          <w:szCs w:val="24"/>
        </w:rPr>
        <w:t xml:space="preserve">, </w:t>
      </w:r>
      <w:r w:rsidR="005330B1" w:rsidRPr="00D76CD0">
        <w:rPr>
          <w:rFonts w:ascii="Arial" w:hAnsi="Arial"/>
          <w:sz w:val="24"/>
          <w:szCs w:val="24"/>
        </w:rPr>
        <w:t>ndugu wa mtu ambaye sikio lake lilikatwa na Petro</w:t>
      </w:r>
      <w:r w:rsidRPr="00D76CD0">
        <w:rPr>
          <w:rFonts w:ascii="Arial" w:hAnsi="Arial"/>
          <w:sz w:val="24"/>
          <w:szCs w:val="24"/>
        </w:rPr>
        <w:t xml:space="preserve">, </w:t>
      </w:r>
      <w:r w:rsidR="005330B1" w:rsidRPr="00D76CD0">
        <w:rPr>
          <w:rFonts w:ascii="Arial" w:hAnsi="Arial"/>
          <w:sz w:val="24"/>
          <w:szCs w:val="24"/>
        </w:rPr>
        <w:t>alim</w:t>
      </w:r>
      <w:r w:rsidR="009E5446" w:rsidRPr="00D76CD0">
        <w:rPr>
          <w:rFonts w:ascii="Arial" w:hAnsi="Arial"/>
          <w:sz w:val="24"/>
          <w:szCs w:val="24"/>
        </w:rPr>
        <w:t xml:space="preserve">pinga Petro kuwa alimwona kwenye </w:t>
      </w:r>
      <w:r w:rsidR="003A7AB1" w:rsidRPr="00D76CD0">
        <w:rPr>
          <w:rFonts w:ascii="Arial" w:hAnsi="Arial"/>
          <w:sz w:val="24"/>
          <w:szCs w:val="24"/>
        </w:rPr>
        <w:t xml:space="preserve">kijisitu cha mizeituni (Yoh </w:t>
      </w:r>
      <w:r w:rsidRPr="00D76CD0">
        <w:rPr>
          <w:rFonts w:ascii="Arial" w:hAnsi="Arial"/>
          <w:sz w:val="24"/>
          <w:szCs w:val="24"/>
        </w:rPr>
        <w:t>18:26</w:t>
      </w:r>
      <w:r w:rsidR="003A7AB1" w:rsidRPr="00D76CD0">
        <w:rPr>
          <w:rFonts w:ascii="Arial" w:hAnsi="Arial"/>
          <w:sz w:val="24"/>
          <w:szCs w:val="24"/>
        </w:rPr>
        <w:t>).</w:t>
      </w:r>
    </w:p>
    <w:p w14:paraId="176F7EA0" w14:textId="77777777" w:rsidR="00755A7F" w:rsidRPr="00D76CD0" w:rsidRDefault="00755A7F" w:rsidP="00EF5163">
      <w:pPr>
        <w:ind w:left="288" w:hanging="288"/>
        <w:rPr>
          <w:rFonts w:ascii="Arial" w:hAnsi="Arial"/>
          <w:sz w:val="24"/>
          <w:szCs w:val="24"/>
        </w:rPr>
      </w:pPr>
      <w:r w:rsidRPr="00D76CD0">
        <w:rPr>
          <w:rFonts w:ascii="Arial" w:hAnsi="Arial"/>
          <w:sz w:val="24"/>
          <w:szCs w:val="24"/>
        </w:rPr>
        <w:t xml:space="preserve">7. </w:t>
      </w:r>
      <w:r w:rsidR="003A7AB1" w:rsidRPr="00D76CD0">
        <w:rPr>
          <w:rFonts w:ascii="Arial" w:hAnsi="Arial"/>
          <w:sz w:val="24"/>
          <w:szCs w:val="24"/>
        </w:rPr>
        <w:t>Kukana kwa mara ya tatu</w:t>
      </w:r>
      <w:r w:rsidRPr="00D76CD0">
        <w:rPr>
          <w:rFonts w:ascii="Arial" w:hAnsi="Arial"/>
          <w:sz w:val="24"/>
          <w:szCs w:val="24"/>
        </w:rPr>
        <w:t xml:space="preserve">: </w:t>
      </w:r>
      <w:r w:rsidR="003A7AB1" w:rsidRPr="00D76CD0">
        <w:rPr>
          <w:rFonts w:ascii="Arial" w:hAnsi="Arial"/>
          <w:sz w:val="24"/>
          <w:szCs w:val="24"/>
        </w:rPr>
        <w:t>Petro alaani na kusema</w:t>
      </w:r>
      <w:r w:rsidRPr="00D76CD0">
        <w:rPr>
          <w:rFonts w:ascii="Arial" w:hAnsi="Arial"/>
          <w:sz w:val="24"/>
          <w:szCs w:val="24"/>
        </w:rPr>
        <w:t xml:space="preserve">, </w:t>
      </w:r>
      <w:r w:rsidR="00EC4AF4" w:rsidRPr="00D76CD0">
        <w:rPr>
          <w:rFonts w:ascii="Arial" w:hAnsi="Arial"/>
          <w:sz w:val="24"/>
          <w:szCs w:val="24"/>
        </w:rPr>
        <w:t>“</w:t>
      </w:r>
      <w:r w:rsidR="003A7AB1" w:rsidRPr="00D76CD0">
        <w:rPr>
          <w:rFonts w:ascii="Arial" w:hAnsi="Arial"/>
          <w:sz w:val="24"/>
          <w:szCs w:val="24"/>
        </w:rPr>
        <w:t>. . . sijui usemalo</w:t>
      </w:r>
      <w:r w:rsidR="007F568F" w:rsidRPr="00D76CD0">
        <w:rPr>
          <w:rFonts w:ascii="Arial" w:hAnsi="Arial"/>
          <w:sz w:val="24"/>
          <w:szCs w:val="24"/>
        </w:rPr>
        <w:t xml:space="preserve">” </w:t>
      </w:r>
      <w:r w:rsidRPr="00D76CD0">
        <w:rPr>
          <w:rFonts w:ascii="Arial" w:hAnsi="Arial"/>
          <w:sz w:val="24"/>
          <w:szCs w:val="24"/>
        </w:rPr>
        <w:t>(L</w:t>
      </w:r>
      <w:r w:rsidR="003A7AB1" w:rsidRPr="00D76CD0">
        <w:rPr>
          <w:rFonts w:ascii="Arial" w:hAnsi="Arial"/>
          <w:sz w:val="24"/>
          <w:szCs w:val="24"/>
        </w:rPr>
        <w:t>u</w:t>
      </w:r>
      <w:r w:rsidRPr="00D76CD0">
        <w:rPr>
          <w:rFonts w:ascii="Arial" w:hAnsi="Arial"/>
          <w:sz w:val="24"/>
          <w:szCs w:val="24"/>
        </w:rPr>
        <w:t>k</w:t>
      </w:r>
      <w:r w:rsidR="003A7AB1" w:rsidRPr="00D76CD0">
        <w:rPr>
          <w:rFonts w:ascii="Arial" w:hAnsi="Arial"/>
          <w:sz w:val="24"/>
          <w:szCs w:val="24"/>
        </w:rPr>
        <w:t xml:space="preserve"> 22:60</w:t>
      </w:r>
      <w:r w:rsidRPr="00D76CD0">
        <w:rPr>
          <w:rFonts w:ascii="Arial" w:hAnsi="Arial"/>
          <w:sz w:val="24"/>
          <w:szCs w:val="24"/>
        </w:rPr>
        <w:t>)</w:t>
      </w:r>
      <w:r w:rsidR="003A7AB1" w:rsidRPr="00D76CD0">
        <w:rPr>
          <w:rFonts w:ascii="Arial" w:hAnsi="Arial"/>
          <w:sz w:val="24"/>
          <w:szCs w:val="24"/>
        </w:rPr>
        <w:t>,</w:t>
      </w:r>
      <w:r w:rsidR="00EC4AF4" w:rsidRPr="00D76CD0">
        <w:rPr>
          <w:rFonts w:ascii="Arial" w:hAnsi="Arial"/>
          <w:sz w:val="24"/>
          <w:szCs w:val="24"/>
        </w:rPr>
        <w:t xml:space="preserve"> “</w:t>
      </w:r>
      <w:r w:rsidR="003A7AB1" w:rsidRPr="00D76CD0">
        <w:rPr>
          <w:rFonts w:ascii="Arial" w:hAnsi="Arial"/>
          <w:sz w:val="24"/>
          <w:szCs w:val="24"/>
        </w:rPr>
        <w:t>. . . simjui mtu huyu” (Mat 26:74). Kisha Petro amkana Yesu kwa mara ya tatu (Mak 14:71-72; Yoh 18:27). Mara, walipokuwa bado wapo kwenye nyunba, jogoo aliwika. Yesu alimwangalia Petro (</w:t>
      </w:r>
      <w:r w:rsidRPr="00D76CD0">
        <w:rPr>
          <w:rFonts w:ascii="Arial" w:hAnsi="Arial"/>
          <w:sz w:val="24"/>
          <w:szCs w:val="24"/>
        </w:rPr>
        <w:t>M</w:t>
      </w:r>
      <w:r w:rsidR="003A7AB1" w:rsidRPr="00D76CD0">
        <w:rPr>
          <w:rFonts w:ascii="Arial" w:hAnsi="Arial"/>
          <w:sz w:val="24"/>
          <w:szCs w:val="24"/>
        </w:rPr>
        <w:t>a</w:t>
      </w:r>
      <w:r w:rsidRPr="00D76CD0">
        <w:rPr>
          <w:rFonts w:ascii="Arial" w:hAnsi="Arial"/>
          <w:sz w:val="24"/>
          <w:szCs w:val="24"/>
        </w:rPr>
        <w:t>t 26:74-75; M</w:t>
      </w:r>
      <w:r w:rsidR="003A7AB1" w:rsidRPr="00D76CD0">
        <w:rPr>
          <w:rFonts w:ascii="Arial" w:hAnsi="Arial"/>
          <w:sz w:val="24"/>
          <w:szCs w:val="24"/>
        </w:rPr>
        <w:t>a</w:t>
      </w:r>
      <w:r w:rsidRPr="00D76CD0">
        <w:rPr>
          <w:rFonts w:ascii="Arial" w:hAnsi="Arial"/>
          <w:sz w:val="24"/>
          <w:szCs w:val="24"/>
        </w:rPr>
        <w:t>k 14:71-72; L</w:t>
      </w:r>
      <w:r w:rsidR="003A7AB1" w:rsidRPr="00D76CD0">
        <w:rPr>
          <w:rFonts w:ascii="Arial" w:hAnsi="Arial"/>
          <w:sz w:val="24"/>
          <w:szCs w:val="24"/>
        </w:rPr>
        <w:t>u</w:t>
      </w:r>
      <w:r w:rsidRPr="00D76CD0">
        <w:rPr>
          <w:rFonts w:ascii="Arial" w:hAnsi="Arial"/>
          <w:sz w:val="24"/>
          <w:szCs w:val="24"/>
        </w:rPr>
        <w:t xml:space="preserve">k 22:60-62; </w:t>
      </w:r>
      <w:r w:rsidR="003A7AB1" w:rsidRPr="00D76CD0">
        <w:rPr>
          <w:rFonts w:ascii="Arial" w:hAnsi="Arial"/>
          <w:sz w:val="24"/>
          <w:szCs w:val="24"/>
        </w:rPr>
        <w:t>Yoh</w:t>
      </w:r>
      <w:r w:rsidRPr="00D76CD0">
        <w:rPr>
          <w:rFonts w:ascii="Arial" w:hAnsi="Arial"/>
          <w:sz w:val="24"/>
          <w:szCs w:val="24"/>
        </w:rPr>
        <w:t xml:space="preserve"> 18:27)</w:t>
      </w:r>
      <w:r w:rsidR="008B4D31" w:rsidRPr="00D76CD0">
        <w:rPr>
          <w:rFonts w:ascii="Arial" w:hAnsi="Arial"/>
          <w:sz w:val="24"/>
          <w:szCs w:val="24"/>
        </w:rPr>
        <w:t>.</w:t>
      </w:r>
    </w:p>
    <w:p w14:paraId="2B598297" w14:textId="77777777" w:rsidR="00755A7F" w:rsidRPr="00D76CD0" w:rsidRDefault="003A7AB1" w:rsidP="00EF5163">
      <w:pPr>
        <w:rPr>
          <w:rFonts w:ascii="Arial" w:hAnsi="Arial"/>
          <w:b/>
          <w:sz w:val="24"/>
        </w:rPr>
      </w:pPr>
      <w:r w:rsidRPr="00D76CD0">
        <w:rPr>
          <w:rFonts w:ascii="Arial" w:hAnsi="Arial"/>
          <w:b/>
          <w:sz w:val="24"/>
        </w:rPr>
        <w:t>Kitu gani siyo jibu la swali hili</w:t>
      </w:r>
      <w:r w:rsidR="00F420E0" w:rsidRPr="00D76CD0">
        <w:rPr>
          <w:rFonts w:ascii="Arial" w:hAnsi="Arial"/>
          <w:b/>
          <w:sz w:val="24"/>
        </w:rPr>
        <w:t>:</w:t>
      </w:r>
    </w:p>
    <w:p w14:paraId="23F392C1" w14:textId="77777777" w:rsidR="00F420E0" w:rsidRPr="00D76CD0" w:rsidRDefault="003A7AB1" w:rsidP="00EF5163">
      <w:pPr>
        <w:ind w:left="288" w:hanging="288"/>
        <w:rPr>
          <w:rFonts w:ascii="Arial" w:hAnsi="Arial"/>
          <w:sz w:val="24"/>
        </w:rPr>
      </w:pPr>
      <w:r w:rsidRPr="00D76CD0">
        <w:rPr>
          <w:rFonts w:ascii="Arial" w:hAnsi="Arial"/>
          <w:sz w:val="24"/>
        </w:rPr>
        <w:t>Mfuatano tofauti si jibu</w:t>
      </w:r>
      <w:r w:rsidR="00F420E0" w:rsidRPr="00D76CD0">
        <w:rPr>
          <w:rFonts w:ascii="Arial" w:hAnsi="Arial"/>
          <w:sz w:val="24"/>
        </w:rPr>
        <w:t xml:space="preserve">, </w:t>
      </w:r>
      <w:r w:rsidRPr="00D76CD0">
        <w:rPr>
          <w:rFonts w:ascii="Arial" w:hAnsi="Arial"/>
          <w:sz w:val="24"/>
        </w:rPr>
        <w:t xml:space="preserve">kwa sababu masimulizi ya injili </w:t>
      </w:r>
      <w:r w:rsidR="002467E9" w:rsidRPr="00D76CD0">
        <w:rPr>
          <w:rFonts w:ascii="Arial" w:hAnsi="Arial"/>
          <w:sz w:val="24"/>
        </w:rPr>
        <w:t>yanatumia maneno kama “baadaye”, “baada”, na “saa moja baadaye.”</w:t>
      </w:r>
    </w:p>
    <w:p w14:paraId="5251BCEB" w14:textId="77777777" w:rsidR="00F420E0" w:rsidRPr="00D76CD0" w:rsidRDefault="002467E9" w:rsidP="00EF5163">
      <w:pPr>
        <w:ind w:left="288" w:hanging="288"/>
        <w:rPr>
          <w:rFonts w:ascii="Arial" w:hAnsi="Arial"/>
          <w:sz w:val="24"/>
        </w:rPr>
      </w:pPr>
      <w:r w:rsidRPr="00D76CD0">
        <w:rPr>
          <w:rFonts w:ascii="Arial" w:hAnsi="Arial"/>
          <w:sz w:val="24"/>
        </w:rPr>
        <w:t>Kukana zaidi ya mara tatu ni karibu haiwezekani</w:t>
      </w:r>
      <w:r w:rsidR="00F420E0" w:rsidRPr="00D76CD0">
        <w:rPr>
          <w:rFonts w:ascii="Arial" w:hAnsi="Arial"/>
          <w:sz w:val="24"/>
        </w:rPr>
        <w:t xml:space="preserve">, </w:t>
      </w:r>
      <w:r w:rsidRPr="00D76CD0">
        <w:rPr>
          <w:rFonts w:ascii="Arial" w:hAnsi="Arial"/>
          <w:sz w:val="24"/>
        </w:rPr>
        <w:t>kama mtu mmoja alivyopendekeza, lakini</w:t>
      </w:r>
      <w:r w:rsidR="00801A83" w:rsidRPr="00D76CD0">
        <w:rPr>
          <w:rFonts w:ascii="Arial" w:hAnsi="Arial"/>
          <w:sz w:val="24"/>
        </w:rPr>
        <w:t xml:space="preserve"> hakuna sababu ya lazima ya Yesu kusema kuwa Petro atamkana mara tatu na ilikuwa zaidi ya mara tatu</w:t>
      </w:r>
      <w:r w:rsidR="00F420E0" w:rsidRPr="00D76CD0">
        <w:rPr>
          <w:rFonts w:ascii="Arial" w:hAnsi="Arial"/>
          <w:sz w:val="24"/>
        </w:rPr>
        <w:t xml:space="preserve">. </w:t>
      </w:r>
    </w:p>
    <w:p w14:paraId="24C9762A" w14:textId="77777777" w:rsidR="00F420E0" w:rsidRPr="00D76CD0" w:rsidRDefault="00801A83" w:rsidP="00EF5163">
      <w:pPr>
        <w:rPr>
          <w:rFonts w:ascii="Arial" w:hAnsi="Arial"/>
          <w:b/>
          <w:sz w:val="24"/>
        </w:rPr>
      </w:pPr>
      <w:r w:rsidRPr="00D76CD0">
        <w:rPr>
          <w:rFonts w:ascii="Arial" w:hAnsi="Arial"/>
          <w:b/>
          <w:sz w:val="24"/>
        </w:rPr>
        <w:t xml:space="preserve">Jibu la swali: </w:t>
      </w:r>
      <w:r w:rsidR="00AB0673" w:rsidRPr="00D76CD0">
        <w:rPr>
          <w:rFonts w:ascii="Arial" w:hAnsi="Arial"/>
          <w:b/>
          <w:sz w:val="24"/>
        </w:rPr>
        <w:t>(</w:t>
      </w:r>
      <w:r w:rsidRPr="00D76CD0">
        <w:rPr>
          <w:rFonts w:ascii="Arial" w:hAnsi="Arial"/>
          <w:b/>
          <w:sz w:val="24"/>
        </w:rPr>
        <w:t>Umati hauko kimya</w:t>
      </w:r>
      <w:r w:rsidR="00AB0673" w:rsidRPr="00D76CD0">
        <w:rPr>
          <w:rFonts w:ascii="Arial" w:hAnsi="Arial"/>
          <w:b/>
          <w:sz w:val="24"/>
        </w:rPr>
        <w:t>)</w:t>
      </w:r>
    </w:p>
    <w:p w14:paraId="5FC6E739" w14:textId="77777777" w:rsidR="00F420E0" w:rsidRPr="00D76CD0" w:rsidRDefault="00801A83" w:rsidP="00EF5163">
      <w:pPr>
        <w:rPr>
          <w:rFonts w:ascii="Arial" w:hAnsi="Arial"/>
          <w:sz w:val="24"/>
        </w:rPr>
      </w:pPr>
      <w:r w:rsidRPr="00D76CD0">
        <w:rPr>
          <w:rFonts w:ascii="Arial" w:hAnsi="Arial"/>
          <w:sz w:val="24"/>
        </w:rPr>
        <w:t>Baada ya Petro kumkana Yesu kwa mara ya kwanza, muda mfupi baaday kijakazi wa pili aliuambia umati kuhusu Petro</w:t>
      </w:r>
      <w:r w:rsidR="00AB0673" w:rsidRPr="00D76CD0">
        <w:rPr>
          <w:rFonts w:ascii="Arial" w:hAnsi="Arial"/>
          <w:sz w:val="24"/>
        </w:rPr>
        <w:t xml:space="preserve">. </w:t>
      </w:r>
      <w:r w:rsidRPr="00D76CD0">
        <w:rPr>
          <w:rFonts w:ascii="Arial" w:hAnsi="Arial"/>
          <w:sz w:val="24"/>
        </w:rPr>
        <w:t>Behewa lilikuwa ndani ya nyumba, na huenda halikuwa kubwa sana</w:t>
      </w:r>
      <w:r w:rsidR="00AB0673" w:rsidRPr="00D76CD0">
        <w:rPr>
          <w:rFonts w:ascii="Arial" w:hAnsi="Arial"/>
          <w:sz w:val="24"/>
        </w:rPr>
        <w:t xml:space="preserve">. </w:t>
      </w:r>
      <w:r w:rsidRPr="00D76CD0">
        <w:rPr>
          <w:rFonts w:ascii="Arial" w:hAnsi="Arial"/>
          <w:sz w:val="24"/>
        </w:rPr>
        <w:t>Je unategemea kijakazi wa kwanza kukaa kimya</w:t>
      </w:r>
      <w:r w:rsidR="00AB0673" w:rsidRPr="00D76CD0">
        <w:rPr>
          <w:rFonts w:ascii="Arial" w:hAnsi="Arial"/>
          <w:sz w:val="24"/>
        </w:rPr>
        <w:t xml:space="preserve">? – </w:t>
      </w:r>
      <w:r w:rsidRPr="00D76CD0">
        <w:rPr>
          <w:rFonts w:ascii="Arial" w:hAnsi="Arial"/>
          <w:sz w:val="24"/>
        </w:rPr>
        <w:t>kuna uwezekano mkubwa kuwa sivyo hivyo</w:t>
      </w:r>
      <w:r w:rsidR="00AB0673" w:rsidRPr="00D76CD0">
        <w:rPr>
          <w:rFonts w:ascii="Arial" w:hAnsi="Arial"/>
          <w:sz w:val="24"/>
        </w:rPr>
        <w:t xml:space="preserve">. </w:t>
      </w:r>
      <w:r w:rsidRPr="00D76CD0">
        <w:rPr>
          <w:rFonts w:ascii="Arial" w:hAnsi="Arial"/>
          <w:sz w:val="24"/>
        </w:rPr>
        <w:t>Alirudia maneno aliyomwambia Petro</w:t>
      </w:r>
      <w:r w:rsidR="00AB0673" w:rsidRPr="00D76CD0">
        <w:rPr>
          <w:rFonts w:ascii="Arial" w:hAnsi="Arial"/>
          <w:sz w:val="24"/>
        </w:rPr>
        <w:t xml:space="preserve">. </w:t>
      </w:r>
      <w:r w:rsidRPr="00D76CD0">
        <w:rPr>
          <w:rFonts w:ascii="Arial" w:hAnsi="Arial"/>
          <w:sz w:val="24"/>
        </w:rPr>
        <w:t>Je unategemea umati ungekaa kimya baada ya kusikia mashtaka makubwa namna hii</w:t>
      </w:r>
      <w:r w:rsidR="00AB0673" w:rsidRPr="00D76CD0">
        <w:rPr>
          <w:rFonts w:ascii="Arial" w:hAnsi="Arial"/>
          <w:sz w:val="24"/>
        </w:rPr>
        <w:t xml:space="preserve">? – </w:t>
      </w:r>
      <w:r w:rsidRPr="00D76CD0">
        <w:rPr>
          <w:rFonts w:ascii="Arial" w:hAnsi="Arial"/>
          <w:sz w:val="24"/>
        </w:rPr>
        <w:t>si rahisi sana</w:t>
      </w:r>
      <w:r w:rsidR="00AB0673" w:rsidRPr="00D76CD0">
        <w:rPr>
          <w:rFonts w:ascii="Arial" w:hAnsi="Arial"/>
          <w:sz w:val="24"/>
        </w:rPr>
        <w:t xml:space="preserve">. </w:t>
      </w:r>
      <w:r w:rsidRPr="00D76CD0">
        <w:rPr>
          <w:rFonts w:ascii="Arial" w:hAnsi="Arial"/>
          <w:sz w:val="24"/>
        </w:rPr>
        <w:t xml:space="preserve">Mtu mwingine </w:t>
      </w:r>
      <w:r w:rsidR="001A0200" w:rsidRPr="00D76CD0">
        <w:rPr>
          <w:rFonts w:ascii="Arial" w:hAnsi="Arial"/>
          <w:sz w:val="24"/>
        </w:rPr>
        <w:t>hak</w:t>
      </w:r>
      <w:r w:rsidRPr="00D76CD0">
        <w:rPr>
          <w:rFonts w:ascii="Arial" w:hAnsi="Arial"/>
          <w:sz w:val="24"/>
        </w:rPr>
        <w:t>u</w:t>
      </w:r>
      <w:r w:rsidR="001A0200" w:rsidRPr="00D76CD0">
        <w:rPr>
          <w:rFonts w:ascii="Arial" w:hAnsi="Arial"/>
          <w:sz w:val="24"/>
        </w:rPr>
        <w:t>mshutumu Petro, lakini alimu</w:t>
      </w:r>
      <w:r w:rsidRPr="00D76CD0">
        <w:rPr>
          <w:rFonts w:ascii="Arial" w:hAnsi="Arial"/>
          <w:sz w:val="24"/>
        </w:rPr>
        <w:t xml:space="preserve">uliza </w:t>
      </w:r>
      <w:r w:rsidR="001A0200" w:rsidRPr="00D76CD0">
        <w:rPr>
          <w:rFonts w:ascii="Arial" w:hAnsi="Arial"/>
          <w:sz w:val="24"/>
        </w:rPr>
        <w:t>endapo alikuwa na Yesu</w:t>
      </w:r>
      <w:r w:rsidR="00AB0673" w:rsidRPr="00D76CD0">
        <w:rPr>
          <w:rFonts w:ascii="Arial" w:hAnsi="Arial"/>
          <w:sz w:val="24"/>
        </w:rPr>
        <w:t xml:space="preserve">. </w:t>
      </w:r>
      <w:r w:rsidR="001A0200" w:rsidRPr="00D76CD0">
        <w:rPr>
          <w:rFonts w:ascii="Arial" w:hAnsi="Arial"/>
          <w:sz w:val="24"/>
        </w:rPr>
        <w:t>Hii ndiyo sababu ingawa vijakazi hawa walimshutumu Petro</w:t>
      </w:r>
      <w:r w:rsidR="002B7382" w:rsidRPr="00D76CD0">
        <w:rPr>
          <w:rFonts w:ascii="Arial" w:hAnsi="Arial"/>
          <w:sz w:val="24"/>
        </w:rPr>
        <w:t xml:space="preserve">, </w:t>
      </w:r>
      <w:r w:rsidR="001A0200" w:rsidRPr="00D76CD0">
        <w:rPr>
          <w:rFonts w:ascii="Arial" w:hAnsi="Arial"/>
          <w:sz w:val="24"/>
        </w:rPr>
        <w:t>yeye alimjibu mwanamke</w:t>
      </w:r>
      <w:r w:rsidR="002B7382" w:rsidRPr="00D76CD0">
        <w:rPr>
          <w:rFonts w:ascii="Arial" w:hAnsi="Arial"/>
          <w:sz w:val="24"/>
        </w:rPr>
        <w:t>.</w:t>
      </w:r>
    </w:p>
    <w:p w14:paraId="6CA157DC" w14:textId="77777777" w:rsidR="00AB0673" w:rsidRPr="00D76CD0" w:rsidRDefault="007B4CEB" w:rsidP="00EF5163">
      <w:pPr>
        <w:rPr>
          <w:rFonts w:ascii="Arial" w:hAnsi="Arial"/>
          <w:sz w:val="24"/>
        </w:rPr>
      </w:pPr>
      <w:r w:rsidRPr="00D76CD0">
        <w:rPr>
          <w:rFonts w:ascii="Arial" w:hAnsi="Arial"/>
          <w:sz w:val="24"/>
        </w:rPr>
        <w:t xml:space="preserve">   </w:t>
      </w:r>
      <w:r w:rsidR="001A0200" w:rsidRPr="00D76CD0">
        <w:rPr>
          <w:rFonts w:ascii="Arial" w:hAnsi="Arial"/>
          <w:sz w:val="24"/>
        </w:rPr>
        <w:t>Vivyo hivyo, kuhusu kukana kwa mara ya tatu, je unategemea mtu auambie umati, lakini pasiwe na mtu yeyote kwenye kwenye umati wa kusema kitu chochote</w:t>
      </w:r>
      <w:r w:rsidR="002B7382" w:rsidRPr="00D76CD0">
        <w:rPr>
          <w:rFonts w:ascii="Arial" w:hAnsi="Arial"/>
          <w:sz w:val="24"/>
        </w:rPr>
        <w:t xml:space="preserve">? </w:t>
      </w:r>
      <w:r w:rsidR="001A0200" w:rsidRPr="00D76CD0">
        <w:rPr>
          <w:rFonts w:ascii="Arial" w:hAnsi="Arial"/>
          <w:sz w:val="24"/>
        </w:rPr>
        <w:t>Isitoshe, mambo haya mawili yaliyosemwa, huenda palikuwa na mambo mengine zaidi yaliyosemwa pia</w:t>
      </w:r>
      <w:r w:rsidR="00465073" w:rsidRPr="00D76CD0">
        <w:rPr>
          <w:rFonts w:ascii="Arial" w:hAnsi="Arial"/>
          <w:sz w:val="24"/>
        </w:rPr>
        <w:t>.</w:t>
      </w:r>
    </w:p>
    <w:p w14:paraId="04B4912E" w14:textId="77777777" w:rsidR="00F420E0" w:rsidRPr="00D76CD0" w:rsidRDefault="00F420E0" w:rsidP="00EF5163">
      <w:pPr>
        <w:rPr>
          <w:rFonts w:ascii="Arial" w:hAnsi="Arial"/>
          <w:sz w:val="24"/>
        </w:rPr>
      </w:pPr>
    </w:p>
    <w:p w14:paraId="1E3247BD" w14:textId="77777777" w:rsidR="007A1113" w:rsidRPr="00D76CD0" w:rsidRDefault="008C2363"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Mak </w:t>
      </w:r>
      <w:r w:rsidR="007A1113" w:rsidRPr="00D76CD0">
        <w:rPr>
          <w:rFonts w:ascii="Arial" w:hAnsi="Arial"/>
          <w:b/>
          <w:i w:val="0"/>
        </w:rPr>
        <w:t xml:space="preserve">15:25, </w:t>
      </w:r>
      <w:r w:rsidRPr="00D76CD0">
        <w:rPr>
          <w:rFonts w:ascii="Arial" w:hAnsi="Arial"/>
          <w:b/>
          <w:i w:val="0"/>
        </w:rPr>
        <w:t xml:space="preserve">je Yesu alisulubiwa saa tatu, au mashtaka yake yalikuwa saa sita kama Yoh </w:t>
      </w:r>
      <w:r w:rsidR="007A1113" w:rsidRPr="00D76CD0">
        <w:rPr>
          <w:rFonts w:ascii="Arial" w:hAnsi="Arial"/>
          <w:b/>
          <w:i w:val="0"/>
        </w:rPr>
        <w:t xml:space="preserve">19:14 </w:t>
      </w:r>
      <w:r w:rsidRPr="00D76CD0">
        <w:rPr>
          <w:rFonts w:ascii="Arial" w:hAnsi="Arial"/>
          <w:b/>
          <w:i w:val="0"/>
        </w:rPr>
        <w:t>inavyosema</w:t>
      </w:r>
      <w:r w:rsidR="007A1113" w:rsidRPr="00D76CD0">
        <w:rPr>
          <w:rFonts w:ascii="Arial" w:hAnsi="Arial"/>
          <w:b/>
          <w:i w:val="0"/>
        </w:rPr>
        <w:t>?</w:t>
      </w:r>
    </w:p>
    <w:p w14:paraId="09F6CFB7" w14:textId="77777777" w:rsidR="007A1113" w:rsidRPr="00D76CD0" w:rsidRDefault="008C2363" w:rsidP="00EF5163">
      <w:pPr>
        <w:rPr>
          <w:rFonts w:ascii="Arial" w:hAnsi="Arial"/>
          <w:sz w:val="24"/>
        </w:rPr>
      </w:pPr>
      <w:r w:rsidRPr="00D76CD0">
        <w:rPr>
          <w:rFonts w:ascii="Arial" w:hAnsi="Arial"/>
          <w:sz w:val="24"/>
        </w:rPr>
        <w:t>J</w:t>
      </w:r>
      <w:r w:rsidR="00465073" w:rsidRPr="00D76CD0">
        <w:rPr>
          <w:rFonts w:ascii="Arial" w:hAnsi="Arial"/>
          <w:sz w:val="24"/>
        </w:rPr>
        <w:t xml:space="preserve">: </w:t>
      </w:r>
      <w:r w:rsidRPr="00D76CD0">
        <w:rPr>
          <w:rFonts w:ascii="Arial" w:hAnsi="Arial"/>
          <w:sz w:val="24"/>
        </w:rPr>
        <w:t>Kwanza, jambo si sehemu ya jibu la swali, kisha jibu</w:t>
      </w:r>
      <w:r w:rsidR="007A1113" w:rsidRPr="00D76CD0">
        <w:rPr>
          <w:rFonts w:ascii="Arial" w:hAnsi="Arial"/>
          <w:sz w:val="24"/>
        </w:rPr>
        <w:t>.</w:t>
      </w:r>
    </w:p>
    <w:p w14:paraId="5C8B5FD8" w14:textId="77777777" w:rsidR="007A1113" w:rsidRPr="00D76CD0" w:rsidRDefault="008C2363" w:rsidP="00EF5163">
      <w:pPr>
        <w:pStyle w:val="BodyText3"/>
        <w:jc w:val="left"/>
        <w:rPr>
          <w:rFonts w:ascii="Arial" w:hAnsi="Arial"/>
        </w:rPr>
      </w:pPr>
      <w:r w:rsidRPr="00D76CD0">
        <w:rPr>
          <w:rFonts w:ascii="Arial" w:hAnsi="Arial"/>
        </w:rPr>
        <w:t>Jambo ambalo si sehemu ya jibu la swali</w:t>
      </w:r>
      <w:r w:rsidR="007A1113" w:rsidRPr="00D76CD0">
        <w:rPr>
          <w:rFonts w:ascii="Arial" w:hAnsi="Arial"/>
        </w:rPr>
        <w:t>:</w:t>
      </w:r>
      <w:r w:rsidR="00465073" w:rsidRPr="00D76CD0">
        <w:rPr>
          <w:rFonts w:ascii="Arial" w:hAnsi="Arial"/>
        </w:rPr>
        <w:t xml:space="preserve"> </w:t>
      </w:r>
      <w:r w:rsidRPr="00D76CD0">
        <w:rPr>
          <w:rFonts w:ascii="Arial" w:hAnsi="Arial"/>
          <w:b w:val="0"/>
        </w:rPr>
        <w:t>Kama ambavyo</w:t>
      </w:r>
      <w:r w:rsidR="007A1113" w:rsidRPr="00D76CD0">
        <w:rPr>
          <w:rFonts w:ascii="Arial" w:hAnsi="Arial"/>
          <w:b w:val="0"/>
        </w:rPr>
        <w:t xml:space="preserve"> Eusebius </w:t>
      </w:r>
      <w:r w:rsidRPr="00D76CD0">
        <w:rPr>
          <w:rFonts w:ascii="Arial" w:hAnsi="Arial"/>
          <w:b w:val="0"/>
        </w:rPr>
        <w:t>na watu wengine walivyosema</w:t>
      </w:r>
      <w:r w:rsidR="007A1113" w:rsidRPr="00D76CD0">
        <w:rPr>
          <w:rFonts w:ascii="Arial" w:hAnsi="Arial"/>
          <w:b w:val="0"/>
        </w:rPr>
        <w:t xml:space="preserve">, </w:t>
      </w:r>
      <w:r w:rsidRPr="00D76CD0">
        <w:rPr>
          <w:rFonts w:ascii="Arial" w:hAnsi="Arial"/>
          <w:b w:val="0"/>
        </w:rPr>
        <w:t>namba tatu na sita za Kigiriki zilitofautiana kwa m</w:t>
      </w:r>
      <w:r w:rsidR="00BE2BE3" w:rsidRPr="00D76CD0">
        <w:rPr>
          <w:rFonts w:ascii="Arial" w:hAnsi="Arial"/>
          <w:b w:val="0"/>
        </w:rPr>
        <w:t xml:space="preserve">stari </w:t>
      </w:r>
      <w:r w:rsidRPr="00D76CD0">
        <w:rPr>
          <w:rFonts w:ascii="Arial" w:hAnsi="Arial"/>
          <w:b w:val="0"/>
        </w:rPr>
        <w:t>mmoja tu</w:t>
      </w:r>
      <w:r w:rsidR="00BE2BE3" w:rsidRPr="00D76CD0">
        <w:rPr>
          <w:rFonts w:ascii="Arial" w:hAnsi="Arial"/>
          <w:b w:val="0"/>
        </w:rPr>
        <w:t>, hivyo huenda lilikuwa kosa la kunakiri</w:t>
      </w:r>
      <w:r w:rsidR="007A1113" w:rsidRPr="00D76CD0">
        <w:rPr>
          <w:rFonts w:ascii="Arial" w:hAnsi="Arial"/>
          <w:b w:val="0"/>
        </w:rPr>
        <w:t>.</w:t>
      </w:r>
      <w:r w:rsidR="00465073" w:rsidRPr="00D76CD0">
        <w:rPr>
          <w:rFonts w:ascii="Arial" w:hAnsi="Arial"/>
          <w:b w:val="0"/>
        </w:rPr>
        <w:t xml:space="preserve"> </w:t>
      </w:r>
      <w:r w:rsidR="00BE2BE3" w:rsidRPr="00D76CD0">
        <w:rPr>
          <w:rFonts w:ascii="Arial" w:hAnsi="Arial"/>
          <w:b w:val="0"/>
        </w:rPr>
        <w:t>Hili si jibu kwani sehemu inayofuata inaonyesha kwa nini nyakati hizo mbili</w:t>
      </w:r>
      <w:r w:rsidR="00465073" w:rsidRPr="00D76CD0">
        <w:rPr>
          <w:rFonts w:ascii="Arial" w:hAnsi="Arial"/>
          <w:b w:val="0"/>
        </w:rPr>
        <w:t xml:space="preserve"> </w:t>
      </w:r>
      <w:r w:rsidR="00BE2BE3" w:rsidRPr="00D76CD0">
        <w:rPr>
          <w:rFonts w:ascii="Arial" w:hAnsi="Arial"/>
          <w:b w:val="0"/>
          <w:u w:val="single"/>
        </w:rPr>
        <w:t>ni</w:t>
      </w:r>
      <w:r w:rsidR="00465073" w:rsidRPr="00D76CD0">
        <w:rPr>
          <w:rFonts w:ascii="Arial" w:hAnsi="Arial"/>
          <w:b w:val="0"/>
        </w:rPr>
        <w:t xml:space="preserve"> </w:t>
      </w:r>
      <w:r w:rsidR="00BE2BE3" w:rsidRPr="00D76CD0">
        <w:rPr>
          <w:rFonts w:ascii="Arial" w:hAnsi="Arial"/>
          <w:b w:val="0"/>
        </w:rPr>
        <w:t>tofauti</w:t>
      </w:r>
      <w:r w:rsidR="00465073" w:rsidRPr="00D76CD0">
        <w:rPr>
          <w:rFonts w:ascii="Arial" w:hAnsi="Arial"/>
          <w:b w:val="0"/>
        </w:rPr>
        <w:t>.</w:t>
      </w:r>
    </w:p>
    <w:p w14:paraId="69E8BC6E" w14:textId="77777777" w:rsidR="007A1113" w:rsidRPr="00D76CD0" w:rsidRDefault="00312460" w:rsidP="00EF5163">
      <w:pPr>
        <w:pStyle w:val="BodyText3"/>
        <w:jc w:val="left"/>
        <w:rPr>
          <w:rFonts w:ascii="Arial" w:hAnsi="Arial"/>
        </w:rPr>
      </w:pPr>
      <w:r w:rsidRPr="00D76CD0">
        <w:rPr>
          <w:rFonts w:ascii="Arial" w:hAnsi="Arial"/>
        </w:rPr>
        <w:t>Jibu la swali</w:t>
      </w:r>
      <w:r w:rsidR="007A1113" w:rsidRPr="00D76CD0">
        <w:rPr>
          <w:rFonts w:ascii="Arial" w:hAnsi="Arial"/>
        </w:rPr>
        <w:t>:</w:t>
      </w:r>
    </w:p>
    <w:p w14:paraId="2091B56F" w14:textId="77777777" w:rsidR="007A1113" w:rsidRPr="00D76CD0" w:rsidRDefault="007A1113" w:rsidP="00EF5163">
      <w:pPr>
        <w:rPr>
          <w:rFonts w:ascii="Arial" w:hAnsi="Arial"/>
          <w:sz w:val="24"/>
        </w:rPr>
      </w:pPr>
      <w:r w:rsidRPr="00D76CD0">
        <w:rPr>
          <w:rFonts w:ascii="Arial" w:hAnsi="Arial"/>
          <w:sz w:val="24"/>
        </w:rPr>
        <w:t>Mark</w:t>
      </w:r>
      <w:r w:rsidR="00312460" w:rsidRPr="00D76CD0">
        <w:rPr>
          <w:rFonts w:ascii="Arial" w:hAnsi="Arial"/>
          <w:sz w:val="24"/>
        </w:rPr>
        <w:t>o</w:t>
      </w:r>
      <w:r w:rsidRPr="00D76CD0">
        <w:rPr>
          <w:rFonts w:ascii="Arial" w:hAnsi="Arial"/>
          <w:sz w:val="24"/>
        </w:rPr>
        <w:t xml:space="preserve"> </w:t>
      </w:r>
      <w:r w:rsidR="00312460" w:rsidRPr="00D76CD0">
        <w:rPr>
          <w:rFonts w:ascii="Arial" w:hAnsi="Arial"/>
          <w:sz w:val="24"/>
        </w:rPr>
        <w:t>alitumia siku ya Kiyahudi inayoanza saa 12 asubuhi</w:t>
      </w:r>
      <w:r w:rsidRPr="00D76CD0">
        <w:rPr>
          <w:rFonts w:ascii="Arial" w:hAnsi="Arial"/>
          <w:sz w:val="24"/>
        </w:rPr>
        <w:t xml:space="preserve">, </w:t>
      </w:r>
      <w:r w:rsidR="00312460" w:rsidRPr="00D76CD0">
        <w:rPr>
          <w:rFonts w:ascii="Arial" w:hAnsi="Arial"/>
          <w:sz w:val="24"/>
        </w:rPr>
        <w:t>hivyo Yesu alisulubiwa karibu saa 3 asubuhi; Yohana</w:t>
      </w:r>
      <w:r w:rsidRPr="00D76CD0">
        <w:rPr>
          <w:rFonts w:ascii="Arial" w:hAnsi="Arial"/>
          <w:sz w:val="24"/>
        </w:rPr>
        <w:t xml:space="preserve">, </w:t>
      </w:r>
      <w:r w:rsidR="00312460" w:rsidRPr="00D76CD0">
        <w:rPr>
          <w:rFonts w:ascii="Arial" w:hAnsi="Arial"/>
          <w:sz w:val="24"/>
        </w:rPr>
        <w:t>ambaye kimsingi alikuwa akiwaandikia watu wa mataifa, alitumia siku ya Kiroma kwenye Yoh 1:39; 4:6; 19:14</w:t>
      </w:r>
      <w:r w:rsidRPr="00D76CD0">
        <w:rPr>
          <w:rFonts w:ascii="Arial" w:hAnsi="Arial"/>
          <w:sz w:val="24"/>
        </w:rPr>
        <w:t xml:space="preserve">, </w:t>
      </w:r>
      <w:r w:rsidR="00312460" w:rsidRPr="00D76CD0">
        <w:rPr>
          <w:rFonts w:ascii="Arial" w:hAnsi="Arial"/>
          <w:sz w:val="24"/>
        </w:rPr>
        <w:t>ambayo ilianza saa 6 usiku</w:t>
      </w:r>
      <w:r w:rsidRPr="00D76CD0">
        <w:rPr>
          <w:rFonts w:ascii="Arial" w:hAnsi="Arial"/>
          <w:sz w:val="24"/>
        </w:rPr>
        <w:t xml:space="preserve">, </w:t>
      </w:r>
      <w:r w:rsidR="00312460" w:rsidRPr="00D76CD0">
        <w:rPr>
          <w:rFonts w:ascii="Arial" w:hAnsi="Arial"/>
          <w:sz w:val="24"/>
        </w:rPr>
        <w:t>hivyo mashtaka yalianza karibu saa 12 asubuhi</w:t>
      </w:r>
      <w:r w:rsidRPr="00D76CD0">
        <w:rPr>
          <w:rFonts w:ascii="Arial" w:hAnsi="Arial"/>
          <w:sz w:val="24"/>
        </w:rPr>
        <w:t>.</w:t>
      </w:r>
    </w:p>
    <w:p w14:paraId="10EA2544" w14:textId="77777777" w:rsidR="007A1113" w:rsidRPr="00D76CD0" w:rsidRDefault="000B3F98" w:rsidP="00EF5163">
      <w:pPr>
        <w:rPr>
          <w:rFonts w:ascii="Arial" w:hAnsi="Arial"/>
          <w:sz w:val="24"/>
        </w:rPr>
      </w:pPr>
      <w:r w:rsidRPr="00D76CD0">
        <w:rPr>
          <w:rFonts w:ascii="Arial" w:hAnsi="Arial"/>
          <w:sz w:val="24"/>
        </w:rPr>
        <w:t xml:space="preserve">   </w:t>
      </w:r>
      <w:r w:rsidR="00312460" w:rsidRPr="00D76CD0">
        <w:rPr>
          <w:rFonts w:ascii="Arial" w:hAnsi="Arial"/>
          <w:sz w:val="24"/>
        </w:rPr>
        <w:t>Kama jambo la kuzingatia kihistoria, mtaalamu wa mambo ya anga</w:t>
      </w:r>
      <w:r w:rsidR="007A1113" w:rsidRPr="00D76CD0">
        <w:rPr>
          <w:rFonts w:ascii="Arial" w:hAnsi="Arial"/>
          <w:sz w:val="24"/>
        </w:rPr>
        <w:t xml:space="preserve"> Claudius Ptolemy (</w:t>
      </w:r>
      <w:r w:rsidR="00312460" w:rsidRPr="00D76CD0">
        <w:rPr>
          <w:rFonts w:ascii="Arial" w:hAnsi="Arial"/>
          <w:sz w:val="24"/>
        </w:rPr>
        <w:t xml:space="preserve">karne ya </w:t>
      </w:r>
      <w:r w:rsidR="007A1113" w:rsidRPr="00D76CD0">
        <w:rPr>
          <w:rFonts w:ascii="Arial" w:hAnsi="Arial"/>
          <w:sz w:val="24"/>
        </w:rPr>
        <w:t>2</w:t>
      </w:r>
      <w:r w:rsidR="00312460" w:rsidRPr="00D76CD0">
        <w:rPr>
          <w:rFonts w:ascii="Arial" w:hAnsi="Arial"/>
          <w:sz w:val="24"/>
        </w:rPr>
        <w:t xml:space="preserve"> BK</w:t>
      </w:r>
      <w:r w:rsidR="007A1113" w:rsidRPr="00D76CD0">
        <w:rPr>
          <w:rFonts w:ascii="Arial" w:hAnsi="Arial"/>
          <w:sz w:val="24"/>
        </w:rPr>
        <w:t xml:space="preserve">) </w:t>
      </w:r>
      <w:r w:rsidR="00312460" w:rsidRPr="00D76CD0">
        <w:rPr>
          <w:rFonts w:ascii="Arial" w:hAnsi="Arial"/>
          <w:sz w:val="24"/>
        </w:rPr>
        <w:t>alianza kila nusu ya siku saa 6 usiku na saa 6 mchana</w:t>
      </w:r>
      <w:r w:rsidR="007A1113" w:rsidRPr="00D76CD0">
        <w:rPr>
          <w:rFonts w:ascii="Arial" w:hAnsi="Arial"/>
          <w:sz w:val="24"/>
        </w:rPr>
        <w:t xml:space="preserve">, </w:t>
      </w:r>
      <w:r w:rsidR="00312460" w:rsidRPr="00D76CD0">
        <w:rPr>
          <w:rFonts w:ascii="Arial" w:hAnsi="Arial"/>
          <w:sz w:val="24"/>
        </w:rPr>
        <w:t xml:space="preserve">na yaelekea hii ndiyo sababu ya Waingereza wanaigawa siku asubuhi na mchana, yaani </w:t>
      </w:r>
      <w:r w:rsidR="007A1113" w:rsidRPr="00D76CD0">
        <w:rPr>
          <w:rFonts w:ascii="Arial" w:hAnsi="Arial"/>
          <w:sz w:val="24"/>
        </w:rPr>
        <w:t>A.M</w:t>
      </w:r>
      <w:r w:rsidR="00312460" w:rsidRPr="00D76CD0">
        <w:rPr>
          <w:rFonts w:ascii="Arial" w:hAnsi="Arial"/>
          <w:sz w:val="24"/>
        </w:rPr>
        <w:t xml:space="preserve"> na </w:t>
      </w:r>
      <w:r w:rsidR="007A1113" w:rsidRPr="00D76CD0">
        <w:rPr>
          <w:rFonts w:ascii="Arial" w:hAnsi="Arial"/>
          <w:sz w:val="24"/>
        </w:rPr>
        <w:t>P.M</w:t>
      </w:r>
      <w:r w:rsidR="00930EB3" w:rsidRPr="00D76CD0">
        <w:rPr>
          <w:rFonts w:ascii="Arial" w:hAnsi="Arial"/>
          <w:sz w:val="24"/>
        </w:rPr>
        <w:t>.</w:t>
      </w:r>
    </w:p>
    <w:p w14:paraId="01A44F30" w14:textId="77777777" w:rsidR="007A1113" w:rsidRPr="00D76CD0" w:rsidRDefault="007A1113" w:rsidP="00EF5163">
      <w:pPr>
        <w:rPr>
          <w:rFonts w:ascii="Arial" w:hAnsi="Arial"/>
          <w:sz w:val="24"/>
        </w:rPr>
      </w:pPr>
    </w:p>
    <w:p w14:paraId="177EA1BB" w14:textId="77777777" w:rsidR="00155C9E" w:rsidRPr="00D76CD0" w:rsidRDefault="00741A9A" w:rsidP="00EF5163">
      <w:pPr>
        <w:rPr>
          <w:rFonts w:ascii="Arial" w:hAnsi="Arial"/>
          <w:b/>
          <w:sz w:val="24"/>
          <w:szCs w:val="24"/>
        </w:rPr>
      </w:pPr>
      <w:r w:rsidRPr="00D76CD0">
        <w:rPr>
          <w:rFonts w:ascii="Arial" w:hAnsi="Arial"/>
          <w:b/>
          <w:sz w:val="24"/>
          <w:szCs w:val="24"/>
        </w:rPr>
        <w:t>S</w:t>
      </w:r>
      <w:r w:rsidR="00155C9E" w:rsidRPr="00D76CD0">
        <w:rPr>
          <w:rFonts w:ascii="Arial" w:hAnsi="Arial"/>
          <w:b/>
          <w:sz w:val="24"/>
          <w:szCs w:val="24"/>
        </w:rPr>
        <w:t xml:space="preserve">: </w:t>
      </w:r>
      <w:r w:rsidRPr="00D76CD0">
        <w:rPr>
          <w:rFonts w:ascii="Arial" w:hAnsi="Arial"/>
          <w:b/>
          <w:sz w:val="24"/>
          <w:szCs w:val="24"/>
        </w:rPr>
        <w:t xml:space="preserve">Mwandishi mwenye kushuku </w:t>
      </w:r>
      <w:r w:rsidR="007B4CEB" w:rsidRPr="00D76CD0">
        <w:rPr>
          <w:rFonts w:ascii="Arial" w:hAnsi="Arial"/>
          <w:b/>
          <w:sz w:val="24"/>
          <w:szCs w:val="24"/>
        </w:rPr>
        <w:t xml:space="preserve">Bart </w:t>
      </w:r>
      <w:r w:rsidR="00155C9E" w:rsidRPr="00D76CD0">
        <w:rPr>
          <w:rFonts w:ascii="Arial" w:hAnsi="Arial"/>
          <w:b/>
          <w:sz w:val="24"/>
          <w:szCs w:val="24"/>
        </w:rPr>
        <w:t xml:space="preserve">Ehrman </w:t>
      </w:r>
      <w:r w:rsidRPr="00D76CD0">
        <w:rPr>
          <w:rFonts w:ascii="Arial" w:hAnsi="Arial"/>
          <w:b/>
          <w:sz w:val="24"/>
          <w:szCs w:val="24"/>
        </w:rPr>
        <w:t xml:space="preserve">anasema kuwa Yesu alikuwa </w:t>
      </w:r>
      <w:r w:rsidR="00463488" w:rsidRPr="00D76CD0">
        <w:rPr>
          <w:rFonts w:ascii="Arial" w:hAnsi="Arial"/>
          <w:b/>
          <w:sz w:val="24"/>
          <w:szCs w:val="24"/>
        </w:rPr>
        <w:t>m</w:t>
      </w:r>
      <w:r w:rsidR="009557CB" w:rsidRPr="00D76CD0">
        <w:rPr>
          <w:rFonts w:ascii="Arial" w:hAnsi="Arial"/>
          <w:b/>
          <w:sz w:val="24"/>
          <w:szCs w:val="24"/>
        </w:rPr>
        <w:t xml:space="preserve">tabiri </w:t>
      </w:r>
      <w:r w:rsidR="00463488" w:rsidRPr="00D76CD0">
        <w:rPr>
          <w:rFonts w:ascii="Arial" w:hAnsi="Arial"/>
          <w:b/>
          <w:sz w:val="24"/>
          <w:szCs w:val="24"/>
        </w:rPr>
        <w:t xml:space="preserve">wa kuangamizwa kwa ulimwengu </w:t>
      </w:r>
      <w:r w:rsidR="00155C9E" w:rsidRPr="00D76CD0">
        <w:rPr>
          <w:rFonts w:ascii="Arial" w:hAnsi="Arial"/>
          <w:b/>
          <w:sz w:val="24"/>
          <w:szCs w:val="24"/>
        </w:rPr>
        <w:t>(</w:t>
      </w:r>
      <w:r w:rsidR="00463488" w:rsidRPr="00D76CD0">
        <w:rPr>
          <w:rFonts w:ascii="Arial" w:hAnsi="Arial"/>
          <w:b/>
          <w:sz w:val="24"/>
          <w:szCs w:val="24"/>
        </w:rPr>
        <w:t>alisistizia mwisho wa ulimwengu</w:t>
      </w:r>
      <w:r w:rsidR="00155C9E" w:rsidRPr="00D76CD0">
        <w:rPr>
          <w:rFonts w:ascii="Arial" w:hAnsi="Arial"/>
          <w:b/>
          <w:sz w:val="24"/>
          <w:szCs w:val="24"/>
        </w:rPr>
        <w:t xml:space="preserve">) </w:t>
      </w:r>
      <w:r w:rsidR="00463488" w:rsidRPr="00D76CD0">
        <w:rPr>
          <w:rFonts w:ascii="Arial" w:hAnsi="Arial"/>
          <w:b/>
          <w:sz w:val="24"/>
          <w:szCs w:val="24"/>
        </w:rPr>
        <w:t>kwenye Marko, lakini siyo Yohana</w:t>
      </w:r>
      <w:r w:rsidR="00155C9E" w:rsidRPr="00D76CD0">
        <w:rPr>
          <w:rFonts w:ascii="Arial" w:hAnsi="Arial"/>
          <w:b/>
          <w:sz w:val="24"/>
          <w:szCs w:val="24"/>
        </w:rPr>
        <w:t xml:space="preserve"> (</w:t>
      </w:r>
      <w:r w:rsidR="00155C9E" w:rsidRPr="00D76CD0">
        <w:rPr>
          <w:rFonts w:ascii="Arial" w:hAnsi="Arial"/>
          <w:b/>
          <w:i/>
          <w:color w:val="000000"/>
          <w:sz w:val="24"/>
          <w:szCs w:val="24"/>
        </w:rPr>
        <w:t>Jesus, Interrupted</w:t>
      </w:r>
      <w:r w:rsidR="00463488" w:rsidRPr="00D76CD0">
        <w:rPr>
          <w:rFonts w:ascii="Arial" w:hAnsi="Arial"/>
          <w:b/>
          <w:sz w:val="24"/>
          <w:szCs w:val="24"/>
        </w:rPr>
        <w:t>, uk</w:t>
      </w:r>
      <w:r w:rsidR="00155C9E" w:rsidRPr="00D76CD0">
        <w:rPr>
          <w:rFonts w:ascii="Arial" w:hAnsi="Arial"/>
          <w:b/>
          <w:sz w:val="24"/>
          <w:szCs w:val="24"/>
        </w:rPr>
        <w:t>.81)</w:t>
      </w:r>
    </w:p>
    <w:p w14:paraId="700F4CBD" w14:textId="77777777" w:rsidR="00155C9E" w:rsidRPr="00D76CD0" w:rsidRDefault="00741A9A" w:rsidP="00EF5163">
      <w:pPr>
        <w:rPr>
          <w:rFonts w:ascii="Arial" w:hAnsi="Arial"/>
          <w:sz w:val="24"/>
          <w:szCs w:val="24"/>
        </w:rPr>
      </w:pPr>
      <w:r w:rsidRPr="00D76CD0">
        <w:rPr>
          <w:rFonts w:ascii="Arial" w:hAnsi="Arial"/>
          <w:sz w:val="24"/>
          <w:szCs w:val="24"/>
        </w:rPr>
        <w:t>J</w:t>
      </w:r>
      <w:r w:rsidR="00463488" w:rsidRPr="00D76CD0">
        <w:rPr>
          <w:rFonts w:ascii="Arial" w:hAnsi="Arial"/>
          <w:sz w:val="24"/>
          <w:szCs w:val="24"/>
        </w:rPr>
        <w:t>: Y</w:t>
      </w:r>
      <w:r w:rsidR="00155C9E" w:rsidRPr="00D76CD0">
        <w:rPr>
          <w:rFonts w:ascii="Arial" w:hAnsi="Arial"/>
          <w:sz w:val="24"/>
          <w:szCs w:val="24"/>
        </w:rPr>
        <w:t>esu</w:t>
      </w:r>
      <w:r w:rsidR="00463488" w:rsidRPr="00D76CD0">
        <w:rPr>
          <w:rFonts w:ascii="Arial" w:hAnsi="Arial"/>
          <w:sz w:val="24"/>
          <w:szCs w:val="24"/>
        </w:rPr>
        <w:t xml:space="preserve"> alikuwa m</w:t>
      </w:r>
      <w:r w:rsidR="009557CB" w:rsidRPr="00D76CD0">
        <w:rPr>
          <w:rFonts w:ascii="Arial" w:hAnsi="Arial"/>
          <w:sz w:val="24"/>
          <w:szCs w:val="24"/>
        </w:rPr>
        <w:t>ta</w:t>
      </w:r>
      <w:r w:rsidR="00463488" w:rsidRPr="00D76CD0">
        <w:rPr>
          <w:rFonts w:ascii="Arial" w:hAnsi="Arial"/>
          <w:sz w:val="24"/>
          <w:szCs w:val="24"/>
        </w:rPr>
        <w:t>biri wa kuanga</w:t>
      </w:r>
      <w:r w:rsidR="009557CB" w:rsidRPr="00D76CD0">
        <w:rPr>
          <w:rFonts w:ascii="Arial" w:hAnsi="Arial"/>
          <w:sz w:val="24"/>
          <w:szCs w:val="24"/>
        </w:rPr>
        <w:t>mizwa kwa ulimwengu (alizungumzia mwisho wa ulimwengu</w:t>
      </w:r>
      <w:r w:rsidR="00155C9E" w:rsidRPr="00D76CD0">
        <w:rPr>
          <w:rFonts w:ascii="Arial" w:hAnsi="Arial"/>
          <w:sz w:val="24"/>
          <w:szCs w:val="24"/>
        </w:rPr>
        <w:t xml:space="preserve">), </w:t>
      </w:r>
      <w:r w:rsidR="009557CB" w:rsidRPr="00D76CD0">
        <w:rPr>
          <w:rFonts w:ascii="Arial" w:hAnsi="Arial"/>
          <w:sz w:val="24"/>
          <w:szCs w:val="24"/>
        </w:rPr>
        <w:t>kwenye injili tatu</w:t>
      </w:r>
      <w:r w:rsidR="00155C9E" w:rsidRPr="00D76CD0">
        <w:rPr>
          <w:rFonts w:ascii="Arial" w:hAnsi="Arial"/>
          <w:sz w:val="24"/>
          <w:szCs w:val="24"/>
        </w:rPr>
        <w:t>: Mat</w:t>
      </w:r>
      <w:r w:rsidR="009557CB" w:rsidRPr="00D76CD0">
        <w:rPr>
          <w:rFonts w:ascii="Arial" w:hAnsi="Arial"/>
          <w:sz w:val="24"/>
          <w:szCs w:val="24"/>
        </w:rPr>
        <w:t xml:space="preserve">hayo </w:t>
      </w:r>
      <w:r w:rsidR="00155C9E" w:rsidRPr="00D76CD0">
        <w:rPr>
          <w:rFonts w:ascii="Arial" w:hAnsi="Arial"/>
          <w:sz w:val="24"/>
          <w:szCs w:val="24"/>
        </w:rPr>
        <w:t>24-25, Mark</w:t>
      </w:r>
      <w:r w:rsidR="009557CB" w:rsidRPr="00D76CD0">
        <w:rPr>
          <w:rFonts w:ascii="Arial" w:hAnsi="Arial"/>
          <w:sz w:val="24"/>
          <w:szCs w:val="24"/>
        </w:rPr>
        <w:t>o</w:t>
      </w:r>
      <w:r w:rsidR="00155C9E" w:rsidRPr="00D76CD0">
        <w:rPr>
          <w:rFonts w:ascii="Arial" w:hAnsi="Arial"/>
          <w:sz w:val="24"/>
          <w:szCs w:val="24"/>
        </w:rPr>
        <w:t xml:space="preserve"> 13, </w:t>
      </w:r>
      <w:r w:rsidR="009557CB" w:rsidRPr="00D76CD0">
        <w:rPr>
          <w:rFonts w:ascii="Arial" w:hAnsi="Arial"/>
          <w:sz w:val="24"/>
          <w:szCs w:val="24"/>
        </w:rPr>
        <w:t xml:space="preserve">na Luk </w:t>
      </w:r>
      <w:r w:rsidR="00155C9E" w:rsidRPr="00D76CD0">
        <w:rPr>
          <w:rFonts w:ascii="Arial" w:hAnsi="Arial"/>
          <w:sz w:val="24"/>
          <w:szCs w:val="24"/>
        </w:rPr>
        <w:t>17:20-37. I</w:t>
      </w:r>
      <w:r w:rsidR="009557CB" w:rsidRPr="00D76CD0">
        <w:rPr>
          <w:rFonts w:ascii="Arial" w:hAnsi="Arial"/>
          <w:sz w:val="24"/>
          <w:szCs w:val="24"/>
        </w:rPr>
        <w:t>nafahamika kwa ujumla kuwa Injili ya Yohana iliandikwa baada ya injili nyingine</w:t>
      </w:r>
      <w:r w:rsidR="00155C9E" w:rsidRPr="00D76CD0">
        <w:rPr>
          <w:rFonts w:ascii="Arial" w:hAnsi="Arial"/>
          <w:sz w:val="24"/>
          <w:szCs w:val="24"/>
        </w:rPr>
        <w:t xml:space="preserve">. </w:t>
      </w:r>
      <w:r w:rsidR="009557CB" w:rsidRPr="00D76CD0">
        <w:rPr>
          <w:rFonts w:ascii="Arial" w:hAnsi="Arial"/>
          <w:sz w:val="24"/>
          <w:szCs w:val="24"/>
        </w:rPr>
        <w:t>Injili ya Yohana ina urefu karibu sawa na injili nyingine</w:t>
      </w:r>
      <w:r w:rsidR="00155C9E" w:rsidRPr="00D76CD0">
        <w:rPr>
          <w:rFonts w:ascii="Arial" w:hAnsi="Arial"/>
          <w:sz w:val="24"/>
          <w:szCs w:val="24"/>
        </w:rPr>
        <w:t xml:space="preserve">. </w:t>
      </w:r>
      <w:r w:rsidR="009557CB" w:rsidRPr="00D76CD0">
        <w:rPr>
          <w:rFonts w:ascii="Arial" w:hAnsi="Arial"/>
          <w:sz w:val="24"/>
          <w:szCs w:val="24"/>
        </w:rPr>
        <w:t>Mtume Yohana anatoa maelezo kuhusu mahubiri ambayo hayamo kwenye injili nyingine</w:t>
      </w:r>
      <w:r w:rsidR="00155C9E" w:rsidRPr="00D76CD0">
        <w:rPr>
          <w:rFonts w:ascii="Arial" w:hAnsi="Arial"/>
          <w:sz w:val="24"/>
          <w:szCs w:val="24"/>
        </w:rPr>
        <w:t xml:space="preserve">, </w:t>
      </w:r>
      <w:r w:rsidR="009557CB" w:rsidRPr="00D76CD0">
        <w:rPr>
          <w:rFonts w:ascii="Arial" w:hAnsi="Arial"/>
          <w:sz w:val="24"/>
          <w:szCs w:val="24"/>
        </w:rPr>
        <w:t>lakini anaelekea kuwa hakupenda kurudia mambo ambayo yameongelewa vizuri kabisa na injili nyingine</w:t>
      </w:r>
      <w:r w:rsidR="00155C9E" w:rsidRPr="00D76CD0">
        <w:rPr>
          <w:rFonts w:ascii="Arial" w:hAnsi="Arial"/>
          <w:sz w:val="24"/>
          <w:szCs w:val="24"/>
        </w:rPr>
        <w:t xml:space="preserve">. </w:t>
      </w:r>
      <w:r w:rsidR="009557CB" w:rsidRPr="00D76CD0">
        <w:rPr>
          <w:rFonts w:ascii="Arial" w:hAnsi="Arial"/>
          <w:sz w:val="24"/>
          <w:szCs w:val="24"/>
        </w:rPr>
        <w:t>Ni kweli kuwa, kwenye Biblia, kitabu chenye habari nyingi zaidi za utabiri wa kuangamizwa kwa ulimwengu ni Ufunuo wa Yohana</w:t>
      </w:r>
      <w:r w:rsidR="00155C9E" w:rsidRPr="00D76CD0">
        <w:rPr>
          <w:rFonts w:ascii="Arial" w:hAnsi="Arial"/>
          <w:sz w:val="24"/>
          <w:szCs w:val="24"/>
        </w:rPr>
        <w:t xml:space="preserve">, </w:t>
      </w:r>
      <w:r w:rsidR="009557CB" w:rsidRPr="00D76CD0">
        <w:rPr>
          <w:rFonts w:ascii="Arial" w:hAnsi="Arial"/>
          <w:sz w:val="24"/>
          <w:szCs w:val="24"/>
        </w:rPr>
        <w:t>kilichoandikwa na Mtume Yohana</w:t>
      </w:r>
      <w:r w:rsidR="00155C9E" w:rsidRPr="00D76CD0">
        <w:rPr>
          <w:rFonts w:ascii="Arial" w:hAnsi="Arial"/>
          <w:sz w:val="24"/>
          <w:szCs w:val="24"/>
        </w:rPr>
        <w:t>.</w:t>
      </w:r>
    </w:p>
    <w:p w14:paraId="15FFD0C8" w14:textId="77777777" w:rsidR="00155C9E" w:rsidRPr="00D76CD0" w:rsidRDefault="00155C9E" w:rsidP="00EF5163">
      <w:pPr>
        <w:rPr>
          <w:rFonts w:ascii="Arial" w:hAnsi="Arial"/>
          <w:sz w:val="24"/>
          <w:szCs w:val="24"/>
        </w:rPr>
      </w:pPr>
    </w:p>
    <w:p w14:paraId="11F949EC" w14:textId="77777777" w:rsidR="005A706D" w:rsidRPr="00D76CD0" w:rsidRDefault="009557CB" w:rsidP="00EF5163">
      <w:pPr>
        <w:rPr>
          <w:rFonts w:ascii="Arial" w:hAnsi="Arial"/>
          <w:b/>
          <w:color w:val="000000"/>
          <w:sz w:val="24"/>
          <w:szCs w:val="24"/>
        </w:rPr>
      </w:pPr>
      <w:r w:rsidRPr="00D76CD0">
        <w:rPr>
          <w:rFonts w:ascii="Arial" w:hAnsi="Arial"/>
          <w:b/>
          <w:color w:val="000000"/>
          <w:sz w:val="24"/>
          <w:szCs w:val="24"/>
        </w:rPr>
        <w:t>S</w:t>
      </w:r>
      <w:r w:rsidR="005A706D" w:rsidRPr="00D76CD0">
        <w:rPr>
          <w:rFonts w:ascii="Arial" w:hAnsi="Arial"/>
          <w:b/>
          <w:color w:val="000000"/>
          <w:sz w:val="24"/>
          <w:szCs w:val="24"/>
        </w:rPr>
        <w:t xml:space="preserve">: </w:t>
      </w:r>
      <w:r w:rsidRPr="00D76CD0">
        <w:rPr>
          <w:rFonts w:ascii="Arial" w:hAnsi="Arial"/>
          <w:b/>
          <w:color w:val="000000"/>
          <w:sz w:val="24"/>
          <w:szCs w:val="24"/>
        </w:rPr>
        <w:t xml:space="preserve">Kwenye Mat </w:t>
      </w:r>
      <w:r w:rsidR="005A706D" w:rsidRPr="00D76CD0">
        <w:rPr>
          <w:rFonts w:ascii="Arial" w:hAnsi="Arial"/>
          <w:b/>
          <w:color w:val="000000"/>
          <w:sz w:val="24"/>
          <w:szCs w:val="24"/>
        </w:rPr>
        <w:t>26:14-16; M</w:t>
      </w:r>
      <w:r w:rsidRPr="00D76CD0">
        <w:rPr>
          <w:rFonts w:ascii="Arial" w:hAnsi="Arial"/>
          <w:b/>
          <w:color w:val="000000"/>
          <w:sz w:val="24"/>
          <w:szCs w:val="24"/>
        </w:rPr>
        <w:t>a</w:t>
      </w:r>
      <w:r w:rsidR="005A706D" w:rsidRPr="00D76CD0">
        <w:rPr>
          <w:rFonts w:ascii="Arial" w:hAnsi="Arial"/>
          <w:b/>
          <w:color w:val="000000"/>
          <w:sz w:val="24"/>
          <w:szCs w:val="24"/>
        </w:rPr>
        <w:t>k 14:43-45; L</w:t>
      </w:r>
      <w:r w:rsidRPr="00D76CD0">
        <w:rPr>
          <w:rFonts w:ascii="Arial" w:hAnsi="Arial"/>
          <w:b/>
          <w:color w:val="000000"/>
          <w:sz w:val="24"/>
          <w:szCs w:val="24"/>
        </w:rPr>
        <w:t>u</w:t>
      </w:r>
      <w:r w:rsidR="005A706D" w:rsidRPr="00D76CD0">
        <w:rPr>
          <w:rFonts w:ascii="Arial" w:hAnsi="Arial"/>
          <w:b/>
          <w:color w:val="000000"/>
          <w:sz w:val="24"/>
          <w:szCs w:val="24"/>
        </w:rPr>
        <w:t>k 22:1-6</w:t>
      </w:r>
      <w:r w:rsidRPr="00D76CD0">
        <w:rPr>
          <w:rFonts w:ascii="Arial" w:hAnsi="Arial"/>
          <w:b/>
          <w:color w:val="000000"/>
          <w:sz w:val="24"/>
          <w:szCs w:val="24"/>
        </w:rPr>
        <w:t xml:space="preserve"> na Yoh </w:t>
      </w:r>
      <w:r w:rsidR="005A706D" w:rsidRPr="00D76CD0">
        <w:rPr>
          <w:rFonts w:ascii="Arial" w:hAnsi="Arial"/>
          <w:b/>
          <w:color w:val="000000"/>
          <w:sz w:val="24"/>
          <w:szCs w:val="24"/>
        </w:rPr>
        <w:t>18:2</w:t>
      </w:r>
      <w:r w:rsidRPr="00D76CD0">
        <w:rPr>
          <w:rFonts w:ascii="Arial" w:hAnsi="Arial"/>
          <w:b/>
          <w:color w:val="000000"/>
          <w:sz w:val="24"/>
          <w:szCs w:val="24"/>
        </w:rPr>
        <w:t>,</w:t>
      </w:r>
      <w:r w:rsidR="005A706D" w:rsidRPr="00D76CD0">
        <w:rPr>
          <w:rFonts w:ascii="Arial" w:hAnsi="Arial"/>
          <w:b/>
          <w:color w:val="000000"/>
          <w:sz w:val="24"/>
          <w:szCs w:val="24"/>
        </w:rPr>
        <w:t xml:space="preserve"> Ehrman </w:t>
      </w:r>
      <w:r w:rsidRPr="00D76CD0">
        <w:rPr>
          <w:rFonts w:ascii="Arial" w:hAnsi="Arial"/>
          <w:b/>
          <w:color w:val="000000"/>
          <w:sz w:val="24"/>
          <w:szCs w:val="24"/>
        </w:rPr>
        <w:t xml:space="preserve">anafikiri kuwa kitendo cha Yuda kuwaambia Wayahudi mahali </w:t>
      </w:r>
      <w:r w:rsidR="00B07843" w:rsidRPr="00D76CD0">
        <w:rPr>
          <w:rFonts w:ascii="Arial" w:hAnsi="Arial"/>
          <w:b/>
          <w:color w:val="000000"/>
          <w:sz w:val="24"/>
          <w:szCs w:val="24"/>
        </w:rPr>
        <w:t>alikokuweko Y</w:t>
      </w:r>
      <w:r w:rsidRPr="00D76CD0">
        <w:rPr>
          <w:rFonts w:ascii="Arial" w:hAnsi="Arial"/>
          <w:b/>
          <w:color w:val="000000"/>
          <w:sz w:val="24"/>
          <w:szCs w:val="24"/>
        </w:rPr>
        <w:t xml:space="preserve">esu </w:t>
      </w:r>
      <w:r w:rsidR="00B07843" w:rsidRPr="00D76CD0">
        <w:rPr>
          <w:rFonts w:ascii="Arial" w:hAnsi="Arial"/>
          <w:b/>
          <w:color w:val="000000"/>
          <w:sz w:val="24"/>
          <w:szCs w:val="24"/>
        </w:rPr>
        <w:t>hakikuwa cha muhimu sana</w:t>
      </w:r>
      <w:r w:rsidR="005A706D" w:rsidRPr="00D76CD0">
        <w:rPr>
          <w:rFonts w:ascii="Arial" w:hAnsi="Arial"/>
          <w:b/>
          <w:color w:val="000000"/>
          <w:sz w:val="24"/>
          <w:szCs w:val="24"/>
        </w:rPr>
        <w:t xml:space="preserve">; </w:t>
      </w:r>
      <w:r w:rsidR="00B07843" w:rsidRPr="00D76CD0">
        <w:rPr>
          <w:rFonts w:ascii="Arial" w:hAnsi="Arial"/>
          <w:b/>
          <w:color w:val="000000"/>
          <w:sz w:val="24"/>
          <w:szCs w:val="24"/>
        </w:rPr>
        <w:t>badala yake watu wengine waliwaambia Wayahudi Yesu alijifanya kuwa mfalme wa Wayahudi</w:t>
      </w:r>
      <w:r w:rsidR="005A706D" w:rsidRPr="00D76CD0">
        <w:rPr>
          <w:rFonts w:ascii="Arial" w:hAnsi="Arial"/>
          <w:b/>
          <w:color w:val="000000"/>
          <w:sz w:val="24"/>
          <w:szCs w:val="24"/>
        </w:rPr>
        <w:t xml:space="preserve">, </w:t>
      </w:r>
      <w:r w:rsidR="00B07843" w:rsidRPr="00D76CD0">
        <w:rPr>
          <w:rFonts w:ascii="Arial" w:hAnsi="Arial"/>
          <w:b/>
          <w:color w:val="000000"/>
          <w:sz w:val="24"/>
          <w:szCs w:val="24"/>
        </w:rPr>
        <w:t>na walingeweza kutumia jambo hilo kumuua</w:t>
      </w:r>
      <w:r w:rsidR="005A706D" w:rsidRPr="00D76CD0">
        <w:rPr>
          <w:rFonts w:ascii="Arial" w:hAnsi="Arial"/>
          <w:b/>
          <w:color w:val="000000"/>
          <w:sz w:val="24"/>
          <w:szCs w:val="24"/>
        </w:rPr>
        <w:t xml:space="preserve">. </w:t>
      </w:r>
      <w:r w:rsidR="00B07843" w:rsidRPr="00D76CD0">
        <w:rPr>
          <w:rFonts w:ascii="Arial" w:hAnsi="Arial"/>
          <w:b/>
          <w:color w:val="000000"/>
          <w:sz w:val="24"/>
          <w:szCs w:val="24"/>
        </w:rPr>
        <w:t>Ehrman anakiri kuwa hii “ni tafsiri isiyokuwa ya ajabu zaidi</w:t>
      </w:r>
      <w:r w:rsidR="005A706D" w:rsidRPr="00D76CD0">
        <w:rPr>
          <w:rFonts w:ascii="Arial" w:hAnsi="Arial"/>
          <w:b/>
          <w:color w:val="000000"/>
          <w:sz w:val="24"/>
          <w:szCs w:val="24"/>
        </w:rPr>
        <w:t>.</w:t>
      </w:r>
      <w:r w:rsidR="007F568F" w:rsidRPr="00D76CD0">
        <w:rPr>
          <w:rFonts w:ascii="Arial" w:hAnsi="Arial"/>
          <w:b/>
          <w:color w:val="000000"/>
          <w:sz w:val="24"/>
          <w:szCs w:val="24"/>
        </w:rPr>
        <w:t xml:space="preserve">” </w:t>
      </w:r>
      <w:r w:rsidR="005A706D" w:rsidRPr="00D76CD0">
        <w:rPr>
          <w:rFonts w:ascii="Arial" w:hAnsi="Arial"/>
          <w:b/>
          <w:color w:val="000000"/>
          <w:sz w:val="24"/>
          <w:szCs w:val="24"/>
        </w:rPr>
        <w:t>[</w:t>
      </w:r>
      <w:r w:rsidR="0054413D" w:rsidRPr="00D76CD0">
        <w:rPr>
          <w:rFonts w:ascii="Arial" w:hAnsi="Arial"/>
          <w:b/>
          <w:color w:val="000000"/>
          <w:sz w:val="24"/>
          <w:szCs w:val="24"/>
        </w:rPr>
        <w:t>Vipi kuhusu kuingia kwa Yesu Yerusalemu kwa shangwe</w:t>
      </w:r>
      <w:r w:rsidR="005A706D" w:rsidRPr="00D76CD0">
        <w:rPr>
          <w:rFonts w:ascii="Arial" w:hAnsi="Arial"/>
          <w:b/>
          <w:color w:val="000000"/>
          <w:sz w:val="24"/>
          <w:szCs w:val="24"/>
        </w:rPr>
        <w:t>?] (</w:t>
      </w:r>
      <w:r w:rsidR="005A706D" w:rsidRPr="00D76CD0">
        <w:rPr>
          <w:rFonts w:ascii="Arial" w:hAnsi="Arial"/>
          <w:b/>
          <w:i/>
          <w:color w:val="000000"/>
          <w:sz w:val="24"/>
          <w:szCs w:val="24"/>
        </w:rPr>
        <w:t>Jesus, Interrupted</w:t>
      </w:r>
      <w:r w:rsidR="0054413D" w:rsidRPr="00D76CD0">
        <w:rPr>
          <w:rFonts w:ascii="Arial" w:hAnsi="Arial"/>
          <w:b/>
          <w:color w:val="000000"/>
          <w:sz w:val="24"/>
          <w:szCs w:val="24"/>
        </w:rPr>
        <w:t>, uk</w:t>
      </w:r>
      <w:r w:rsidR="005A706D" w:rsidRPr="00D76CD0">
        <w:rPr>
          <w:rFonts w:ascii="Arial" w:hAnsi="Arial"/>
          <w:b/>
          <w:color w:val="000000"/>
          <w:sz w:val="24"/>
          <w:szCs w:val="24"/>
        </w:rPr>
        <w:t>.170-171)</w:t>
      </w:r>
      <w:r w:rsidR="0054413D" w:rsidRPr="00D76CD0">
        <w:rPr>
          <w:rFonts w:ascii="Arial" w:hAnsi="Arial"/>
          <w:b/>
          <w:color w:val="000000"/>
          <w:sz w:val="24"/>
          <w:szCs w:val="24"/>
        </w:rPr>
        <w:t>.</w:t>
      </w:r>
    </w:p>
    <w:p w14:paraId="23959E3B" w14:textId="77777777" w:rsidR="00465073" w:rsidRPr="00D76CD0" w:rsidRDefault="009557CB" w:rsidP="00EF5163">
      <w:pPr>
        <w:rPr>
          <w:rFonts w:ascii="Arial" w:hAnsi="Arial"/>
          <w:sz w:val="24"/>
          <w:szCs w:val="24"/>
        </w:rPr>
      </w:pPr>
      <w:r w:rsidRPr="00D76CD0">
        <w:rPr>
          <w:rFonts w:ascii="Arial" w:hAnsi="Arial"/>
          <w:sz w:val="24"/>
          <w:szCs w:val="24"/>
        </w:rPr>
        <w:t>J</w:t>
      </w:r>
      <w:r w:rsidR="005A706D" w:rsidRPr="00D76CD0">
        <w:rPr>
          <w:rFonts w:ascii="Arial" w:hAnsi="Arial"/>
          <w:sz w:val="24"/>
          <w:szCs w:val="24"/>
        </w:rPr>
        <w:t>: H</w:t>
      </w:r>
      <w:r w:rsidR="0054413D" w:rsidRPr="00D76CD0">
        <w:rPr>
          <w:rFonts w:ascii="Arial" w:hAnsi="Arial"/>
          <w:sz w:val="24"/>
          <w:szCs w:val="24"/>
        </w:rPr>
        <w:t xml:space="preserve">uyu ni mtu pekee ambaye nimewahi kumsikia mwenye kutafsiri jambo hili kwa namna hii </w:t>
      </w:r>
      <w:r w:rsidR="005A706D" w:rsidRPr="00D76CD0">
        <w:rPr>
          <w:rFonts w:ascii="Arial" w:hAnsi="Arial"/>
          <w:sz w:val="24"/>
          <w:szCs w:val="24"/>
        </w:rPr>
        <w:t>is</w:t>
      </w:r>
      <w:r w:rsidR="0054413D" w:rsidRPr="00D76CD0">
        <w:rPr>
          <w:rFonts w:ascii="Arial" w:hAnsi="Arial"/>
          <w:sz w:val="24"/>
          <w:szCs w:val="24"/>
        </w:rPr>
        <w:t>iyo ya kawaida</w:t>
      </w:r>
      <w:r w:rsidR="005A706D" w:rsidRPr="00D76CD0">
        <w:rPr>
          <w:rFonts w:ascii="Arial" w:hAnsi="Arial"/>
          <w:sz w:val="24"/>
          <w:szCs w:val="24"/>
        </w:rPr>
        <w:t xml:space="preserve">. Ehrman </w:t>
      </w:r>
      <w:r w:rsidR="0054413D" w:rsidRPr="00D76CD0">
        <w:rPr>
          <w:rFonts w:ascii="Arial" w:hAnsi="Arial"/>
          <w:sz w:val="24"/>
          <w:szCs w:val="24"/>
        </w:rPr>
        <w:t>anasema viongozi wa Kiyahudi wangeweza kumfuata Yesu na kumkamata</w:t>
      </w:r>
      <w:r w:rsidR="005A706D" w:rsidRPr="00D76CD0">
        <w:rPr>
          <w:rFonts w:ascii="Arial" w:hAnsi="Arial"/>
          <w:sz w:val="24"/>
          <w:szCs w:val="24"/>
        </w:rPr>
        <w:t xml:space="preserve">, </w:t>
      </w:r>
      <w:r w:rsidR="0054413D" w:rsidRPr="00D76CD0">
        <w:rPr>
          <w:rFonts w:ascii="Arial" w:hAnsi="Arial"/>
          <w:sz w:val="24"/>
          <w:szCs w:val="24"/>
        </w:rPr>
        <w:t>lakini hawakuwa na mashtaka makubwa ya kutosha kuwafanya Waroma wamhukumu</w:t>
      </w:r>
      <w:r w:rsidR="005A706D" w:rsidRPr="00D76CD0">
        <w:rPr>
          <w:rFonts w:ascii="Arial" w:hAnsi="Arial"/>
          <w:sz w:val="24"/>
          <w:szCs w:val="24"/>
        </w:rPr>
        <w:t xml:space="preserve">. </w:t>
      </w:r>
      <w:r w:rsidR="0054413D" w:rsidRPr="00D76CD0">
        <w:rPr>
          <w:rFonts w:ascii="Arial" w:hAnsi="Arial"/>
          <w:sz w:val="24"/>
          <w:szCs w:val="24"/>
        </w:rPr>
        <w:t xml:space="preserve">Hivyo kimsingi </w:t>
      </w:r>
      <w:r w:rsidR="00465073" w:rsidRPr="00D76CD0">
        <w:rPr>
          <w:rFonts w:ascii="Arial" w:hAnsi="Arial"/>
          <w:sz w:val="24"/>
          <w:szCs w:val="24"/>
        </w:rPr>
        <w:t xml:space="preserve">Ehrman </w:t>
      </w:r>
      <w:r w:rsidR="0054413D" w:rsidRPr="00D76CD0">
        <w:rPr>
          <w:rFonts w:ascii="Arial" w:hAnsi="Arial"/>
          <w:sz w:val="24"/>
          <w:szCs w:val="24"/>
        </w:rPr>
        <w:t>anasema kuwa ilikuwa muhimu kwa viongozi wa Kiyahudi</w:t>
      </w:r>
      <w:r w:rsidR="00465073" w:rsidRPr="00D76CD0">
        <w:rPr>
          <w:rFonts w:ascii="Arial" w:hAnsi="Arial"/>
          <w:sz w:val="24"/>
          <w:szCs w:val="24"/>
        </w:rPr>
        <w:t xml:space="preserve">: 1) </w:t>
      </w:r>
      <w:r w:rsidR="0054413D" w:rsidRPr="00D76CD0">
        <w:rPr>
          <w:rFonts w:ascii="Arial" w:hAnsi="Arial"/>
          <w:sz w:val="24"/>
          <w:szCs w:val="24"/>
        </w:rPr>
        <w:t>kuthibitisha kuwa Yesu alidai kuwa mfalme</w:t>
      </w:r>
      <w:r w:rsidR="00465073" w:rsidRPr="00D76CD0">
        <w:rPr>
          <w:rFonts w:ascii="Arial" w:hAnsi="Arial"/>
          <w:sz w:val="24"/>
          <w:szCs w:val="24"/>
        </w:rPr>
        <w:t xml:space="preserve">, </w:t>
      </w:r>
      <w:r w:rsidR="0054413D" w:rsidRPr="00D76CD0">
        <w:rPr>
          <w:rFonts w:ascii="Arial" w:hAnsi="Arial"/>
          <w:sz w:val="24"/>
          <w:szCs w:val="24"/>
        </w:rPr>
        <w:t>na</w:t>
      </w:r>
      <w:r w:rsidR="00465073" w:rsidRPr="00D76CD0">
        <w:rPr>
          <w:rFonts w:ascii="Arial" w:hAnsi="Arial"/>
          <w:sz w:val="24"/>
          <w:szCs w:val="24"/>
        </w:rPr>
        <w:t xml:space="preserve"> b) </w:t>
      </w:r>
      <w:r w:rsidR="0054413D" w:rsidRPr="00D76CD0">
        <w:rPr>
          <w:rFonts w:ascii="Arial" w:hAnsi="Arial"/>
          <w:sz w:val="24"/>
          <w:szCs w:val="24"/>
        </w:rPr>
        <w:t>kuweza kumshika Yesu wakati makutano hawangeweza kumlinda</w:t>
      </w:r>
      <w:r w:rsidR="00465073" w:rsidRPr="00D76CD0">
        <w:rPr>
          <w:rFonts w:ascii="Arial" w:hAnsi="Arial"/>
          <w:sz w:val="24"/>
          <w:szCs w:val="24"/>
        </w:rPr>
        <w:t>.</w:t>
      </w:r>
    </w:p>
    <w:p w14:paraId="3DE3F974" w14:textId="77777777" w:rsidR="005A706D" w:rsidRPr="00D76CD0" w:rsidRDefault="000B3F98" w:rsidP="00EF5163">
      <w:pPr>
        <w:rPr>
          <w:rFonts w:ascii="Arial" w:hAnsi="Arial"/>
          <w:sz w:val="24"/>
          <w:szCs w:val="24"/>
        </w:rPr>
      </w:pPr>
      <w:r w:rsidRPr="00D76CD0">
        <w:rPr>
          <w:rFonts w:ascii="Arial" w:hAnsi="Arial"/>
          <w:sz w:val="24"/>
          <w:szCs w:val="24"/>
        </w:rPr>
        <w:t xml:space="preserve">   </w:t>
      </w:r>
      <w:r w:rsidR="0054413D" w:rsidRPr="00D76CD0">
        <w:rPr>
          <w:rFonts w:ascii="Arial" w:hAnsi="Arial"/>
          <w:sz w:val="24"/>
          <w:szCs w:val="24"/>
        </w:rPr>
        <w:t>Lakini vipi kuhusu matawi ya mitende na kuingia Yerusalemu kwa shangwe</w:t>
      </w:r>
      <w:r w:rsidR="005A706D" w:rsidRPr="00D76CD0">
        <w:rPr>
          <w:rFonts w:ascii="Arial" w:hAnsi="Arial"/>
          <w:sz w:val="24"/>
          <w:szCs w:val="24"/>
        </w:rPr>
        <w:t xml:space="preserve">? </w:t>
      </w:r>
      <w:r w:rsidR="0054413D" w:rsidRPr="00D76CD0">
        <w:rPr>
          <w:rFonts w:ascii="Arial" w:hAnsi="Arial"/>
          <w:sz w:val="24"/>
          <w:szCs w:val="24"/>
        </w:rPr>
        <w:t>Jambo hilo tayari lingewapa sababu ambayo wangeweza kuitumia kumshtaki</w:t>
      </w:r>
      <w:r w:rsidR="00465073" w:rsidRPr="00D76CD0">
        <w:rPr>
          <w:rFonts w:ascii="Arial" w:hAnsi="Arial"/>
          <w:sz w:val="24"/>
          <w:szCs w:val="24"/>
        </w:rPr>
        <w:t>.</w:t>
      </w:r>
      <w:r w:rsidR="005A706D" w:rsidRPr="00D76CD0">
        <w:rPr>
          <w:rFonts w:ascii="Arial" w:hAnsi="Arial"/>
          <w:sz w:val="24"/>
          <w:szCs w:val="24"/>
        </w:rPr>
        <w:t xml:space="preserve"> </w:t>
      </w:r>
      <w:r w:rsidR="0054413D" w:rsidRPr="00D76CD0">
        <w:rPr>
          <w:rFonts w:ascii="Arial" w:hAnsi="Arial"/>
          <w:sz w:val="24"/>
          <w:szCs w:val="24"/>
        </w:rPr>
        <w:t xml:space="preserve">Kuhusu kumfuata Yesu wakati alipokuwa anaondoka </w:t>
      </w:r>
      <w:r w:rsidR="009A4BA4" w:rsidRPr="00D76CD0">
        <w:rPr>
          <w:rFonts w:ascii="Arial" w:hAnsi="Arial"/>
          <w:sz w:val="24"/>
          <w:szCs w:val="24"/>
        </w:rPr>
        <w:t xml:space="preserve">kwa wafuasi wake kila usiku bila </w:t>
      </w:r>
      <w:r w:rsidR="0054413D" w:rsidRPr="00D76CD0">
        <w:rPr>
          <w:rFonts w:ascii="Arial" w:hAnsi="Arial"/>
          <w:sz w:val="24"/>
          <w:szCs w:val="24"/>
        </w:rPr>
        <w:t>kuonekana</w:t>
      </w:r>
      <w:r w:rsidR="009A4BA4" w:rsidRPr="00D76CD0">
        <w:rPr>
          <w:rFonts w:ascii="Arial" w:hAnsi="Arial"/>
          <w:sz w:val="24"/>
          <w:szCs w:val="24"/>
        </w:rPr>
        <w:t xml:space="preserve"> walihitaji mpelelezi</w:t>
      </w:r>
      <w:r w:rsidR="005A706D" w:rsidRPr="00D76CD0">
        <w:rPr>
          <w:rFonts w:ascii="Arial" w:hAnsi="Arial"/>
          <w:sz w:val="24"/>
          <w:szCs w:val="24"/>
        </w:rPr>
        <w:t xml:space="preserve">, </w:t>
      </w:r>
      <w:r w:rsidR="009A4BA4" w:rsidRPr="00D76CD0">
        <w:rPr>
          <w:rFonts w:ascii="Arial" w:hAnsi="Arial"/>
          <w:sz w:val="24"/>
          <w:szCs w:val="24"/>
        </w:rPr>
        <w:t>mtu ambaye angejichanganya miongoni mwa wafuasi wake na kutoa taarifa kwao</w:t>
      </w:r>
      <w:r w:rsidR="005A706D" w:rsidRPr="00D76CD0">
        <w:rPr>
          <w:rFonts w:ascii="Arial" w:hAnsi="Arial"/>
          <w:sz w:val="24"/>
          <w:szCs w:val="24"/>
        </w:rPr>
        <w:t xml:space="preserve">. </w:t>
      </w:r>
      <w:r w:rsidR="009A4BA4" w:rsidRPr="00D76CD0">
        <w:rPr>
          <w:rFonts w:ascii="Arial" w:hAnsi="Arial"/>
          <w:sz w:val="24"/>
          <w:szCs w:val="24"/>
        </w:rPr>
        <w:t>Viongozi wa Kiyahudi walikuwa na mpelelezi: Yuda</w:t>
      </w:r>
      <w:r w:rsidR="005A706D" w:rsidRPr="00D76CD0">
        <w:rPr>
          <w:rFonts w:ascii="Arial" w:hAnsi="Arial"/>
          <w:sz w:val="24"/>
          <w:szCs w:val="24"/>
        </w:rPr>
        <w:t>.</w:t>
      </w:r>
    </w:p>
    <w:p w14:paraId="6DE59D92" w14:textId="77777777" w:rsidR="005A706D" w:rsidRPr="00D76CD0" w:rsidRDefault="005A706D" w:rsidP="00EF5163">
      <w:pPr>
        <w:rPr>
          <w:rFonts w:ascii="Arial" w:hAnsi="Arial"/>
          <w:sz w:val="24"/>
          <w:szCs w:val="24"/>
        </w:rPr>
      </w:pPr>
    </w:p>
    <w:p w14:paraId="1CDAE05A" w14:textId="77777777" w:rsidR="007A1113" w:rsidRPr="00D76CD0" w:rsidRDefault="009A4BA4"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 xml:space="preserve">26:26-29 </w:t>
      </w:r>
      <w:r w:rsidRPr="00D76CD0">
        <w:rPr>
          <w:rFonts w:ascii="Arial" w:hAnsi="Arial"/>
          <w:b/>
          <w:i w:val="0"/>
        </w:rPr>
        <w:t xml:space="preserve">na Mak </w:t>
      </w:r>
      <w:r w:rsidR="007A1113" w:rsidRPr="00D76CD0">
        <w:rPr>
          <w:rFonts w:ascii="Arial" w:hAnsi="Arial"/>
          <w:b/>
          <w:i w:val="0"/>
        </w:rPr>
        <w:t xml:space="preserve">14:22-23, </w:t>
      </w:r>
      <w:r w:rsidRPr="00D76CD0">
        <w:rPr>
          <w:rFonts w:ascii="Arial" w:hAnsi="Arial"/>
          <w:b/>
          <w:i w:val="0"/>
        </w:rPr>
        <w:t>je Yesu mwenyewe alikuwa mkate na kunywa kikombe wakati wa Karamu ya Mwisho</w:t>
      </w:r>
      <w:r w:rsidR="007A1113" w:rsidRPr="00D76CD0">
        <w:rPr>
          <w:rFonts w:ascii="Arial" w:hAnsi="Arial"/>
          <w:b/>
          <w:i w:val="0"/>
        </w:rPr>
        <w:t>?</w:t>
      </w:r>
    </w:p>
    <w:p w14:paraId="13DDAF58" w14:textId="77777777" w:rsidR="007A1113" w:rsidRPr="00D76CD0" w:rsidRDefault="009A4BA4"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Ndiyo. Yesu alikuwa pamoja nao kwa mujibu wa Luk 22:15-16. Lingekuwa jambo la ajabu sana kwa wanafunzi kula mlo kamili wakati Yesu hajala kitu chochote</w:t>
      </w:r>
      <w:r w:rsidR="007A1113" w:rsidRPr="00D76CD0">
        <w:rPr>
          <w:rFonts w:ascii="Arial" w:hAnsi="Arial"/>
          <w:sz w:val="24"/>
        </w:rPr>
        <w:t>.</w:t>
      </w:r>
    </w:p>
    <w:p w14:paraId="3A9C83DB" w14:textId="77777777" w:rsidR="007A1113" w:rsidRPr="00D76CD0" w:rsidRDefault="007A1113" w:rsidP="00EF5163">
      <w:pPr>
        <w:rPr>
          <w:rFonts w:ascii="Arial" w:hAnsi="Arial"/>
          <w:sz w:val="24"/>
        </w:rPr>
      </w:pPr>
    </w:p>
    <w:p w14:paraId="217B4DF0" w14:textId="77777777" w:rsidR="007A1113" w:rsidRPr="00D76CD0" w:rsidRDefault="009A4BA4" w:rsidP="00EF5163">
      <w:pPr>
        <w:rPr>
          <w:rFonts w:ascii="Arial" w:hAnsi="Arial"/>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Kwenye Mat 26:26-29;</w:t>
      </w:r>
      <w:r w:rsidR="007A1113" w:rsidRPr="00D76CD0">
        <w:rPr>
          <w:rFonts w:ascii="Arial" w:hAnsi="Arial"/>
          <w:b/>
          <w:sz w:val="24"/>
        </w:rPr>
        <w:t xml:space="preserve"> M</w:t>
      </w:r>
      <w:r w:rsidRPr="00D76CD0">
        <w:rPr>
          <w:rFonts w:ascii="Arial" w:hAnsi="Arial"/>
          <w:b/>
          <w:sz w:val="24"/>
        </w:rPr>
        <w:t>ak 14:17-26;</w:t>
      </w:r>
      <w:r w:rsidR="007A1113" w:rsidRPr="00D76CD0">
        <w:rPr>
          <w:rFonts w:ascii="Arial" w:hAnsi="Arial"/>
          <w:b/>
          <w:sz w:val="24"/>
        </w:rPr>
        <w:t xml:space="preserve"> L</w:t>
      </w:r>
      <w:r w:rsidRPr="00D76CD0">
        <w:rPr>
          <w:rFonts w:ascii="Arial" w:hAnsi="Arial"/>
          <w:b/>
          <w:sz w:val="24"/>
        </w:rPr>
        <w:t>uk 22:15-38;</w:t>
      </w:r>
      <w:r w:rsidR="007A1113" w:rsidRPr="00D76CD0">
        <w:rPr>
          <w:rFonts w:ascii="Arial" w:hAnsi="Arial"/>
          <w:b/>
          <w:sz w:val="24"/>
        </w:rPr>
        <w:t xml:space="preserve"> </w:t>
      </w:r>
      <w:r w:rsidRPr="00D76CD0">
        <w:rPr>
          <w:rFonts w:ascii="Arial" w:hAnsi="Arial"/>
          <w:b/>
          <w:sz w:val="24"/>
        </w:rPr>
        <w:t>Yoh</w:t>
      </w:r>
      <w:r w:rsidR="007A1113" w:rsidRPr="00D76CD0">
        <w:rPr>
          <w:rFonts w:ascii="Arial" w:hAnsi="Arial"/>
          <w:b/>
          <w:sz w:val="24"/>
        </w:rPr>
        <w:t xml:space="preserve"> 13:3-29</w:t>
      </w:r>
      <w:r w:rsidRPr="00D76CD0">
        <w:rPr>
          <w:rFonts w:ascii="Arial" w:hAnsi="Arial"/>
          <w:b/>
          <w:sz w:val="24"/>
        </w:rPr>
        <w:t xml:space="preserve"> na 1 Kor </w:t>
      </w:r>
      <w:r w:rsidR="007A1113" w:rsidRPr="00D76CD0">
        <w:rPr>
          <w:rFonts w:ascii="Arial" w:hAnsi="Arial"/>
          <w:b/>
          <w:sz w:val="24"/>
        </w:rPr>
        <w:t xml:space="preserve">11:24-25, </w:t>
      </w:r>
      <w:r w:rsidRPr="00D76CD0">
        <w:rPr>
          <w:rFonts w:ascii="Arial" w:hAnsi="Arial"/>
          <w:b/>
          <w:sz w:val="24"/>
        </w:rPr>
        <w:t>Yesu alisema kitu gani hasa kwenye Karamu ya Mwisho</w:t>
      </w:r>
      <w:r w:rsidR="007A1113" w:rsidRPr="00D76CD0">
        <w:rPr>
          <w:rFonts w:ascii="Arial" w:hAnsi="Arial"/>
          <w:b/>
          <w:sz w:val="24"/>
        </w:rPr>
        <w:t>?</w:t>
      </w:r>
    </w:p>
    <w:p w14:paraId="1269C0D0" w14:textId="77777777" w:rsidR="007A1113" w:rsidRPr="00D76CD0" w:rsidRDefault="009A4BA4"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Hakuna habari inayoeleza maneno hasa yaliyosemwa na Yesu wakati huo</w:t>
      </w:r>
      <w:r w:rsidR="007A1113" w:rsidRPr="00D76CD0">
        <w:rPr>
          <w:rFonts w:ascii="Arial" w:hAnsi="Arial"/>
          <w:sz w:val="24"/>
        </w:rPr>
        <w:t xml:space="preserve">. </w:t>
      </w:r>
    </w:p>
    <w:p w14:paraId="7E16B01E" w14:textId="77777777" w:rsidR="007A1113" w:rsidRPr="00D76CD0" w:rsidRDefault="009A4BA4" w:rsidP="00EF5163">
      <w:pPr>
        <w:rPr>
          <w:rFonts w:ascii="Arial" w:hAnsi="Arial"/>
          <w:sz w:val="24"/>
        </w:rPr>
      </w:pPr>
      <w:r w:rsidRPr="00D76CD0">
        <w:rPr>
          <w:rFonts w:ascii="Arial" w:hAnsi="Arial"/>
          <w:sz w:val="24"/>
        </w:rPr>
        <w:t>Yafuatayo ni mambo tunayoweza kuyaona</w:t>
      </w:r>
    </w:p>
    <w:p w14:paraId="476F76D1" w14:textId="77777777" w:rsidR="007A1113" w:rsidRPr="00D76CD0" w:rsidRDefault="009A4BA4" w:rsidP="00EF5163">
      <w:pPr>
        <w:rPr>
          <w:rFonts w:ascii="Arial" w:hAnsi="Arial"/>
          <w:sz w:val="24"/>
        </w:rPr>
      </w:pPr>
      <w:r w:rsidRPr="00D76CD0">
        <w:rPr>
          <w:rFonts w:ascii="Arial" w:hAnsi="Arial"/>
          <w:sz w:val="24"/>
        </w:rPr>
        <w:t>Kabla ya Karamu</w:t>
      </w:r>
    </w:p>
    <w:p w14:paraId="1A2E1CF3" w14:textId="77777777" w:rsidR="007A1113" w:rsidRPr="00D76CD0" w:rsidRDefault="009A4BA4" w:rsidP="00EF5163">
      <w:pPr>
        <w:rPr>
          <w:rFonts w:ascii="Arial" w:hAnsi="Arial"/>
          <w:sz w:val="24"/>
        </w:rPr>
      </w:pPr>
      <w:r w:rsidRPr="00D76CD0">
        <w:rPr>
          <w:rFonts w:ascii="Arial" w:hAnsi="Arial"/>
          <w:b/>
          <w:sz w:val="24"/>
        </w:rPr>
        <w:t>Y</w:t>
      </w:r>
      <w:r w:rsidR="007A1113" w:rsidRPr="00D76CD0">
        <w:rPr>
          <w:rFonts w:ascii="Arial" w:hAnsi="Arial"/>
          <w:b/>
          <w:sz w:val="24"/>
        </w:rPr>
        <w:t>esu</w:t>
      </w:r>
      <w:r w:rsidRPr="00D76CD0">
        <w:rPr>
          <w:rFonts w:ascii="Arial" w:hAnsi="Arial"/>
          <w:b/>
          <w:sz w:val="24"/>
        </w:rPr>
        <w:t xml:space="preserve"> aliwaosha wanafunzi wake miguu </w:t>
      </w:r>
      <w:r w:rsidR="000A40A8" w:rsidRPr="00D76CD0">
        <w:rPr>
          <w:rFonts w:ascii="Arial" w:hAnsi="Arial"/>
          <w:b/>
          <w:sz w:val="24"/>
        </w:rPr>
        <w:t>na aliongea kuhusu utumishi</w:t>
      </w:r>
      <w:r w:rsidR="007A1113" w:rsidRPr="00D76CD0">
        <w:rPr>
          <w:rFonts w:ascii="Arial" w:hAnsi="Arial"/>
          <w:sz w:val="24"/>
        </w:rPr>
        <w:t xml:space="preserve"> (</w:t>
      </w:r>
      <w:r w:rsidR="000A40A8" w:rsidRPr="00D76CD0">
        <w:rPr>
          <w:rFonts w:ascii="Arial" w:hAnsi="Arial"/>
          <w:sz w:val="24"/>
        </w:rPr>
        <w:t>Yoh</w:t>
      </w:r>
      <w:r w:rsidR="007A1113" w:rsidRPr="00D76CD0">
        <w:rPr>
          <w:rFonts w:ascii="Arial" w:hAnsi="Arial"/>
          <w:sz w:val="24"/>
        </w:rPr>
        <w:t xml:space="preserve"> 13:3-20)</w:t>
      </w:r>
      <w:r w:rsidR="008B4D31" w:rsidRPr="00D76CD0">
        <w:rPr>
          <w:rFonts w:ascii="Arial" w:hAnsi="Arial"/>
          <w:sz w:val="24"/>
        </w:rPr>
        <w:t>.</w:t>
      </w:r>
    </w:p>
    <w:p w14:paraId="761954C4" w14:textId="77777777" w:rsidR="007A1113" w:rsidRPr="00D76CD0" w:rsidRDefault="000A40A8" w:rsidP="00EF5163">
      <w:pPr>
        <w:ind w:left="288" w:hanging="288"/>
        <w:rPr>
          <w:rFonts w:ascii="Arial" w:hAnsi="Arial"/>
          <w:b/>
          <w:sz w:val="24"/>
        </w:rPr>
      </w:pPr>
      <w:r w:rsidRPr="00D76CD0">
        <w:rPr>
          <w:rFonts w:ascii="Arial" w:hAnsi="Arial"/>
          <w:b/>
          <w:sz w:val="24"/>
        </w:rPr>
        <w:t>Maneno aliyosema kwanza</w:t>
      </w:r>
    </w:p>
    <w:p w14:paraId="44D5CFC6" w14:textId="77777777" w:rsidR="007A1113" w:rsidRPr="00D76CD0" w:rsidRDefault="007A1113" w:rsidP="00EF5163">
      <w:pPr>
        <w:ind w:left="288" w:hanging="288"/>
        <w:rPr>
          <w:rFonts w:ascii="Arial" w:hAnsi="Arial"/>
          <w:sz w:val="24"/>
        </w:rPr>
      </w:pPr>
      <w:r w:rsidRPr="00D76CD0">
        <w:rPr>
          <w:rFonts w:ascii="Arial" w:hAnsi="Arial"/>
          <w:sz w:val="24"/>
        </w:rPr>
        <w:t>“</w:t>
      </w:r>
      <w:r w:rsidR="000A40A8" w:rsidRPr="00D76CD0">
        <w:rPr>
          <w:rFonts w:ascii="Arial" w:hAnsi="Arial"/>
          <w:sz w:val="24"/>
        </w:rPr>
        <w:t>Nimetamani sana kuila Pasaka hii pamoja nanyi kabla ya kuteswa kwangu</w:t>
      </w:r>
      <w:r w:rsidRPr="00D76CD0">
        <w:rPr>
          <w:rFonts w:ascii="Arial" w:hAnsi="Arial"/>
          <w:sz w:val="24"/>
        </w:rPr>
        <w:t xml:space="preserve">; </w:t>
      </w:r>
      <w:r w:rsidR="000A40A8" w:rsidRPr="00D76CD0">
        <w:rPr>
          <w:rFonts w:ascii="Arial" w:hAnsi="Arial"/>
          <w:sz w:val="24"/>
        </w:rPr>
        <w:t>kwa maana nawaambia ya kwamba siili tena hata itakapotimizwa katika ufalme wa Mungu</w:t>
      </w:r>
      <w:r w:rsidR="007F568F" w:rsidRPr="00D76CD0">
        <w:rPr>
          <w:rFonts w:ascii="Arial" w:hAnsi="Arial"/>
          <w:sz w:val="24"/>
        </w:rPr>
        <w:t xml:space="preserve">” </w:t>
      </w:r>
      <w:r w:rsidR="000A40A8" w:rsidRPr="00D76CD0">
        <w:rPr>
          <w:rFonts w:ascii="Arial" w:hAnsi="Arial"/>
          <w:sz w:val="24"/>
        </w:rPr>
        <w:t>(Luk</w:t>
      </w:r>
      <w:r w:rsidRPr="00D76CD0">
        <w:rPr>
          <w:rFonts w:ascii="Arial" w:hAnsi="Arial"/>
          <w:sz w:val="24"/>
        </w:rPr>
        <w:t xml:space="preserve"> 22:15-16)</w:t>
      </w:r>
      <w:r w:rsidR="000A40A8" w:rsidRPr="00D76CD0">
        <w:rPr>
          <w:rFonts w:ascii="Arial" w:hAnsi="Arial"/>
          <w:sz w:val="24"/>
        </w:rPr>
        <w:t>.</w:t>
      </w:r>
      <w:r w:rsidRPr="00D76CD0">
        <w:rPr>
          <w:rFonts w:ascii="Arial" w:hAnsi="Arial"/>
          <w:sz w:val="24"/>
        </w:rPr>
        <w:t xml:space="preserve"> </w:t>
      </w:r>
      <w:r w:rsidR="000A40A8" w:rsidRPr="00D76CD0">
        <w:rPr>
          <w:rFonts w:ascii="Arial" w:hAnsi="Arial"/>
          <w:sz w:val="24"/>
        </w:rPr>
        <w:t>Maneno haya yanaweza kuwa yalisemwa pia kabla au baada ya maneno aliyosema mara ya tano</w:t>
      </w:r>
      <w:r w:rsidRPr="00D76CD0">
        <w:rPr>
          <w:rFonts w:ascii="Arial" w:hAnsi="Arial"/>
          <w:sz w:val="24"/>
        </w:rPr>
        <w:t>.</w:t>
      </w:r>
    </w:p>
    <w:p w14:paraId="5990C069" w14:textId="77777777" w:rsidR="007A1113" w:rsidRPr="00D76CD0" w:rsidRDefault="000A40A8" w:rsidP="00EF5163">
      <w:pPr>
        <w:ind w:left="288" w:hanging="288"/>
        <w:rPr>
          <w:rFonts w:ascii="Arial" w:hAnsi="Arial"/>
          <w:b/>
          <w:sz w:val="24"/>
        </w:rPr>
      </w:pPr>
      <w:r w:rsidRPr="00D76CD0">
        <w:rPr>
          <w:rFonts w:ascii="Arial" w:hAnsi="Arial"/>
          <w:b/>
          <w:sz w:val="24"/>
        </w:rPr>
        <w:t>Maneno aliyosema mara ya pili</w:t>
      </w:r>
    </w:p>
    <w:p w14:paraId="2132620D" w14:textId="77777777" w:rsidR="007A1113" w:rsidRPr="00D76CD0" w:rsidRDefault="007A1113" w:rsidP="00EF5163">
      <w:pPr>
        <w:ind w:left="288" w:hanging="288"/>
        <w:rPr>
          <w:rFonts w:ascii="Arial" w:hAnsi="Arial"/>
          <w:sz w:val="24"/>
        </w:rPr>
      </w:pPr>
      <w:r w:rsidRPr="00D76CD0">
        <w:rPr>
          <w:rFonts w:ascii="Arial" w:hAnsi="Arial"/>
          <w:sz w:val="24"/>
        </w:rPr>
        <w:t>“</w:t>
      </w:r>
      <w:r w:rsidR="007115EE" w:rsidRPr="00D76CD0">
        <w:rPr>
          <w:rFonts w:ascii="Arial" w:hAnsi="Arial"/>
          <w:sz w:val="24"/>
        </w:rPr>
        <w:t>Amin, nawaambia, Mmoja wenu atanisaliti</w:t>
      </w:r>
      <w:r w:rsidRPr="00D76CD0">
        <w:rPr>
          <w:rFonts w:ascii="Arial" w:hAnsi="Arial"/>
          <w:sz w:val="24"/>
        </w:rPr>
        <w:t xml:space="preserve"> (Mat 26:21)</w:t>
      </w:r>
      <w:r w:rsidR="008B4D31" w:rsidRPr="00D76CD0">
        <w:rPr>
          <w:rFonts w:ascii="Arial" w:hAnsi="Arial"/>
          <w:sz w:val="24"/>
        </w:rPr>
        <w:t>.</w:t>
      </w:r>
    </w:p>
    <w:p w14:paraId="24E84166" w14:textId="77777777" w:rsidR="007A1113" w:rsidRPr="00D76CD0" w:rsidRDefault="007A1113" w:rsidP="00EF5163">
      <w:pPr>
        <w:ind w:left="288" w:hanging="288"/>
        <w:rPr>
          <w:rFonts w:ascii="Arial" w:hAnsi="Arial"/>
          <w:sz w:val="24"/>
        </w:rPr>
      </w:pPr>
      <w:r w:rsidRPr="00D76CD0">
        <w:rPr>
          <w:rFonts w:ascii="Arial" w:hAnsi="Arial"/>
          <w:sz w:val="24"/>
        </w:rPr>
        <w:t>“</w:t>
      </w:r>
      <w:r w:rsidR="0087139F" w:rsidRPr="00D76CD0">
        <w:rPr>
          <w:rFonts w:ascii="Arial" w:hAnsi="Arial"/>
          <w:sz w:val="24"/>
        </w:rPr>
        <w:t>Amin, nawaambia, Mmoja wenu, naye anakula pamoja nami, atanisaliti</w:t>
      </w:r>
      <w:r w:rsidR="007F568F" w:rsidRPr="00D76CD0">
        <w:rPr>
          <w:rFonts w:ascii="Arial" w:hAnsi="Arial"/>
          <w:sz w:val="24"/>
        </w:rPr>
        <w:t xml:space="preserve">” </w:t>
      </w:r>
      <w:r w:rsidR="0087139F" w:rsidRPr="00D76CD0">
        <w:rPr>
          <w:rFonts w:ascii="Arial" w:hAnsi="Arial"/>
          <w:sz w:val="24"/>
        </w:rPr>
        <w:t>(Mak 14:18</w:t>
      </w:r>
      <w:r w:rsidRPr="00D76CD0">
        <w:rPr>
          <w:rFonts w:ascii="Arial" w:hAnsi="Arial"/>
          <w:sz w:val="24"/>
        </w:rPr>
        <w:t>)</w:t>
      </w:r>
      <w:r w:rsidR="0087139F" w:rsidRPr="00D76CD0">
        <w:rPr>
          <w:rFonts w:ascii="Arial" w:hAnsi="Arial"/>
          <w:sz w:val="24"/>
        </w:rPr>
        <w:t>.</w:t>
      </w:r>
    </w:p>
    <w:p w14:paraId="7D21B420" w14:textId="77777777" w:rsidR="007A1113" w:rsidRPr="00D76CD0" w:rsidRDefault="007A1113" w:rsidP="00EF5163">
      <w:pPr>
        <w:ind w:left="288" w:hanging="288"/>
        <w:rPr>
          <w:rFonts w:ascii="Arial" w:hAnsi="Arial"/>
          <w:sz w:val="24"/>
        </w:rPr>
      </w:pPr>
      <w:r w:rsidRPr="00D76CD0">
        <w:rPr>
          <w:rFonts w:ascii="Arial" w:hAnsi="Arial"/>
          <w:sz w:val="24"/>
        </w:rPr>
        <w:t>“</w:t>
      </w:r>
      <w:r w:rsidR="0087139F" w:rsidRPr="00D76CD0">
        <w:rPr>
          <w:rFonts w:ascii="Arial" w:hAnsi="Arial"/>
          <w:sz w:val="24"/>
        </w:rPr>
        <w:t>Amin, amin, nawaambieni, Mmoja wenu atanisaliti</w:t>
      </w:r>
      <w:r w:rsidR="007F568F" w:rsidRPr="00D76CD0">
        <w:rPr>
          <w:rFonts w:ascii="Arial" w:hAnsi="Arial"/>
          <w:sz w:val="24"/>
        </w:rPr>
        <w:t xml:space="preserve">” </w:t>
      </w:r>
      <w:r w:rsidRPr="00D76CD0">
        <w:rPr>
          <w:rFonts w:ascii="Arial" w:hAnsi="Arial"/>
          <w:sz w:val="24"/>
        </w:rPr>
        <w:t>(</w:t>
      </w:r>
      <w:r w:rsidR="0087139F" w:rsidRPr="00D76CD0">
        <w:rPr>
          <w:rFonts w:ascii="Arial" w:hAnsi="Arial"/>
          <w:sz w:val="24"/>
        </w:rPr>
        <w:t>Yoh</w:t>
      </w:r>
      <w:r w:rsidRPr="00D76CD0">
        <w:rPr>
          <w:rFonts w:ascii="Arial" w:hAnsi="Arial"/>
          <w:sz w:val="24"/>
        </w:rPr>
        <w:t xml:space="preserve"> 13:21b)</w:t>
      </w:r>
      <w:r w:rsidR="0087139F" w:rsidRPr="00D76CD0">
        <w:rPr>
          <w:rFonts w:ascii="Arial" w:hAnsi="Arial"/>
          <w:sz w:val="24"/>
        </w:rPr>
        <w:t>.</w:t>
      </w:r>
    </w:p>
    <w:p w14:paraId="11083A2C" w14:textId="77777777" w:rsidR="007A1113" w:rsidRPr="00D76CD0" w:rsidRDefault="0087139F" w:rsidP="00EF5163">
      <w:pPr>
        <w:ind w:left="288" w:hanging="288"/>
        <w:rPr>
          <w:rFonts w:ascii="Arial" w:hAnsi="Arial"/>
          <w:b/>
          <w:sz w:val="24"/>
        </w:rPr>
      </w:pPr>
      <w:r w:rsidRPr="00D76CD0">
        <w:rPr>
          <w:rFonts w:ascii="Arial" w:hAnsi="Arial"/>
          <w:b/>
          <w:sz w:val="24"/>
        </w:rPr>
        <w:t>Maneno aliyosema mara ya tatu</w:t>
      </w:r>
    </w:p>
    <w:p w14:paraId="03AC57EB" w14:textId="77777777" w:rsidR="007A1113" w:rsidRPr="00D76CD0" w:rsidRDefault="007A1113" w:rsidP="00EF5163">
      <w:pPr>
        <w:ind w:left="288" w:hanging="288"/>
        <w:rPr>
          <w:rFonts w:ascii="Arial" w:hAnsi="Arial"/>
          <w:sz w:val="24"/>
        </w:rPr>
      </w:pPr>
      <w:r w:rsidRPr="00D76CD0">
        <w:rPr>
          <w:rFonts w:ascii="Arial" w:hAnsi="Arial"/>
          <w:sz w:val="24"/>
        </w:rPr>
        <w:t>“</w:t>
      </w:r>
      <w:r w:rsidR="00423AB3" w:rsidRPr="00D76CD0">
        <w:rPr>
          <w:rFonts w:ascii="Arial" w:hAnsi="Arial"/>
          <w:sz w:val="24"/>
        </w:rPr>
        <w:t>Yeye aliyetia moko wake pamoja nami katika kikombe, ndiye atanisaliti . . .</w:t>
      </w:r>
      <w:r w:rsidR="007F568F" w:rsidRPr="00D76CD0">
        <w:rPr>
          <w:rFonts w:ascii="Arial" w:hAnsi="Arial"/>
          <w:sz w:val="24"/>
        </w:rPr>
        <w:t xml:space="preserve">” </w:t>
      </w:r>
      <w:r w:rsidRPr="00D76CD0">
        <w:rPr>
          <w:rFonts w:ascii="Arial" w:hAnsi="Arial"/>
          <w:sz w:val="24"/>
        </w:rPr>
        <w:t>(Mat</w:t>
      </w:r>
      <w:r w:rsidR="00423AB3" w:rsidRPr="00D76CD0">
        <w:rPr>
          <w:rFonts w:ascii="Arial" w:hAnsi="Arial"/>
          <w:sz w:val="24"/>
        </w:rPr>
        <w:t xml:space="preserve"> </w:t>
      </w:r>
      <w:r w:rsidRPr="00D76CD0">
        <w:rPr>
          <w:rFonts w:ascii="Arial" w:hAnsi="Arial"/>
          <w:sz w:val="24"/>
        </w:rPr>
        <w:t>26:23-24)</w:t>
      </w:r>
      <w:r w:rsidR="00423AB3" w:rsidRPr="00D76CD0">
        <w:rPr>
          <w:rFonts w:ascii="Arial" w:hAnsi="Arial"/>
          <w:sz w:val="24"/>
        </w:rPr>
        <w:t>.</w:t>
      </w:r>
    </w:p>
    <w:p w14:paraId="05B5931D" w14:textId="77777777" w:rsidR="007A1113" w:rsidRPr="00D76CD0" w:rsidRDefault="007A1113" w:rsidP="00EF5163">
      <w:pPr>
        <w:ind w:left="288" w:hanging="288"/>
        <w:rPr>
          <w:rFonts w:ascii="Arial" w:hAnsi="Arial"/>
          <w:sz w:val="24"/>
        </w:rPr>
      </w:pPr>
      <w:r w:rsidRPr="00D76CD0">
        <w:rPr>
          <w:rFonts w:ascii="Arial" w:hAnsi="Arial"/>
          <w:sz w:val="24"/>
        </w:rPr>
        <w:t>“</w:t>
      </w:r>
      <w:r w:rsidR="00423AB3" w:rsidRPr="00D76CD0">
        <w:rPr>
          <w:rFonts w:ascii="Arial" w:hAnsi="Arial"/>
          <w:sz w:val="24"/>
        </w:rPr>
        <w:t>Ni mmoja wa hao Thenashara, ambaye achovya pamoja nami katika kombe. Kwa maana Mwana wa Adamu aenda zake kama ilivyoandikwa; lakini ole wake mtu yule ambaye amsaliti Mwana wa Adamu;</w:t>
      </w:r>
      <w:r w:rsidRPr="00D76CD0">
        <w:rPr>
          <w:rFonts w:ascii="Arial" w:hAnsi="Arial"/>
          <w:sz w:val="24"/>
        </w:rPr>
        <w:t xml:space="preserve"> </w:t>
      </w:r>
      <w:r w:rsidR="00423AB3" w:rsidRPr="00D76CD0">
        <w:rPr>
          <w:rFonts w:ascii="Arial" w:hAnsi="Arial"/>
          <w:sz w:val="24"/>
        </w:rPr>
        <w:t>ingekuwa heri kwake mtu yule kama asingalizaliwa</w:t>
      </w:r>
      <w:r w:rsidR="007F568F" w:rsidRPr="00D76CD0">
        <w:rPr>
          <w:rFonts w:ascii="Arial" w:hAnsi="Arial"/>
          <w:sz w:val="24"/>
        </w:rPr>
        <w:t xml:space="preserve">” </w:t>
      </w:r>
      <w:r w:rsidR="00423AB3" w:rsidRPr="00D76CD0">
        <w:rPr>
          <w:rFonts w:ascii="Arial" w:hAnsi="Arial"/>
          <w:sz w:val="24"/>
        </w:rPr>
        <w:t>(Ma</w:t>
      </w:r>
      <w:r w:rsidRPr="00D76CD0">
        <w:rPr>
          <w:rFonts w:ascii="Arial" w:hAnsi="Arial"/>
          <w:sz w:val="24"/>
        </w:rPr>
        <w:t>k 14:20b-21)</w:t>
      </w:r>
      <w:r w:rsidR="00423AB3" w:rsidRPr="00D76CD0">
        <w:rPr>
          <w:rFonts w:ascii="Arial" w:hAnsi="Arial"/>
          <w:sz w:val="24"/>
        </w:rPr>
        <w:t>.</w:t>
      </w:r>
    </w:p>
    <w:p w14:paraId="21D9709E" w14:textId="77777777" w:rsidR="007A1113" w:rsidRPr="00D76CD0" w:rsidRDefault="00423AB3" w:rsidP="00EF5163">
      <w:pPr>
        <w:ind w:left="288" w:hanging="288"/>
        <w:rPr>
          <w:rFonts w:ascii="Arial" w:hAnsi="Arial"/>
          <w:sz w:val="24"/>
        </w:rPr>
      </w:pPr>
      <w:r w:rsidRPr="00D76CD0">
        <w:rPr>
          <w:rFonts w:ascii="Arial" w:hAnsi="Arial"/>
          <w:sz w:val="24"/>
        </w:rPr>
        <w:t>Y</w:t>
      </w:r>
      <w:r w:rsidR="007A1113" w:rsidRPr="00D76CD0">
        <w:rPr>
          <w:rFonts w:ascii="Arial" w:hAnsi="Arial"/>
          <w:sz w:val="24"/>
        </w:rPr>
        <w:t>esu</w:t>
      </w:r>
      <w:r w:rsidRPr="00D76CD0">
        <w:rPr>
          <w:rFonts w:ascii="Arial" w:hAnsi="Arial"/>
          <w:sz w:val="24"/>
        </w:rPr>
        <w:t xml:space="preserve"> alijibu, “Ndiye mtu yule nitakayemtowelea tonge</w:t>
      </w:r>
      <w:r w:rsidR="007F568F" w:rsidRPr="00D76CD0">
        <w:rPr>
          <w:rFonts w:ascii="Arial" w:hAnsi="Arial"/>
          <w:sz w:val="24"/>
        </w:rPr>
        <w:t xml:space="preserve">” </w:t>
      </w:r>
      <w:r w:rsidR="007A1113" w:rsidRPr="00D76CD0">
        <w:rPr>
          <w:rFonts w:ascii="Arial" w:hAnsi="Arial"/>
          <w:sz w:val="24"/>
        </w:rPr>
        <w:t>(</w:t>
      </w:r>
      <w:r w:rsidRPr="00D76CD0">
        <w:rPr>
          <w:rFonts w:ascii="Arial" w:hAnsi="Arial"/>
          <w:sz w:val="24"/>
        </w:rPr>
        <w:t>Yoh</w:t>
      </w:r>
      <w:r w:rsidR="007A1113" w:rsidRPr="00D76CD0">
        <w:rPr>
          <w:rFonts w:ascii="Arial" w:hAnsi="Arial"/>
          <w:sz w:val="24"/>
        </w:rPr>
        <w:t xml:space="preserve"> 13:26a)</w:t>
      </w:r>
      <w:r w:rsidRPr="00D76CD0">
        <w:rPr>
          <w:rFonts w:ascii="Arial" w:hAnsi="Arial"/>
          <w:sz w:val="24"/>
        </w:rPr>
        <w:t>.</w:t>
      </w:r>
    </w:p>
    <w:p w14:paraId="2DC20FE7" w14:textId="77777777" w:rsidR="007A1113" w:rsidRPr="00D76CD0" w:rsidRDefault="00423AB3" w:rsidP="00EF5163">
      <w:pPr>
        <w:ind w:left="288" w:hanging="288"/>
        <w:rPr>
          <w:rFonts w:ascii="Arial" w:hAnsi="Arial"/>
          <w:b/>
          <w:sz w:val="24"/>
        </w:rPr>
      </w:pPr>
      <w:r w:rsidRPr="00D76CD0">
        <w:rPr>
          <w:rFonts w:ascii="Arial" w:hAnsi="Arial"/>
          <w:b/>
          <w:sz w:val="24"/>
        </w:rPr>
        <w:t>Maneno aliyosema mara ya nne</w:t>
      </w:r>
    </w:p>
    <w:p w14:paraId="08E8D4BB" w14:textId="77777777" w:rsidR="007A1113" w:rsidRPr="00D76CD0" w:rsidRDefault="007A1113" w:rsidP="00EF5163">
      <w:pPr>
        <w:ind w:left="288" w:hanging="288"/>
        <w:rPr>
          <w:rFonts w:ascii="Arial" w:hAnsi="Arial"/>
          <w:sz w:val="24"/>
        </w:rPr>
      </w:pPr>
      <w:r w:rsidRPr="00D76CD0">
        <w:rPr>
          <w:rFonts w:ascii="Arial" w:hAnsi="Arial"/>
          <w:sz w:val="24"/>
        </w:rPr>
        <w:t>“</w:t>
      </w:r>
      <w:r w:rsidR="00423AB3" w:rsidRPr="00D76CD0">
        <w:rPr>
          <w:rFonts w:ascii="Arial" w:hAnsi="Arial"/>
          <w:sz w:val="24"/>
        </w:rPr>
        <w:t>Wewe umesema</w:t>
      </w:r>
      <w:r w:rsidR="007F568F" w:rsidRPr="00D76CD0">
        <w:rPr>
          <w:rFonts w:ascii="Arial" w:hAnsi="Arial"/>
          <w:sz w:val="24"/>
        </w:rPr>
        <w:t xml:space="preserve">” </w:t>
      </w:r>
      <w:r w:rsidRPr="00D76CD0">
        <w:rPr>
          <w:rFonts w:ascii="Arial" w:hAnsi="Arial"/>
          <w:sz w:val="24"/>
        </w:rPr>
        <w:t>(Mat 26:25)</w:t>
      </w:r>
      <w:r w:rsidR="00423AB3" w:rsidRPr="00D76CD0">
        <w:rPr>
          <w:rFonts w:ascii="Arial" w:hAnsi="Arial"/>
          <w:sz w:val="24"/>
        </w:rPr>
        <w:t>.</w:t>
      </w:r>
    </w:p>
    <w:p w14:paraId="6735CC2B" w14:textId="77777777" w:rsidR="007A1113" w:rsidRPr="00D76CD0" w:rsidRDefault="00423AB3" w:rsidP="00EF5163">
      <w:pPr>
        <w:ind w:left="288" w:hanging="288"/>
        <w:rPr>
          <w:rFonts w:ascii="Arial" w:hAnsi="Arial"/>
          <w:b/>
          <w:sz w:val="24"/>
        </w:rPr>
      </w:pPr>
      <w:r w:rsidRPr="00D76CD0">
        <w:rPr>
          <w:rFonts w:ascii="Arial" w:hAnsi="Arial"/>
          <w:b/>
          <w:sz w:val="24"/>
        </w:rPr>
        <w:t>Maneno aliyosema mara ya tano</w:t>
      </w:r>
    </w:p>
    <w:p w14:paraId="15E67D58" w14:textId="77777777" w:rsidR="007A1113" w:rsidRPr="00D76CD0" w:rsidRDefault="007A1113" w:rsidP="00EF5163">
      <w:pPr>
        <w:ind w:left="288" w:hanging="288"/>
        <w:rPr>
          <w:rFonts w:ascii="Arial" w:hAnsi="Arial"/>
          <w:sz w:val="24"/>
        </w:rPr>
      </w:pPr>
      <w:r w:rsidRPr="00D76CD0">
        <w:rPr>
          <w:rFonts w:ascii="Arial" w:hAnsi="Arial"/>
          <w:sz w:val="24"/>
        </w:rPr>
        <w:t>“</w:t>
      </w:r>
      <w:r w:rsidR="00423AB3" w:rsidRPr="00D76CD0">
        <w:rPr>
          <w:rFonts w:ascii="Arial" w:hAnsi="Arial"/>
          <w:sz w:val="24"/>
        </w:rPr>
        <w:t>Uyatendayo yatende upesi</w:t>
      </w:r>
      <w:r w:rsidR="007F568F" w:rsidRPr="00D76CD0">
        <w:rPr>
          <w:rFonts w:ascii="Arial" w:hAnsi="Arial"/>
          <w:sz w:val="24"/>
        </w:rPr>
        <w:t xml:space="preserve">” </w:t>
      </w:r>
      <w:r w:rsidRPr="00D76CD0">
        <w:rPr>
          <w:rFonts w:ascii="Arial" w:hAnsi="Arial"/>
          <w:sz w:val="24"/>
        </w:rPr>
        <w:t>(</w:t>
      </w:r>
      <w:r w:rsidR="00423AB3" w:rsidRPr="00D76CD0">
        <w:rPr>
          <w:rFonts w:ascii="Arial" w:hAnsi="Arial"/>
          <w:sz w:val="24"/>
        </w:rPr>
        <w:t>Yoh</w:t>
      </w:r>
      <w:r w:rsidRPr="00D76CD0">
        <w:rPr>
          <w:rFonts w:ascii="Arial" w:hAnsi="Arial"/>
          <w:sz w:val="24"/>
        </w:rPr>
        <w:t xml:space="preserve"> 13:27f)</w:t>
      </w:r>
      <w:r w:rsidR="00423AB3" w:rsidRPr="00D76CD0">
        <w:rPr>
          <w:rFonts w:ascii="Arial" w:hAnsi="Arial"/>
          <w:sz w:val="24"/>
        </w:rPr>
        <w:t>.</w:t>
      </w:r>
    </w:p>
    <w:p w14:paraId="466345C7" w14:textId="77777777" w:rsidR="007A1113" w:rsidRPr="00D76CD0" w:rsidRDefault="00423AB3" w:rsidP="00EF5163">
      <w:pPr>
        <w:ind w:left="288" w:hanging="288"/>
        <w:rPr>
          <w:rFonts w:ascii="Arial" w:hAnsi="Arial"/>
          <w:b/>
          <w:sz w:val="24"/>
        </w:rPr>
      </w:pPr>
      <w:r w:rsidRPr="00D76CD0">
        <w:rPr>
          <w:rFonts w:ascii="Arial" w:hAnsi="Arial"/>
          <w:b/>
          <w:sz w:val="24"/>
        </w:rPr>
        <w:t>Maneno aliyosema mara ya sita</w:t>
      </w:r>
    </w:p>
    <w:p w14:paraId="6978AE98" w14:textId="77777777" w:rsidR="007A1113" w:rsidRPr="00D76CD0" w:rsidRDefault="007A1113" w:rsidP="00EF5163">
      <w:pPr>
        <w:ind w:left="288" w:hanging="288"/>
        <w:rPr>
          <w:rFonts w:ascii="Arial" w:hAnsi="Arial"/>
          <w:sz w:val="24"/>
        </w:rPr>
      </w:pPr>
      <w:r w:rsidRPr="00D76CD0">
        <w:rPr>
          <w:rFonts w:ascii="Arial" w:hAnsi="Arial"/>
          <w:sz w:val="24"/>
        </w:rPr>
        <w:t>“T</w:t>
      </w:r>
      <w:r w:rsidR="00423AB3" w:rsidRPr="00D76CD0">
        <w:rPr>
          <w:rFonts w:ascii="Arial" w:hAnsi="Arial"/>
          <w:sz w:val="24"/>
        </w:rPr>
        <w:t>waeni hiki</w:t>
      </w:r>
      <w:r w:rsidR="00CB4063" w:rsidRPr="00D76CD0">
        <w:rPr>
          <w:rFonts w:ascii="Arial" w:hAnsi="Arial"/>
          <w:sz w:val="24"/>
        </w:rPr>
        <w:t>, mgawanye ninyi kwa ninyi; Maana nawaambia ya kwamba tangu sasa sinywi mazao ya mzabibu hata ufalme wa Mungu utakapokuja</w:t>
      </w:r>
      <w:r w:rsidR="007F568F" w:rsidRPr="00D76CD0">
        <w:rPr>
          <w:rFonts w:ascii="Arial" w:hAnsi="Arial"/>
          <w:sz w:val="24"/>
        </w:rPr>
        <w:t xml:space="preserve">” </w:t>
      </w:r>
      <w:r w:rsidRPr="00D76CD0">
        <w:rPr>
          <w:rFonts w:ascii="Arial" w:hAnsi="Arial"/>
          <w:sz w:val="24"/>
        </w:rPr>
        <w:t>(L</w:t>
      </w:r>
      <w:r w:rsidR="00CB4063" w:rsidRPr="00D76CD0">
        <w:rPr>
          <w:rFonts w:ascii="Arial" w:hAnsi="Arial"/>
          <w:sz w:val="24"/>
        </w:rPr>
        <w:t>uk</w:t>
      </w:r>
      <w:r w:rsidRPr="00D76CD0">
        <w:rPr>
          <w:rFonts w:ascii="Arial" w:hAnsi="Arial"/>
          <w:sz w:val="24"/>
        </w:rPr>
        <w:t xml:space="preserve"> 22:17b-18)</w:t>
      </w:r>
      <w:r w:rsidR="00CB4063" w:rsidRPr="00D76CD0">
        <w:rPr>
          <w:rFonts w:ascii="Arial" w:hAnsi="Arial"/>
          <w:sz w:val="24"/>
        </w:rPr>
        <w:t>.</w:t>
      </w:r>
    </w:p>
    <w:p w14:paraId="55CEEC1D" w14:textId="77777777" w:rsidR="007A1113" w:rsidRPr="00D76CD0" w:rsidRDefault="00CB4063" w:rsidP="00EF5163">
      <w:pPr>
        <w:ind w:left="288" w:hanging="288"/>
        <w:rPr>
          <w:rFonts w:ascii="Arial" w:hAnsi="Arial"/>
          <w:b/>
          <w:sz w:val="24"/>
        </w:rPr>
      </w:pPr>
      <w:r w:rsidRPr="00D76CD0">
        <w:rPr>
          <w:rFonts w:ascii="Arial" w:hAnsi="Arial"/>
          <w:b/>
          <w:sz w:val="24"/>
        </w:rPr>
        <w:t>Maneno aliyosema mara ya saba</w:t>
      </w:r>
    </w:p>
    <w:p w14:paraId="7E44E7C7" w14:textId="77777777" w:rsidR="007A1113" w:rsidRPr="00D76CD0" w:rsidRDefault="007A1113" w:rsidP="00EF5163">
      <w:pPr>
        <w:ind w:left="288" w:hanging="288"/>
        <w:rPr>
          <w:rFonts w:ascii="Arial" w:hAnsi="Arial"/>
          <w:sz w:val="24"/>
        </w:rPr>
      </w:pPr>
      <w:r w:rsidRPr="00D76CD0">
        <w:rPr>
          <w:rFonts w:ascii="Arial" w:hAnsi="Arial"/>
          <w:sz w:val="24"/>
        </w:rPr>
        <w:t>“T</w:t>
      </w:r>
      <w:r w:rsidR="00CB4063" w:rsidRPr="00D76CD0">
        <w:rPr>
          <w:rFonts w:ascii="Arial" w:hAnsi="Arial"/>
          <w:sz w:val="24"/>
        </w:rPr>
        <w:t>waeni, mle; huu ndio mwili wangu</w:t>
      </w:r>
      <w:r w:rsidR="007F568F" w:rsidRPr="00D76CD0">
        <w:rPr>
          <w:rFonts w:ascii="Arial" w:hAnsi="Arial"/>
          <w:sz w:val="24"/>
        </w:rPr>
        <w:t xml:space="preserve">” </w:t>
      </w:r>
      <w:r w:rsidRPr="00D76CD0">
        <w:rPr>
          <w:rFonts w:ascii="Arial" w:hAnsi="Arial"/>
          <w:sz w:val="24"/>
        </w:rPr>
        <w:t>(Mat</w:t>
      </w:r>
      <w:r w:rsidR="00CB4063" w:rsidRPr="00D76CD0">
        <w:rPr>
          <w:rFonts w:ascii="Arial" w:hAnsi="Arial"/>
          <w:sz w:val="24"/>
        </w:rPr>
        <w:t xml:space="preserve"> </w:t>
      </w:r>
      <w:r w:rsidRPr="00D76CD0">
        <w:rPr>
          <w:rFonts w:ascii="Arial" w:hAnsi="Arial"/>
          <w:sz w:val="24"/>
        </w:rPr>
        <w:t>26:26)</w:t>
      </w:r>
      <w:r w:rsidR="00CB4063" w:rsidRPr="00D76CD0">
        <w:rPr>
          <w:rFonts w:ascii="Arial" w:hAnsi="Arial"/>
          <w:sz w:val="24"/>
        </w:rPr>
        <w:t>.</w:t>
      </w:r>
    </w:p>
    <w:p w14:paraId="347CB5EE" w14:textId="77777777" w:rsidR="007A1113" w:rsidRPr="00D76CD0" w:rsidRDefault="007A1113" w:rsidP="00EF5163">
      <w:pPr>
        <w:ind w:left="288" w:hanging="288"/>
        <w:rPr>
          <w:rFonts w:ascii="Arial" w:hAnsi="Arial"/>
          <w:sz w:val="24"/>
        </w:rPr>
      </w:pPr>
      <w:r w:rsidRPr="00D76CD0">
        <w:rPr>
          <w:rFonts w:ascii="Arial" w:hAnsi="Arial"/>
          <w:sz w:val="24"/>
        </w:rPr>
        <w:t>“T</w:t>
      </w:r>
      <w:r w:rsidR="00CB4063" w:rsidRPr="00D76CD0">
        <w:rPr>
          <w:rFonts w:ascii="Arial" w:hAnsi="Arial"/>
          <w:sz w:val="24"/>
        </w:rPr>
        <w:t>waeni; huu ndio mwili wangu</w:t>
      </w:r>
      <w:r w:rsidR="007F568F" w:rsidRPr="00D76CD0">
        <w:rPr>
          <w:rFonts w:ascii="Arial" w:hAnsi="Arial"/>
          <w:sz w:val="24"/>
        </w:rPr>
        <w:t xml:space="preserve">” </w:t>
      </w:r>
      <w:r w:rsidR="00CB4063" w:rsidRPr="00D76CD0">
        <w:rPr>
          <w:rFonts w:ascii="Arial" w:hAnsi="Arial"/>
          <w:sz w:val="24"/>
        </w:rPr>
        <w:t>(Ma</w:t>
      </w:r>
      <w:r w:rsidRPr="00D76CD0">
        <w:rPr>
          <w:rFonts w:ascii="Arial" w:hAnsi="Arial"/>
          <w:sz w:val="24"/>
        </w:rPr>
        <w:t>k 14:22)</w:t>
      </w:r>
      <w:r w:rsidR="008B4D31" w:rsidRPr="00D76CD0">
        <w:rPr>
          <w:rFonts w:ascii="Arial" w:hAnsi="Arial"/>
          <w:sz w:val="24"/>
        </w:rPr>
        <w:t>.</w:t>
      </w:r>
    </w:p>
    <w:p w14:paraId="2F5C3006" w14:textId="77777777" w:rsidR="007A1113" w:rsidRPr="00D76CD0" w:rsidRDefault="007A1113" w:rsidP="00EF5163">
      <w:pPr>
        <w:ind w:left="288" w:hanging="288"/>
        <w:rPr>
          <w:rFonts w:ascii="Arial" w:hAnsi="Arial"/>
          <w:sz w:val="24"/>
        </w:rPr>
      </w:pPr>
      <w:r w:rsidRPr="00D76CD0">
        <w:rPr>
          <w:rFonts w:ascii="Arial" w:hAnsi="Arial"/>
          <w:sz w:val="24"/>
        </w:rPr>
        <w:t>“</w:t>
      </w:r>
      <w:r w:rsidR="00CB4063" w:rsidRPr="00D76CD0">
        <w:rPr>
          <w:rFonts w:ascii="Arial" w:hAnsi="Arial"/>
          <w:sz w:val="24"/>
        </w:rPr>
        <w:t>Huu ndi mwili wangu unaotolewa kwa ajili yenu; fanyeni hivi kwa ukumbusho wangu</w:t>
      </w:r>
      <w:r w:rsidR="007F568F" w:rsidRPr="00D76CD0">
        <w:rPr>
          <w:rFonts w:ascii="Arial" w:hAnsi="Arial"/>
          <w:sz w:val="24"/>
        </w:rPr>
        <w:t xml:space="preserve">” </w:t>
      </w:r>
      <w:r w:rsidR="00CB4063" w:rsidRPr="00D76CD0">
        <w:rPr>
          <w:rFonts w:ascii="Arial" w:hAnsi="Arial"/>
          <w:sz w:val="24"/>
        </w:rPr>
        <w:t>(Luk</w:t>
      </w:r>
      <w:r w:rsidRPr="00D76CD0">
        <w:rPr>
          <w:rFonts w:ascii="Arial" w:hAnsi="Arial"/>
          <w:sz w:val="24"/>
        </w:rPr>
        <w:t xml:space="preserve"> 22:19b)</w:t>
      </w:r>
      <w:r w:rsidR="00CB4063" w:rsidRPr="00D76CD0">
        <w:rPr>
          <w:rFonts w:ascii="Arial" w:hAnsi="Arial"/>
          <w:sz w:val="24"/>
        </w:rPr>
        <w:t>.</w:t>
      </w:r>
    </w:p>
    <w:p w14:paraId="7EAB115F" w14:textId="77777777" w:rsidR="007A1113" w:rsidRPr="00D76CD0" w:rsidRDefault="007A1113" w:rsidP="00EF5163">
      <w:pPr>
        <w:ind w:left="288" w:hanging="288"/>
        <w:rPr>
          <w:rFonts w:ascii="Arial" w:hAnsi="Arial"/>
          <w:sz w:val="24"/>
        </w:rPr>
      </w:pPr>
      <w:r w:rsidRPr="00D76CD0">
        <w:rPr>
          <w:rFonts w:ascii="Arial" w:hAnsi="Arial"/>
          <w:sz w:val="24"/>
        </w:rPr>
        <w:t>“</w:t>
      </w:r>
      <w:r w:rsidR="00AA202E" w:rsidRPr="00D76CD0">
        <w:rPr>
          <w:rFonts w:ascii="Arial" w:hAnsi="Arial"/>
          <w:sz w:val="24"/>
        </w:rPr>
        <w:t>Huu ndio mwili wangu ulio kwa ajili yenu; fanyeni hivi kwa ukumbusho wangu</w:t>
      </w:r>
      <w:r w:rsidR="007F568F" w:rsidRPr="00D76CD0">
        <w:rPr>
          <w:rFonts w:ascii="Arial" w:hAnsi="Arial"/>
          <w:sz w:val="24"/>
        </w:rPr>
        <w:t xml:space="preserve">” </w:t>
      </w:r>
      <w:r w:rsidRPr="00D76CD0">
        <w:rPr>
          <w:rFonts w:ascii="Arial" w:hAnsi="Arial"/>
          <w:sz w:val="24"/>
        </w:rPr>
        <w:t>(1</w:t>
      </w:r>
      <w:r w:rsidR="00AA202E" w:rsidRPr="00D76CD0">
        <w:rPr>
          <w:rFonts w:ascii="Arial" w:hAnsi="Arial"/>
          <w:sz w:val="24"/>
        </w:rPr>
        <w:t xml:space="preserve"> K</w:t>
      </w:r>
      <w:r w:rsidRPr="00D76CD0">
        <w:rPr>
          <w:rFonts w:ascii="Arial" w:hAnsi="Arial"/>
          <w:sz w:val="24"/>
        </w:rPr>
        <w:t>or</w:t>
      </w:r>
      <w:r w:rsidR="00AA202E" w:rsidRPr="00D76CD0">
        <w:rPr>
          <w:rFonts w:ascii="Arial" w:hAnsi="Arial"/>
          <w:sz w:val="24"/>
        </w:rPr>
        <w:t xml:space="preserve"> </w:t>
      </w:r>
      <w:r w:rsidRPr="00D76CD0">
        <w:rPr>
          <w:rFonts w:ascii="Arial" w:hAnsi="Arial"/>
          <w:sz w:val="24"/>
        </w:rPr>
        <w:t>11:24)</w:t>
      </w:r>
      <w:r w:rsidR="00AA202E" w:rsidRPr="00D76CD0">
        <w:rPr>
          <w:rFonts w:ascii="Arial" w:hAnsi="Arial"/>
          <w:sz w:val="24"/>
        </w:rPr>
        <w:t>.</w:t>
      </w:r>
    </w:p>
    <w:p w14:paraId="03C65663" w14:textId="77777777" w:rsidR="007A1113" w:rsidRPr="00D76CD0" w:rsidRDefault="00AA202E" w:rsidP="00EF5163">
      <w:pPr>
        <w:ind w:left="288" w:hanging="288"/>
        <w:rPr>
          <w:rFonts w:ascii="Arial" w:hAnsi="Arial"/>
          <w:b/>
          <w:sz w:val="24"/>
        </w:rPr>
      </w:pPr>
      <w:r w:rsidRPr="00D76CD0">
        <w:rPr>
          <w:rFonts w:ascii="Arial" w:hAnsi="Arial"/>
          <w:b/>
          <w:sz w:val="24"/>
        </w:rPr>
        <w:t>Maombi</w:t>
      </w:r>
    </w:p>
    <w:p w14:paraId="6AECC497" w14:textId="77777777" w:rsidR="007A1113" w:rsidRPr="00D76CD0" w:rsidRDefault="00AA202E" w:rsidP="00EF5163">
      <w:pPr>
        <w:ind w:left="288" w:hanging="288"/>
        <w:rPr>
          <w:rFonts w:ascii="Arial" w:hAnsi="Arial"/>
          <w:sz w:val="24"/>
        </w:rPr>
      </w:pPr>
      <w:r w:rsidRPr="00D76CD0">
        <w:rPr>
          <w:rFonts w:ascii="Arial" w:hAnsi="Arial"/>
          <w:sz w:val="24"/>
        </w:rPr>
        <w:t>Alimshukuru Mungu kwa ajili ya kikombe</w:t>
      </w:r>
      <w:r w:rsidR="007A1113" w:rsidRPr="00D76CD0">
        <w:rPr>
          <w:rFonts w:ascii="Arial" w:hAnsi="Arial"/>
          <w:sz w:val="24"/>
        </w:rPr>
        <w:t xml:space="preserve"> (Mat 26:27)</w:t>
      </w:r>
      <w:r w:rsidRPr="00D76CD0">
        <w:rPr>
          <w:rFonts w:ascii="Arial" w:hAnsi="Arial"/>
          <w:sz w:val="24"/>
        </w:rPr>
        <w:t>.</w:t>
      </w:r>
    </w:p>
    <w:p w14:paraId="183ED0A4" w14:textId="77777777" w:rsidR="007A1113" w:rsidRPr="00D76CD0" w:rsidRDefault="00AA202E" w:rsidP="00EF5163">
      <w:pPr>
        <w:ind w:left="288" w:hanging="288"/>
        <w:rPr>
          <w:rFonts w:ascii="Arial" w:hAnsi="Arial"/>
          <w:b/>
          <w:sz w:val="24"/>
        </w:rPr>
      </w:pPr>
      <w:r w:rsidRPr="00D76CD0">
        <w:rPr>
          <w:rFonts w:ascii="Arial" w:hAnsi="Arial"/>
          <w:b/>
          <w:sz w:val="24"/>
        </w:rPr>
        <w:t>Maneno aliyosema mara ya nane</w:t>
      </w:r>
    </w:p>
    <w:p w14:paraId="3CD6D9C0" w14:textId="77777777" w:rsidR="007A1113" w:rsidRPr="00D76CD0" w:rsidRDefault="007A1113" w:rsidP="00EF5163">
      <w:pPr>
        <w:ind w:left="288" w:hanging="288"/>
        <w:rPr>
          <w:rFonts w:ascii="Arial" w:hAnsi="Arial"/>
          <w:sz w:val="24"/>
        </w:rPr>
      </w:pPr>
      <w:r w:rsidRPr="00D76CD0">
        <w:rPr>
          <w:rFonts w:ascii="Arial" w:hAnsi="Arial"/>
          <w:sz w:val="24"/>
        </w:rPr>
        <w:t>“</w:t>
      </w:r>
      <w:r w:rsidR="00F171C0" w:rsidRPr="00D76CD0">
        <w:rPr>
          <w:rFonts w:ascii="Arial" w:hAnsi="Arial"/>
          <w:sz w:val="24"/>
        </w:rPr>
        <w:t>Nyweni nyote katika hiki;</w:t>
      </w:r>
      <w:r w:rsidRPr="00D76CD0">
        <w:rPr>
          <w:rFonts w:ascii="Arial" w:hAnsi="Arial"/>
          <w:sz w:val="24"/>
        </w:rPr>
        <w:t xml:space="preserve"> </w:t>
      </w:r>
      <w:r w:rsidR="00F171C0" w:rsidRPr="00D76CD0">
        <w:rPr>
          <w:rFonts w:ascii="Arial" w:hAnsi="Arial"/>
          <w:sz w:val="24"/>
        </w:rPr>
        <w:t>kwa maana ndio damu yangu ya agano, imwagikayo kwa ajili ya wengi kwa indoleo la dhambi. Lakini nawaambieni, Sitakunywa kabisa tangu sasa uzao huu wa mzabibu, hata siku ile nitakapokunywa mpya pamoja nanyi katika ufalme wa Baba yangu</w:t>
      </w:r>
      <w:r w:rsidR="007F568F" w:rsidRPr="00D76CD0">
        <w:rPr>
          <w:rFonts w:ascii="Arial" w:hAnsi="Arial"/>
          <w:sz w:val="24"/>
        </w:rPr>
        <w:t xml:space="preserve">” </w:t>
      </w:r>
      <w:r w:rsidRPr="00D76CD0">
        <w:rPr>
          <w:rFonts w:ascii="Arial" w:hAnsi="Arial"/>
          <w:sz w:val="24"/>
        </w:rPr>
        <w:t>(Mat 26:27b-29)</w:t>
      </w:r>
      <w:r w:rsidR="00F171C0" w:rsidRPr="00D76CD0">
        <w:rPr>
          <w:rFonts w:ascii="Arial" w:hAnsi="Arial"/>
          <w:sz w:val="24"/>
        </w:rPr>
        <w:t>.</w:t>
      </w:r>
    </w:p>
    <w:p w14:paraId="196C811B" w14:textId="77777777" w:rsidR="007A1113" w:rsidRPr="00D76CD0" w:rsidRDefault="007A1113" w:rsidP="00EF5163">
      <w:pPr>
        <w:ind w:left="288" w:hanging="288"/>
        <w:rPr>
          <w:rFonts w:ascii="Arial" w:hAnsi="Arial"/>
          <w:sz w:val="24"/>
        </w:rPr>
      </w:pPr>
      <w:r w:rsidRPr="00D76CD0">
        <w:rPr>
          <w:rFonts w:ascii="Arial" w:hAnsi="Arial"/>
          <w:sz w:val="24"/>
        </w:rPr>
        <w:t>“</w:t>
      </w:r>
      <w:r w:rsidR="00722047" w:rsidRPr="00D76CD0">
        <w:rPr>
          <w:rFonts w:ascii="Arial" w:hAnsi="Arial"/>
          <w:sz w:val="24"/>
        </w:rPr>
        <w:t>Hii ndio damu yangu ya agano</w:t>
      </w:r>
      <w:r w:rsidR="00044C19" w:rsidRPr="00D76CD0">
        <w:rPr>
          <w:rFonts w:ascii="Arial" w:hAnsi="Arial"/>
          <w:sz w:val="24"/>
        </w:rPr>
        <w:t>, imwagikayo kwa ajili ya wengi. Amin, nawaambia ninyi, Sitakunywa tena kabisa uzao wa mzabibu, hata siku ile nitakapounywa mpya katika ufalme wa Mungu</w:t>
      </w:r>
      <w:r w:rsidR="007F568F" w:rsidRPr="00D76CD0">
        <w:rPr>
          <w:rFonts w:ascii="Arial" w:hAnsi="Arial"/>
          <w:sz w:val="24"/>
        </w:rPr>
        <w:t xml:space="preserve">” </w:t>
      </w:r>
      <w:r w:rsidR="00044C19" w:rsidRPr="00D76CD0">
        <w:rPr>
          <w:rFonts w:ascii="Arial" w:hAnsi="Arial"/>
          <w:sz w:val="24"/>
        </w:rPr>
        <w:t>(Ma</w:t>
      </w:r>
      <w:r w:rsidRPr="00D76CD0">
        <w:rPr>
          <w:rFonts w:ascii="Arial" w:hAnsi="Arial"/>
          <w:sz w:val="24"/>
        </w:rPr>
        <w:t xml:space="preserve">k </w:t>
      </w:r>
      <w:r w:rsidR="00722047" w:rsidRPr="00D76CD0">
        <w:rPr>
          <w:rFonts w:ascii="Arial" w:hAnsi="Arial"/>
          <w:sz w:val="24"/>
        </w:rPr>
        <w:t>14:</w:t>
      </w:r>
      <w:r w:rsidRPr="00D76CD0">
        <w:rPr>
          <w:rFonts w:ascii="Arial" w:hAnsi="Arial"/>
          <w:sz w:val="24"/>
        </w:rPr>
        <w:t>24b-25)</w:t>
      </w:r>
      <w:r w:rsidR="00044C19" w:rsidRPr="00D76CD0">
        <w:rPr>
          <w:rFonts w:ascii="Arial" w:hAnsi="Arial"/>
          <w:sz w:val="24"/>
        </w:rPr>
        <w:t>.</w:t>
      </w:r>
    </w:p>
    <w:p w14:paraId="72A1A0ED" w14:textId="77777777" w:rsidR="007A1113" w:rsidRPr="00D76CD0" w:rsidRDefault="007A1113" w:rsidP="00EF5163">
      <w:pPr>
        <w:ind w:left="288" w:hanging="288"/>
        <w:rPr>
          <w:rFonts w:ascii="Arial" w:hAnsi="Arial"/>
          <w:sz w:val="24"/>
        </w:rPr>
      </w:pPr>
      <w:r w:rsidRPr="00D76CD0">
        <w:rPr>
          <w:rFonts w:ascii="Arial" w:hAnsi="Arial"/>
          <w:sz w:val="24"/>
        </w:rPr>
        <w:t>“</w:t>
      </w:r>
      <w:r w:rsidR="00044C19" w:rsidRPr="00D76CD0">
        <w:rPr>
          <w:rFonts w:ascii="Arial" w:hAnsi="Arial"/>
          <w:sz w:val="24"/>
        </w:rPr>
        <w:t>Kikombe hiki ni agano jipya katika damu yangu, imwagikayo kwa ajili yenu. Walakini, tazama mkono wake yeye anayenisaliti upo hapa pamoja nami mezani, Kwa kuwa Mwana wa Adamu aenda zake kama ilivyokusudiwa; lakini, ole wake mtu yule amsalitiye</w:t>
      </w:r>
      <w:r w:rsidR="007F568F" w:rsidRPr="00D76CD0">
        <w:rPr>
          <w:rFonts w:ascii="Arial" w:hAnsi="Arial"/>
          <w:sz w:val="24"/>
        </w:rPr>
        <w:t xml:space="preserve">” </w:t>
      </w:r>
      <w:r w:rsidR="00044C19" w:rsidRPr="00D76CD0">
        <w:rPr>
          <w:rFonts w:ascii="Arial" w:hAnsi="Arial"/>
          <w:sz w:val="24"/>
        </w:rPr>
        <w:t>(Luk</w:t>
      </w:r>
      <w:r w:rsidRPr="00D76CD0">
        <w:rPr>
          <w:rFonts w:ascii="Arial" w:hAnsi="Arial"/>
          <w:sz w:val="24"/>
        </w:rPr>
        <w:t xml:space="preserve"> 22:20b-22)</w:t>
      </w:r>
      <w:r w:rsidR="00044C19" w:rsidRPr="00D76CD0">
        <w:rPr>
          <w:rFonts w:ascii="Arial" w:hAnsi="Arial"/>
          <w:sz w:val="24"/>
        </w:rPr>
        <w:t>.</w:t>
      </w:r>
    </w:p>
    <w:p w14:paraId="3DA7A62C" w14:textId="77777777" w:rsidR="007A1113" w:rsidRPr="00D76CD0" w:rsidRDefault="007A1113" w:rsidP="00EF5163">
      <w:pPr>
        <w:ind w:left="288" w:hanging="288"/>
        <w:rPr>
          <w:rFonts w:ascii="Arial" w:hAnsi="Arial"/>
          <w:sz w:val="24"/>
        </w:rPr>
      </w:pPr>
      <w:r w:rsidRPr="00D76CD0">
        <w:rPr>
          <w:rFonts w:ascii="Arial" w:hAnsi="Arial"/>
          <w:sz w:val="24"/>
        </w:rPr>
        <w:t>“</w:t>
      </w:r>
      <w:r w:rsidR="008251B0" w:rsidRPr="00D76CD0">
        <w:rPr>
          <w:rFonts w:ascii="Arial" w:hAnsi="Arial"/>
          <w:sz w:val="24"/>
        </w:rPr>
        <w:t>Kikombe hiki ni agano jipya katika damu yangu; fanyeni hivi kila mnywapo, kwa ukumbusho wangu</w:t>
      </w:r>
      <w:r w:rsidR="007F568F" w:rsidRPr="00D76CD0">
        <w:rPr>
          <w:rFonts w:ascii="Arial" w:hAnsi="Arial"/>
          <w:sz w:val="24"/>
        </w:rPr>
        <w:t xml:space="preserve">” </w:t>
      </w:r>
      <w:r w:rsidRPr="00D76CD0">
        <w:rPr>
          <w:rFonts w:ascii="Arial" w:hAnsi="Arial"/>
          <w:sz w:val="24"/>
        </w:rPr>
        <w:t xml:space="preserve">(1 </w:t>
      </w:r>
      <w:r w:rsidR="008251B0" w:rsidRPr="00D76CD0">
        <w:rPr>
          <w:rFonts w:ascii="Arial" w:hAnsi="Arial"/>
          <w:sz w:val="24"/>
        </w:rPr>
        <w:t>K</w:t>
      </w:r>
      <w:r w:rsidRPr="00D76CD0">
        <w:rPr>
          <w:rFonts w:ascii="Arial" w:hAnsi="Arial"/>
          <w:sz w:val="24"/>
        </w:rPr>
        <w:t>or 11:25b)</w:t>
      </w:r>
      <w:r w:rsidR="008251B0" w:rsidRPr="00D76CD0">
        <w:rPr>
          <w:rFonts w:ascii="Arial" w:hAnsi="Arial"/>
          <w:sz w:val="24"/>
        </w:rPr>
        <w:t>.</w:t>
      </w:r>
    </w:p>
    <w:p w14:paraId="639ECC69" w14:textId="77777777" w:rsidR="007A1113" w:rsidRPr="00D76CD0" w:rsidRDefault="008251B0" w:rsidP="00EF5163">
      <w:pPr>
        <w:ind w:left="288" w:hanging="288"/>
        <w:rPr>
          <w:rFonts w:ascii="Arial" w:hAnsi="Arial"/>
          <w:sz w:val="24"/>
        </w:rPr>
      </w:pPr>
      <w:r w:rsidRPr="00D76CD0">
        <w:rPr>
          <w:rFonts w:ascii="Arial" w:hAnsi="Arial"/>
          <w:b/>
          <w:sz w:val="24"/>
        </w:rPr>
        <w:t xml:space="preserve">Mabishano kuhusu mtu mkubwa zaidi </w:t>
      </w:r>
      <w:r w:rsidRPr="00D76CD0">
        <w:rPr>
          <w:rFonts w:ascii="Arial" w:hAnsi="Arial"/>
          <w:sz w:val="24"/>
        </w:rPr>
        <w:t>(Luk</w:t>
      </w:r>
      <w:r w:rsidR="007A1113" w:rsidRPr="00D76CD0">
        <w:rPr>
          <w:rFonts w:ascii="Arial" w:hAnsi="Arial"/>
          <w:sz w:val="24"/>
        </w:rPr>
        <w:t xml:space="preserve"> 22:25-31)</w:t>
      </w:r>
      <w:r w:rsidRPr="00D76CD0">
        <w:rPr>
          <w:rFonts w:ascii="Arial" w:hAnsi="Arial"/>
          <w:sz w:val="24"/>
        </w:rPr>
        <w:t>.</w:t>
      </w:r>
    </w:p>
    <w:p w14:paraId="5E14BD99" w14:textId="77777777" w:rsidR="007A1113" w:rsidRPr="00D76CD0" w:rsidRDefault="00750B49" w:rsidP="00EF5163">
      <w:pPr>
        <w:ind w:left="288" w:hanging="288"/>
        <w:rPr>
          <w:rFonts w:ascii="Arial" w:hAnsi="Arial"/>
          <w:sz w:val="24"/>
        </w:rPr>
      </w:pPr>
      <w:r w:rsidRPr="00D76CD0">
        <w:rPr>
          <w:rFonts w:ascii="Arial" w:hAnsi="Arial"/>
          <w:b/>
          <w:sz w:val="24"/>
        </w:rPr>
        <w:t>Petro ana</w:t>
      </w:r>
      <w:r w:rsidR="008251B0" w:rsidRPr="00D76CD0">
        <w:rPr>
          <w:rFonts w:ascii="Arial" w:hAnsi="Arial"/>
          <w:b/>
          <w:sz w:val="24"/>
        </w:rPr>
        <w:t xml:space="preserve">ambiwa kuwa jogoo atawika </w:t>
      </w:r>
      <w:r w:rsidRPr="00D76CD0">
        <w:rPr>
          <w:rFonts w:ascii="Arial" w:hAnsi="Arial"/>
          <w:b/>
          <w:sz w:val="24"/>
        </w:rPr>
        <w:t>baada yay eye kumkana Yesu mara tatu</w:t>
      </w:r>
      <w:r w:rsidRPr="00D76CD0">
        <w:rPr>
          <w:rFonts w:ascii="Arial" w:hAnsi="Arial"/>
          <w:sz w:val="24"/>
        </w:rPr>
        <w:t xml:space="preserve"> (Luk</w:t>
      </w:r>
      <w:r w:rsidR="007A1113" w:rsidRPr="00D76CD0">
        <w:rPr>
          <w:rFonts w:ascii="Arial" w:hAnsi="Arial"/>
          <w:sz w:val="24"/>
        </w:rPr>
        <w:t xml:space="preserve"> 22:34)</w:t>
      </w:r>
      <w:r w:rsidRPr="00D76CD0">
        <w:rPr>
          <w:rFonts w:ascii="Arial" w:hAnsi="Arial"/>
          <w:sz w:val="24"/>
        </w:rPr>
        <w:t>.</w:t>
      </w:r>
    </w:p>
    <w:p w14:paraId="5CBA6E2C" w14:textId="77777777" w:rsidR="007A1113" w:rsidRPr="00D76CD0" w:rsidRDefault="00750B49" w:rsidP="00EF5163">
      <w:pPr>
        <w:ind w:left="288" w:hanging="288"/>
        <w:rPr>
          <w:rFonts w:ascii="Arial" w:hAnsi="Arial"/>
          <w:sz w:val="24"/>
        </w:rPr>
      </w:pPr>
      <w:r w:rsidRPr="00D76CD0">
        <w:rPr>
          <w:rFonts w:ascii="Arial" w:hAnsi="Arial"/>
          <w:b/>
          <w:sz w:val="24"/>
        </w:rPr>
        <w:t>Majadiliana kuhusu mikoba a mapanga</w:t>
      </w:r>
      <w:r w:rsidRPr="00D76CD0">
        <w:rPr>
          <w:rFonts w:ascii="Arial" w:hAnsi="Arial"/>
          <w:sz w:val="24"/>
        </w:rPr>
        <w:t xml:space="preserve"> (Luk</w:t>
      </w:r>
      <w:r w:rsidR="007A1113" w:rsidRPr="00D76CD0">
        <w:rPr>
          <w:rFonts w:ascii="Arial" w:hAnsi="Arial"/>
          <w:sz w:val="24"/>
        </w:rPr>
        <w:t xml:space="preserve"> 22:35-38)</w:t>
      </w:r>
      <w:r w:rsidRPr="00D76CD0">
        <w:rPr>
          <w:rFonts w:ascii="Arial" w:hAnsi="Arial"/>
          <w:sz w:val="24"/>
        </w:rPr>
        <w:t>.</w:t>
      </w:r>
    </w:p>
    <w:p w14:paraId="772174C8" w14:textId="77777777" w:rsidR="007A1113" w:rsidRPr="00D76CD0" w:rsidRDefault="00750B49" w:rsidP="00EF5163">
      <w:pPr>
        <w:ind w:left="288" w:hanging="288"/>
        <w:rPr>
          <w:rFonts w:ascii="Arial" w:hAnsi="Arial"/>
          <w:sz w:val="24"/>
        </w:rPr>
      </w:pPr>
      <w:r w:rsidRPr="00D76CD0">
        <w:rPr>
          <w:rFonts w:ascii="Arial" w:hAnsi="Arial"/>
          <w:b/>
          <w:sz w:val="24"/>
        </w:rPr>
        <w:t>Waimba wimbo</w:t>
      </w:r>
      <w:r w:rsidR="007A1113" w:rsidRPr="00D76CD0">
        <w:rPr>
          <w:rFonts w:ascii="Arial" w:hAnsi="Arial"/>
          <w:sz w:val="24"/>
        </w:rPr>
        <w:t xml:space="preserve"> (Mat</w:t>
      </w:r>
      <w:r w:rsidRPr="00D76CD0">
        <w:rPr>
          <w:rFonts w:ascii="Arial" w:hAnsi="Arial"/>
          <w:sz w:val="24"/>
        </w:rPr>
        <w:t xml:space="preserve"> 26:30; Ma</w:t>
      </w:r>
      <w:r w:rsidR="007A1113" w:rsidRPr="00D76CD0">
        <w:rPr>
          <w:rFonts w:ascii="Arial" w:hAnsi="Arial"/>
          <w:sz w:val="24"/>
        </w:rPr>
        <w:t>k 14:26)</w:t>
      </w:r>
      <w:r w:rsidRPr="00D76CD0">
        <w:rPr>
          <w:rFonts w:ascii="Arial" w:hAnsi="Arial"/>
          <w:sz w:val="24"/>
        </w:rPr>
        <w:t>.</w:t>
      </w:r>
    </w:p>
    <w:p w14:paraId="598A24F3" w14:textId="77777777" w:rsidR="007A1113" w:rsidRPr="00D76CD0" w:rsidRDefault="007A1113" w:rsidP="00EF5163">
      <w:pPr>
        <w:rPr>
          <w:rFonts w:ascii="Arial" w:hAnsi="Arial"/>
          <w:sz w:val="24"/>
        </w:rPr>
      </w:pPr>
    </w:p>
    <w:p w14:paraId="23B867B4" w14:textId="77777777" w:rsidR="007A1113" w:rsidRPr="00D76CD0" w:rsidRDefault="00750B49" w:rsidP="00EF5163">
      <w:pPr>
        <w:rPr>
          <w:rFonts w:ascii="Arial" w:hAnsi="Arial"/>
          <w:b/>
          <w:sz w:val="24"/>
          <w:szCs w:val="24"/>
        </w:rPr>
      </w:pPr>
      <w:r w:rsidRPr="00D76CD0">
        <w:rPr>
          <w:rFonts w:ascii="Arial" w:hAnsi="Arial"/>
          <w:b/>
          <w:sz w:val="24"/>
          <w:szCs w:val="24"/>
        </w:rPr>
        <w:t>S</w:t>
      </w:r>
      <w:r w:rsidR="007A1113" w:rsidRPr="00D76CD0">
        <w:rPr>
          <w:rFonts w:ascii="Arial" w:hAnsi="Arial"/>
          <w:b/>
          <w:sz w:val="24"/>
          <w:szCs w:val="24"/>
        </w:rPr>
        <w:t xml:space="preserve">: </w:t>
      </w:r>
      <w:r w:rsidRPr="00D76CD0">
        <w:rPr>
          <w:rFonts w:ascii="Arial" w:hAnsi="Arial"/>
          <w:b/>
          <w:sz w:val="24"/>
          <w:szCs w:val="24"/>
        </w:rPr>
        <w:t xml:space="preserve">Kwenye Mat </w:t>
      </w:r>
      <w:r w:rsidR="007A1113" w:rsidRPr="00D76CD0">
        <w:rPr>
          <w:rFonts w:ascii="Arial" w:hAnsi="Arial"/>
          <w:b/>
          <w:sz w:val="24"/>
          <w:szCs w:val="24"/>
        </w:rPr>
        <w:t>26:26-28; M</w:t>
      </w:r>
      <w:r w:rsidRPr="00D76CD0">
        <w:rPr>
          <w:rFonts w:ascii="Arial" w:hAnsi="Arial"/>
          <w:b/>
          <w:sz w:val="24"/>
          <w:szCs w:val="24"/>
        </w:rPr>
        <w:t>a</w:t>
      </w:r>
      <w:r w:rsidR="007A1113" w:rsidRPr="00D76CD0">
        <w:rPr>
          <w:rFonts w:ascii="Arial" w:hAnsi="Arial"/>
          <w:b/>
          <w:sz w:val="24"/>
          <w:szCs w:val="24"/>
        </w:rPr>
        <w:t>k 14:22-24; L</w:t>
      </w:r>
      <w:r w:rsidRPr="00D76CD0">
        <w:rPr>
          <w:rFonts w:ascii="Arial" w:hAnsi="Arial"/>
          <w:b/>
          <w:sz w:val="24"/>
          <w:szCs w:val="24"/>
        </w:rPr>
        <w:t>u</w:t>
      </w:r>
      <w:r w:rsidR="007A1113" w:rsidRPr="00D76CD0">
        <w:rPr>
          <w:rFonts w:ascii="Arial" w:hAnsi="Arial"/>
          <w:b/>
          <w:sz w:val="24"/>
          <w:szCs w:val="24"/>
        </w:rPr>
        <w:t>k 22:19-21</w:t>
      </w:r>
      <w:r w:rsidRPr="00D76CD0">
        <w:rPr>
          <w:rFonts w:ascii="Arial" w:hAnsi="Arial"/>
          <w:b/>
          <w:sz w:val="24"/>
          <w:szCs w:val="24"/>
        </w:rPr>
        <w:t xml:space="preserve"> na </w:t>
      </w:r>
      <w:r w:rsidR="007A1113" w:rsidRPr="00D76CD0">
        <w:rPr>
          <w:rFonts w:ascii="Arial" w:hAnsi="Arial"/>
          <w:b/>
          <w:sz w:val="24"/>
          <w:szCs w:val="24"/>
        </w:rPr>
        <w:t xml:space="preserve">1 </w:t>
      </w:r>
      <w:r w:rsidRPr="00D76CD0">
        <w:rPr>
          <w:rFonts w:ascii="Arial" w:hAnsi="Arial"/>
          <w:b/>
          <w:sz w:val="24"/>
          <w:szCs w:val="24"/>
        </w:rPr>
        <w:t>K</w:t>
      </w:r>
      <w:r w:rsidR="007A1113" w:rsidRPr="00D76CD0">
        <w:rPr>
          <w:rFonts w:ascii="Arial" w:hAnsi="Arial"/>
          <w:b/>
          <w:sz w:val="24"/>
          <w:szCs w:val="24"/>
        </w:rPr>
        <w:t xml:space="preserve">or 11:23-26, </w:t>
      </w:r>
      <w:r w:rsidRPr="00D76CD0">
        <w:rPr>
          <w:rFonts w:ascii="Arial" w:hAnsi="Arial"/>
          <w:b/>
          <w:sz w:val="24"/>
          <w:szCs w:val="24"/>
        </w:rPr>
        <w:t>mwandishi mwenye kushuku ali</w:t>
      </w:r>
      <w:r w:rsidR="003E38F8" w:rsidRPr="00D76CD0">
        <w:rPr>
          <w:rFonts w:ascii="Arial" w:hAnsi="Arial"/>
          <w:b/>
          <w:sz w:val="24"/>
          <w:szCs w:val="24"/>
        </w:rPr>
        <w:t>sema kuwa Karamu ya Mwisho iliyoelezwa kwenye Biblia ni ya uongo kabisa</w:t>
      </w:r>
      <w:r w:rsidR="007A1113" w:rsidRPr="00D76CD0">
        <w:rPr>
          <w:rFonts w:ascii="Arial" w:hAnsi="Arial"/>
          <w:b/>
          <w:sz w:val="24"/>
          <w:szCs w:val="24"/>
        </w:rPr>
        <w:t xml:space="preserve">, </w:t>
      </w:r>
      <w:r w:rsidR="000862B8" w:rsidRPr="00D76CD0">
        <w:rPr>
          <w:rFonts w:ascii="Arial" w:hAnsi="Arial"/>
          <w:b/>
          <w:sz w:val="24"/>
          <w:szCs w:val="24"/>
        </w:rPr>
        <w:t xml:space="preserve">kwa sababu Wayahudi hawakuipenda dhana ya kushiriki </w:t>
      </w:r>
      <w:r w:rsidR="00EC4AF4" w:rsidRPr="00D76CD0">
        <w:rPr>
          <w:rFonts w:ascii="Arial" w:hAnsi="Arial"/>
          <w:b/>
          <w:sz w:val="24"/>
          <w:szCs w:val="24"/>
        </w:rPr>
        <w:t>“</w:t>
      </w:r>
      <w:r w:rsidR="000862B8" w:rsidRPr="00D76CD0">
        <w:rPr>
          <w:rFonts w:ascii="Arial" w:hAnsi="Arial"/>
          <w:b/>
          <w:sz w:val="24"/>
          <w:szCs w:val="24"/>
        </w:rPr>
        <w:t>mwili na damu</w:t>
      </w:r>
      <w:r w:rsidR="007A1113" w:rsidRPr="00D76CD0">
        <w:rPr>
          <w:rFonts w:ascii="Arial" w:hAnsi="Arial"/>
          <w:b/>
          <w:sz w:val="24"/>
          <w:szCs w:val="24"/>
        </w:rPr>
        <w:t xml:space="preserve">”, </w:t>
      </w:r>
      <w:r w:rsidR="000862B8" w:rsidRPr="00D76CD0">
        <w:rPr>
          <w:rFonts w:ascii="Arial" w:hAnsi="Arial"/>
          <w:b/>
          <w:sz w:val="24"/>
          <w:szCs w:val="24"/>
        </w:rPr>
        <w:t xml:space="preserve">hivyo sio tu kuwa Yesu alifahamu jambo hili bali </w:t>
      </w:r>
      <w:r w:rsidR="00393270" w:rsidRPr="00D76CD0">
        <w:rPr>
          <w:rFonts w:ascii="Arial" w:hAnsi="Arial"/>
          <w:b/>
          <w:sz w:val="24"/>
          <w:szCs w:val="24"/>
        </w:rPr>
        <w:t>pia wanafunzi wake na Wayahudi wengine wangekasirishwa na jambo hili na</w:t>
      </w:r>
      <w:r w:rsidR="00653B68" w:rsidRPr="00D76CD0">
        <w:rPr>
          <w:rFonts w:ascii="Arial" w:hAnsi="Arial"/>
          <w:b/>
          <w:sz w:val="24"/>
          <w:szCs w:val="24"/>
        </w:rPr>
        <w:t xml:space="preserve"> </w:t>
      </w:r>
      <w:r w:rsidR="00393270" w:rsidRPr="00D76CD0">
        <w:rPr>
          <w:rFonts w:ascii="Arial" w:hAnsi="Arial"/>
          <w:b/>
          <w:sz w:val="24"/>
          <w:szCs w:val="24"/>
        </w:rPr>
        <w:t>wangeyakataa mafundisho yake</w:t>
      </w:r>
      <w:r w:rsidR="007A1113" w:rsidRPr="00D76CD0">
        <w:rPr>
          <w:rFonts w:ascii="Arial" w:hAnsi="Arial"/>
          <w:b/>
          <w:sz w:val="24"/>
          <w:szCs w:val="24"/>
        </w:rPr>
        <w:t xml:space="preserve">. </w:t>
      </w:r>
      <w:r w:rsidR="00393270" w:rsidRPr="00D76CD0">
        <w:rPr>
          <w:rFonts w:ascii="Arial" w:hAnsi="Arial"/>
          <w:b/>
          <w:sz w:val="24"/>
          <w:szCs w:val="24"/>
        </w:rPr>
        <w:t>Je kuna jambo lolote linaloweza kuwa limesababisha madai haya</w:t>
      </w:r>
      <w:r w:rsidR="007A1113" w:rsidRPr="00D76CD0">
        <w:rPr>
          <w:rFonts w:ascii="Arial" w:hAnsi="Arial"/>
          <w:b/>
          <w:sz w:val="24"/>
          <w:szCs w:val="24"/>
        </w:rPr>
        <w:t>?</w:t>
      </w:r>
    </w:p>
    <w:p w14:paraId="746F2DAB" w14:textId="77777777" w:rsidR="007A1113" w:rsidRPr="00D76CD0" w:rsidRDefault="00750B49" w:rsidP="00EF5163">
      <w:pPr>
        <w:rPr>
          <w:rFonts w:ascii="Arial" w:hAnsi="Arial" w:cs="Arial"/>
          <w:sz w:val="24"/>
          <w:szCs w:val="24"/>
        </w:rPr>
      </w:pPr>
      <w:r w:rsidRPr="00D76CD0">
        <w:rPr>
          <w:rFonts w:ascii="Arial" w:hAnsi="Arial"/>
          <w:sz w:val="24"/>
          <w:szCs w:val="24"/>
        </w:rPr>
        <w:t>J</w:t>
      </w:r>
      <w:r w:rsidR="00393270" w:rsidRPr="00D76CD0">
        <w:rPr>
          <w:rFonts w:ascii="Arial" w:hAnsi="Arial"/>
          <w:sz w:val="24"/>
          <w:szCs w:val="24"/>
        </w:rPr>
        <w:t>: Hapana, sijawahi kusikia madai kuwa Karamu ya Mwish</w:t>
      </w:r>
      <w:r w:rsidR="007A1113" w:rsidRPr="00D76CD0">
        <w:rPr>
          <w:rFonts w:ascii="Arial" w:hAnsi="Arial"/>
          <w:sz w:val="24"/>
          <w:szCs w:val="24"/>
        </w:rPr>
        <w:t>o</w:t>
      </w:r>
      <w:r w:rsidR="00393270" w:rsidRPr="00D76CD0">
        <w:rPr>
          <w:rFonts w:ascii="Arial" w:hAnsi="Arial"/>
          <w:sz w:val="24"/>
          <w:szCs w:val="24"/>
        </w:rPr>
        <w:t xml:space="preserve"> ni ya uongo</w:t>
      </w:r>
      <w:r w:rsidR="007A1113" w:rsidRPr="00D76CD0">
        <w:rPr>
          <w:rFonts w:ascii="Arial" w:hAnsi="Arial" w:cs="Arial"/>
          <w:sz w:val="24"/>
          <w:szCs w:val="24"/>
        </w:rPr>
        <w:t>. H</w:t>
      </w:r>
      <w:r w:rsidR="00393270" w:rsidRPr="00D76CD0">
        <w:rPr>
          <w:rFonts w:ascii="Arial" w:hAnsi="Arial" w:cs="Arial"/>
          <w:sz w:val="24"/>
          <w:szCs w:val="24"/>
        </w:rPr>
        <w:t>ata hivyo, hebu na tuangalie jambo hili</w:t>
      </w:r>
      <w:r w:rsidR="007A1113" w:rsidRPr="00D76CD0">
        <w:rPr>
          <w:rFonts w:ascii="Arial" w:hAnsi="Arial" w:cs="Arial"/>
          <w:sz w:val="24"/>
          <w:szCs w:val="24"/>
        </w:rPr>
        <w:t>.</w:t>
      </w:r>
    </w:p>
    <w:p w14:paraId="6837EBAF" w14:textId="77777777" w:rsidR="007A1113" w:rsidRPr="00D76CD0" w:rsidRDefault="000B3F98" w:rsidP="00EF5163">
      <w:pPr>
        <w:rPr>
          <w:rFonts w:ascii="Arial" w:hAnsi="Arial" w:cs="Arial"/>
          <w:sz w:val="24"/>
          <w:szCs w:val="24"/>
        </w:rPr>
      </w:pPr>
      <w:r w:rsidRPr="00D76CD0">
        <w:rPr>
          <w:rFonts w:ascii="Arial" w:hAnsi="Arial" w:cs="Arial"/>
          <w:sz w:val="24"/>
          <w:szCs w:val="24"/>
        </w:rPr>
        <w:t xml:space="preserve">   </w:t>
      </w:r>
      <w:r w:rsidR="0006789B" w:rsidRPr="00D76CD0">
        <w:rPr>
          <w:rFonts w:ascii="Arial" w:hAnsi="Arial" w:cs="Arial"/>
          <w:sz w:val="24"/>
          <w:szCs w:val="24"/>
        </w:rPr>
        <w:t xml:space="preserve">Kama Wayahudi wote </w:t>
      </w:r>
      <w:r w:rsidR="00CF6EBC" w:rsidRPr="00D76CD0">
        <w:rPr>
          <w:rFonts w:ascii="Arial" w:hAnsi="Arial" w:cs="Arial"/>
          <w:sz w:val="24"/>
          <w:szCs w:val="24"/>
        </w:rPr>
        <w:t>hawakuyakubali, vipi kuhusu Paulo ambaye mwanzoni alikuwa Farisayo</w:t>
      </w:r>
      <w:r w:rsidR="007A1113" w:rsidRPr="00D76CD0">
        <w:rPr>
          <w:rFonts w:ascii="Arial" w:hAnsi="Arial" w:cs="Arial"/>
          <w:sz w:val="24"/>
          <w:szCs w:val="24"/>
        </w:rPr>
        <w:t xml:space="preserve">? </w:t>
      </w:r>
      <w:r w:rsidR="00CF6EBC" w:rsidRPr="00D76CD0">
        <w:rPr>
          <w:rFonts w:ascii="Arial" w:hAnsi="Arial" w:cs="Arial"/>
          <w:sz w:val="24"/>
          <w:szCs w:val="24"/>
        </w:rPr>
        <w:t>Kwanza, hakukataa alipokuwa Mkristo</w:t>
      </w:r>
      <w:r w:rsidR="007A1113" w:rsidRPr="00D76CD0">
        <w:rPr>
          <w:rFonts w:ascii="Arial" w:hAnsi="Arial" w:cs="Arial"/>
          <w:sz w:val="24"/>
          <w:szCs w:val="24"/>
        </w:rPr>
        <w:t xml:space="preserve">, </w:t>
      </w:r>
      <w:r w:rsidR="00CF6EBC" w:rsidRPr="00D76CD0">
        <w:rPr>
          <w:rFonts w:ascii="Arial" w:hAnsi="Arial" w:cs="Arial"/>
          <w:sz w:val="24"/>
          <w:szCs w:val="24"/>
        </w:rPr>
        <w:t>na pia aliwafundisha watu wengine, wakiwemo Wayahudi</w:t>
      </w:r>
      <w:r w:rsidR="007A1113" w:rsidRPr="00D76CD0">
        <w:rPr>
          <w:rFonts w:ascii="Arial" w:hAnsi="Arial" w:cs="Arial"/>
          <w:sz w:val="24"/>
          <w:szCs w:val="24"/>
        </w:rPr>
        <w:t>.</w:t>
      </w:r>
    </w:p>
    <w:p w14:paraId="44598E70" w14:textId="77777777" w:rsidR="00B3162F" w:rsidRPr="00D76CD0" w:rsidRDefault="000B3F98" w:rsidP="00B3162F">
      <w:pPr>
        <w:rPr>
          <w:rFonts w:ascii="Arial" w:hAnsi="Arial" w:cs="Arial"/>
          <w:sz w:val="24"/>
          <w:szCs w:val="24"/>
        </w:rPr>
      </w:pPr>
      <w:r w:rsidRPr="00D76CD0">
        <w:rPr>
          <w:rFonts w:ascii="Arial" w:hAnsi="Arial" w:cs="Arial"/>
          <w:sz w:val="24"/>
          <w:szCs w:val="24"/>
        </w:rPr>
        <w:t xml:space="preserve">   </w:t>
      </w:r>
      <w:r w:rsidR="00CF6EBC" w:rsidRPr="00D76CD0">
        <w:rPr>
          <w:rFonts w:ascii="Arial" w:hAnsi="Arial" w:cs="Arial"/>
          <w:sz w:val="24"/>
          <w:szCs w:val="24"/>
        </w:rPr>
        <w:t>Wakati wa Pasaka</w:t>
      </w:r>
      <w:r w:rsidR="007A1113" w:rsidRPr="00D76CD0">
        <w:rPr>
          <w:rFonts w:ascii="Arial" w:hAnsi="Arial" w:cs="Arial"/>
          <w:sz w:val="24"/>
          <w:szCs w:val="24"/>
        </w:rPr>
        <w:t xml:space="preserve">, </w:t>
      </w:r>
      <w:r w:rsidR="00CF6EBC" w:rsidRPr="00D76CD0">
        <w:rPr>
          <w:rFonts w:ascii="Arial" w:hAnsi="Arial" w:cs="Arial"/>
          <w:sz w:val="24"/>
          <w:szCs w:val="24"/>
        </w:rPr>
        <w:t xml:space="preserve">damu ya </w:t>
      </w:r>
      <w:r w:rsidR="00B3162F" w:rsidRPr="00D76CD0">
        <w:rPr>
          <w:rFonts w:ascii="Arial" w:hAnsi="Arial" w:cs="Arial"/>
          <w:sz w:val="24"/>
          <w:szCs w:val="24"/>
        </w:rPr>
        <w:t xml:space="preserve">mwana kondoo iliwekwa kwenye miimo ya milango, kwa hiyo Wayahudi walifahamu kafara ya damu na kafara ya wana kondoo. </w:t>
      </w:r>
    </w:p>
    <w:p w14:paraId="3ABA2DD0" w14:textId="77777777" w:rsidR="00B3162F" w:rsidRPr="00D76CD0" w:rsidRDefault="00B3162F" w:rsidP="00B3162F">
      <w:pPr>
        <w:rPr>
          <w:rFonts w:ascii="Arial" w:hAnsi="Arial" w:cs="Arial"/>
          <w:sz w:val="24"/>
          <w:szCs w:val="24"/>
        </w:rPr>
      </w:pPr>
      <w:r w:rsidRPr="00D76CD0">
        <w:rPr>
          <w:rFonts w:ascii="Arial" w:hAnsi="Arial" w:cs="Arial"/>
          <w:sz w:val="24"/>
          <w:szCs w:val="24"/>
        </w:rPr>
        <w:t xml:space="preserve">Yohana Mbatizaji alimwita Yesu Mwana Kondoo wa Mungu anayechukua dhambi ya ulimwengu kwenye Yoh </w:t>
      </w:r>
    </w:p>
    <w:p w14:paraId="137C5736" w14:textId="77777777" w:rsidR="007A1113" w:rsidRPr="00D76CD0" w:rsidRDefault="007A1113" w:rsidP="00EF5163">
      <w:pPr>
        <w:rPr>
          <w:rFonts w:ascii="Arial" w:hAnsi="Arial" w:cs="Arial"/>
          <w:sz w:val="24"/>
          <w:szCs w:val="24"/>
        </w:rPr>
      </w:pPr>
      <w:r w:rsidRPr="00D76CD0">
        <w:rPr>
          <w:rFonts w:ascii="Arial" w:hAnsi="Arial" w:cs="Arial"/>
          <w:sz w:val="24"/>
          <w:szCs w:val="24"/>
        </w:rPr>
        <w:t>1:29.</w:t>
      </w:r>
    </w:p>
    <w:p w14:paraId="242A7382" w14:textId="77777777" w:rsidR="007A1113" w:rsidRPr="00D76CD0" w:rsidRDefault="000B3F98" w:rsidP="00EF5163">
      <w:pPr>
        <w:rPr>
          <w:rFonts w:ascii="Arial" w:hAnsi="Arial" w:cs="Arial"/>
          <w:sz w:val="24"/>
          <w:szCs w:val="24"/>
        </w:rPr>
      </w:pPr>
      <w:r w:rsidRPr="00D76CD0">
        <w:rPr>
          <w:rFonts w:ascii="Arial" w:hAnsi="Arial" w:cs="Arial"/>
          <w:sz w:val="24"/>
          <w:szCs w:val="24"/>
        </w:rPr>
        <w:t xml:space="preserve">   </w:t>
      </w:r>
      <w:r w:rsidR="002A3238" w:rsidRPr="00D76CD0">
        <w:rPr>
          <w:rFonts w:ascii="Arial" w:hAnsi="Arial" w:cs="Arial"/>
          <w:sz w:val="24"/>
          <w:szCs w:val="24"/>
        </w:rPr>
        <w:t>Jambo hili linaonekana kama madai ya karne ya 20 yasiyokuwa na mandhari ya kihistoria</w:t>
      </w:r>
      <w:r w:rsidR="007A1113" w:rsidRPr="00D76CD0">
        <w:rPr>
          <w:rFonts w:ascii="Arial" w:hAnsi="Arial" w:cs="Arial"/>
          <w:sz w:val="24"/>
          <w:szCs w:val="24"/>
        </w:rPr>
        <w:t xml:space="preserve">. </w:t>
      </w:r>
      <w:r w:rsidR="002A3238" w:rsidRPr="00D76CD0">
        <w:rPr>
          <w:rFonts w:ascii="Arial" w:hAnsi="Arial" w:cs="Arial"/>
          <w:sz w:val="24"/>
          <w:szCs w:val="24"/>
        </w:rPr>
        <w:t xml:space="preserve">Kwanza wanatakiwa kuyaangalia kwenye </w:t>
      </w:r>
      <w:r w:rsidR="007A1113" w:rsidRPr="00D76CD0">
        <w:rPr>
          <w:rFonts w:ascii="Arial" w:hAnsi="Arial" w:cs="Arial"/>
          <w:sz w:val="24"/>
          <w:szCs w:val="24"/>
        </w:rPr>
        <w:t>Talmud</w:t>
      </w:r>
      <w:r w:rsidR="002A3238" w:rsidRPr="00D76CD0">
        <w:rPr>
          <w:rFonts w:ascii="Arial" w:hAnsi="Arial" w:cs="Arial"/>
          <w:sz w:val="24"/>
          <w:szCs w:val="24"/>
        </w:rPr>
        <w:t>i (</w:t>
      </w:r>
      <w:r w:rsidR="002A3238" w:rsidRPr="00D76CD0">
        <w:rPr>
          <w:rFonts w:ascii="Arial" w:hAnsi="Arial"/>
          <w:sz w:val="24"/>
          <w:szCs w:val="24"/>
        </w:rPr>
        <w:t>sheria za kijamii na kidini na mapokeo yasiyothibitishwa vya Kiyahudi yenye kuhusisha Mishna na Gemara</w:t>
      </w:r>
      <w:r w:rsidR="002A3238" w:rsidRPr="00D76CD0">
        <w:rPr>
          <w:rFonts w:ascii="Arial" w:hAnsi="Arial" w:cs="Arial"/>
          <w:sz w:val="24"/>
          <w:szCs w:val="24"/>
        </w:rPr>
        <w:t>)</w:t>
      </w:r>
      <w:r w:rsidR="007A1113" w:rsidRPr="00D76CD0">
        <w:rPr>
          <w:rFonts w:ascii="Arial" w:hAnsi="Arial" w:cs="Arial"/>
          <w:sz w:val="24"/>
          <w:szCs w:val="24"/>
        </w:rPr>
        <w:t xml:space="preserve">, </w:t>
      </w:r>
      <w:r w:rsidR="002A3238" w:rsidRPr="00D76CD0">
        <w:rPr>
          <w:rFonts w:ascii="Arial" w:hAnsi="Arial" w:cs="Arial"/>
          <w:sz w:val="24"/>
          <w:szCs w:val="24"/>
        </w:rPr>
        <w:t>maandiko ya Kiyahudi ya baadaye, maandiko ya awali nay a baadaye ya kikristo</w:t>
      </w:r>
      <w:r w:rsidR="007A1113" w:rsidRPr="00D76CD0">
        <w:rPr>
          <w:rFonts w:ascii="Arial" w:hAnsi="Arial" w:cs="Arial"/>
          <w:sz w:val="24"/>
          <w:szCs w:val="24"/>
        </w:rPr>
        <w:t xml:space="preserve">, </w:t>
      </w:r>
      <w:r w:rsidR="002A3238" w:rsidRPr="00D76CD0">
        <w:rPr>
          <w:rFonts w:ascii="Arial" w:hAnsi="Arial" w:cs="Arial"/>
          <w:sz w:val="24"/>
          <w:szCs w:val="24"/>
        </w:rPr>
        <w:t>maandiko ya Kiroma</w:t>
      </w:r>
      <w:r w:rsidR="007A1113" w:rsidRPr="00D76CD0">
        <w:rPr>
          <w:rFonts w:ascii="Arial" w:hAnsi="Arial" w:cs="Arial"/>
          <w:sz w:val="24"/>
          <w:szCs w:val="24"/>
        </w:rPr>
        <w:t xml:space="preserve">, </w:t>
      </w:r>
      <w:r w:rsidR="002A3238" w:rsidRPr="00D76CD0">
        <w:rPr>
          <w:rFonts w:ascii="Arial" w:hAnsi="Arial" w:cs="Arial"/>
          <w:sz w:val="24"/>
          <w:szCs w:val="24"/>
        </w:rPr>
        <w:t xml:space="preserve">au mahali pengine, angalau ushahidi wa namna fulani kuwa Wayahudi </w:t>
      </w:r>
      <w:r w:rsidR="00A16ED5" w:rsidRPr="00D76CD0">
        <w:rPr>
          <w:rFonts w:ascii="Arial" w:hAnsi="Arial" w:cs="Arial"/>
          <w:sz w:val="24"/>
          <w:szCs w:val="24"/>
        </w:rPr>
        <w:t>ha</w:t>
      </w:r>
      <w:r w:rsidR="002A3238" w:rsidRPr="00D76CD0">
        <w:rPr>
          <w:rFonts w:ascii="Arial" w:hAnsi="Arial" w:cs="Arial"/>
          <w:sz w:val="24"/>
          <w:szCs w:val="24"/>
        </w:rPr>
        <w:t>wa</w:t>
      </w:r>
      <w:r w:rsidR="00A16ED5" w:rsidRPr="00D76CD0">
        <w:rPr>
          <w:rFonts w:ascii="Arial" w:hAnsi="Arial" w:cs="Arial"/>
          <w:sz w:val="24"/>
          <w:szCs w:val="24"/>
        </w:rPr>
        <w:t>kukubaliana na jambo hili</w:t>
      </w:r>
      <w:r w:rsidR="007A1113" w:rsidRPr="00D76CD0">
        <w:rPr>
          <w:rFonts w:ascii="Arial" w:hAnsi="Arial" w:cs="Arial"/>
          <w:sz w:val="24"/>
          <w:szCs w:val="24"/>
        </w:rPr>
        <w:t xml:space="preserve">, </w:t>
      </w:r>
      <w:r w:rsidR="00A16ED5" w:rsidRPr="00D76CD0">
        <w:rPr>
          <w:rFonts w:ascii="Arial" w:hAnsi="Arial" w:cs="Arial"/>
          <w:sz w:val="24"/>
          <w:szCs w:val="24"/>
        </w:rPr>
        <w:t>Wakristo hawakufanya hivi, n.k.</w:t>
      </w:r>
      <w:r w:rsidR="007A1113" w:rsidRPr="00D76CD0">
        <w:rPr>
          <w:rFonts w:ascii="Arial" w:hAnsi="Arial" w:cs="Arial"/>
          <w:sz w:val="24"/>
          <w:szCs w:val="24"/>
        </w:rPr>
        <w:t xml:space="preserve"> </w:t>
      </w:r>
      <w:r w:rsidR="00A16ED5" w:rsidRPr="00D76CD0">
        <w:rPr>
          <w:rFonts w:ascii="Arial" w:hAnsi="Arial" w:cs="Arial"/>
          <w:sz w:val="24"/>
          <w:szCs w:val="24"/>
        </w:rPr>
        <w:t xml:space="preserve">Mtu anaweza kudai kuwa mahali halisi alikotokea Yesu ni </w:t>
      </w:r>
      <w:r w:rsidR="007A1113" w:rsidRPr="00D76CD0">
        <w:rPr>
          <w:rFonts w:ascii="Arial" w:hAnsi="Arial" w:cs="Arial"/>
          <w:sz w:val="24"/>
          <w:szCs w:val="24"/>
        </w:rPr>
        <w:t xml:space="preserve">New Zealand, </w:t>
      </w:r>
      <w:r w:rsidR="00A16ED5" w:rsidRPr="00D76CD0">
        <w:rPr>
          <w:rFonts w:ascii="Arial" w:hAnsi="Arial" w:cs="Arial"/>
          <w:sz w:val="24"/>
          <w:szCs w:val="24"/>
        </w:rPr>
        <w:t>lakini kutoa ushahidi halisi watu watamwamini naye pia</w:t>
      </w:r>
      <w:r w:rsidR="007A1113" w:rsidRPr="00D76CD0">
        <w:rPr>
          <w:rFonts w:ascii="Arial" w:hAnsi="Arial" w:cs="Arial"/>
          <w:sz w:val="24"/>
          <w:szCs w:val="24"/>
        </w:rPr>
        <w:t>?</w:t>
      </w:r>
    </w:p>
    <w:p w14:paraId="0B9E013F" w14:textId="77777777" w:rsidR="007A1113" w:rsidRPr="00D76CD0" w:rsidRDefault="000B3F98" w:rsidP="00EF5163">
      <w:pPr>
        <w:rPr>
          <w:rFonts w:ascii="Arial" w:hAnsi="Arial" w:cs="Arial"/>
          <w:sz w:val="24"/>
          <w:szCs w:val="24"/>
        </w:rPr>
      </w:pPr>
      <w:r w:rsidRPr="00D76CD0">
        <w:rPr>
          <w:rFonts w:ascii="Arial" w:hAnsi="Arial" w:cs="Arial"/>
          <w:sz w:val="24"/>
          <w:szCs w:val="24"/>
        </w:rPr>
        <w:t xml:space="preserve">   </w:t>
      </w:r>
      <w:r w:rsidR="00A16ED5" w:rsidRPr="00D76CD0">
        <w:rPr>
          <w:rFonts w:ascii="Arial" w:hAnsi="Arial" w:cs="Arial"/>
          <w:sz w:val="24"/>
          <w:szCs w:val="24"/>
        </w:rPr>
        <w:t>Kwa vyovyote vile, ufuatao ni ushahidi mbali ya Biblia kuwa Karamu ya Mwisho ni tukio halisi</w:t>
      </w:r>
      <w:r w:rsidR="007A1113" w:rsidRPr="00D76CD0">
        <w:rPr>
          <w:rFonts w:ascii="Arial" w:hAnsi="Arial" w:cs="Arial"/>
          <w:sz w:val="24"/>
          <w:szCs w:val="24"/>
        </w:rPr>
        <w:t>. </w:t>
      </w:r>
      <w:r w:rsidR="00A16ED5" w:rsidRPr="00D76CD0">
        <w:rPr>
          <w:rFonts w:ascii="Arial" w:hAnsi="Arial" w:cs="Arial"/>
          <w:sz w:val="24"/>
          <w:szCs w:val="24"/>
        </w:rPr>
        <w:t>Maelfu ya Wakristo wa awali walikufa kwa ajili ya imani yao</w:t>
      </w:r>
      <w:r w:rsidR="007A1113" w:rsidRPr="00D76CD0">
        <w:rPr>
          <w:rFonts w:ascii="Arial" w:hAnsi="Arial" w:cs="Arial"/>
          <w:sz w:val="24"/>
          <w:szCs w:val="24"/>
        </w:rPr>
        <w:t xml:space="preserve">. </w:t>
      </w:r>
      <w:r w:rsidR="00A16ED5" w:rsidRPr="00D76CD0">
        <w:rPr>
          <w:rFonts w:ascii="Arial" w:hAnsi="Arial" w:cs="Arial"/>
          <w:sz w:val="24"/>
          <w:szCs w:val="24"/>
        </w:rPr>
        <w:t>Walishtakiwa kwa kutokumwamini Mungu</w:t>
      </w:r>
      <w:r w:rsidR="007A1113" w:rsidRPr="00D76CD0">
        <w:rPr>
          <w:rFonts w:ascii="Arial" w:hAnsi="Arial" w:cs="Arial"/>
          <w:sz w:val="24"/>
          <w:szCs w:val="24"/>
        </w:rPr>
        <w:t xml:space="preserve"> (</w:t>
      </w:r>
      <w:r w:rsidR="00A16ED5" w:rsidRPr="00D76CD0">
        <w:rPr>
          <w:rFonts w:ascii="Arial" w:hAnsi="Arial" w:cs="Arial"/>
          <w:sz w:val="24"/>
          <w:szCs w:val="24"/>
        </w:rPr>
        <w:t xml:space="preserve">kwa sababu </w:t>
      </w:r>
      <w:r w:rsidR="00420161" w:rsidRPr="00D76CD0">
        <w:rPr>
          <w:rFonts w:ascii="Arial" w:hAnsi="Arial" w:cs="Arial"/>
          <w:sz w:val="24"/>
          <w:szCs w:val="24"/>
        </w:rPr>
        <w:t>hawakuiamini miungu ya Kiroma</w:t>
      </w:r>
      <w:r w:rsidR="007A1113" w:rsidRPr="00D76CD0">
        <w:rPr>
          <w:rFonts w:ascii="Arial" w:hAnsi="Arial" w:cs="Arial"/>
          <w:sz w:val="24"/>
          <w:szCs w:val="24"/>
        </w:rPr>
        <w:t xml:space="preserve">), </w:t>
      </w:r>
      <w:r w:rsidR="00420161" w:rsidRPr="00D76CD0">
        <w:rPr>
          <w:rFonts w:ascii="Arial" w:hAnsi="Arial" w:cs="Arial"/>
          <w:sz w:val="24"/>
          <w:szCs w:val="24"/>
        </w:rPr>
        <w:t>na kuwa wala nyama ya binadamu</w:t>
      </w:r>
      <w:r w:rsidR="007A1113" w:rsidRPr="00D76CD0">
        <w:rPr>
          <w:rFonts w:ascii="Arial" w:hAnsi="Arial" w:cs="Arial"/>
          <w:sz w:val="24"/>
          <w:szCs w:val="24"/>
        </w:rPr>
        <w:t xml:space="preserve"> (</w:t>
      </w:r>
      <w:r w:rsidR="00420161" w:rsidRPr="00D76CD0">
        <w:rPr>
          <w:rFonts w:ascii="Arial" w:hAnsi="Arial" w:cs="Arial"/>
          <w:sz w:val="24"/>
          <w:szCs w:val="24"/>
        </w:rPr>
        <w:t>maoni potofu yatokanayo na kula na kunywa mwili na damu vya Yesu wakati wa Karamu ya Mwisho</w:t>
      </w:r>
      <w:r w:rsidR="007A1113" w:rsidRPr="00D76CD0">
        <w:rPr>
          <w:rFonts w:ascii="Arial" w:hAnsi="Arial" w:cs="Arial"/>
          <w:sz w:val="24"/>
          <w:szCs w:val="24"/>
        </w:rPr>
        <w:t xml:space="preserve">). </w:t>
      </w:r>
      <w:r w:rsidR="00420161" w:rsidRPr="00D76CD0">
        <w:rPr>
          <w:rFonts w:ascii="Arial" w:hAnsi="Arial" w:cs="Arial"/>
          <w:sz w:val="24"/>
          <w:szCs w:val="24"/>
        </w:rPr>
        <w:t>Kwa nini basi washutumiwe kwa uongo kuwa wanakula nyama ya binadamu kama hawakushiriki Karamu ya Mwisho</w:t>
      </w:r>
      <w:r w:rsidR="007A1113" w:rsidRPr="00D76CD0">
        <w:rPr>
          <w:rFonts w:ascii="Arial" w:hAnsi="Arial" w:cs="Arial"/>
          <w:sz w:val="24"/>
          <w:szCs w:val="24"/>
        </w:rPr>
        <w:t>?</w:t>
      </w:r>
    </w:p>
    <w:p w14:paraId="47A27825" w14:textId="77777777" w:rsidR="007A1113" w:rsidRPr="00D76CD0" w:rsidRDefault="007A1113" w:rsidP="00EF5163">
      <w:pPr>
        <w:rPr>
          <w:rFonts w:ascii="Arial" w:hAnsi="Arial" w:cs="Arial"/>
          <w:sz w:val="24"/>
          <w:szCs w:val="24"/>
        </w:rPr>
      </w:pPr>
      <w:r w:rsidRPr="00D76CD0">
        <w:rPr>
          <w:rFonts w:ascii="Arial" w:hAnsi="Arial" w:cs="Arial"/>
          <w:b/>
          <w:sz w:val="24"/>
          <w:szCs w:val="24"/>
        </w:rPr>
        <w:t>Ignatius</w:t>
      </w:r>
      <w:r w:rsidRPr="00D76CD0">
        <w:rPr>
          <w:rFonts w:ascii="Arial" w:hAnsi="Arial" w:cs="Arial"/>
          <w:sz w:val="24"/>
          <w:szCs w:val="24"/>
        </w:rPr>
        <w:t xml:space="preserve">, </w:t>
      </w:r>
      <w:r w:rsidR="00420161" w:rsidRPr="00D76CD0">
        <w:rPr>
          <w:rFonts w:ascii="Arial" w:hAnsi="Arial" w:cs="Arial"/>
          <w:sz w:val="24"/>
          <w:szCs w:val="24"/>
        </w:rPr>
        <w:t xml:space="preserve">mwanafunzu wa Mtume Yohana aliyekufa kabla ya mwaka </w:t>
      </w:r>
      <w:r w:rsidRPr="00D76CD0">
        <w:rPr>
          <w:rFonts w:ascii="Arial" w:hAnsi="Arial" w:cs="Arial"/>
          <w:sz w:val="24"/>
          <w:szCs w:val="24"/>
        </w:rPr>
        <w:t xml:space="preserve">116 </w:t>
      </w:r>
      <w:r w:rsidR="00420161" w:rsidRPr="00D76CD0">
        <w:rPr>
          <w:rFonts w:ascii="Arial" w:hAnsi="Arial" w:cs="Arial"/>
          <w:sz w:val="24"/>
          <w:szCs w:val="24"/>
        </w:rPr>
        <w:t>BK</w:t>
      </w:r>
      <w:r w:rsidRPr="00D76CD0">
        <w:rPr>
          <w:rFonts w:ascii="Arial" w:hAnsi="Arial" w:cs="Arial"/>
          <w:sz w:val="24"/>
          <w:szCs w:val="24"/>
        </w:rPr>
        <w:t xml:space="preserve">, </w:t>
      </w:r>
      <w:r w:rsidR="00CE55F2" w:rsidRPr="00D76CD0">
        <w:rPr>
          <w:rFonts w:ascii="Arial" w:hAnsi="Arial" w:cs="Arial"/>
          <w:sz w:val="24"/>
          <w:szCs w:val="24"/>
        </w:rPr>
        <w:t>anaongelea kuwa Karamu ya Mwisho kwenye kazi yake</w:t>
      </w:r>
      <w:r w:rsidRPr="00D76CD0">
        <w:rPr>
          <w:rFonts w:ascii="Arial" w:hAnsi="Arial" w:cs="Arial"/>
          <w:sz w:val="24"/>
          <w:szCs w:val="24"/>
        </w:rPr>
        <w:t xml:space="preserve"> </w:t>
      </w:r>
      <w:r w:rsidRPr="00D76CD0">
        <w:rPr>
          <w:rFonts w:ascii="Arial" w:hAnsi="Arial" w:cs="Arial"/>
          <w:i/>
          <w:sz w:val="24"/>
          <w:szCs w:val="24"/>
        </w:rPr>
        <w:t>Letter to the Romans</w:t>
      </w:r>
      <w:r w:rsidRPr="00D76CD0">
        <w:rPr>
          <w:rFonts w:ascii="Arial" w:hAnsi="Arial" w:cs="Arial"/>
          <w:sz w:val="24"/>
          <w:szCs w:val="24"/>
        </w:rPr>
        <w:t xml:space="preserve"> </w:t>
      </w:r>
      <w:r w:rsidR="00CE55F2" w:rsidRPr="00D76CD0">
        <w:rPr>
          <w:rFonts w:ascii="Arial" w:hAnsi="Arial" w:cs="Arial"/>
          <w:sz w:val="24"/>
          <w:szCs w:val="24"/>
        </w:rPr>
        <w:t xml:space="preserve">sura ya </w:t>
      </w:r>
      <w:r w:rsidRPr="00D76CD0">
        <w:rPr>
          <w:rFonts w:ascii="Arial" w:hAnsi="Arial" w:cs="Arial"/>
          <w:sz w:val="24"/>
          <w:szCs w:val="24"/>
        </w:rPr>
        <w:t>7</w:t>
      </w:r>
      <w:r w:rsidR="00CE55F2" w:rsidRPr="00D76CD0">
        <w:rPr>
          <w:rFonts w:ascii="Arial" w:hAnsi="Arial" w:cs="Arial"/>
          <w:sz w:val="24"/>
          <w:szCs w:val="24"/>
        </w:rPr>
        <w:t>,</w:t>
      </w:r>
      <w:r w:rsidRPr="00D76CD0">
        <w:rPr>
          <w:rFonts w:ascii="Arial" w:hAnsi="Arial" w:cs="Arial"/>
          <w:sz w:val="24"/>
          <w:szCs w:val="24"/>
        </w:rPr>
        <w:t xml:space="preserve"> </w:t>
      </w:r>
      <w:r w:rsidR="00CE55F2" w:rsidRPr="00D76CD0">
        <w:rPr>
          <w:rFonts w:ascii="Arial" w:hAnsi="Arial" w:cs="Arial"/>
          <w:sz w:val="24"/>
          <w:szCs w:val="24"/>
        </w:rPr>
        <w:t>uk</w:t>
      </w:r>
      <w:r w:rsidRPr="00D76CD0">
        <w:rPr>
          <w:rFonts w:ascii="Arial" w:hAnsi="Arial" w:cs="Arial"/>
          <w:sz w:val="24"/>
          <w:szCs w:val="24"/>
        </w:rPr>
        <w:t>.77.</w:t>
      </w:r>
      <w:r w:rsidR="00EC4AF4" w:rsidRPr="00D76CD0">
        <w:rPr>
          <w:rFonts w:ascii="Arial" w:hAnsi="Arial" w:cs="Arial"/>
          <w:sz w:val="24"/>
          <w:szCs w:val="24"/>
        </w:rPr>
        <w:t xml:space="preserve"> “</w:t>
      </w:r>
      <w:r w:rsidR="00CE55F2" w:rsidRPr="00D76CD0">
        <w:rPr>
          <w:rFonts w:ascii="Arial" w:hAnsi="Arial" w:cs="Arial"/>
          <w:sz w:val="24"/>
          <w:szCs w:val="24"/>
        </w:rPr>
        <w:t>Ninapenda mkate wa Mungu, mkate wa mbinguni</w:t>
      </w:r>
      <w:r w:rsidRPr="00D76CD0">
        <w:rPr>
          <w:rFonts w:ascii="Arial" w:hAnsi="Arial" w:cs="Arial"/>
          <w:sz w:val="24"/>
          <w:szCs w:val="24"/>
        </w:rPr>
        <w:t xml:space="preserve">, </w:t>
      </w:r>
      <w:r w:rsidR="00CE55F2" w:rsidRPr="00D76CD0">
        <w:rPr>
          <w:rFonts w:ascii="Arial" w:hAnsi="Arial" w:cs="Arial"/>
          <w:sz w:val="24"/>
          <w:szCs w:val="24"/>
        </w:rPr>
        <w:t>mkate wa uzima</w:t>
      </w:r>
      <w:r w:rsidRPr="00D76CD0">
        <w:rPr>
          <w:rFonts w:ascii="Arial" w:hAnsi="Arial" w:cs="Arial"/>
          <w:sz w:val="24"/>
          <w:szCs w:val="24"/>
        </w:rPr>
        <w:t xml:space="preserve">, </w:t>
      </w:r>
      <w:r w:rsidR="00CE55F2" w:rsidRPr="00D76CD0">
        <w:rPr>
          <w:rFonts w:ascii="Arial" w:hAnsi="Arial" w:cs="Arial"/>
          <w:sz w:val="24"/>
          <w:szCs w:val="24"/>
        </w:rPr>
        <w:t>ambao ni mwili wa Kristo</w:t>
      </w:r>
      <w:r w:rsidRPr="00D76CD0">
        <w:rPr>
          <w:rFonts w:ascii="Arial" w:hAnsi="Arial" w:cs="Arial"/>
          <w:sz w:val="24"/>
          <w:szCs w:val="24"/>
        </w:rPr>
        <w:t xml:space="preserve">, </w:t>
      </w:r>
      <w:r w:rsidR="00CE55F2" w:rsidRPr="00D76CD0">
        <w:rPr>
          <w:rFonts w:ascii="Arial" w:hAnsi="Arial" w:cs="Arial"/>
          <w:sz w:val="24"/>
          <w:szCs w:val="24"/>
        </w:rPr>
        <w:t>Mwana wa Mungu</w:t>
      </w:r>
      <w:r w:rsidRPr="00D76CD0">
        <w:rPr>
          <w:rFonts w:ascii="Arial" w:hAnsi="Arial" w:cs="Arial"/>
          <w:sz w:val="24"/>
          <w:szCs w:val="24"/>
        </w:rPr>
        <w:t xml:space="preserve">, </w:t>
      </w:r>
      <w:r w:rsidR="00CE55F2" w:rsidRPr="00D76CD0">
        <w:rPr>
          <w:rFonts w:ascii="Arial" w:hAnsi="Arial" w:cs="Arial"/>
          <w:sz w:val="24"/>
          <w:szCs w:val="24"/>
        </w:rPr>
        <w:t xml:space="preserve">ambaye baadaye alikuja kuwa mzao wa daudi na Abrahamu; na ninapenda kunywa </w:t>
      </w:r>
      <w:r w:rsidR="0096783D" w:rsidRPr="00D76CD0">
        <w:rPr>
          <w:rFonts w:ascii="Arial" w:hAnsi="Arial" w:cs="Arial"/>
          <w:sz w:val="24"/>
          <w:szCs w:val="24"/>
        </w:rPr>
        <w:t xml:space="preserve">kikombe </w:t>
      </w:r>
      <w:r w:rsidR="00CE55F2" w:rsidRPr="00D76CD0">
        <w:rPr>
          <w:rFonts w:ascii="Arial" w:hAnsi="Arial" w:cs="Arial"/>
          <w:sz w:val="24"/>
          <w:szCs w:val="24"/>
        </w:rPr>
        <w:t>cha Mungu</w:t>
      </w:r>
      <w:r w:rsidRPr="00D76CD0">
        <w:rPr>
          <w:rFonts w:ascii="Arial" w:hAnsi="Arial" w:cs="Arial"/>
          <w:sz w:val="24"/>
          <w:szCs w:val="24"/>
        </w:rPr>
        <w:t xml:space="preserve">, </w:t>
      </w:r>
      <w:r w:rsidR="00CE55F2" w:rsidRPr="00D76CD0">
        <w:rPr>
          <w:rFonts w:ascii="Arial" w:hAnsi="Arial" w:cs="Arial"/>
          <w:sz w:val="24"/>
          <w:szCs w:val="24"/>
        </w:rPr>
        <w:t>yaani damu yake</w:t>
      </w:r>
      <w:r w:rsidRPr="00D76CD0">
        <w:rPr>
          <w:rFonts w:ascii="Arial" w:hAnsi="Arial" w:cs="Arial"/>
          <w:sz w:val="24"/>
          <w:szCs w:val="24"/>
        </w:rPr>
        <w:t xml:space="preserve">, </w:t>
      </w:r>
      <w:r w:rsidR="00CE55F2" w:rsidRPr="00D76CD0">
        <w:rPr>
          <w:rFonts w:ascii="Arial" w:hAnsi="Arial" w:cs="Arial"/>
          <w:sz w:val="24"/>
          <w:szCs w:val="24"/>
        </w:rPr>
        <w:t>ambacho ni upendo usiohakibika na uzima wa milele</w:t>
      </w:r>
      <w:r w:rsidRPr="00D76CD0">
        <w:rPr>
          <w:rFonts w:ascii="Arial" w:hAnsi="Arial" w:cs="Arial"/>
          <w:sz w:val="24"/>
          <w:szCs w:val="24"/>
        </w:rPr>
        <w:t>.”</w:t>
      </w:r>
    </w:p>
    <w:p w14:paraId="3EE80E5D" w14:textId="77777777" w:rsidR="007A1113" w:rsidRPr="00D76CD0" w:rsidRDefault="007A1113" w:rsidP="00EF5163">
      <w:pPr>
        <w:rPr>
          <w:rFonts w:ascii="Arial" w:hAnsi="Arial" w:cs="Arial"/>
          <w:sz w:val="24"/>
          <w:szCs w:val="24"/>
        </w:rPr>
      </w:pPr>
      <w:r w:rsidRPr="00D76CD0">
        <w:rPr>
          <w:rFonts w:ascii="Arial" w:hAnsi="Arial" w:cs="Arial"/>
          <w:sz w:val="24"/>
          <w:szCs w:val="24"/>
        </w:rPr>
        <w:t>“</w:t>
      </w:r>
      <w:r w:rsidR="004269D4" w:rsidRPr="00D76CD0">
        <w:rPr>
          <w:rFonts w:ascii="Arial" w:hAnsi="Arial" w:cs="Arial"/>
          <w:sz w:val="24"/>
          <w:szCs w:val="24"/>
        </w:rPr>
        <w:t>Angalia basi, iwe Ekaristi moja tu</w:t>
      </w:r>
      <w:r w:rsidRPr="00D76CD0">
        <w:rPr>
          <w:rFonts w:ascii="Arial" w:hAnsi="Arial" w:cs="Arial"/>
          <w:sz w:val="24"/>
          <w:szCs w:val="24"/>
        </w:rPr>
        <w:t xml:space="preserve">. </w:t>
      </w:r>
      <w:r w:rsidR="004269D4" w:rsidRPr="00D76CD0">
        <w:rPr>
          <w:rFonts w:ascii="Arial" w:hAnsi="Arial" w:cs="Arial"/>
          <w:sz w:val="24"/>
          <w:szCs w:val="24"/>
        </w:rPr>
        <w:t>Kwa sababu kuna mwili mmoja wa Bwana wetu Yesu Kristo na kikombe kimoja</w:t>
      </w:r>
      <w:r w:rsidRPr="00D76CD0">
        <w:rPr>
          <w:rFonts w:ascii="Arial" w:hAnsi="Arial" w:cs="Arial"/>
          <w:sz w:val="24"/>
          <w:szCs w:val="24"/>
        </w:rPr>
        <w:t xml:space="preserve"> [</w:t>
      </w:r>
      <w:r w:rsidR="004269D4" w:rsidRPr="00D76CD0">
        <w:rPr>
          <w:rFonts w:ascii="Arial" w:hAnsi="Arial" w:cs="Arial"/>
          <w:sz w:val="24"/>
          <w:szCs w:val="24"/>
        </w:rPr>
        <w:t>kuonyesha</w:t>
      </w:r>
      <w:r w:rsidRPr="00D76CD0">
        <w:rPr>
          <w:rFonts w:ascii="Arial" w:hAnsi="Arial" w:cs="Arial"/>
          <w:sz w:val="24"/>
          <w:szCs w:val="24"/>
        </w:rPr>
        <w:t xml:space="preserve">] </w:t>
      </w:r>
      <w:r w:rsidR="004269D4" w:rsidRPr="00D76CD0">
        <w:rPr>
          <w:rFonts w:ascii="Arial" w:hAnsi="Arial" w:cs="Arial"/>
          <w:sz w:val="24"/>
          <w:szCs w:val="24"/>
        </w:rPr>
        <w:t>umoja wa damu yake</w:t>
      </w:r>
      <w:r w:rsidR="007F568F" w:rsidRPr="00D76CD0">
        <w:rPr>
          <w:rFonts w:ascii="Arial" w:hAnsi="Arial" w:cs="Arial"/>
          <w:sz w:val="24"/>
          <w:szCs w:val="24"/>
        </w:rPr>
        <w:t xml:space="preserve">” </w:t>
      </w:r>
      <w:r w:rsidR="004269D4" w:rsidRPr="00D76CD0">
        <w:rPr>
          <w:rFonts w:ascii="Arial" w:hAnsi="Arial" w:cs="Arial"/>
          <w:sz w:val="24"/>
          <w:szCs w:val="24"/>
        </w:rPr>
        <w:t>(</w:t>
      </w:r>
      <w:r w:rsidRPr="00D76CD0">
        <w:rPr>
          <w:rFonts w:ascii="Arial" w:hAnsi="Arial" w:cs="Arial"/>
          <w:sz w:val="24"/>
          <w:szCs w:val="24"/>
        </w:rPr>
        <w:t>Ignatius</w:t>
      </w:r>
      <w:r w:rsidR="004269D4" w:rsidRPr="00D76CD0">
        <w:rPr>
          <w:rFonts w:ascii="Arial" w:hAnsi="Arial" w:cs="Arial"/>
          <w:sz w:val="24"/>
          <w:szCs w:val="24"/>
        </w:rPr>
        <w:t>,</w:t>
      </w:r>
      <w:r w:rsidRPr="00D76CD0">
        <w:rPr>
          <w:rFonts w:ascii="Arial" w:hAnsi="Arial" w:cs="Arial"/>
          <w:sz w:val="24"/>
          <w:szCs w:val="24"/>
        </w:rPr>
        <w:t xml:space="preserve"> </w:t>
      </w:r>
      <w:r w:rsidRPr="00D76CD0">
        <w:rPr>
          <w:rFonts w:ascii="Arial" w:hAnsi="Arial" w:cs="Arial"/>
          <w:i/>
          <w:sz w:val="24"/>
          <w:szCs w:val="24"/>
        </w:rPr>
        <w:t>Letter to the Philadelphians</w:t>
      </w:r>
      <w:r w:rsidR="004269D4" w:rsidRPr="00D76CD0">
        <w:rPr>
          <w:rFonts w:ascii="Arial" w:hAnsi="Arial" w:cs="Arial"/>
          <w:sz w:val="24"/>
          <w:szCs w:val="24"/>
        </w:rPr>
        <w:t xml:space="preserve">, sura </w:t>
      </w:r>
      <w:r w:rsidRPr="00D76CD0">
        <w:rPr>
          <w:rFonts w:ascii="Arial" w:hAnsi="Arial" w:cs="Arial"/>
          <w:sz w:val="24"/>
          <w:szCs w:val="24"/>
        </w:rPr>
        <w:t>4</w:t>
      </w:r>
      <w:r w:rsidR="004269D4" w:rsidRPr="00D76CD0">
        <w:rPr>
          <w:rFonts w:ascii="Arial" w:hAnsi="Arial" w:cs="Arial"/>
          <w:sz w:val="24"/>
          <w:szCs w:val="24"/>
        </w:rPr>
        <w:t>,</w:t>
      </w:r>
      <w:r w:rsidRPr="00D76CD0">
        <w:rPr>
          <w:rFonts w:ascii="Arial" w:hAnsi="Arial" w:cs="Arial"/>
          <w:sz w:val="24"/>
          <w:szCs w:val="24"/>
        </w:rPr>
        <w:t xml:space="preserve"> </w:t>
      </w:r>
      <w:r w:rsidR="004269D4" w:rsidRPr="00D76CD0">
        <w:rPr>
          <w:rFonts w:ascii="Arial" w:hAnsi="Arial" w:cs="Arial"/>
          <w:sz w:val="24"/>
          <w:szCs w:val="24"/>
        </w:rPr>
        <w:t>uk</w:t>
      </w:r>
      <w:r w:rsidRPr="00D76CD0">
        <w:rPr>
          <w:rFonts w:ascii="Arial" w:hAnsi="Arial" w:cs="Arial"/>
          <w:sz w:val="24"/>
          <w:szCs w:val="24"/>
        </w:rPr>
        <w:t>.81</w:t>
      </w:r>
      <w:r w:rsidR="004269D4" w:rsidRPr="00D76CD0">
        <w:rPr>
          <w:rFonts w:ascii="Arial" w:hAnsi="Arial" w:cs="Arial"/>
          <w:sz w:val="24"/>
          <w:szCs w:val="24"/>
        </w:rPr>
        <w:t>)</w:t>
      </w:r>
      <w:r w:rsidRPr="00D76CD0">
        <w:rPr>
          <w:rFonts w:ascii="Arial" w:hAnsi="Arial" w:cs="Arial"/>
          <w:sz w:val="24"/>
          <w:szCs w:val="24"/>
        </w:rPr>
        <w:t>.</w:t>
      </w:r>
    </w:p>
    <w:p w14:paraId="677BE757" w14:textId="77777777" w:rsidR="007A1113" w:rsidRPr="00D76CD0" w:rsidRDefault="007A1113" w:rsidP="00EF5163">
      <w:pPr>
        <w:rPr>
          <w:rFonts w:ascii="Arial" w:hAnsi="Arial" w:cs="Arial"/>
          <w:sz w:val="24"/>
          <w:szCs w:val="24"/>
        </w:rPr>
      </w:pPr>
      <w:r w:rsidRPr="00D76CD0">
        <w:rPr>
          <w:rFonts w:ascii="Arial" w:hAnsi="Arial" w:cs="Arial"/>
          <w:b/>
          <w:sz w:val="24"/>
          <w:szCs w:val="24"/>
        </w:rPr>
        <w:t>Justin Martyr</w:t>
      </w:r>
      <w:r w:rsidRPr="00D76CD0">
        <w:rPr>
          <w:rFonts w:ascii="Arial" w:hAnsi="Arial" w:cs="Arial"/>
          <w:sz w:val="24"/>
          <w:szCs w:val="24"/>
        </w:rPr>
        <w:t xml:space="preserve"> </w:t>
      </w:r>
      <w:r w:rsidR="0003718F" w:rsidRPr="00D76CD0">
        <w:rPr>
          <w:rFonts w:ascii="Arial" w:hAnsi="Arial" w:cs="Arial"/>
          <w:sz w:val="24"/>
          <w:szCs w:val="24"/>
        </w:rPr>
        <w:t xml:space="preserve">kwenye kazi yake </w:t>
      </w:r>
      <w:r w:rsidRPr="00D76CD0">
        <w:rPr>
          <w:rFonts w:ascii="Arial" w:hAnsi="Arial" w:cs="Arial"/>
          <w:i/>
          <w:sz w:val="24"/>
          <w:szCs w:val="24"/>
        </w:rPr>
        <w:t>First Apology</w:t>
      </w:r>
      <w:r w:rsidRPr="00D76CD0">
        <w:rPr>
          <w:rFonts w:ascii="Arial" w:hAnsi="Arial" w:cs="Arial"/>
          <w:sz w:val="24"/>
          <w:szCs w:val="24"/>
        </w:rPr>
        <w:t xml:space="preserve"> (</w:t>
      </w:r>
      <w:r w:rsidR="0003718F" w:rsidRPr="00D76CD0">
        <w:rPr>
          <w:rFonts w:ascii="Arial" w:hAnsi="Arial" w:cs="Arial"/>
          <w:sz w:val="24"/>
          <w:szCs w:val="24"/>
        </w:rPr>
        <w:t xml:space="preserve">mwaka </w:t>
      </w:r>
      <w:r w:rsidRPr="00D76CD0">
        <w:rPr>
          <w:rFonts w:ascii="Arial" w:hAnsi="Arial" w:cs="Arial"/>
          <w:sz w:val="24"/>
          <w:szCs w:val="24"/>
        </w:rPr>
        <w:t xml:space="preserve">147-151 </w:t>
      </w:r>
      <w:r w:rsidR="0003718F" w:rsidRPr="00D76CD0">
        <w:rPr>
          <w:rFonts w:ascii="Arial" w:hAnsi="Arial" w:cs="Arial"/>
          <w:sz w:val="24"/>
          <w:szCs w:val="24"/>
        </w:rPr>
        <w:t>BK</w:t>
      </w:r>
      <w:r w:rsidRPr="00D76CD0">
        <w:rPr>
          <w:rFonts w:ascii="Arial" w:hAnsi="Arial" w:cs="Arial"/>
          <w:sz w:val="24"/>
          <w:szCs w:val="24"/>
        </w:rPr>
        <w:t xml:space="preserve">) </w:t>
      </w:r>
      <w:r w:rsidR="0003718F" w:rsidRPr="00D76CD0">
        <w:rPr>
          <w:rFonts w:ascii="Arial" w:hAnsi="Arial" w:cs="Arial"/>
          <w:sz w:val="24"/>
          <w:szCs w:val="24"/>
        </w:rPr>
        <w:t xml:space="preserve">sura ya </w:t>
      </w:r>
      <w:r w:rsidRPr="00D76CD0">
        <w:rPr>
          <w:rFonts w:ascii="Arial" w:hAnsi="Arial" w:cs="Arial"/>
          <w:sz w:val="24"/>
          <w:szCs w:val="24"/>
        </w:rPr>
        <w:t>66</w:t>
      </w:r>
      <w:r w:rsidR="0003718F" w:rsidRPr="00D76CD0">
        <w:rPr>
          <w:rFonts w:ascii="Arial" w:hAnsi="Arial" w:cs="Arial"/>
          <w:sz w:val="24"/>
          <w:szCs w:val="24"/>
        </w:rPr>
        <w:t>,</w:t>
      </w:r>
      <w:r w:rsidRPr="00D76CD0">
        <w:rPr>
          <w:rFonts w:ascii="Arial" w:hAnsi="Arial" w:cs="Arial"/>
          <w:sz w:val="24"/>
          <w:szCs w:val="24"/>
        </w:rPr>
        <w:t xml:space="preserve"> </w:t>
      </w:r>
      <w:r w:rsidR="0003718F" w:rsidRPr="00D76CD0">
        <w:rPr>
          <w:rFonts w:ascii="Arial" w:hAnsi="Arial" w:cs="Arial"/>
          <w:sz w:val="24"/>
          <w:szCs w:val="24"/>
        </w:rPr>
        <w:t>uk</w:t>
      </w:r>
      <w:r w:rsidRPr="00D76CD0">
        <w:rPr>
          <w:rFonts w:ascii="Arial" w:hAnsi="Arial" w:cs="Arial"/>
          <w:sz w:val="24"/>
          <w:szCs w:val="24"/>
        </w:rPr>
        <w:t>.185</w:t>
      </w:r>
      <w:r w:rsidR="0003718F" w:rsidRPr="00D76CD0">
        <w:rPr>
          <w:rFonts w:ascii="Arial" w:hAnsi="Arial" w:cs="Arial"/>
          <w:sz w:val="24"/>
          <w:szCs w:val="24"/>
        </w:rPr>
        <w:t>,</w:t>
      </w:r>
      <w:r w:rsidR="00EC4AF4" w:rsidRPr="00D76CD0">
        <w:rPr>
          <w:rFonts w:ascii="Arial" w:hAnsi="Arial" w:cs="Arial"/>
          <w:sz w:val="24"/>
          <w:szCs w:val="24"/>
        </w:rPr>
        <w:t xml:space="preserve"> “</w:t>
      </w:r>
      <w:r w:rsidR="0003718F" w:rsidRPr="00D76CD0">
        <w:rPr>
          <w:rFonts w:ascii="Arial" w:hAnsi="Arial" w:cs="Arial"/>
          <w:sz w:val="24"/>
          <w:szCs w:val="24"/>
        </w:rPr>
        <w:t>Na chakula hiki kinaitwa miongoni mwetu</w:t>
      </w:r>
      <w:r w:rsidRPr="00D76CD0">
        <w:rPr>
          <w:rFonts w:ascii="Arial" w:hAnsi="Arial" w:cs="Arial"/>
          <w:sz w:val="24"/>
          <w:szCs w:val="24"/>
        </w:rPr>
        <w:t xml:space="preserve"> </w:t>
      </w:r>
      <w:r w:rsidRPr="00D76CD0">
        <w:rPr>
          <w:rFonts w:ascii="Arial" w:hAnsi="Arial" w:cs="Arial"/>
          <w:i/>
          <w:sz w:val="24"/>
          <w:szCs w:val="24"/>
        </w:rPr>
        <w:t>Eucharistia</w:t>
      </w:r>
      <w:r w:rsidRPr="00D76CD0">
        <w:rPr>
          <w:rFonts w:ascii="Arial" w:hAnsi="Arial" w:cs="Arial"/>
          <w:sz w:val="24"/>
          <w:szCs w:val="24"/>
        </w:rPr>
        <w:t xml:space="preserve"> [</w:t>
      </w:r>
      <w:r w:rsidR="0003718F" w:rsidRPr="00D76CD0">
        <w:rPr>
          <w:rFonts w:ascii="Arial" w:hAnsi="Arial" w:cs="Arial"/>
          <w:sz w:val="24"/>
          <w:szCs w:val="24"/>
        </w:rPr>
        <w:t>Ekaristi</w:t>
      </w:r>
      <w:r w:rsidRPr="00D76CD0">
        <w:rPr>
          <w:rFonts w:ascii="Arial" w:hAnsi="Arial" w:cs="Arial"/>
          <w:sz w:val="24"/>
          <w:szCs w:val="24"/>
        </w:rPr>
        <w:t xml:space="preserve">], </w:t>
      </w:r>
      <w:r w:rsidR="0003718F" w:rsidRPr="00D76CD0">
        <w:rPr>
          <w:rFonts w:ascii="Arial" w:hAnsi="Arial" w:cs="Arial"/>
          <w:sz w:val="24"/>
          <w:szCs w:val="24"/>
        </w:rPr>
        <w:t>ambacho hakuna mtu anayeruhusiwa kushiriki isipokuwa yeye anayeamini kuwa mambo tunayofundisha ni ya kweli</w:t>
      </w:r>
      <w:r w:rsidRPr="00D76CD0">
        <w:rPr>
          <w:rFonts w:ascii="Arial" w:hAnsi="Arial" w:cs="Arial"/>
          <w:sz w:val="24"/>
          <w:szCs w:val="24"/>
        </w:rPr>
        <w:t xml:space="preserve">, </w:t>
      </w:r>
      <w:r w:rsidR="0003718F" w:rsidRPr="00D76CD0">
        <w:rPr>
          <w:rFonts w:ascii="Arial" w:hAnsi="Arial" w:cs="Arial"/>
          <w:sz w:val="24"/>
          <w:szCs w:val="24"/>
        </w:rPr>
        <w:t xml:space="preserve">na yeye aliyeoshwa kwa utakaso </w:t>
      </w:r>
      <w:r w:rsidR="0096783D" w:rsidRPr="00D76CD0">
        <w:rPr>
          <w:rFonts w:ascii="Arial" w:hAnsi="Arial" w:cs="Arial"/>
          <w:sz w:val="24"/>
          <w:szCs w:val="24"/>
        </w:rPr>
        <w:t xml:space="preserve">wa </w:t>
      </w:r>
      <w:r w:rsidR="0003718F" w:rsidRPr="00D76CD0">
        <w:rPr>
          <w:rFonts w:ascii="Arial" w:hAnsi="Arial" w:cs="Arial"/>
          <w:sz w:val="24"/>
          <w:szCs w:val="24"/>
        </w:rPr>
        <w:t>ondoleo la dhambi</w:t>
      </w:r>
      <w:r w:rsidRPr="00D76CD0">
        <w:rPr>
          <w:rFonts w:ascii="Arial" w:hAnsi="Arial" w:cs="Arial"/>
          <w:sz w:val="24"/>
          <w:szCs w:val="24"/>
        </w:rPr>
        <w:t xml:space="preserve">, </w:t>
      </w:r>
      <w:r w:rsidR="0096783D" w:rsidRPr="00D76CD0">
        <w:rPr>
          <w:rFonts w:ascii="Arial" w:hAnsi="Arial" w:cs="Arial"/>
          <w:sz w:val="24"/>
          <w:szCs w:val="24"/>
        </w:rPr>
        <w:t>na kuzaliwa upya, na kuishi kama Kristo alivyoagiza</w:t>
      </w:r>
      <w:r w:rsidRPr="00D76CD0">
        <w:rPr>
          <w:rFonts w:ascii="Arial" w:hAnsi="Arial" w:cs="Arial"/>
          <w:sz w:val="24"/>
          <w:szCs w:val="24"/>
        </w:rPr>
        <w:t xml:space="preserve">. </w:t>
      </w:r>
      <w:r w:rsidR="0096783D" w:rsidRPr="00D76CD0">
        <w:rPr>
          <w:rFonts w:ascii="Arial" w:hAnsi="Arial" w:cs="Arial"/>
          <w:sz w:val="24"/>
          <w:szCs w:val="24"/>
        </w:rPr>
        <w:t>Kwa sababu hatupokei vitu hivi kama mkate wa kawaida na kikombe  cha kawaida</w:t>
      </w:r>
      <w:r w:rsidRPr="00D76CD0">
        <w:rPr>
          <w:rFonts w:ascii="Arial" w:hAnsi="Arial" w:cs="Arial"/>
          <w:sz w:val="24"/>
          <w:szCs w:val="24"/>
        </w:rPr>
        <w:t xml:space="preserve">; </w:t>
      </w:r>
      <w:r w:rsidR="0096783D" w:rsidRPr="00D76CD0">
        <w:rPr>
          <w:rFonts w:ascii="Arial" w:hAnsi="Arial" w:cs="Arial"/>
          <w:sz w:val="24"/>
          <w:szCs w:val="24"/>
        </w:rPr>
        <w:t>lakini kwa namna hiyo hiyo kama Kristo Mwokozi wetu</w:t>
      </w:r>
      <w:r w:rsidRPr="00D76CD0">
        <w:rPr>
          <w:rFonts w:ascii="Arial" w:hAnsi="Arial" w:cs="Arial"/>
          <w:sz w:val="24"/>
          <w:szCs w:val="24"/>
        </w:rPr>
        <w:t xml:space="preserve">, </w:t>
      </w:r>
      <w:r w:rsidR="0096783D" w:rsidRPr="00D76CD0">
        <w:rPr>
          <w:rFonts w:ascii="Arial" w:hAnsi="Arial" w:cs="Arial"/>
          <w:sz w:val="24"/>
          <w:szCs w:val="24"/>
        </w:rPr>
        <w:t>akisha kufanyika mwili kwa neno la Mungu, alikuwa na mwili na damu kwa ajili ya wokovu wetu</w:t>
      </w:r>
      <w:r w:rsidRPr="00D76CD0">
        <w:rPr>
          <w:rFonts w:ascii="Arial" w:hAnsi="Arial" w:cs="Arial"/>
          <w:sz w:val="24"/>
          <w:szCs w:val="24"/>
        </w:rPr>
        <w:t xml:space="preserve">, </w:t>
      </w:r>
      <w:r w:rsidR="0096783D" w:rsidRPr="00D76CD0">
        <w:rPr>
          <w:rFonts w:ascii="Arial" w:hAnsi="Arial" w:cs="Arial"/>
          <w:sz w:val="24"/>
          <w:szCs w:val="24"/>
        </w:rPr>
        <w:t>hivyo kwa namna hiyo hiyo tumefunzwa kuwa chakula kilichobarikiwa kwa maombi ya neno lake, na kutokana na hicho damu na mwili wetu hubadilishwa na ku</w:t>
      </w:r>
      <w:r w:rsidR="00653B68" w:rsidRPr="00D76CD0">
        <w:rPr>
          <w:rFonts w:ascii="Arial" w:hAnsi="Arial" w:cs="Arial"/>
          <w:sz w:val="24"/>
          <w:szCs w:val="24"/>
        </w:rPr>
        <w:t>stawishwa, ni mwili na damu ya Yesu vilivyofanyika mwili</w:t>
      </w:r>
      <w:r w:rsidRPr="00D76CD0">
        <w:rPr>
          <w:rFonts w:ascii="Arial" w:hAnsi="Arial" w:cs="Arial"/>
          <w:sz w:val="24"/>
          <w:szCs w:val="24"/>
        </w:rPr>
        <w:t>.”</w:t>
      </w:r>
    </w:p>
    <w:p w14:paraId="1766E17B" w14:textId="77777777" w:rsidR="007A1113" w:rsidRPr="00D76CD0" w:rsidRDefault="007A1113" w:rsidP="00EF5163">
      <w:pPr>
        <w:rPr>
          <w:rFonts w:ascii="Arial" w:hAnsi="Arial" w:cs="Arial"/>
          <w:sz w:val="24"/>
          <w:szCs w:val="24"/>
        </w:rPr>
      </w:pPr>
      <w:r w:rsidRPr="00D76CD0">
        <w:rPr>
          <w:rFonts w:ascii="Arial" w:hAnsi="Arial" w:cs="Arial"/>
          <w:sz w:val="24"/>
          <w:szCs w:val="24"/>
        </w:rPr>
        <w:t> </w:t>
      </w:r>
      <w:r w:rsidRPr="00D76CD0">
        <w:rPr>
          <w:rFonts w:ascii="Arial" w:hAnsi="Arial" w:cs="Arial"/>
          <w:b/>
          <w:sz w:val="24"/>
          <w:szCs w:val="24"/>
        </w:rPr>
        <w:t>Irenaeus</w:t>
      </w:r>
      <w:r w:rsidRPr="00D76CD0">
        <w:rPr>
          <w:rFonts w:ascii="Arial" w:hAnsi="Arial" w:cs="Arial"/>
          <w:sz w:val="24"/>
          <w:szCs w:val="24"/>
        </w:rPr>
        <w:t xml:space="preserve"> (</w:t>
      </w:r>
      <w:r w:rsidR="00653B68" w:rsidRPr="00D76CD0">
        <w:rPr>
          <w:rFonts w:ascii="Arial" w:hAnsi="Arial" w:cs="Arial"/>
          <w:sz w:val="24"/>
          <w:szCs w:val="24"/>
        </w:rPr>
        <w:t xml:space="preserve">mwaka </w:t>
      </w:r>
      <w:r w:rsidRPr="00D76CD0">
        <w:rPr>
          <w:rFonts w:ascii="Arial" w:hAnsi="Arial" w:cs="Arial"/>
          <w:sz w:val="24"/>
          <w:szCs w:val="24"/>
        </w:rPr>
        <w:t xml:space="preserve">182-188 </w:t>
      </w:r>
      <w:r w:rsidR="00653B68" w:rsidRPr="00D76CD0">
        <w:rPr>
          <w:rFonts w:ascii="Arial" w:hAnsi="Arial" w:cs="Arial"/>
          <w:sz w:val="24"/>
          <w:szCs w:val="24"/>
        </w:rPr>
        <w:t>BK</w:t>
      </w:r>
      <w:r w:rsidRPr="00D76CD0">
        <w:rPr>
          <w:rFonts w:ascii="Arial" w:hAnsi="Arial" w:cs="Arial"/>
          <w:sz w:val="24"/>
          <w:szCs w:val="24"/>
        </w:rPr>
        <w:t xml:space="preserve">) </w:t>
      </w:r>
      <w:r w:rsidR="00653B68" w:rsidRPr="00D76CD0">
        <w:rPr>
          <w:rFonts w:ascii="Arial" w:hAnsi="Arial" w:cs="Arial"/>
          <w:sz w:val="24"/>
          <w:szCs w:val="24"/>
        </w:rPr>
        <w:t xml:space="preserve">kwenye kazi yate </w:t>
      </w:r>
      <w:r w:rsidR="00B93B6E" w:rsidRPr="00D76CD0">
        <w:rPr>
          <w:rFonts w:ascii="Arial" w:hAnsi="Arial" w:cs="Arial"/>
          <w:i/>
          <w:sz w:val="24"/>
          <w:szCs w:val="24"/>
        </w:rPr>
        <w:t xml:space="preserve">Irenaeus </w:t>
      </w:r>
      <w:r w:rsidRPr="00D76CD0">
        <w:rPr>
          <w:rFonts w:ascii="Arial" w:hAnsi="Arial" w:cs="Arial"/>
          <w:i/>
          <w:sz w:val="24"/>
          <w:szCs w:val="24"/>
        </w:rPr>
        <w:t>Against Heresies</w:t>
      </w:r>
      <w:r w:rsidR="009274B1" w:rsidRPr="00D76CD0">
        <w:rPr>
          <w:rFonts w:ascii="Arial" w:hAnsi="Arial" w:cs="Arial"/>
          <w:sz w:val="24"/>
          <w:szCs w:val="24"/>
        </w:rPr>
        <w:t xml:space="preserve"> </w:t>
      </w:r>
      <w:r w:rsidR="00653B68" w:rsidRPr="00D76CD0">
        <w:rPr>
          <w:rFonts w:ascii="Arial" w:hAnsi="Arial" w:cs="Arial"/>
          <w:sz w:val="24"/>
          <w:szCs w:val="24"/>
        </w:rPr>
        <w:t xml:space="preserve">kitabu cha 5 sura ya </w:t>
      </w:r>
      <w:r w:rsidRPr="00D76CD0">
        <w:rPr>
          <w:rFonts w:ascii="Arial" w:hAnsi="Arial" w:cs="Arial"/>
          <w:sz w:val="24"/>
          <w:szCs w:val="24"/>
        </w:rPr>
        <w:t>2</w:t>
      </w:r>
      <w:r w:rsidR="00653B68" w:rsidRPr="00D76CD0">
        <w:rPr>
          <w:rFonts w:ascii="Arial" w:hAnsi="Arial" w:cs="Arial"/>
          <w:sz w:val="24"/>
          <w:szCs w:val="24"/>
        </w:rPr>
        <w:t>,</w:t>
      </w:r>
      <w:r w:rsidRPr="00D76CD0">
        <w:rPr>
          <w:rFonts w:ascii="Arial" w:hAnsi="Arial" w:cs="Arial"/>
          <w:sz w:val="24"/>
          <w:szCs w:val="24"/>
        </w:rPr>
        <w:t xml:space="preserve"> </w:t>
      </w:r>
      <w:r w:rsidR="00653B68" w:rsidRPr="00D76CD0">
        <w:rPr>
          <w:rFonts w:ascii="Arial" w:hAnsi="Arial" w:cs="Arial"/>
          <w:sz w:val="24"/>
          <w:szCs w:val="24"/>
        </w:rPr>
        <w:t>uk</w:t>
      </w:r>
      <w:r w:rsidRPr="00D76CD0">
        <w:rPr>
          <w:rFonts w:ascii="Arial" w:hAnsi="Arial" w:cs="Arial"/>
          <w:sz w:val="24"/>
          <w:szCs w:val="24"/>
        </w:rPr>
        <w:t xml:space="preserve">.528 </w:t>
      </w:r>
      <w:r w:rsidR="00653B68" w:rsidRPr="00D76CD0">
        <w:rPr>
          <w:rFonts w:ascii="Arial" w:hAnsi="Arial" w:cs="Arial"/>
          <w:sz w:val="24"/>
          <w:szCs w:val="24"/>
        </w:rPr>
        <w:t>aliandika</w:t>
      </w:r>
      <w:r w:rsidRPr="00D76CD0">
        <w:rPr>
          <w:rFonts w:ascii="Arial" w:hAnsi="Arial" w:cs="Arial"/>
          <w:sz w:val="24"/>
          <w:szCs w:val="24"/>
        </w:rPr>
        <w:t>,</w:t>
      </w:r>
      <w:r w:rsidR="00EC4AF4" w:rsidRPr="00D76CD0">
        <w:rPr>
          <w:rFonts w:ascii="Arial" w:hAnsi="Arial" w:cs="Arial"/>
          <w:sz w:val="24"/>
          <w:szCs w:val="24"/>
        </w:rPr>
        <w:t xml:space="preserve"> “</w:t>
      </w:r>
      <w:r w:rsidR="00653B68" w:rsidRPr="00D76CD0">
        <w:rPr>
          <w:rFonts w:ascii="Arial" w:hAnsi="Arial" w:cs="Arial"/>
          <w:sz w:val="24"/>
          <w:szCs w:val="24"/>
        </w:rPr>
        <w:t>Lakini kama hii haikufikia wokovu</w:t>
      </w:r>
      <w:r w:rsidRPr="00D76CD0">
        <w:rPr>
          <w:rFonts w:ascii="Arial" w:hAnsi="Arial" w:cs="Arial"/>
          <w:sz w:val="24"/>
          <w:szCs w:val="24"/>
        </w:rPr>
        <w:t xml:space="preserve">, </w:t>
      </w:r>
      <w:r w:rsidR="00653B68" w:rsidRPr="00D76CD0">
        <w:rPr>
          <w:rFonts w:ascii="Arial" w:hAnsi="Arial" w:cs="Arial"/>
          <w:sz w:val="24"/>
          <w:szCs w:val="24"/>
        </w:rPr>
        <w:t>basi Bwana hakutukomboa kwa damu yake</w:t>
      </w:r>
      <w:r w:rsidRPr="00D76CD0">
        <w:rPr>
          <w:rFonts w:ascii="Arial" w:hAnsi="Arial" w:cs="Arial"/>
          <w:sz w:val="24"/>
          <w:szCs w:val="24"/>
        </w:rPr>
        <w:t xml:space="preserve">, </w:t>
      </w:r>
      <w:r w:rsidR="00653B68" w:rsidRPr="00D76CD0">
        <w:rPr>
          <w:rFonts w:ascii="Arial" w:hAnsi="Arial" w:cs="Arial"/>
          <w:sz w:val="24"/>
          <w:szCs w:val="24"/>
        </w:rPr>
        <w:t xml:space="preserve">wala kikombe cha Ekaristi </w:t>
      </w:r>
      <w:r w:rsidR="00185E9B" w:rsidRPr="00D76CD0">
        <w:rPr>
          <w:rFonts w:ascii="Arial" w:hAnsi="Arial" w:cs="Arial"/>
          <w:sz w:val="24"/>
          <w:szCs w:val="24"/>
        </w:rPr>
        <w:t>si ushirika wa damu yake, wala mkate tuumegao si ushirika wa mwili wake</w:t>
      </w:r>
      <w:r w:rsidRPr="00D76CD0">
        <w:rPr>
          <w:rFonts w:ascii="Arial" w:hAnsi="Arial" w:cs="Arial"/>
          <w:sz w:val="24"/>
          <w:szCs w:val="24"/>
        </w:rPr>
        <w:t>.”</w:t>
      </w:r>
    </w:p>
    <w:p w14:paraId="60E4DC3C" w14:textId="77777777" w:rsidR="007A1113" w:rsidRPr="00D76CD0" w:rsidRDefault="000B3F98" w:rsidP="00EF5163">
      <w:pPr>
        <w:rPr>
          <w:rFonts w:ascii="Arial" w:hAnsi="Arial" w:cs="Arial"/>
          <w:sz w:val="24"/>
          <w:szCs w:val="24"/>
        </w:rPr>
      </w:pPr>
      <w:r w:rsidRPr="00D76CD0">
        <w:rPr>
          <w:rFonts w:ascii="Arial" w:hAnsi="Arial" w:cs="Arial"/>
          <w:sz w:val="24"/>
          <w:szCs w:val="24"/>
        </w:rPr>
        <w:t xml:space="preserve">   </w:t>
      </w:r>
      <w:r w:rsidR="00185E9B" w:rsidRPr="00D76CD0">
        <w:rPr>
          <w:rFonts w:ascii="Arial" w:hAnsi="Arial" w:cs="Arial"/>
          <w:sz w:val="24"/>
          <w:szCs w:val="24"/>
        </w:rPr>
        <w:t>Hivyo, huenda</w:t>
      </w:r>
    </w:p>
    <w:p w14:paraId="46E1DE9C" w14:textId="77777777" w:rsidR="007A1113" w:rsidRPr="00D76CD0" w:rsidRDefault="00185E9B" w:rsidP="00EF5163">
      <w:pPr>
        <w:rPr>
          <w:rFonts w:ascii="Arial" w:hAnsi="Arial" w:cs="Arial"/>
          <w:sz w:val="24"/>
          <w:szCs w:val="24"/>
        </w:rPr>
      </w:pPr>
      <w:r w:rsidRPr="00D76CD0">
        <w:rPr>
          <w:rFonts w:ascii="Arial" w:hAnsi="Arial" w:cs="Arial"/>
          <w:sz w:val="24"/>
          <w:szCs w:val="24"/>
        </w:rPr>
        <w:t>a) Y</w:t>
      </w:r>
      <w:r w:rsidR="007A1113" w:rsidRPr="00D76CD0">
        <w:rPr>
          <w:rFonts w:ascii="Arial" w:hAnsi="Arial" w:cs="Arial"/>
          <w:sz w:val="24"/>
          <w:szCs w:val="24"/>
        </w:rPr>
        <w:t>esu</w:t>
      </w:r>
      <w:r w:rsidRPr="00D76CD0">
        <w:rPr>
          <w:rFonts w:ascii="Arial" w:hAnsi="Arial" w:cs="Arial"/>
          <w:sz w:val="24"/>
          <w:szCs w:val="24"/>
        </w:rPr>
        <w:t xml:space="preserve"> alifanya Karamu ya Mwisho kweli, au</w:t>
      </w:r>
    </w:p>
    <w:p w14:paraId="6225E754" w14:textId="77777777" w:rsidR="007A1113" w:rsidRPr="00D76CD0" w:rsidRDefault="007A1113" w:rsidP="00EF5163">
      <w:pPr>
        <w:rPr>
          <w:rFonts w:ascii="Arial" w:hAnsi="Arial" w:cs="Arial"/>
          <w:sz w:val="24"/>
          <w:szCs w:val="24"/>
        </w:rPr>
      </w:pPr>
      <w:r w:rsidRPr="00D76CD0">
        <w:rPr>
          <w:rFonts w:ascii="Arial" w:hAnsi="Arial" w:cs="Arial"/>
          <w:sz w:val="24"/>
          <w:szCs w:val="24"/>
        </w:rPr>
        <w:t>b) Mat</w:t>
      </w:r>
      <w:r w:rsidR="00185E9B" w:rsidRPr="00D76CD0">
        <w:rPr>
          <w:rFonts w:ascii="Arial" w:hAnsi="Arial" w:cs="Arial"/>
          <w:sz w:val="24"/>
          <w:szCs w:val="24"/>
        </w:rPr>
        <w:t xml:space="preserve">hayo, marko, Luka, Paulo, </w:t>
      </w:r>
      <w:r w:rsidRPr="00D76CD0">
        <w:rPr>
          <w:rFonts w:ascii="Arial" w:hAnsi="Arial" w:cs="Arial"/>
          <w:sz w:val="24"/>
          <w:szCs w:val="24"/>
        </w:rPr>
        <w:t>Ignatius, Justin M</w:t>
      </w:r>
      <w:r w:rsidR="00185E9B" w:rsidRPr="00D76CD0">
        <w:rPr>
          <w:rFonts w:ascii="Arial" w:hAnsi="Arial" w:cs="Arial"/>
          <w:sz w:val="24"/>
          <w:szCs w:val="24"/>
        </w:rPr>
        <w:t>fia dini</w:t>
      </w:r>
      <w:r w:rsidR="002C2550" w:rsidRPr="00D76CD0">
        <w:rPr>
          <w:rFonts w:ascii="Arial" w:hAnsi="Arial" w:cs="Arial"/>
          <w:sz w:val="24"/>
          <w:szCs w:val="24"/>
        </w:rPr>
        <w:t xml:space="preserve">, Irenaeus, </w:t>
      </w:r>
      <w:r w:rsidR="00185E9B" w:rsidRPr="00D76CD0">
        <w:rPr>
          <w:rFonts w:ascii="Arial" w:hAnsi="Arial" w:cs="Arial"/>
          <w:sz w:val="24"/>
          <w:szCs w:val="24"/>
        </w:rPr>
        <w:t>na waandishi wote wa kale wa kikristo</w:t>
      </w:r>
      <w:r w:rsidRPr="00D76CD0">
        <w:rPr>
          <w:rFonts w:ascii="Arial" w:hAnsi="Arial" w:cs="Arial"/>
          <w:sz w:val="24"/>
          <w:szCs w:val="24"/>
        </w:rPr>
        <w:t xml:space="preserve"> </w:t>
      </w:r>
      <w:r w:rsidR="00185E9B" w:rsidRPr="00D76CD0">
        <w:rPr>
          <w:rFonts w:ascii="Arial" w:hAnsi="Arial" w:cs="Arial"/>
          <w:sz w:val="24"/>
          <w:szCs w:val="24"/>
        </w:rPr>
        <w:t>walikosea</w:t>
      </w:r>
      <w:r w:rsidRPr="00D76CD0">
        <w:rPr>
          <w:rFonts w:ascii="Arial" w:hAnsi="Arial" w:cs="Arial"/>
          <w:sz w:val="24"/>
          <w:szCs w:val="24"/>
        </w:rPr>
        <w:t>.</w:t>
      </w:r>
    </w:p>
    <w:p w14:paraId="6328677E" w14:textId="77777777" w:rsidR="007A1113" w:rsidRPr="00D76CD0" w:rsidRDefault="007A1113" w:rsidP="00EF5163">
      <w:pPr>
        <w:rPr>
          <w:rFonts w:ascii="Arial" w:hAnsi="Arial" w:cs="Arial"/>
          <w:sz w:val="24"/>
          <w:szCs w:val="24"/>
        </w:rPr>
      </w:pPr>
      <w:r w:rsidRPr="00D76CD0">
        <w:rPr>
          <w:rFonts w:ascii="Arial" w:hAnsi="Arial" w:cs="Arial"/>
          <w:sz w:val="24"/>
          <w:szCs w:val="24"/>
        </w:rPr>
        <w:t xml:space="preserve">c) </w:t>
      </w:r>
      <w:r w:rsidR="00185E9B" w:rsidRPr="00D76CD0">
        <w:rPr>
          <w:rFonts w:ascii="Arial" w:hAnsi="Arial" w:cs="Arial"/>
          <w:sz w:val="24"/>
          <w:szCs w:val="24"/>
        </w:rPr>
        <w:t>Hawakuliandika jambo hili</w:t>
      </w:r>
      <w:r w:rsidRPr="00D76CD0">
        <w:rPr>
          <w:rFonts w:ascii="Arial" w:hAnsi="Arial" w:cs="Arial"/>
          <w:sz w:val="24"/>
          <w:szCs w:val="24"/>
        </w:rPr>
        <w:t>; </w:t>
      </w:r>
      <w:r w:rsidR="00185E9B" w:rsidRPr="00D76CD0">
        <w:rPr>
          <w:rFonts w:ascii="Arial" w:hAnsi="Arial" w:cs="Arial"/>
          <w:sz w:val="24"/>
          <w:szCs w:val="24"/>
        </w:rPr>
        <w:t>badala yake jambo hili limekuwa likiongezwa kwenye maandiko miaka hii yote</w:t>
      </w:r>
      <w:r w:rsidRPr="00D76CD0">
        <w:rPr>
          <w:rFonts w:ascii="Arial" w:hAnsi="Arial" w:cs="Arial"/>
          <w:sz w:val="24"/>
          <w:szCs w:val="24"/>
        </w:rPr>
        <w:t>.</w:t>
      </w:r>
    </w:p>
    <w:p w14:paraId="20172EC8" w14:textId="77777777" w:rsidR="007A1113" w:rsidRPr="00D76CD0" w:rsidRDefault="000B3F98" w:rsidP="00EF5163">
      <w:pPr>
        <w:rPr>
          <w:rFonts w:ascii="Arial" w:hAnsi="Arial" w:cs="Arial"/>
          <w:sz w:val="24"/>
          <w:szCs w:val="24"/>
        </w:rPr>
      </w:pPr>
      <w:r w:rsidRPr="00D76CD0">
        <w:rPr>
          <w:rFonts w:ascii="Arial" w:hAnsi="Arial" w:cs="Arial"/>
          <w:sz w:val="24"/>
          <w:szCs w:val="24"/>
        </w:rPr>
        <w:t xml:space="preserve">   </w:t>
      </w:r>
      <w:r w:rsidR="00185E9B" w:rsidRPr="00D76CD0">
        <w:rPr>
          <w:rFonts w:ascii="Arial" w:hAnsi="Arial" w:cs="Arial"/>
          <w:sz w:val="24"/>
          <w:szCs w:val="24"/>
        </w:rPr>
        <w:t xml:space="preserve">Ili kukabiliana na pingamizi </w:t>
      </w:r>
      <w:r w:rsidR="007A1113" w:rsidRPr="00D76CD0">
        <w:rPr>
          <w:rFonts w:ascii="Arial" w:hAnsi="Arial" w:cs="Arial"/>
          <w:sz w:val="24"/>
          <w:szCs w:val="24"/>
        </w:rPr>
        <w:t xml:space="preserve">c), </w:t>
      </w:r>
      <w:r w:rsidR="00185E9B" w:rsidRPr="00D76CD0">
        <w:rPr>
          <w:rFonts w:ascii="Arial" w:hAnsi="Arial" w:cs="Arial"/>
          <w:sz w:val="24"/>
          <w:szCs w:val="24"/>
        </w:rPr>
        <w:t>tunahitaji kujua tarehe za maandishi ya kale zaidi</w:t>
      </w:r>
      <w:r w:rsidR="001460B4" w:rsidRPr="00D76CD0">
        <w:rPr>
          <w:rFonts w:ascii="Arial" w:hAnsi="Arial" w:cs="Arial"/>
          <w:sz w:val="24"/>
          <w:szCs w:val="24"/>
        </w:rPr>
        <w:t xml:space="preserve"> yaliyokuwa na aya hizi zinazoongelewa</w:t>
      </w:r>
      <w:r w:rsidR="007A1113" w:rsidRPr="00D76CD0">
        <w:rPr>
          <w:rFonts w:ascii="Arial" w:hAnsi="Arial" w:cs="Arial"/>
          <w:sz w:val="24"/>
          <w:szCs w:val="24"/>
        </w:rPr>
        <w:t xml:space="preserve">. </w:t>
      </w:r>
      <w:r w:rsidR="00636FA9" w:rsidRPr="00D76CD0">
        <w:rPr>
          <w:rFonts w:ascii="Arial" w:hAnsi="Arial" w:cs="Arial"/>
          <w:sz w:val="24"/>
          <w:szCs w:val="24"/>
        </w:rPr>
        <w:t>Zifuatazo ni aya ambazo zinataja bayana wakati wa Karamu ya Mwisho damu na mwili wa Yesu</w:t>
      </w:r>
      <w:r w:rsidR="007A1113" w:rsidRPr="00D76CD0">
        <w:rPr>
          <w:rFonts w:ascii="Arial" w:hAnsi="Arial" w:cs="Arial"/>
          <w:sz w:val="24"/>
          <w:szCs w:val="24"/>
        </w:rPr>
        <w:t>.</w:t>
      </w:r>
    </w:p>
    <w:p w14:paraId="346A789D" w14:textId="77777777" w:rsidR="007A1113" w:rsidRPr="00D76CD0" w:rsidRDefault="007A1113" w:rsidP="00EF5163">
      <w:pPr>
        <w:rPr>
          <w:rFonts w:ascii="Arial" w:hAnsi="Arial" w:cs="Arial"/>
          <w:sz w:val="24"/>
          <w:szCs w:val="24"/>
          <w:u w:val="single"/>
        </w:rPr>
      </w:pPr>
      <w:r w:rsidRPr="00D76CD0">
        <w:rPr>
          <w:rFonts w:ascii="Arial" w:hAnsi="Arial"/>
          <w:b/>
          <w:bCs/>
          <w:sz w:val="24"/>
          <w:szCs w:val="24"/>
          <w:u w:val="single"/>
        </w:rPr>
        <w:t>Mat 26:26-28</w:t>
      </w:r>
    </w:p>
    <w:p w14:paraId="73A1DD39" w14:textId="77777777" w:rsidR="007A1113" w:rsidRPr="00D76CD0" w:rsidRDefault="007A1113" w:rsidP="00EF5163">
      <w:pPr>
        <w:rPr>
          <w:rFonts w:ascii="Arial" w:hAnsi="Arial" w:cs="Arial"/>
          <w:sz w:val="24"/>
          <w:szCs w:val="24"/>
        </w:rPr>
      </w:pPr>
      <w:r w:rsidRPr="00D76CD0">
        <w:rPr>
          <w:rFonts w:ascii="Arial" w:hAnsi="Arial"/>
          <w:b/>
          <w:bCs/>
          <w:sz w:val="24"/>
          <w:szCs w:val="24"/>
        </w:rPr>
        <w:t>p45 Chester Beatty I</w:t>
      </w:r>
      <w:r w:rsidRPr="00D76CD0">
        <w:rPr>
          <w:rFonts w:ascii="Arial" w:hAnsi="Arial"/>
          <w:sz w:val="24"/>
          <w:szCs w:val="24"/>
        </w:rPr>
        <w:t xml:space="preserve"> (</w:t>
      </w:r>
      <w:r w:rsidR="00636FA9" w:rsidRPr="00D76CD0">
        <w:rPr>
          <w:rFonts w:ascii="Arial" w:hAnsi="Arial"/>
          <w:sz w:val="24"/>
          <w:szCs w:val="24"/>
        </w:rPr>
        <w:t>ina injili nne na Kitabu cha Matendo</w:t>
      </w:r>
      <w:r w:rsidRPr="00D76CD0">
        <w:rPr>
          <w:rFonts w:ascii="Arial" w:hAnsi="Arial"/>
          <w:sz w:val="24"/>
          <w:szCs w:val="24"/>
        </w:rPr>
        <w:t xml:space="preserve">) </w:t>
      </w:r>
      <w:r w:rsidR="00636FA9" w:rsidRPr="00D76CD0">
        <w:rPr>
          <w:rFonts w:ascii="Arial" w:hAnsi="Arial"/>
          <w:sz w:val="24"/>
          <w:szCs w:val="24"/>
        </w:rPr>
        <w:t xml:space="preserve">[mwaka </w:t>
      </w:r>
      <w:r w:rsidRPr="00D76CD0">
        <w:rPr>
          <w:rFonts w:ascii="Arial" w:hAnsi="Arial"/>
          <w:sz w:val="24"/>
          <w:szCs w:val="24"/>
        </w:rPr>
        <w:t xml:space="preserve">100-150 </w:t>
      </w:r>
      <w:r w:rsidR="00636FA9" w:rsidRPr="00D76CD0">
        <w:rPr>
          <w:rFonts w:ascii="Arial" w:hAnsi="Arial"/>
          <w:sz w:val="24"/>
          <w:szCs w:val="24"/>
        </w:rPr>
        <w:t>BK].</w:t>
      </w:r>
      <w:r w:rsidRPr="00D76CD0">
        <w:rPr>
          <w:rFonts w:ascii="Arial" w:hAnsi="Arial"/>
          <w:sz w:val="24"/>
          <w:szCs w:val="24"/>
        </w:rPr>
        <w:t xml:space="preserve"> </w:t>
      </w:r>
      <w:r w:rsidR="00636FA9" w:rsidRPr="00D76CD0">
        <w:rPr>
          <w:rFonts w:ascii="Arial" w:hAnsi="Arial"/>
          <w:sz w:val="24"/>
          <w:szCs w:val="24"/>
        </w:rPr>
        <w:t>Awali, hati hii ya maandishi ya kale ilidhaniwa kuwa iliandikwa karne ya 2 au 3 BK</w:t>
      </w:r>
      <w:r w:rsidRPr="00D76CD0">
        <w:rPr>
          <w:rFonts w:ascii="Arial" w:hAnsi="Arial"/>
          <w:sz w:val="24"/>
          <w:szCs w:val="24"/>
        </w:rPr>
        <w:t xml:space="preserve">) </w:t>
      </w:r>
      <w:r w:rsidR="00636FA9" w:rsidRPr="00D76CD0">
        <w:rPr>
          <w:rFonts w:ascii="Arial" w:hAnsi="Arial"/>
          <w:sz w:val="24"/>
          <w:szCs w:val="24"/>
        </w:rPr>
        <w:t xml:space="preserve">[Mat </w:t>
      </w:r>
      <w:r w:rsidRPr="00D76CD0">
        <w:rPr>
          <w:rFonts w:ascii="Arial" w:hAnsi="Arial"/>
          <w:sz w:val="24"/>
          <w:szCs w:val="24"/>
        </w:rPr>
        <w:t>20:24-32; 21:13-19; 25:41-26:39</w:t>
      </w:r>
      <w:r w:rsidR="00636FA9" w:rsidRPr="00D76CD0">
        <w:rPr>
          <w:rFonts w:ascii="Arial" w:hAnsi="Arial"/>
          <w:sz w:val="24"/>
          <w:szCs w:val="24"/>
        </w:rPr>
        <w:t>].</w:t>
      </w:r>
    </w:p>
    <w:p w14:paraId="23B0CAC5" w14:textId="77777777" w:rsidR="00636FA9" w:rsidRPr="00D76CD0" w:rsidRDefault="007A1113" w:rsidP="00EF5163">
      <w:pPr>
        <w:rPr>
          <w:rFonts w:ascii="Arial" w:hAnsi="Arial"/>
          <w:sz w:val="24"/>
          <w:szCs w:val="24"/>
        </w:rPr>
      </w:pPr>
      <w:r w:rsidRPr="00D76CD0">
        <w:rPr>
          <w:rFonts w:ascii="Arial" w:hAnsi="Arial"/>
          <w:b/>
          <w:bCs/>
          <w:sz w:val="24"/>
          <w:szCs w:val="24"/>
        </w:rPr>
        <w:t>p37</w:t>
      </w:r>
      <w:r w:rsidRPr="00D76CD0">
        <w:rPr>
          <w:rFonts w:ascii="Arial" w:hAnsi="Arial"/>
          <w:sz w:val="24"/>
          <w:szCs w:val="24"/>
        </w:rPr>
        <w:t xml:space="preserve"> (=Ann Arbor 1570) </w:t>
      </w:r>
      <w:r w:rsidR="00636FA9" w:rsidRPr="00D76CD0">
        <w:rPr>
          <w:rFonts w:ascii="Arial" w:hAnsi="Arial"/>
          <w:sz w:val="24"/>
          <w:szCs w:val="24"/>
        </w:rPr>
        <w:t xml:space="preserve">Mat </w:t>
      </w:r>
      <w:r w:rsidRPr="00D76CD0">
        <w:rPr>
          <w:rFonts w:ascii="Arial" w:hAnsi="Arial"/>
          <w:sz w:val="24"/>
          <w:szCs w:val="24"/>
        </w:rPr>
        <w:t xml:space="preserve">26:19-52 </w:t>
      </w:r>
      <w:r w:rsidR="00636FA9" w:rsidRPr="00D76CD0">
        <w:rPr>
          <w:rFonts w:ascii="Arial" w:hAnsi="Arial"/>
          <w:sz w:val="24"/>
          <w:szCs w:val="24"/>
        </w:rPr>
        <w:t>[</w:t>
      </w:r>
      <w:r w:rsidR="0035426C" w:rsidRPr="00D76CD0">
        <w:rPr>
          <w:rFonts w:ascii="Arial" w:hAnsi="Arial"/>
          <w:sz w:val="24"/>
          <w:szCs w:val="24"/>
        </w:rPr>
        <w:t xml:space="preserve">iliandikwa </w:t>
      </w:r>
      <w:r w:rsidR="00636FA9" w:rsidRPr="00D76CD0">
        <w:rPr>
          <w:rFonts w:ascii="Arial" w:hAnsi="Arial"/>
          <w:sz w:val="24"/>
          <w:szCs w:val="24"/>
        </w:rPr>
        <w:t>katikati ya karne ya 3]</w:t>
      </w:r>
    </w:p>
    <w:p w14:paraId="505FB32B" w14:textId="77777777" w:rsidR="007A1113" w:rsidRPr="00D76CD0" w:rsidRDefault="007A1113" w:rsidP="00EF5163">
      <w:pPr>
        <w:ind w:left="288" w:hanging="288"/>
        <w:rPr>
          <w:rFonts w:ascii="Arial" w:hAnsi="Arial"/>
          <w:sz w:val="24"/>
          <w:szCs w:val="24"/>
        </w:rPr>
      </w:pPr>
      <w:r w:rsidRPr="00D76CD0">
        <w:rPr>
          <w:rFonts w:ascii="Arial" w:hAnsi="Arial"/>
          <w:b/>
          <w:sz w:val="24"/>
          <w:szCs w:val="24"/>
        </w:rPr>
        <w:t>Vaticanus</w:t>
      </w:r>
      <w:r w:rsidRPr="00D76CD0">
        <w:rPr>
          <w:rFonts w:ascii="Arial" w:hAnsi="Arial"/>
          <w:sz w:val="24"/>
          <w:szCs w:val="24"/>
        </w:rPr>
        <w:t xml:space="preserve"> (</w:t>
      </w:r>
      <w:r w:rsidR="00636FA9" w:rsidRPr="00D76CD0">
        <w:rPr>
          <w:rFonts w:ascii="Arial" w:hAnsi="Arial"/>
          <w:sz w:val="24"/>
          <w:szCs w:val="24"/>
        </w:rPr>
        <w:t xml:space="preserve">mwaka </w:t>
      </w:r>
      <w:r w:rsidRPr="00D76CD0">
        <w:rPr>
          <w:rFonts w:ascii="Arial" w:hAnsi="Arial"/>
          <w:sz w:val="24"/>
          <w:szCs w:val="24"/>
        </w:rPr>
        <w:t xml:space="preserve">325-350 </w:t>
      </w:r>
      <w:r w:rsidR="00636FA9" w:rsidRPr="00D76CD0">
        <w:rPr>
          <w:rFonts w:ascii="Arial" w:hAnsi="Arial"/>
          <w:sz w:val="24"/>
          <w:szCs w:val="24"/>
        </w:rPr>
        <w:t>BK</w:t>
      </w:r>
      <w:r w:rsidRPr="00D76CD0">
        <w:rPr>
          <w:rFonts w:ascii="Arial" w:hAnsi="Arial"/>
          <w:sz w:val="24"/>
          <w:szCs w:val="24"/>
        </w:rPr>
        <w:t xml:space="preserve">) </w:t>
      </w:r>
      <w:r w:rsidR="00636FA9" w:rsidRPr="00D76CD0">
        <w:rPr>
          <w:rFonts w:ascii="Arial" w:hAnsi="Arial"/>
          <w:sz w:val="24"/>
          <w:szCs w:val="24"/>
        </w:rPr>
        <w:t xml:space="preserve">na </w:t>
      </w:r>
      <w:r w:rsidRPr="00D76CD0">
        <w:rPr>
          <w:rFonts w:ascii="Arial" w:hAnsi="Arial"/>
          <w:b/>
          <w:sz w:val="24"/>
          <w:szCs w:val="24"/>
        </w:rPr>
        <w:t>Sinaiticus</w:t>
      </w:r>
      <w:r w:rsidRPr="00D76CD0">
        <w:rPr>
          <w:rFonts w:ascii="Arial" w:hAnsi="Arial"/>
          <w:sz w:val="24"/>
          <w:szCs w:val="24"/>
        </w:rPr>
        <w:t xml:space="preserve"> (</w:t>
      </w:r>
      <w:r w:rsidR="0035426C" w:rsidRPr="00D76CD0">
        <w:rPr>
          <w:rFonts w:ascii="Arial" w:hAnsi="Arial"/>
          <w:sz w:val="24"/>
          <w:szCs w:val="24"/>
        </w:rPr>
        <w:t xml:space="preserve">iliandikwa </w:t>
      </w:r>
      <w:r w:rsidR="00636FA9" w:rsidRPr="00D76CD0">
        <w:rPr>
          <w:rFonts w:ascii="Arial" w:hAnsi="Arial"/>
          <w:sz w:val="24"/>
          <w:szCs w:val="24"/>
        </w:rPr>
        <w:t xml:space="preserve">mwaka </w:t>
      </w:r>
      <w:r w:rsidRPr="00D76CD0">
        <w:rPr>
          <w:rFonts w:ascii="Arial" w:hAnsi="Arial"/>
          <w:sz w:val="24"/>
          <w:szCs w:val="24"/>
        </w:rPr>
        <w:t xml:space="preserve">340-350 </w:t>
      </w:r>
      <w:r w:rsidR="00636FA9" w:rsidRPr="00D76CD0">
        <w:rPr>
          <w:rFonts w:ascii="Arial" w:hAnsi="Arial"/>
          <w:sz w:val="24"/>
          <w:szCs w:val="24"/>
        </w:rPr>
        <w:t>mwaka</w:t>
      </w:r>
      <w:r w:rsidRPr="00D76CD0">
        <w:rPr>
          <w:rFonts w:ascii="Arial" w:hAnsi="Arial"/>
          <w:sz w:val="24"/>
          <w:szCs w:val="24"/>
        </w:rPr>
        <w:t xml:space="preserve">) </w:t>
      </w:r>
      <w:r w:rsidR="00636FA9" w:rsidRPr="00D76CD0">
        <w:rPr>
          <w:rFonts w:ascii="Arial" w:hAnsi="Arial"/>
          <w:sz w:val="24"/>
          <w:szCs w:val="24"/>
        </w:rPr>
        <w:t>ina injili yote ya Mathayo</w:t>
      </w:r>
      <w:r w:rsidRPr="00D76CD0">
        <w:rPr>
          <w:rFonts w:ascii="Arial" w:hAnsi="Arial"/>
          <w:sz w:val="24"/>
          <w:szCs w:val="24"/>
        </w:rPr>
        <w:t>.</w:t>
      </w:r>
    </w:p>
    <w:p w14:paraId="02695D07" w14:textId="77777777" w:rsidR="007A1113" w:rsidRPr="00D76CD0" w:rsidRDefault="007A1113" w:rsidP="00EF5163">
      <w:pPr>
        <w:rPr>
          <w:rFonts w:ascii="Arial" w:hAnsi="Arial"/>
          <w:sz w:val="24"/>
          <w:szCs w:val="24"/>
        </w:rPr>
      </w:pPr>
      <w:r w:rsidRPr="00D76CD0">
        <w:rPr>
          <w:rFonts w:ascii="Arial" w:hAnsi="Arial"/>
          <w:b/>
          <w:sz w:val="24"/>
          <w:szCs w:val="24"/>
        </w:rPr>
        <w:t>Alexandrinus</w:t>
      </w:r>
      <w:r w:rsidRPr="00D76CD0">
        <w:rPr>
          <w:rFonts w:ascii="Arial" w:hAnsi="Arial"/>
          <w:sz w:val="24"/>
          <w:szCs w:val="24"/>
        </w:rPr>
        <w:t xml:space="preserve"> </w:t>
      </w:r>
      <w:r w:rsidR="00934A27" w:rsidRPr="00D76CD0">
        <w:rPr>
          <w:rFonts w:ascii="Arial" w:hAnsi="Arial"/>
          <w:sz w:val="24"/>
          <w:szCs w:val="24"/>
        </w:rPr>
        <w:t xml:space="preserve">[A] </w:t>
      </w:r>
      <w:r w:rsidRPr="00D76CD0">
        <w:rPr>
          <w:rFonts w:ascii="Arial" w:hAnsi="Arial"/>
          <w:sz w:val="24"/>
          <w:szCs w:val="24"/>
        </w:rPr>
        <w:t>(</w:t>
      </w:r>
      <w:r w:rsidR="002A2B11" w:rsidRPr="00D76CD0">
        <w:rPr>
          <w:rFonts w:ascii="Arial" w:hAnsi="Arial"/>
          <w:sz w:val="24"/>
          <w:szCs w:val="24"/>
        </w:rPr>
        <w:t>i</w:t>
      </w:r>
      <w:r w:rsidR="00636FA9" w:rsidRPr="00D76CD0">
        <w:rPr>
          <w:rFonts w:ascii="Arial" w:hAnsi="Arial"/>
          <w:sz w:val="24"/>
          <w:szCs w:val="24"/>
        </w:rPr>
        <w:t>liy</w:t>
      </w:r>
      <w:r w:rsidR="002A2B11" w:rsidRPr="00D76CD0">
        <w:rPr>
          <w:rFonts w:ascii="Arial" w:hAnsi="Arial"/>
          <w:sz w:val="24"/>
          <w:szCs w:val="24"/>
        </w:rPr>
        <w:t xml:space="preserve">oandikwa </w:t>
      </w:r>
      <w:r w:rsidR="00636FA9" w:rsidRPr="00D76CD0">
        <w:rPr>
          <w:rFonts w:ascii="Arial" w:hAnsi="Arial"/>
          <w:sz w:val="24"/>
          <w:szCs w:val="24"/>
        </w:rPr>
        <w:t>karib</w:t>
      </w:r>
      <w:r w:rsidR="002A2B11" w:rsidRPr="00D76CD0">
        <w:rPr>
          <w:rFonts w:ascii="Arial" w:hAnsi="Arial"/>
          <w:sz w:val="24"/>
          <w:szCs w:val="24"/>
        </w:rPr>
        <w:t>u</w:t>
      </w:r>
      <w:r w:rsidR="00636FA9" w:rsidRPr="00D76CD0">
        <w:rPr>
          <w:rFonts w:ascii="Arial" w:hAnsi="Arial"/>
          <w:sz w:val="24"/>
          <w:szCs w:val="24"/>
        </w:rPr>
        <w:t xml:space="preserve">  mwaka </w:t>
      </w:r>
      <w:r w:rsidRPr="00D76CD0">
        <w:rPr>
          <w:rFonts w:ascii="Arial" w:hAnsi="Arial"/>
          <w:sz w:val="24"/>
          <w:szCs w:val="24"/>
        </w:rPr>
        <w:t xml:space="preserve">450 </w:t>
      </w:r>
      <w:r w:rsidR="00636FA9" w:rsidRPr="00D76CD0">
        <w:rPr>
          <w:rFonts w:ascii="Arial" w:hAnsi="Arial"/>
          <w:sz w:val="24"/>
          <w:szCs w:val="24"/>
        </w:rPr>
        <w:t>BK</w:t>
      </w:r>
      <w:r w:rsidRPr="00D76CD0">
        <w:rPr>
          <w:rFonts w:ascii="Arial" w:hAnsi="Arial"/>
          <w:sz w:val="24"/>
          <w:szCs w:val="24"/>
        </w:rPr>
        <w:t xml:space="preserve">) </w:t>
      </w:r>
      <w:r w:rsidR="002A2B11" w:rsidRPr="00D76CD0">
        <w:rPr>
          <w:rFonts w:ascii="Arial" w:hAnsi="Arial"/>
          <w:sz w:val="24"/>
          <w:szCs w:val="24"/>
        </w:rPr>
        <w:t xml:space="preserve">ina Mat </w:t>
      </w:r>
      <w:r w:rsidRPr="00D76CD0">
        <w:rPr>
          <w:rFonts w:ascii="Arial" w:hAnsi="Arial"/>
          <w:sz w:val="24"/>
          <w:szCs w:val="24"/>
        </w:rPr>
        <w:t>25:7</w:t>
      </w:r>
      <w:r w:rsidR="002A2B11" w:rsidRPr="00D76CD0">
        <w:rPr>
          <w:rFonts w:ascii="Arial" w:hAnsi="Arial"/>
          <w:sz w:val="24"/>
          <w:szCs w:val="24"/>
        </w:rPr>
        <w:t xml:space="preserve"> hadi mwisho tu</w:t>
      </w:r>
      <w:r w:rsidRPr="00D76CD0">
        <w:rPr>
          <w:rFonts w:ascii="Arial" w:hAnsi="Arial"/>
          <w:sz w:val="24"/>
          <w:szCs w:val="24"/>
        </w:rPr>
        <w:t>.</w:t>
      </w:r>
    </w:p>
    <w:p w14:paraId="1F22984E" w14:textId="77777777" w:rsidR="007A1113" w:rsidRPr="00D76CD0" w:rsidRDefault="002A2B11" w:rsidP="00EF5163">
      <w:pPr>
        <w:rPr>
          <w:rFonts w:ascii="Arial" w:hAnsi="Arial"/>
          <w:sz w:val="24"/>
          <w:szCs w:val="24"/>
          <w:u w:val="single"/>
        </w:rPr>
      </w:pPr>
      <w:r w:rsidRPr="00D76CD0">
        <w:rPr>
          <w:rFonts w:ascii="Arial" w:hAnsi="Arial"/>
          <w:b/>
          <w:sz w:val="24"/>
          <w:szCs w:val="24"/>
          <w:u w:val="single"/>
        </w:rPr>
        <w:t>Ma</w:t>
      </w:r>
      <w:r w:rsidR="007A1113" w:rsidRPr="00D76CD0">
        <w:rPr>
          <w:rFonts w:ascii="Arial" w:hAnsi="Arial"/>
          <w:b/>
          <w:sz w:val="24"/>
          <w:szCs w:val="24"/>
          <w:u w:val="single"/>
        </w:rPr>
        <w:t>k 14:22-24</w:t>
      </w:r>
    </w:p>
    <w:p w14:paraId="0D39BC1D" w14:textId="77777777" w:rsidR="007A1113" w:rsidRPr="00D76CD0" w:rsidRDefault="007A1113" w:rsidP="00EF5163">
      <w:pPr>
        <w:rPr>
          <w:rFonts w:ascii="Arial" w:hAnsi="Arial"/>
          <w:sz w:val="24"/>
          <w:szCs w:val="24"/>
        </w:rPr>
      </w:pPr>
      <w:r w:rsidRPr="00D76CD0">
        <w:rPr>
          <w:rFonts w:ascii="Arial" w:hAnsi="Arial"/>
          <w:b/>
          <w:sz w:val="24"/>
          <w:szCs w:val="24"/>
        </w:rPr>
        <w:t>Vaticanus</w:t>
      </w:r>
      <w:r w:rsidRPr="00D76CD0">
        <w:rPr>
          <w:rFonts w:ascii="Arial" w:hAnsi="Arial"/>
          <w:sz w:val="24"/>
          <w:szCs w:val="24"/>
        </w:rPr>
        <w:t xml:space="preserve"> </w:t>
      </w:r>
      <w:r w:rsidR="00934A27" w:rsidRPr="00D76CD0">
        <w:rPr>
          <w:rFonts w:ascii="Arial" w:hAnsi="Arial"/>
          <w:sz w:val="24"/>
          <w:szCs w:val="24"/>
        </w:rPr>
        <w:t xml:space="preserve">[B] </w:t>
      </w:r>
      <w:r w:rsidRPr="00D76CD0">
        <w:rPr>
          <w:rFonts w:ascii="Arial" w:hAnsi="Arial"/>
          <w:sz w:val="24"/>
          <w:szCs w:val="24"/>
        </w:rPr>
        <w:t>(</w:t>
      </w:r>
      <w:r w:rsidR="002A2B11" w:rsidRPr="00D76CD0">
        <w:rPr>
          <w:rFonts w:ascii="Arial" w:hAnsi="Arial"/>
          <w:sz w:val="24"/>
          <w:szCs w:val="24"/>
        </w:rPr>
        <w:t xml:space="preserve">iliyoandikwa mwaka </w:t>
      </w:r>
      <w:r w:rsidRPr="00D76CD0">
        <w:rPr>
          <w:rFonts w:ascii="Arial" w:hAnsi="Arial"/>
          <w:sz w:val="24"/>
          <w:szCs w:val="24"/>
        </w:rPr>
        <w:t xml:space="preserve">325-350 </w:t>
      </w:r>
      <w:r w:rsidR="002A2B11" w:rsidRPr="00D76CD0">
        <w:rPr>
          <w:rFonts w:ascii="Arial" w:hAnsi="Arial"/>
          <w:sz w:val="24"/>
          <w:szCs w:val="24"/>
        </w:rPr>
        <w:t>BK</w:t>
      </w:r>
      <w:r w:rsidRPr="00D76CD0">
        <w:rPr>
          <w:rFonts w:ascii="Arial" w:hAnsi="Arial"/>
          <w:sz w:val="24"/>
          <w:szCs w:val="24"/>
        </w:rPr>
        <w:t xml:space="preserve">), </w:t>
      </w:r>
      <w:r w:rsidRPr="00D76CD0">
        <w:rPr>
          <w:rFonts w:ascii="Arial" w:hAnsi="Arial"/>
          <w:b/>
          <w:sz w:val="24"/>
          <w:szCs w:val="24"/>
        </w:rPr>
        <w:t>Sinaiticus</w:t>
      </w:r>
      <w:r w:rsidRPr="00D76CD0">
        <w:rPr>
          <w:rFonts w:ascii="Arial" w:hAnsi="Arial"/>
          <w:sz w:val="24"/>
          <w:szCs w:val="24"/>
        </w:rPr>
        <w:t xml:space="preserve"> </w:t>
      </w:r>
      <w:r w:rsidR="000B372C" w:rsidRPr="00D76CD0">
        <w:rPr>
          <w:rFonts w:ascii="Arial" w:hAnsi="Arial"/>
          <w:sz w:val="24"/>
          <w:szCs w:val="24"/>
        </w:rPr>
        <w:t>[Si]</w:t>
      </w:r>
      <w:r w:rsidR="00934A27" w:rsidRPr="00D76CD0">
        <w:rPr>
          <w:rFonts w:ascii="Arial" w:hAnsi="Arial"/>
          <w:sz w:val="24"/>
          <w:szCs w:val="24"/>
        </w:rPr>
        <w:t xml:space="preserve"> </w:t>
      </w:r>
      <w:r w:rsidRPr="00D76CD0">
        <w:rPr>
          <w:rFonts w:ascii="Arial" w:hAnsi="Arial"/>
          <w:sz w:val="24"/>
          <w:szCs w:val="24"/>
        </w:rPr>
        <w:t>(</w:t>
      </w:r>
      <w:r w:rsidR="002A2B11" w:rsidRPr="00D76CD0">
        <w:rPr>
          <w:rFonts w:ascii="Arial" w:hAnsi="Arial"/>
          <w:sz w:val="24"/>
          <w:szCs w:val="24"/>
        </w:rPr>
        <w:t xml:space="preserve">iliyoandikwa mwaka </w:t>
      </w:r>
      <w:r w:rsidRPr="00D76CD0">
        <w:rPr>
          <w:rFonts w:ascii="Arial" w:hAnsi="Arial"/>
          <w:sz w:val="24"/>
          <w:szCs w:val="24"/>
        </w:rPr>
        <w:t xml:space="preserve">340-350 </w:t>
      </w:r>
      <w:r w:rsidR="002A2B11" w:rsidRPr="00D76CD0">
        <w:rPr>
          <w:rFonts w:ascii="Arial" w:hAnsi="Arial"/>
          <w:sz w:val="24"/>
          <w:szCs w:val="24"/>
        </w:rPr>
        <w:t>BK</w:t>
      </w:r>
      <w:r w:rsidRPr="00D76CD0">
        <w:rPr>
          <w:rFonts w:ascii="Arial" w:hAnsi="Arial"/>
          <w:sz w:val="24"/>
          <w:szCs w:val="24"/>
        </w:rPr>
        <w:t xml:space="preserve">), </w:t>
      </w:r>
      <w:r w:rsidR="002A2B11" w:rsidRPr="00D76CD0">
        <w:rPr>
          <w:rFonts w:ascii="Arial" w:hAnsi="Arial"/>
          <w:sz w:val="24"/>
          <w:szCs w:val="24"/>
        </w:rPr>
        <w:t>na</w:t>
      </w:r>
      <w:r w:rsidRPr="00D76CD0">
        <w:rPr>
          <w:rFonts w:ascii="Arial" w:hAnsi="Arial"/>
          <w:sz w:val="24"/>
          <w:szCs w:val="24"/>
        </w:rPr>
        <w:t xml:space="preserve"> </w:t>
      </w:r>
      <w:r w:rsidRPr="00D76CD0">
        <w:rPr>
          <w:rFonts w:ascii="Arial" w:hAnsi="Arial"/>
          <w:b/>
          <w:sz w:val="24"/>
          <w:szCs w:val="24"/>
        </w:rPr>
        <w:t>Alexandrinus</w:t>
      </w:r>
      <w:r w:rsidRPr="00D76CD0">
        <w:rPr>
          <w:rFonts w:ascii="Arial" w:hAnsi="Arial"/>
          <w:sz w:val="24"/>
          <w:szCs w:val="24"/>
        </w:rPr>
        <w:t xml:space="preserve"> </w:t>
      </w:r>
      <w:r w:rsidR="00934A27" w:rsidRPr="00D76CD0">
        <w:rPr>
          <w:rFonts w:ascii="Arial" w:hAnsi="Arial"/>
          <w:sz w:val="24"/>
          <w:szCs w:val="24"/>
        </w:rPr>
        <w:t xml:space="preserve">[A] </w:t>
      </w:r>
      <w:r w:rsidR="00512015" w:rsidRPr="00D76CD0">
        <w:rPr>
          <w:rFonts w:ascii="Arial" w:hAnsi="Arial"/>
          <w:sz w:val="24"/>
          <w:szCs w:val="24"/>
        </w:rPr>
        <w:t>(</w:t>
      </w:r>
      <w:r w:rsidR="002A2B11" w:rsidRPr="00D76CD0">
        <w:rPr>
          <w:rFonts w:ascii="Arial" w:hAnsi="Arial"/>
          <w:sz w:val="24"/>
          <w:szCs w:val="24"/>
        </w:rPr>
        <w:t xml:space="preserve">iliyoandikwa karibu mwaka </w:t>
      </w:r>
      <w:r w:rsidR="00512015" w:rsidRPr="00D76CD0">
        <w:rPr>
          <w:rFonts w:ascii="Arial" w:hAnsi="Arial"/>
          <w:sz w:val="24"/>
          <w:szCs w:val="24"/>
        </w:rPr>
        <w:t xml:space="preserve">450 </w:t>
      </w:r>
      <w:r w:rsidR="002A2B11" w:rsidRPr="00D76CD0">
        <w:rPr>
          <w:rFonts w:ascii="Arial" w:hAnsi="Arial"/>
          <w:sz w:val="24"/>
          <w:szCs w:val="24"/>
        </w:rPr>
        <w:t>BK</w:t>
      </w:r>
      <w:r w:rsidR="00512015" w:rsidRPr="00D76CD0">
        <w:rPr>
          <w:rFonts w:ascii="Arial" w:hAnsi="Arial"/>
          <w:sz w:val="24"/>
          <w:szCs w:val="24"/>
        </w:rPr>
        <w:t xml:space="preserve">) </w:t>
      </w:r>
      <w:r w:rsidR="002A2B11" w:rsidRPr="00D76CD0">
        <w:rPr>
          <w:rFonts w:ascii="Arial" w:hAnsi="Arial"/>
          <w:sz w:val="24"/>
          <w:szCs w:val="24"/>
        </w:rPr>
        <w:t>ina injili yote ya Mathayo</w:t>
      </w:r>
      <w:r w:rsidRPr="00D76CD0">
        <w:rPr>
          <w:rFonts w:ascii="Arial" w:hAnsi="Arial"/>
          <w:sz w:val="24"/>
          <w:szCs w:val="24"/>
        </w:rPr>
        <w:t>.</w:t>
      </w:r>
    </w:p>
    <w:p w14:paraId="7AF24B7F" w14:textId="77777777" w:rsidR="007A1113" w:rsidRPr="00D76CD0" w:rsidRDefault="0035426C" w:rsidP="00EF5163">
      <w:pPr>
        <w:rPr>
          <w:rFonts w:ascii="Arial" w:hAnsi="Arial" w:cs="Arial"/>
          <w:sz w:val="24"/>
          <w:szCs w:val="24"/>
          <w:u w:val="single"/>
        </w:rPr>
      </w:pPr>
      <w:r w:rsidRPr="00D76CD0">
        <w:rPr>
          <w:rFonts w:ascii="Arial" w:hAnsi="Arial"/>
          <w:b/>
          <w:bCs/>
          <w:sz w:val="24"/>
          <w:szCs w:val="24"/>
          <w:u w:val="single"/>
        </w:rPr>
        <w:t>Luk</w:t>
      </w:r>
      <w:r w:rsidR="007A1113" w:rsidRPr="00D76CD0">
        <w:rPr>
          <w:rFonts w:ascii="Arial" w:hAnsi="Arial"/>
          <w:b/>
          <w:bCs/>
          <w:sz w:val="24"/>
          <w:szCs w:val="24"/>
          <w:u w:val="single"/>
        </w:rPr>
        <w:t xml:space="preserve"> 22:19-21</w:t>
      </w:r>
    </w:p>
    <w:p w14:paraId="3C47325C" w14:textId="77777777" w:rsidR="007A1113" w:rsidRPr="00D76CD0" w:rsidRDefault="007A1113" w:rsidP="00EF5163">
      <w:pPr>
        <w:rPr>
          <w:rFonts w:ascii="Arial" w:hAnsi="Arial" w:cs="Arial"/>
          <w:sz w:val="24"/>
          <w:szCs w:val="24"/>
        </w:rPr>
      </w:pPr>
      <w:r w:rsidRPr="00D76CD0">
        <w:rPr>
          <w:rFonts w:ascii="Arial" w:hAnsi="Arial"/>
          <w:b/>
          <w:bCs/>
          <w:sz w:val="24"/>
          <w:szCs w:val="24"/>
        </w:rPr>
        <w:t>p75</w:t>
      </w:r>
      <w:r w:rsidRPr="00D76CD0">
        <w:rPr>
          <w:rFonts w:ascii="Arial" w:hAnsi="Arial"/>
          <w:sz w:val="24"/>
          <w:szCs w:val="24"/>
        </w:rPr>
        <w:t xml:space="preserve"> Bodmer </w:t>
      </w:r>
      <w:r w:rsidR="0035426C" w:rsidRPr="00D76CD0">
        <w:rPr>
          <w:rFonts w:ascii="Arial" w:hAnsi="Arial"/>
          <w:sz w:val="24"/>
          <w:szCs w:val="24"/>
        </w:rPr>
        <w:t xml:space="preserve">makaratasi ya mafunjo </w:t>
      </w:r>
      <w:r w:rsidRPr="00D76CD0">
        <w:rPr>
          <w:rFonts w:ascii="Arial" w:hAnsi="Arial"/>
          <w:sz w:val="24"/>
          <w:szCs w:val="24"/>
        </w:rPr>
        <w:t>14/15 (</w:t>
      </w:r>
      <w:r w:rsidR="0035426C" w:rsidRPr="00D76CD0">
        <w:rPr>
          <w:rFonts w:ascii="Arial" w:hAnsi="Arial"/>
          <w:sz w:val="24"/>
          <w:szCs w:val="24"/>
        </w:rPr>
        <w:t>sehemu kubwa ya Luka</w:t>
      </w:r>
      <w:r w:rsidRPr="00D76CD0">
        <w:rPr>
          <w:rFonts w:ascii="Arial" w:hAnsi="Arial"/>
          <w:sz w:val="24"/>
          <w:szCs w:val="24"/>
        </w:rPr>
        <w:t xml:space="preserve"> </w:t>
      </w:r>
      <w:r w:rsidR="0035426C" w:rsidRPr="00D76CD0">
        <w:rPr>
          <w:rFonts w:ascii="Arial" w:hAnsi="Arial"/>
          <w:sz w:val="24"/>
          <w:szCs w:val="24"/>
        </w:rPr>
        <w:t>na Yohana</w:t>
      </w:r>
      <w:r w:rsidRPr="00D76CD0">
        <w:rPr>
          <w:rFonts w:ascii="Arial" w:hAnsi="Arial"/>
          <w:sz w:val="24"/>
          <w:szCs w:val="24"/>
        </w:rPr>
        <w:t xml:space="preserve">) </w:t>
      </w:r>
      <w:r w:rsidR="0035426C" w:rsidRPr="00D76CD0">
        <w:rPr>
          <w:rFonts w:ascii="Arial" w:hAnsi="Arial"/>
          <w:sz w:val="24"/>
          <w:szCs w:val="24"/>
        </w:rPr>
        <w:t>Ina Luk</w:t>
      </w:r>
      <w:r w:rsidRPr="00D76CD0">
        <w:rPr>
          <w:rFonts w:ascii="Arial" w:hAnsi="Arial"/>
          <w:sz w:val="24"/>
          <w:szCs w:val="24"/>
        </w:rPr>
        <w:t xml:space="preserve"> 3:18-22; 3:33-4:2; 4:34-5:10; 5:37-6:4; 6:10-7:32; 7:35-39,41-43; 7:46-9:2; 9:4-17:15; 17:19-18:18; 22:4-24:53. </w:t>
      </w:r>
      <w:r w:rsidR="0035426C" w:rsidRPr="00D76CD0">
        <w:rPr>
          <w:rFonts w:ascii="Arial" w:hAnsi="Arial"/>
          <w:sz w:val="24"/>
          <w:szCs w:val="24"/>
        </w:rPr>
        <w:t xml:space="preserve">Inachukuliwa kuwa iliandikwa mwaka </w:t>
      </w:r>
      <w:r w:rsidRPr="00D76CD0">
        <w:rPr>
          <w:rFonts w:ascii="Arial" w:hAnsi="Arial"/>
          <w:sz w:val="24"/>
          <w:szCs w:val="24"/>
        </w:rPr>
        <w:t xml:space="preserve">175-200 </w:t>
      </w:r>
      <w:r w:rsidR="0035426C" w:rsidRPr="00D76CD0">
        <w:rPr>
          <w:rFonts w:ascii="Arial" w:hAnsi="Arial"/>
          <w:sz w:val="24"/>
          <w:szCs w:val="24"/>
        </w:rPr>
        <w:t>BK</w:t>
      </w:r>
      <w:r w:rsidRPr="00D76CD0">
        <w:rPr>
          <w:rFonts w:ascii="Arial" w:hAnsi="Arial"/>
          <w:sz w:val="24"/>
          <w:szCs w:val="24"/>
        </w:rPr>
        <w:t xml:space="preserve">, </w:t>
      </w:r>
      <w:r w:rsidR="0035426C" w:rsidRPr="00D76CD0">
        <w:rPr>
          <w:rFonts w:ascii="Arial" w:hAnsi="Arial"/>
          <w:sz w:val="24"/>
          <w:szCs w:val="24"/>
        </w:rPr>
        <w:t>au</w:t>
      </w:r>
      <w:r w:rsidRPr="00D76CD0">
        <w:rPr>
          <w:rFonts w:ascii="Arial" w:hAnsi="Arial"/>
          <w:sz w:val="24"/>
          <w:szCs w:val="24"/>
        </w:rPr>
        <w:t xml:space="preserve"> </w:t>
      </w:r>
      <w:r w:rsidR="0035426C" w:rsidRPr="00D76CD0">
        <w:rPr>
          <w:rFonts w:ascii="Arial" w:hAnsi="Arial"/>
          <w:sz w:val="24"/>
          <w:szCs w:val="24"/>
        </w:rPr>
        <w:t xml:space="preserve">mwaka </w:t>
      </w:r>
      <w:r w:rsidRPr="00D76CD0">
        <w:rPr>
          <w:rFonts w:ascii="Arial" w:hAnsi="Arial"/>
          <w:sz w:val="24"/>
          <w:szCs w:val="24"/>
        </w:rPr>
        <w:t xml:space="preserve">175-225 </w:t>
      </w:r>
      <w:r w:rsidR="0035426C" w:rsidRPr="00D76CD0">
        <w:rPr>
          <w:rFonts w:ascii="Arial" w:hAnsi="Arial"/>
          <w:sz w:val="24"/>
          <w:szCs w:val="24"/>
        </w:rPr>
        <w:t>BK</w:t>
      </w:r>
      <w:r w:rsidRPr="00D76CD0">
        <w:rPr>
          <w:rFonts w:ascii="Arial" w:hAnsi="Arial"/>
          <w:sz w:val="24"/>
          <w:szCs w:val="24"/>
        </w:rPr>
        <w:t xml:space="preserve">. </w:t>
      </w:r>
      <w:r w:rsidR="0035426C" w:rsidRPr="00D76CD0">
        <w:rPr>
          <w:rFonts w:ascii="Arial" w:hAnsi="Arial"/>
          <w:sz w:val="24"/>
          <w:szCs w:val="24"/>
        </w:rPr>
        <w:t>Lakini</w:t>
      </w:r>
      <w:r w:rsidR="00E97FE3" w:rsidRPr="00D76CD0">
        <w:rPr>
          <w:rFonts w:ascii="Arial" w:hAnsi="Arial"/>
          <w:sz w:val="24"/>
          <w:szCs w:val="24"/>
        </w:rPr>
        <w:t>,</w:t>
      </w:r>
      <w:r w:rsidR="0035426C" w:rsidRPr="00D76CD0">
        <w:rPr>
          <w:rFonts w:ascii="Arial" w:hAnsi="Arial"/>
          <w:sz w:val="24"/>
          <w:szCs w:val="24"/>
        </w:rPr>
        <w:t xml:space="preserve"> mwandiko wake unafanana sana </w:t>
      </w:r>
      <w:r w:rsidR="00E97FE3" w:rsidRPr="00D76CD0">
        <w:rPr>
          <w:rFonts w:ascii="Arial" w:hAnsi="Arial"/>
          <w:sz w:val="24"/>
          <w:szCs w:val="24"/>
        </w:rPr>
        <w:t>na hati nyingine</w:t>
      </w:r>
      <w:r w:rsidRPr="00D76CD0">
        <w:rPr>
          <w:rFonts w:ascii="Arial" w:hAnsi="Arial"/>
          <w:sz w:val="24"/>
          <w:szCs w:val="24"/>
        </w:rPr>
        <w:t xml:space="preserve">, Papyrus Fuad XIX, </w:t>
      </w:r>
      <w:r w:rsidR="00E97FE3" w:rsidRPr="00D76CD0">
        <w:rPr>
          <w:rFonts w:ascii="Arial" w:hAnsi="Arial"/>
          <w:sz w:val="24"/>
          <w:szCs w:val="24"/>
        </w:rPr>
        <w:t xml:space="preserve">inayofahamika kuwa iliandikwa mwaka </w:t>
      </w:r>
      <w:r w:rsidRPr="00D76CD0">
        <w:rPr>
          <w:rFonts w:ascii="Arial" w:hAnsi="Arial"/>
          <w:sz w:val="24"/>
          <w:szCs w:val="24"/>
        </w:rPr>
        <w:t xml:space="preserve">145-146 </w:t>
      </w:r>
      <w:r w:rsidR="00E97FE3" w:rsidRPr="00D76CD0">
        <w:rPr>
          <w:rFonts w:ascii="Arial" w:hAnsi="Arial"/>
          <w:sz w:val="24"/>
          <w:szCs w:val="24"/>
        </w:rPr>
        <w:t>BK</w:t>
      </w:r>
      <w:r w:rsidRPr="00D76CD0">
        <w:rPr>
          <w:rFonts w:ascii="Arial" w:hAnsi="Arial"/>
          <w:sz w:val="24"/>
          <w:szCs w:val="24"/>
        </w:rPr>
        <w:t>.</w:t>
      </w:r>
    </w:p>
    <w:p w14:paraId="1263CA91" w14:textId="77777777" w:rsidR="007A1113" w:rsidRPr="00D76CD0" w:rsidRDefault="007A1113" w:rsidP="00EF5163">
      <w:pPr>
        <w:tabs>
          <w:tab w:val="left" w:pos="2592"/>
        </w:tabs>
        <w:rPr>
          <w:rFonts w:ascii="Arial" w:hAnsi="Arial"/>
          <w:sz w:val="24"/>
          <w:szCs w:val="24"/>
        </w:rPr>
      </w:pPr>
      <w:r w:rsidRPr="00D76CD0">
        <w:rPr>
          <w:rFonts w:ascii="Arial" w:hAnsi="Arial"/>
          <w:b/>
          <w:sz w:val="24"/>
          <w:szCs w:val="24"/>
        </w:rPr>
        <w:t>Vaticanus</w:t>
      </w:r>
      <w:r w:rsidRPr="00D76CD0">
        <w:rPr>
          <w:rFonts w:ascii="Arial" w:hAnsi="Arial"/>
          <w:sz w:val="24"/>
          <w:szCs w:val="24"/>
        </w:rPr>
        <w:t xml:space="preserve"> </w:t>
      </w:r>
      <w:r w:rsidR="00934A27" w:rsidRPr="00D76CD0">
        <w:rPr>
          <w:rFonts w:ascii="Arial" w:hAnsi="Arial"/>
          <w:sz w:val="24"/>
          <w:szCs w:val="24"/>
        </w:rPr>
        <w:t xml:space="preserve">[B] </w:t>
      </w:r>
      <w:r w:rsidRPr="00D76CD0">
        <w:rPr>
          <w:rFonts w:ascii="Arial" w:hAnsi="Arial"/>
          <w:sz w:val="24"/>
          <w:szCs w:val="24"/>
        </w:rPr>
        <w:t>(</w:t>
      </w:r>
      <w:r w:rsidR="00E97FE3" w:rsidRPr="00D76CD0">
        <w:rPr>
          <w:rFonts w:ascii="Arial" w:hAnsi="Arial"/>
          <w:sz w:val="24"/>
          <w:szCs w:val="24"/>
        </w:rPr>
        <w:t xml:space="preserve">iliyoandikwa mwaka </w:t>
      </w:r>
      <w:r w:rsidRPr="00D76CD0">
        <w:rPr>
          <w:rFonts w:ascii="Arial" w:hAnsi="Arial"/>
          <w:sz w:val="24"/>
          <w:szCs w:val="24"/>
        </w:rPr>
        <w:t xml:space="preserve">325-350 </w:t>
      </w:r>
      <w:r w:rsidR="00E97FE3" w:rsidRPr="00D76CD0">
        <w:rPr>
          <w:rFonts w:ascii="Arial" w:hAnsi="Arial"/>
          <w:sz w:val="24"/>
          <w:szCs w:val="24"/>
        </w:rPr>
        <w:t>BK</w:t>
      </w:r>
      <w:r w:rsidRPr="00D76CD0">
        <w:rPr>
          <w:rFonts w:ascii="Arial" w:hAnsi="Arial"/>
          <w:sz w:val="24"/>
          <w:szCs w:val="24"/>
        </w:rPr>
        <w:t xml:space="preserve">), </w:t>
      </w:r>
      <w:r w:rsidRPr="00D76CD0">
        <w:rPr>
          <w:rFonts w:ascii="Arial" w:hAnsi="Arial"/>
          <w:b/>
          <w:sz w:val="24"/>
          <w:szCs w:val="24"/>
        </w:rPr>
        <w:t>Sinaiticus</w:t>
      </w:r>
      <w:r w:rsidRPr="00D76CD0">
        <w:rPr>
          <w:rFonts w:ascii="Arial" w:hAnsi="Arial"/>
          <w:sz w:val="24"/>
          <w:szCs w:val="24"/>
        </w:rPr>
        <w:t xml:space="preserve"> </w:t>
      </w:r>
      <w:r w:rsidR="000B372C" w:rsidRPr="00D76CD0">
        <w:rPr>
          <w:rFonts w:ascii="Arial" w:hAnsi="Arial"/>
          <w:sz w:val="24"/>
          <w:szCs w:val="24"/>
        </w:rPr>
        <w:t>[Si]</w:t>
      </w:r>
      <w:r w:rsidR="00934A27" w:rsidRPr="00D76CD0">
        <w:rPr>
          <w:rFonts w:ascii="Arial" w:hAnsi="Arial"/>
          <w:sz w:val="24"/>
          <w:szCs w:val="24"/>
        </w:rPr>
        <w:t xml:space="preserve"> </w:t>
      </w:r>
      <w:r w:rsidRPr="00D76CD0">
        <w:rPr>
          <w:rFonts w:ascii="Arial" w:hAnsi="Arial"/>
          <w:sz w:val="24"/>
          <w:szCs w:val="24"/>
        </w:rPr>
        <w:t>(</w:t>
      </w:r>
      <w:r w:rsidR="00E97FE3" w:rsidRPr="00D76CD0">
        <w:rPr>
          <w:rFonts w:ascii="Arial" w:hAnsi="Arial"/>
          <w:sz w:val="24"/>
          <w:szCs w:val="24"/>
        </w:rPr>
        <w:t xml:space="preserve">iliyoandikwa mwaka </w:t>
      </w:r>
      <w:r w:rsidRPr="00D76CD0">
        <w:rPr>
          <w:rFonts w:ascii="Arial" w:hAnsi="Arial"/>
          <w:sz w:val="24"/>
          <w:szCs w:val="24"/>
        </w:rPr>
        <w:t xml:space="preserve">340-350 </w:t>
      </w:r>
      <w:r w:rsidR="00E97FE3" w:rsidRPr="00D76CD0">
        <w:rPr>
          <w:rFonts w:ascii="Arial" w:hAnsi="Arial"/>
          <w:sz w:val="24"/>
          <w:szCs w:val="24"/>
        </w:rPr>
        <w:t>BK</w:t>
      </w:r>
      <w:r w:rsidRPr="00D76CD0">
        <w:rPr>
          <w:rFonts w:ascii="Arial" w:hAnsi="Arial"/>
          <w:sz w:val="24"/>
          <w:szCs w:val="24"/>
        </w:rPr>
        <w:t xml:space="preserve">), </w:t>
      </w:r>
      <w:r w:rsidR="00E97FE3" w:rsidRPr="00D76CD0">
        <w:rPr>
          <w:rFonts w:ascii="Arial" w:hAnsi="Arial"/>
          <w:sz w:val="24"/>
          <w:szCs w:val="24"/>
        </w:rPr>
        <w:t xml:space="preserve">na </w:t>
      </w:r>
      <w:r w:rsidR="00934A27" w:rsidRPr="00D76CD0">
        <w:rPr>
          <w:rFonts w:ascii="Arial" w:hAnsi="Arial"/>
          <w:sz w:val="24"/>
          <w:szCs w:val="24"/>
        </w:rPr>
        <w:t xml:space="preserve">[A] </w:t>
      </w:r>
      <w:r w:rsidRPr="00D76CD0">
        <w:rPr>
          <w:rFonts w:ascii="Arial" w:hAnsi="Arial"/>
          <w:sz w:val="24"/>
          <w:szCs w:val="24"/>
        </w:rPr>
        <w:t>(</w:t>
      </w:r>
      <w:r w:rsidR="00E97FE3" w:rsidRPr="00D76CD0">
        <w:rPr>
          <w:rFonts w:ascii="Arial" w:hAnsi="Arial"/>
          <w:sz w:val="24"/>
          <w:szCs w:val="24"/>
        </w:rPr>
        <w:t xml:space="preserve">iliyoandikwa karibu mwaka </w:t>
      </w:r>
      <w:r w:rsidRPr="00D76CD0">
        <w:rPr>
          <w:rFonts w:ascii="Arial" w:hAnsi="Arial"/>
          <w:sz w:val="24"/>
          <w:szCs w:val="24"/>
        </w:rPr>
        <w:t xml:space="preserve">450 </w:t>
      </w:r>
      <w:r w:rsidR="00E97FE3" w:rsidRPr="00D76CD0">
        <w:rPr>
          <w:rFonts w:ascii="Arial" w:hAnsi="Arial"/>
          <w:sz w:val="24"/>
          <w:szCs w:val="24"/>
        </w:rPr>
        <w:t>BK</w:t>
      </w:r>
      <w:r w:rsidRPr="00D76CD0">
        <w:rPr>
          <w:rFonts w:ascii="Arial" w:hAnsi="Arial"/>
          <w:sz w:val="24"/>
          <w:szCs w:val="24"/>
        </w:rPr>
        <w:t xml:space="preserve">) </w:t>
      </w:r>
      <w:r w:rsidR="00E97FE3" w:rsidRPr="00D76CD0">
        <w:rPr>
          <w:rFonts w:ascii="Arial" w:hAnsi="Arial"/>
          <w:sz w:val="24"/>
          <w:szCs w:val="24"/>
        </w:rPr>
        <w:t>ina injili yote ya Luka</w:t>
      </w:r>
      <w:r w:rsidRPr="00D76CD0">
        <w:rPr>
          <w:rFonts w:ascii="Arial" w:hAnsi="Arial"/>
          <w:sz w:val="24"/>
          <w:szCs w:val="24"/>
        </w:rPr>
        <w:t>.</w:t>
      </w:r>
    </w:p>
    <w:p w14:paraId="195ED9AC" w14:textId="77777777" w:rsidR="007A1113" w:rsidRPr="00D76CD0" w:rsidRDefault="00E97FE3" w:rsidP="00EF5163">
      <w:pPr>
        <w:rPr>
          <w:rFonts w:ascii="Arial" w:hAnsi="Arial" w:cs="Arial"/>
          <w:sz w:val="24"/>
          <w:szCs w:val="24"/>
          <w:u w:val="single"/>
        </w:rPr>
      </w:pPr>
      <w:r w:rsidRPr="00D76CD0">
        <w:rPr>
          <w:rFonts w:ascii="Arial" w:hAnsi="Arial"/>
          <w:b/>
          <w:bCs/>
          <w:sz w:val="24"/>
          <w:szCs w:val="24"/>
          <w:u w:val="single"/>
        </w:rPr>
        <w:t>1 K</w:t>
      </w:r>
      <w:r w:rsidR="007A1113" w:rsidRPr="00D76CD0">
        <w:rPr>
          <w:rFonts w:ascii="Arial" w:hAnsi="Arial"/>
          <w:b/>
          <w:bCs/>
          <w:sz w:val="24"/>
          <w:szCs w:val="24"/>
          <w:u w:val="single"/>
        </w:rPr>
        <w:t>or</w:t>
      </w:r>
      <w:r w:rsidRPr="00D76CD0">
        <w:rPr>
          <w:rFonts w:ascii="Arial" w:hAnsi="Arial"/>
          <w:b/>
          <w:bCs/>
          <w:sz w:val="24"/>
          <w:szCs w:val="24"/>
          <w:u w:val="single"/>
        </w:rPr>
        <w:t xml:space="preserve"> </w:t>
      </w:r>
      <w:r w:rsidR="007A1113" w:rsidRPr="00D76CD0">
        <w:rPr>
          <w:rFonts w:ascii="Arial" w:hAnsi="Arial"/>
          <w:b/>
          <w:bCs/>
          <w:sz w:val="24"/>
          <w:szCs w:val="24"/>
          <w:u w:val="single"/>
        </w:rPr>
        <w:t>11:23-26</w:t>
      </w:r>
    </w:p>
    <w:p w14:paraId="66D1496A" w14:textId="77777777" w:rsidR="007A1113" w:rsidRPr="00D76CD0" w:rsidRDefault="007A1113" w:rsidP="00EF5163">
      <w:pPr>
        <w:rPr>
          <w:rFonts w:ascii="Arial" w:hAnsi="Arial" w:cs="Arial"/>
          <w:sz w:val="24"/>
          <w:szCs w:val="24"/>
        </w:rPr>
      </w:pPr>
      <w:r w:rsidRPr="00D76CD0">
        <w:rPr>
          <w:rFonts w:ascii="Arial" w:hAnsi="Arial"/>
          <w:b/>
          <w:bCs/>
          <w:sz w:val="24"/>
          <w:szCs w:val="24"/>
        </w:rPr>
        <w:t>p46</w:t>
      </w:r>
      <w:r w:rsidRPr="00D76CD0">
        <w:rPr>
          <w:rFonts w:ascii="Arial" w:hAnsi="Arial"/>
          <w:sz w:val="24"/>
          <w:szCs w:val="24"/>
        </w:rPr>
        <w:t xml:space="preserve"> Chester Beatty II </w:t>
      </w:r>
      <w:r w:rsidR="00E97FE3" w:rsidRPr="00D76CD0">
        <w:rPr>
          <w:rFonts w:ascii="Arial" w:hAnsi="Arial"/>
          <w:sz w:val="24"/>
          <w:szCs w:val="24"/>
        </w:rPr>
        <w:t xml:space="preserve">(iliyoandikwa mwaka </w:t>
      </w:r>
      <w:r w:rsidRPr="00D76CD0">
        <w:rPr>
          <w:rFonts w:ascii="Arial" w:hAnsi="Arial"/>
          <w:sz w:val="24"/>
          <w:szCs w:val="24"/>
        </w:rPr>
        <w:t xml:space="preserve">100-150 </w:t>
      </w:r>
      <w:r w:rsidR="00E97FE3" w:rsidRPr="00D76CD0">
        <w:rPr>
          <w:rFonts w:ascii="Arial" w:hAnsi="Arial"/>
          <w:sz w:val="24"/>
          <w:szCs w:val="24"/>
        </w:rPr>
        <w:t>BK) Ina  1 K</w:t>
      </w:r>
      <w:r w:rsidRPr="00D76CD0">
        <w:rPr>
          <w:rFonts w:ascii="Arial" w:hAnsi="Arial"/>
          <w:sz w:val="24"/>
          <w:szCs w:val="24"/>
        </w:rPr>
        <w:t xml:space="preserve">or </w:t>
      </w:r>
      <w:r w:rsidR="00E97FE3" w:rsidRPr="00D76CD0">
        <w:rPr>
          <w:rFonts w:ascii="Arial" w:hAnsi="Arial"/>
          <w:sz w:val="24"/>
          <w:szCs w:val="24"/>
        </w:rPr>
        <w:t>1:1-9:2; 9:4-14:14; 14:16-15:15 na</w:t>
      </w:r>
      <w:r w:rsidRPr="00D76CD0">
        <w:rPr>
          <w:rFonts w:ascii="Arial" w:hAnsi="Arial"/>
          <w:sz w:val="24"/>
          <w:szCs w:val="24"/>
        </w:rPr>
        <w:t xml:space="preserve"> 15:17-16:22</w:t>
      </w:r>
      <w:r w:rsidR="00E97FE3" w:rsidRPr="00D76CD0">
        <w:rPr>
          <w:rFonts w:ascii="Arial" w:hAnsi="Arial"/>
          <w:sz w:val="24"/>
          <w:szCs w:val="24"/>
        </w:rPr>
        <w:t>.</w:t>
      </w:r>
    </w:p>
    <w:p w14:paraId="05FA4E9D" w14:textId="77777777" w:rsidR="007A1113" w:rsidRPr="00D76CD0" w:rsidRDefault="007A1113" w:rsidP="00EF5163">
      <w:pPr>
        <w:tabs>
          <w:tab w:val="left" w:pos="2592"/>
        </w:tabs>
        <w:rPr>
          <w:rFonts w:ascii="Arial" w:hAnsi="Arial"/>
          <w:sz w:val="24"/>
          <w:szCs w:val="24"/>
        </w:rPr>
      </w:pPr>
      <w:r w:rsidRPr="00D76CD0">
        <w:rPr>
          <w:rFonts w:ascii="Arial" w:hAnsi="Arial"/>
          <w:b/>
          <w:sz w:val="24"/>
          <w:szCs w:val="24"/>
        </w:rPr>
        <w:t>Vaticanus</w:t>
      </w:r>
      <w:r w:rsidRPr="00D76CD0">
        <w:rPr>
          <w:rFonts w:ascii="Arial" w:hAnsi="Arial"/>
          <w:sz w:val="24"/>
          <w:szCs w:val="24"/>
        </w:rPr>
        <w:t xml:space="preserve"> </w:t>
      </w:r>
      <w:r w:rsidR="00934A27" w:rsidRPr="00D76CD0">
        <w:rPr>
          <w:rFonts w:ascii="Arial" w:hAnsi="Arial"/>
          <w:sz w:val="24"/>
          <w:szCs w:val="24"/>
        </w:rPr>
        <w:t xml:space="preserve">[B] </w:t>
      </w:r>
      <w:r w:rsidRPr="00D76CD0">
        <w:rPr>
          <w:rFonts w:ascii="Arial" w:hAnsi="Arial"/>
          <w:sz w:val="24"/>
          <w:szCs w:val="24"/>
        </w:rPr>
        <w:t>(</w:t>
      </w:r>
      <w:r w:rsidR="00E97FE3" w:rsidRPr="00D76CD0">
        <w:rPr>
          <w:rFonts w:ascii="Arial" w:hAnsi="Arial"/>
          <w:sz w:val="24"/>
          <w:szCs w:val="24"/>
        </w:rPr>
        <w:t xml:space="preserve">iliyoandikwa mwaka </w:t>
      </w:r>
      <w:r w:rsidRPr="00D76CD0">
        <w:rPr>
          <w:rFonts w:ascii="Arial" w:hAnsi="Arial"/>
          <w:sz w:val="24"/>
          <w:szCs w:val="24"/>
        </w:rPr>
        <w:t xml:space="preserve">325-350 </w:t>
      </w:r>
      <w:r w:rsidR="00E97FE3" w:rsidRPr="00D76CD0">
        <w:rPr>
          <w:rFonts w:ascii="Arial" w:hAnsi="Arial"/>
          <w:sz w:val="24"/>
          <w:szCs w:val="24"/>
        </w:rPr>
        <w:t>BK</w:t>
      </w:r>
      <w:r w:rsidRPr="00D76CD0">
        <w:rPr>
          <w:rFonts w:ascii="Arial" w:hAnsi="Arial"/>
          <w:sz w:val="24"/>
          <w:szCs w:val="24"/>
        </w:rPr>
        <w:t xml:space="preserve">), </w:t>
      </w:r>
      <w:r w:rsidRPr="00D76CD0">
        <w:rPr>
          <w:rFonts w:ascii="Arial" w:hAnsi="Arial"/>
          <w:b/>
          <w:sz w:val="24"/>
          <w:szCs w:val="24"/>
        </w:rPr>
        <w:t>Sinaiticus</w:t>
      </w:r>
      <w:r w:rsidRPr="00D76CD0">
        <w:rPr>
          <w:rFonts w:ascii="Arial" w:hAnsi="Arial"/>
          <w:sz w:val="24"/>
          <w:szCs w:val="24"/>
        </w:rPr>
        <w:t xml:space="preserve"> </w:t>
      </w:r>
      <w:r w:rsidR="000B372C" w:rsidRPr="00D76CD0">
        <w:rPr>
          <w:rFonts w:ascii="Arial" w:hAnsi="Arial"/>
          <w:sz w:val="24"/>
          <w:szCs w:val="24"/>
        </w:rPr>
        <w:t>[Si]</w:t>
      </w:r>
      <w:r w:rsidR="00934A27" w:rsidRPr="00D76CD0">
        <w:rPr>
          <w:rFonts w:ascii="Arial" w:hAnsi="Arial"/>
          <w:sz w:val="24"/>
          <w:szCs w:val="24"/>
        </w:rPr>
        <w:t xml:space="preserve"> </w:t>
      </w:r>
      <w:r w:rsidRPr="00D76CD0">
        <w:rPr>
          <w:rFonts w:ascii="Arial" w:hAnsi="Arial"/>
          <w:sz w:val="24"/>
          <w:szCs w:val="24"/>
        </w:rPr>
        <w:t>(</w:t>
      </w:r>
      <w:r w:rsidR="00E97FE3" w:rsidRPr="00D76CD0">
        <w:rPr>
          <w:rFonts w:ascii="Arial" w:hAnsi="Arial"/>
          <w:sz w:val="24"/>
          <w:szCs w:val="24"/>
        </w:rPr>
        <w:t xml:space="preserve">iliyoandikwa mwaka </w:t>
      </w:r>
      <w:r w:rsidRPr="00D76CD0">
        <w:rPr>
          <w:rFonts w:ascii="Arial" w:hAnsi="Arial"/>
          <w:sz w:val="24"/>
          <w:szCs w:val="24"/>
        </w:rPr>
        <w:t xml:space="preserve">340-350 </w:t>
      </w:r>
      <w:r w:rsidR="00E97FE3" w:rsidRPr="00D76CD0">
        <w:rPr>
          <w:rFonts w:ascii="Arial" w:hAnsi="Arial"/>
          <w:sz w:val="24"/>
          <w:szCs w:val="24"/>
        </w:rPr>
        <w:t>BK</w:t>
      </w:r>
      <w:r w:rsidRPr="00D76CD0">
        <w:rPr>
          <w:rFonts w:ascii="Arial" w:hAnsi="Arial"/>
          <w:sz w:val="24"/>
          <w:szCs w:val="24"/>
        </w:rPr>
        <w:t xml:space="preserve">), </w:t>
      </w:r>
      <w:r w:rsidR="00E97FE3" w:rsidRPr="00D76CD0">
        <w:rPr>
          <w:rFonts w:ascii="Arial" w:hAnsi="Arial"/>
          <w:sz w:val="24"/>
          <w:szCs w:val="24"/>
        </w:rPr>
        <w:t xml:space="preserve">na </w:t>
      </w:r>
      <w:r w:rsidRPr="00D76CD0">
        <w:rPr>
          <w:rFonts w:ascii="Arial" w:hAnsi="Arial"/>
          <w:sz w:val="24"/>
          <w:szCs w:val="24"/>
        </w:rPr>
        <w:t xml:space="preserve">Alexandrinus </w:t>
      </w:r>
      <w:r w:rsidR="00934A27" w:rsidRPr="00D76CD0">
        <w:rPr>
          <w:rFonts w:ascii="Arial" w:hAnsi="Arial"/>
          <w:sz w:val="24"/>
          <w:szCs w:val="24"/>
        </w:rPr>
        <w:t xml:space="preserve">[A] </w:t>
      </w:r>
      <w:r w:rsidRPr="00D76CD0">
        <w:rPr>
          <w:rFonts w:ascii="Arial" w:hAnsi="Arial"/>
          <w:sz w:val="24"/>
          <w:szCs w:val="24"/>
        </w:rPr>
        <w:t>(</w:t>
      </w:r>
      <w:r w:rsidR="00E97FE3" w:rsidRPr="00D76CD0">
        <w:rPr>
          <w:rFonts w:ascii="Arial" w:hAnsi="Arial"/>
          <w:sz w:val="24"/>
          <w:szCs w:val="24"/>
        </w:rPr>
        <w:t xml:space="preserve">iliyoandikwa karibu mwaka </w:t>
      </w:r>
      <w:r w:rsidRPr="00D76CD0">
        <w:rPr>
          <w:rFonts w:ascii="Arial" w:hAnsi="Arial"/>
          <w:sz w:val="24"/>
          <w:szCs w:val="24"/>
        </w:rPr>
        <w:t xml:space="preserve">450 </w:t>
      </w:r>
      <w:r w:rsidR="00E97FE3" w:rsidRPr="00D76CD0">
        <w:rPr>
          <w:rFonts w:ascii="Arial" w:hAnsi="Arial"/>
          <w:sz w:val="24"/>
          <w:szCs w:val="24"/>
        </w:rPr>
        <w:t>BK</w:t>
      </w:r>
      <w:r w:rsidRPr="00D76CD0">
        <w:rPr>
          <w:rFonts w:ascii="Arial" w:hAnsi="Arial"/>
          <w:sz w:val="24"/>
          <w:szCs w:val="24"/>
        </w:rPr>
        <w:t xml:space="preserve">) </w:t>
      </w:r>
      <w:r w:rsidR="00E97FE3" w:rsidRPr="00D76CD0">
        <w:rPr>
          <w:rFonts w:ascii="Arial" w:hAnsi="Arial"/>
          <w:sz w:val="24"/>
          <w:szCs w:val="24"/>
        </w:rPr>
        <w:t>ina 1 K</w:t>
      </w:r>
      <w:r w:rsidRPr="00D76CD0">
        <w:rPr>
          <w:rFonts w:ascii="Arial" w:hAnsi="Arial"/>
          <w:sz w:val="24"/>
          <w:szCs w:val="24"/>
        </w:rPr>
        <w:t>orinth</w:t>
      </w:r>
      <w:r w:rsidR="00E97FE3" w:rsidRPr="00D76CD0">
        <w:rPr>
          <w:rFonts w:ascii="Arial" w:hAnsi="Arial"/>
          <w:sz w:val="24"/>
          <w:szCs w:val="24"/>
        </w:rPr>
        <w:t>o yote</w:t>
      </w:r>
      <w:r w:rsidRPr="00D76CD0">
        <w:rPr>
          <w:rFonts w:ascii="Arial" w:hAnsi="Arial"/>
          <w:sz w:val="24"/>
          <w:szCs w:val="24"/>
        </w:rPr>
        <w:t>.</w:t>
      </w:r>
    </w:p>
    <w:p w14:paraId="6EA68E1C" w14:textId="77777777" w:rsidR="007A1113" w:rsidRPr="00D76CD0" w:rsidRDefault="007A1113" w:rsidP="00EF5163">
      <w:pPr>
        <w:rPr>
          <w:rFonts w:ascii="Arial" w:hAnsi="Arial"/>
          <w:sz w:val="24"/>
        </w:rPr>
      </w:pPr>
    </w:p>
    <w:p w14:paraId="06A6C767" w14:textId="77777777" w:rsidR="007A1113" w:rsidRPr="00D76CD0" w:rsidRDefault="00E97FE3" w:rsidP="00EF5163">
      <w:pPr>
        <w:rPr>
          <w:rFonts w:ascii="Arial" w:hAnsi="Arial"/>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26:27b-29, M</w:t>
      </w:r>
      <w:r w:rsidRPr="00D76CD0">
        <w:rPr>
          <w:rFonts w:ascii="Arial" w:hAnsi="Arial"/>
          <w:b/>
          <w:sz w:val="24"/>
        </w:rPr>
        <w:t>a</w:t>
      </w:r>
      <w:r w:rsidR="007A1113" w:rsidRPr="00D76CD0">
        <w:rPr>
          <w:rFonts w:ascii="Arial" w:hAnsi="Arial"/>
          <w:b/>
          <w:sz w:val="24"/>
        </w:rPr>
        <w:t>k 14:24b-25, L</w:t>
      </w:r>
      <w:r w:rsidRPr="00D76CD0">
        <w:rPr>
          <w:rFonts w:ascii="Arial" w:hAnsi="Arial"/>
          <w:b/>
          <w:sz w:val="24"/>
        </w:rPr>
        <w:t>u</w:t>
      </w:r>
      <w:r w:rsidR="007A1113" w:rsidRPr="00D76CD0">
        <w:rPr>
          <w:rFonts w:ascii="Arial" w:hAnsi="Arial"/>
          <w:b/>
          <w:sz w:val="24"/>
        </w:rPr>
        <w:t xml:space="preserve">k 22:20b-22, </w:t>
      </w:r>
      <w:r w:rsidRPr="00D76CD0">
        <w:rPr>
          <w:rFonts w:ascii="Arial" w:hAnsi="Arial"/>
          <w:b/>
          <w:sz w:val="24"/>
        </w:rPr>
        <w:t xml:space="preserve">na 1 Kor </w:t>
      </w:r>
      <w:r w:rsidR="007A1113" w:rsidRPr="00D76CD0">
        <w:rPr>
          <w:rFonts w:ascii="Arial" w:hAnsi="Arial"/>
          <w:b/>
          <w:sz w:val="24"/>
        </w:rPr>
        <w:t xml:space="preserve">11:25b, </w:t>
      </w:r>
      <w:r w:rsidR="0011393E" w:rsidRPr="00D76CD0">
        <w:rPr>
          <w:rFonts w:ascii="Arial" w:hAnsi="Arial"/>
          <w:b/>
          <w:sz w:val="24"/>
        </w:rPr>
        <w:t xml:space="preserve">je walikunywa kikombe baada ya mkate, au kabla ya mkate kama Luk </w:t>
      </w:r>
      <w:r w:rsidR="007A1113" w:rsidRPr="00D76CD0">
        <w:rPr>
          <w:rFonts w:ascii="Arial" w:hAnsi="Arial"/>
          <w:b/>
          <w:sz w:val="24"/>
        </w:rPr>
        <w:t xml:space="preserve">22:17b-18 </w:t>
      </w:r>
      <w:r w:rsidR="0011393E" w:rsidRPr="00D76CD0">
        <w:rPr>
          <w:rFonts w:ascii="Arial" w:hAnsi="Arial"/>
          <w:b/>
          <w:sz w:val="24"/>
        </w:rPr>
        <w:t>inavyoonyesha wazi</w:t>
      </w:r>
      <w:r w:rsidR="007A1113" w:rsidRPr="00D76CD0">
        <w:rPr>
          <w:rFonts w:ascii="Arial" w:hAnsi="Arial"/>
          <w:b/>
          <w:sz w:val="24"/>
        </w:rPr>
        <w:t>?</w:t>
      </w:r>
    </w:p>
    <w:p w14:paraId="473C7E61" w14:textId="77777777" w:rsidR="007A1113" w:rsidRPr="00D76CD0" w:rsidRDefault="00E97FE3"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0011393E" w:rsidRPr="00D76CD0">
        <w:rPr>
          <w:rFonts w:ascii="Arial" w:hAnsi="Arial"/>
          <w:sz w:val="24"/>
        </w:rPr>
        <w:t>Yote</w:t>
      </w:r>
      <w:r w:rsidR="007A1113" w:rsidRPr="00D76CD0">
        <w:rPr>
          <w:rFonts w:ascii="Arial" w:hAnsi="Arial"/>
          <w:sz w:val="24"/>
        </w:rPr>
        <w:t xml:space="preserve">. </w:t>
      </w:r>
      <w:r w:rsidR="0011393E" w:rsidRPr="00D76CD0">
        <w:rPr>
          <w:rFonts w:ascii="Arial" w:hAnsi="Arial"/>
          <w:sz w:val="24"/>
        </w:rPr>
        <w:t>Wakati wa Pasaka ya Wayahudi</w:t>
      </w:r>
      <w:r w:rsidR="007A1113" w:rsidRPr="00D76CD0">
        <w:rPr>
          <w:rFonts w:ascii="Arial" w:hAnsi="Arial"/>
          <w:sz w:val="24"/>
        </w:rPr>
        <w:t xml:space="preserve">, </w:t>
      </w:r>
      <w:r w:rsidR="0011393E" w:rsidRPr="00D76CD0">
        <w:rPr>
          <w:rFonts w:ascii="Arial" w:hAnsi="Arial"/>
          <w:sz w:val="24"/>
        </w:rPr>
        <w:t>vikombe vinne vilinywewa nyakati mbalimbali kwenye mlo</w:t>
      </w:r>
      <w:r w:rsidR="007A1113" w:rsidRPr="00D76CD0">
        <w:rPr>
          <w:rFonts w:ascii="Arial" w:hAnsi="Arial"/>
          <w:sz w:val="24"/>
        </w:rPr>
        <w:t xml:space="preserve">. </w:t>
      </w:r>
      <w:r w:rsidR="0011393E" w:rsidRPr="00D76CD0">
        <w:rPr>
          <w:rFonts w:ascii="Arial" w:hAnsi="Arial"/>
          <w:sz w:val="24"/>
        </w:rPr>
        <w:t xml:space="preserve">Kikombe cha mwisho, baada ya mlo, kilikuwa ni pale Yesu aliposema, </w:t>
      </w:r>
      <w:r w:rsidR="00EC4AF4" w:rsidRPr="00D76CD0">
        <w:rPr>
          <w:rFonts w:ascii="Arial" w:hAnsi="Arial"/>
          <w:sz w:val="24"/>
        </w:rPr>
        <w:t>“</w:t>
      </w:r>
      <w:r w:rsidR="0011393E" w:rsidRPr="00D76CD0">
        <w:rPr>
          <w:rFonts w:ascii="Arial" w:hAnsi="Arial"/>
          <w:sz w:val="24"/>
        </w:rPr>
        <w:t>Hii ni damu yangu ya agano jipya . . .</w:t>
      </w:r>
      <w:r w:rsidR="007F568F" w:rsidRPr="00D76CD0">
        <w:rPr>
          <w:rFonts w:ascii="Arial" w:hAnsi="Arial"/>
          <w:sz w:val="24"/>
        </w:rPr>
        <w:t xml:space="preserve">” </w:t>
      </w:r>
      <w:r w:rsidR="0011393E" w:rsidRPr="00D76CD0">
        <w:rPr>
          <w:rFonts w:ascii="Arial" w:hAnsi="Arial"/>
          <w:sz w:val="24"/>
        </w:rPr>
        <w:t xml:space="preserve">Hata kama mtu hafahamu desturi za Kiyahudi bado ataona jibu, kwani Luka </w:t>
      </w:r>
      <w:r w:rsidR="007A1113" w:rsidRPr="00D76CD0">
        <w:rPr>
          <w:rFonts w:ascii="Arial" w:hAnsi="Arial"/>
          <w:sz w:val="24"/>
        </w:rPr>
        <w:t xml:space="preserve">22 </w:t>
      </w:r>
      <w:r w:rsidR="0011393E" w:rsidRPr="00D76CD0">
        <w:rPr>
          <w:rFonts w:ascii="Arial" w:hAnsi="Arial"/>
          <w:sz w:val="24"/>
        </w:rPr>
        <w:t>inataja kikombe mar azote kabla ya mkate na baada ya mkate</w:t>
      </w:r>
      <w:r w:rsidR="007A1113" w:rsidRPr="00D76CD0">
        <w:rPr>
          <w:rFonts w:ascii="Arial" w:hAnsi="Arial"/>
          <w:sz w:val="24"/>
        </w:rPr>
        <w:t>.</w:t>
      </w:r>
    </w:p>
    <w:p w14:paraId="76C91F69" w14:textId="77777777" w:rsidR="007A1113" w:rsidRPr="00D76CD0" w:rsidRDefault="007A1113" w:rsidP="00EF5163">
      <w:pPr>
        <w:rPr>
          <w:rFonts w:ascii="Arial" w:hAnsi="Arial"/>
          <w:sz w:val="24"/>
        </w:rPr>
      </w:pPr>
    </w:p>
    <w:p w14:paraId="1CC6E69F" w14:textId="77777777" w:rsidR="007A1113" w:rsidRPr="00D76CD0" w:rsidRDefault="0011393E"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Luk </w:t>
      </w:r>
      <w:r w:rsidR="007A1113" w:rsidRPr="00D76CD0">
        <w:rPr>
          <w:rFonts w:ascii="Arial" w:hAnsi="Arial"/>
          <w:b/>
          <w:sz w:val="24"/>
        </w:rPr>
        <w:t>22:31,</w:t>
      </w:r>
      <w:r w:rsidRPr="00D76CD0">
        <w:rPr>
          <w:rFonts w:ascii="Arial" w:hAnsi="Arial"/>
          <w:b/>
          <w:sz w:val="24"/>
        </w:rPr>
        <w:t xml:space="preserve"> </w:t>
      </w:r>
      <w:r w:rsidR="007A1113" w:rsidRPr="00D76CD0">
        <w:rPr>
          <w:rFonts w:ascii="Arial" w:hAnsi="Arial"/>
          <w:b/>
          <w:sz w:val="24"/>
        </w:rPr>
        <w:t xml:space="preserve">34, </w:t>
      </w:r>
      <w:r w:rsidRPr="00D76CD0">
        <w:rPr>
          <w:rFonts w:ascii="Arial" w:hAnsi="Arial"/>
          <w:b/>
          <w:sz w:val="24"/>
        </w:rPr>
        <w:t xml:space="preserve">je Yesu alisema Petro atamkana wakati wa Pasaka, au watakapokuwa wameondoka kama Mat </w:t>
      </w:r>
      <w:r w:rsidR="007A1113" w:rsidRPr="00D76CD0">
        <w:rPr>
          <w:rFonts w:ascii="Arial" w:hAnsi="Arial"/>
          <w:b/>
          <w:sz w:val="24"/>
        </w:rPr>
        <w:t>26:34, M</w:t>
      </w:r>
      <w:r w:rsidRPr="00D76CD0">
        <w:rPr>
          <w:rFonts w:ascii="Arial" w:hAnsi="Arial"/>
          <w:b/>
          <w:sz w:val="24"/>
        </w:rPr>
        <w:t>a</w:t>
      </w:r>
      <w:r w:rsidR="007A1113" w:rsidRPr="00D76CD0">
        <w:rPr>
          <w:rFonts w:ascii="Arial" w:hAnsi="Arial"/>
          <w:b/>
          <w:sz w:val="24"/>
        </w:rPr>
        <w:t xml:space="preserve">k 14:30, </w:t>
      </w:r>
      <w:r w:rsidRPr="00D76CD0">
        <w:rPr>
          <w:rFonts w:ascii="Arial" w:hAnsi="Arial"/>
          <w:b/>
          <w:sz w:val="24"/>
        </w:rPr>
        <w:t xml:space="preserve">na Yoh </w:t>
      </w:r>
      <w:r w:rsidR="007A1113" w:rsidRPr="00D76CD0">
        <w:rPr>
          <w:rFonts w:ascii="Arial" w:hAnsi="Arial"/>
          <w:b/>
          <w:sz w:val="24"/>
        </w:rPr>
        <w:t xml:space="preserve">Jn 13:38 </w:t>
      </w:r>
      <w:r w:rsidRPr="00D76CD0">
        <w:rPr>
          <w:rFonts w:ascii="Arial" w:hAnsi="Arial"/>
          <w:b/>
          <w:sz w:val="24"/>
        </w:rPr>
        <w:t>zinavyosema</w:t>
      </w:r>
      <w:r w:rsidR="007A1113" w:rsidRPr="00D76CD0">
        <w:rPr>
          <w:rFonts w:ascii="Arial" w:hAnsi="Arial"/>
          <w:b/>
          <w:sz w:val="24"/>
        </w:rPr>
        <w:t>?</w:t>
      </w:r>
    </w:p>
    <w:p w14:paraId="158A35C2" w14:textId="77777777" w:rsidR="007A1113" w:rsidRPr="00D76CD0" w:rsidRDefault="0011393E"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Maneno haya yanaweza kuwa yalimshangaza sana Petro, huenda alifikiri kuwa hakusikia vizuri</w:t>
      </w:r>
      <w:r w:rsidR="007A1113" w:rsidRPr="00D76CD0">
        <w:rPr>
          <w:rFonts w:ascii="Arial" w:hAnsi="Arial"/>
          <w:sz w:val="24"/>
        </w:rPr>
        <w:t xml:space="preserve">, </w:t>
      </w:r>
      <w:r w:rsidRPr="00D76CD0">
        <w:rPr>
          <w:rFonts w:ascii="Arial" w:hAnsi="Arial"/>
          <w:sz w:val="24"/>
        </w:rPr>
        <w:t xml:space="preserve">kama Yesu </w:t>
      </w:r>
      <w:r w:rsidR="000364D3" w:rsidRPr="00D76CD0">
        <w:rPr>
          <w:rFonts w:ascii="Arial" w:hAnsi="Arial"/>
          <w:sz w:val="24"/>
        </w:rPr>
        <w:t>asingeyarudia baada ya Pasaka</w:t>
      </w:r>
      <w:r w:rsidR="007A1113" w:rsidRPr="00D76CD0">
        <w:rPr>
          <w:rFonts w:ascii="Arial" w:hAnsi="Arial"/>
          <w:sz w:val="24"/>
        </w:rPr>
        <w:t xml:space="preserve">. </w:t>
      </w:r>
      <w:r w:rsidR="000364D3" w:rsidRPr="00D76CD0">
        <w:rPr>
          <w:rFonts w:ascii="Arial" w:hAnsi="Arial"/>
          <w:sz w:val="24"/>
        </w:rPr>
        <w:t>Isitoshe, Maandiko hayasemi pia kuwa Yesu alisema maneno haya mara mbili tu</w:t>
      </w:r>
      <w:r w:rsidR="007A1113" w:rsidRPr="00D76CD0">
        <w:rPr>
          <w:rFonts w:ascii="Arial" w:hAnsi="Arial"/>
          <w:sz w:val="24"/>
        </w:rPr>
        <w:t>.</w:t>
      </w:r>
    </w:p>
    <w:p w14:paraId="723D1EB4" w14:textId="77777777" w:rsidR="007A1113" w:rsidRPr="00D76CD0" w:rsidRDefault="007A1113" w:rsidP="00EF5163">
      <w:pPr>
        <w:rPr>
          <w:rFonts w:ascii="Arial" w:hAnsi="Arial"/>
          <w:sz w:val="24"/>
        </w:rPr>
      </w:pPr>
    </w:p>
    <w:p w14:paraId="2DCFC751" w14:textId="77777777" w:rsidR="007A1113" w:rsidRPr="00D76CD0" w:rsidRDefault="000364D3" w:rsidP="00EF5163">
      <w:pPr>
        <w:rPr>
          <w:rFonts w:ascii="Arial" w:hAnsi="Arial"/>
          <w:b/>
          <w:sz w:val="24"/>
          <w:szCs w:val="24"/>
        </w:rPr>
      </w:pPr>
      <w:r w:rsidRPr="00D76CD0">
        <w:rPr>
          <w:rFonts w:ascii="Arial" w:hAnsi="Arial"/>
          <w:b/>
          <w:sz w:val="24"/>
          <w:szCs w:val="24"/>
        </w:rPr>
        <w:t>S</w:t>
      </w:r>
      <w:r w:rsidR="007A1113" w:rsidRPr="00D76CD0">
        <w:rPr>
          <w:rFonts w:ascii="Arial" w:hAnsi="Arial"/>
          <w:b/>
          <w:sz w:val="24"/>
          <w:szCs w:val="24"/>
        </w:rPr>
        <w:t xml:space="preserve">: </w:t>
      </w:r>
      <w:r w:rsidRPr="00D76CD0">
        <w:rPr>
          <w:rFonts w:ascii="Arial" w:hAnsi="Arial"/>
          <w:b/>
          <w:sz w:val="24"/>
          <w:szCs w:val="24"/>
        </w:rPr>
        <w:t xml:space="preserve">Kwenye Mat </w:t>
      </w:r>
      <w:r w:rsidR="007A1113" w:rsidRPr="00D76CD0">
        <w:rPr>
          <w:rFonts w:ascii="Arial" w:hAnsi="Arial"/>
          <w:b/>
          <w:sz w:val="24"/>
          <w:szCs w:val="24"/>
        </w:rPr>
        <w:t xml:space="preserve">26:57-68 </w:t>
      </w:r>
      <w:r w:rsidRPr="00D76CD0">
        <w:rPr>
          <w:rFonts w:ascii="Arial" w:hAnsi="Arial"/>
          <w:b/>
          <w:sz w:val="24"/>
          <w:szCs w:val="24"/>
        </w:rPr>
        <w:t xml:space="preserve">na Mak </w:t>
      </w:r>
      <w:r w:rsidR="007A1113" w:rsidRPr="00D76CD0">
        <w:rPr>
          <w:rFonts w:ascii="Arial" w:hAnsi="Arial"/>
          <w:b/>
          <w:sz w:val="24"/>
          <w:szCs w:val="24"/>
        </w:rPr>
        <w:t xml:space="preserve">14:53-65, </w:t>
      </w:r>
      <w:r w:rsidRPr="00D76CD0">
        <w:rPr>
          <w:rFonts w:ascii="Arial" w:hAnsi="Arial"/>
          <w:b/>
          <w:sz w:val="24"/>
          <w:szCs w:val="24"/>
        </w:rPr>
        <w:t xml:space="preserve">je Yesu aslishtakiwa usiku, au asubuhi kama Luk </w:t>
      </w:r>
      <w:r w:rsidR="007A1113" w:rsidRPr="00D76CD0">
        <w:rPr>
          <w:rFonts w:ascii="Arial" w:hAnsi="Arial"/>
          <w:b/>
          <w:sz w:val="24"/>
          <w:szCs w:val="24"/>
        </w:rPr>
        <w:t xml:space="preserve">21:54-71 </w:t>
      </w:r>
      <w:r w:rsidRPr="00D76CD0">
        <w:rPr>
          <w:rFonts w:ascii="Arial" w:hAnsi="Arial"/>
          <w:b/>
          <w:sz w:val="24"/>
          <w:szCs w:val="24"/>
        </w:rPr>
        <w:t xml:space="preserve">na Mat </w:t>
      </w:r>
      <w:r w:rsidR="007A1113" w:rsidRPr="00D76CD0">
        <w:rPr>
          <w:rFonts w:ascii="Arial" w:hAnsi="Arial"/>
          <w:b/>
          <w:sz w:val="24"/>
          <w:szCs w:val="24"/>
        </w:rPr>
        <w:t>27:1,</w:t>
      </w:r>
      <w:r w:rsidRPr="00D76CD0">
        <w:rPr>
          <w:rFonts w:ascii="Arial" w:hAnsi="Arial"/>
          <w:b/>
          <w:sz w:val="24"/>
          <w:szCs w:val="24"/>
        </w:rPr>
        <w:t xml:space="preserve"> </w:t>
      </w:r>
      <w:r w:rsidR="007A1113" w:rsidRPr="00D76CD0">
        <w:rPr>
          <w:rFonts w:ascii="Arial" w:hAnsi="Arial"/>
          <w:b/>
          <w:sz w:val="24"/>
          <w:szCs w:val="24"/>
        </w:rPr>
        <w:t>2,</w:t>
      </w:r>
      <w:r w:rsidRPr="00D76CD0">
        <w:rPr>
          <w:rFonts w:ascii="Arial" w:hAnsi="Arial"/>
          <w:b/>
          <w:sz w:val="24"/>
          <w:szCs w:val="24"/>
        </w:rPr>
        <w:t xml:space="preserve"> </w:t>
      </w:r>
      <w:r w:rsidR="007A1113" w:rsidRPr="00D76CD0">
        <w:rPr>
          <w:rFonts w:ascii="Arial" w:hAnsi="Arial"/>
          <w:b/>
          <w:sz w:val="24"/>
          <w:szCs w:val="24"/>
        </w:rPr>
        <w:t xml:space="preserve">11-26 </w:t>
      </w:r>
      <w:r w:rsidRPr="00D76CD0">
        <w:rPr>
          <w:rFonts w:ascii="Arial" w:hAnsi="Arial"/>
          <w:b/>
          <w:sz w:val="24"/>
          <w:szCs w:val="24"/>
        </w:rPr>
        <w:t>zinavyosema</w:t>
      </w:r>
      <w:r w:rsidR="007A1113" w:rsidRPr="00D76CD0">
        <w:rPr>
          <w:rFonts w:ascii="Arial" w:hAnsi="Arial"/>
          <w:b/>
          <w:sz w:val="24"/>
          <w:szCs w:val="24"/>
        </w:rPr>
        <w:t>?</w:t>
      </w:r>
    </w:p>
    <w:p w14:paraId="171E45DF" w14:textId="77777777" w:rsidR="007A1113" w:rsidRPr="00D76CD0" w:rsidRDefault="000364D3" w:rsidP="00EF5163">
      <w:pPr>
        <w:rPr>
          <w:rFonts w:ascii="Arial" w:hAnsi="Arial"/>
          <w:sz w:val="24"/>
          <w:szCs w:val="24"/>
        </w:rPr>
      </w:pPr>
      <w:r w:rsidRPr="00D76CD0">
        <w:rPr>
          <w:rFonts w:ascii="Arial" w:hAnsi="Arial"/>
          <w:sz w:val="24"/>
          <w:szCs w:val="24"/>
        </w:rPr>
        <w:t>J</w:t>
      </w:r>
      <w:r w:rsidR="007A1113" w:rsidRPr="00D76CD0">
        <w:rPr>
          <w:rFonts w:ascii="Arial" w:hAnsi="Arial"/>
          <w:sz w:val="24"/>
          <w:szCs w:val="24"/>
        </w:rPr>
        <w:t xml:space="preserve">: </w:t>
      </w:r>
      <w:r w:rsidRPr="00D76CD0">
        <w:rPr>
          <w:rFonts w:ascii="Arial" w:hAnsi="Arial"/>
          <w:sz w:val="24"/>
          <w:szCs w:val="24"/>
        </w:rPr>
        <w:t>Yote</w:t>
      </w:r>
      <w:r w:rsidR="007A1113" w:rsidRPr="00D76CD0">
        <w:rPr>
          <w:rFonts w:ascii="Arial" w:hAnsi="Arial"/>
          <w:sz w:val="24"/>
          <w:szCs w:val="24"/>
        </w:rPr>
        <w:t xml:space="preserve">, </w:t>
      </w:r>
      <w:r w:rsidRPr="00D76CD0">
        <w:rPr>
          <w:rFonts w:ascii="Arial" w:hAnsi="Arial"/>
          <w:sz w:val="24"/>
          <w:szCs w:val="24"/>
        </w:rPr>
        <w:t>kwa sababu kulikuwa na mashtaka yaliyo</w:t>
      </w:r>
      <w:r w:rsidR="000C6313" w:rsidRPr="00D76CD0">
        <w:rPr>
          <w:rFonts w:ascii="Arial" w:hAnsi="Arial"/>
          <w:sz w:val="24"/>
          <w:szCs w:val="24"/>
        </w:rPr>
        <w:t xml:space="preserve">endeshwa </w:t>
      </w:r>
      <w:r w:rsidRPr="00D76CD0">
        <w:rPr>
          <w:rFonts w:ascii="Arial" w:hAnsi="Arial"/>
          <w:sz w:val="24"/>
          <w:szCs w:val="24"/>
        </w:rPr>
        <w:t xml:space="preserve">na baraza kuu la Wayahudi </w:t>
      </w:r>
      <w:r w:rsidR="000C6313" w:rsidRPr="00D76CD0">
        <w:rPr>
          <w:rFonts w:ascii="Arial" w:hAnsi="Arial"/>
          <w:sz w:val="24"/>
          <w:szCs w:val="24"/>
        </w:rPr>
        <w:t>(Sanhedrini), na yale yaliyoendeshwa na Pilato</w:t>
      </w:r>
      <w:r w:rsidR="007A1113" w:rsidRPr="00D76CD0">
        <w:rPr>
          <w:rFonts w:ascii="Arial" w:hAnsi="Arial"/>
          <w:sz w:val="24"/>
          <w:szCs w:val="24"/>
        </w:rPr>
        <w:t>.</w:t>
      </w:r>
    </w:p>
    <w:p w14:paraId="7F6B2E83" w14:textId="77777777" w:rsidR="007A1113" w:rsidRPr="00D76CD0" w:rsidRDefault="000C6313" w:rsidP="00EF5163">
      <w:pPr>
        <w:rPr>
          <w:rFonts w:ascii="Arial" w:hAnsi="Arial"/>
          <w:sz w:val="24"/>
          <w:szCs w:val="24"/>
        </w:rPr>
      </w:pPr>
      <w:r w:rsidRPr="00D76CD0">
        <w:rPr>
          <w:rFonts w:ascii="Arial" w:hAnsi="Arial"/>
          <w:sz w:val="24"/>
          <w:szCs w:val="24"/>
        </w:rPr>
        <w:t xml:space="preserve">Mashtaka yaliyoendeshwa na baraza kuu la Wayahudi kwenye Mat </w:t>
      </w:r>
      <w:r w:rsidR="007A1113" w:rsidRPr="00D76CD0">
        <w:rPr>
          <w:rFonts w:ascii="Arial" w:hAnsi="Arial"/>
          <w:sz w:val="24"/>
          <w:szCs w:val="24"/>
        </w:rPr>
        <w:t xml:space="preserve">26:57-68 </w:t>
      </w:r>
      <w:r w:rsidRPr="00D76CD0">
        <w:rPr>
          <w:rFonts w:ascii="Arial" w:hAnsi="Arial"/>
          <w:sz w:val="24"/>
          <w:szCs w:val="24"/>
        </w:rPr>
        <w:t xml:space="preserve">na Mak </w:t>
      </w:r>
      <w:r w:rsidR="007A1113" w:rsidRPr="00D76CD0">
        <w:rPr>
          <w:rFonts w:ascii="Arial" w:hAnsi="Arial"/>
          <w:sz w:val="24"/>
          <w:szCs w:val="24"/>
        </w:rPr>
        <w:t xml:space="preserve">14:53-65 </w:t>
      </w:r>
      <w:r w:rsidRPr="00D76CD0">
        <w:rPr>
          <w:rFonts w:ascii="Arial" w:hAnsi="Arial"/>
          <w:sz w:val="24"/>
          <w:szCs w:val="24"/>
        </w:rPr>
        <w:t>yalianza katikati ya usiku na yaliisha kulipokuwa kunakucha</w:t>
      </w:r>
      <w:r w:rsidR="007A1113" w:rsidRPr="00D76CD0">
        <w:rPr>
          <w:rFonts w:ascii="Arial" w:hAnsi="Arial"/>
          <w:sz w:val="24"/>
          <w:szCs w:val="24"/>
        </w:rPr>
        <w:t xml:space="preserve">. </w:t>
      </w:r>
      <w:r w:rsidRPr="00D76CD0">
        <w:rPr>
          <w:rFonts w:ascii="Arial" w:hAnsi="Arial"/>
          <w:sz w:val="24"/>
          <w:szCs w:val="24"/>
        </w:rPr>
        <w:t>Isitoshe, sheria za Kiyahudi hazikuruhusu kuendesha mashtaka usiku</w:t>
      </w:r>
      <w:r w:rsidR="007A1113" w:rsidRPr="00D76CD0">
        <w:rPr>
          <w:rFonts w:ascii="Arial" w:hAnsi="Arial"/>
          <w:sz w:val="24"/>
          <w:szCs w:val="24"/>
        </w:rPr>
        <w:t xml:space="preserve">. </w:t>
      </w:r>
    </w:p>
    <w:p w14:paraId="4DE441C3" w14:textId="77777777" w:rsidR="007A1113" w:rsidRPr="00D76CD0" w:rsidRDefault="000C6313" w:rsidP="00EF5163">
      <w:pPr>
        <w:rPr>
          <w:rFonts w:ascii="Arial" w:hAnsi="Arial"/>
          <w:sz w:val="24"/>
          <w:szCs w:val="24"/>
        </w:rPr>
      </w:pPr>
      <w:r w:rsidRPr="00D76CD0">
        <w:rPr>
          <w:rFonts w:ascii="Arial" w:hAnsi="Arial"/>
          <w:sz w:val="24"/>
          <w:szCs w:val="24"/>
        </w:rPr>
        <w:t>Luka</w:t>
      </w:r>
      <w:r w:rsidR="007A1113" w:rsidRPr="00D76CD0">
        <w:rPr>
          <w:rFonts w:ascii="Arial" w:hAnsi="Arial"/>
          <w:sz w:val="24"/>
          <w:szCs w:val="24"/>
        </w:rPr>
        <w:t xml:space="preserve"> </w:t>
      </w:r>
      <w:r w:rsidRPr="00D76CD0">
        <w:rPr>
          <w:rFonts w:ascii="Arial" w:hAnsi="Arial"/>
          <w:sz w:val="24"/>
          <w:szCs w:val="24"/>
        </w:rPr>
        <w:t>hasemi kitu chochote kuhusu mashtaka</w:t>
      </w:r>
      <w:r w:rsidR="007A1113" w:rsidRPr="00D76CD0">
        <w:rPr>
          <w:rFonts w:ascii="Arial" w:hAnsi="Arial"/>
          <w:sz w:val="24"/>
          <w:szCs w:val="24"/>
        </w:rPr>
        <w:t xml:space="preserve">, </w:t>
      </w:r>
      <w:r w:rsidRPr="00D76CD0">
        <w:rPr>
          <w:rFonts w:ascii="Arial" w:hAnsi="Arial"/>
          <w:sz w:val="24"/>
          <w:szCs w:val="24"/>
        </w:rPr>
        <w:t>isipokuwa alipokuwa anaongelea Petro kusimama nje</w:t>
      </w:r>
      <w:r w:rsidR="007A1113" w:rsidRPr="00D76CD0">
        <w:rPr>
          <w:rFonts w:ascii="Arial" w:hAnsi="Arial"/>
          <w:sz w:val="24"/>
          <w:szCs w:val="24"/>
        </w:rPr>
        <w:t xml:space="preserve">. </w:t>
      </w:r>
      <w:r w:rsidRPr="00D76CD0">
        <w:rPr>
          <w:rFonts w:ascii="Arial" w:hAnsi="Arial"/>
          <w:sz w:val="24"/>
          <w:szCs w:val="24"/>
        </w:rPr>
        <w:t>Y</w:t>
      </w:r>
      <w:r w:rsidR="007A1113" w:rsidRPr="00D76CD0">
        <w:rPr>
          <w:rFonts w:ascii="Arial" w:hAnsi="Arial"/>
          <w:sz w:val="24"/>
          <w:szCs w:val="24"/>
        </w:rPr>
        <w:t>esu</w:t>
      </w:r>
      <w:r w:rsidRPr="00D76CD0">
        <w:rPr>
          <w:rFonts w:ascii="Arial" w:hAnsi="Arial"/>
          <w:sz w:val="24"/>
          <w:szCs w:val="24"/>
        </w:rPr>
        <w:t xml:space="preserve"> aliingia kwenye nyumba ya kuhani mkuu</w:t>
      </w:r>
      <w:r w:rsidR="007A1113" w:rsidRPr="00D76CD0">
        <w:rPr>
          <w:rFonts w:ascii="Arial" w:hAnsi="Arial"/>
          <w:sz w:val="24"/>
          <w:szCs w:val="24"/>
        </w:rPr>
        <w:t xml:space="preserve">, </w:t>
      </w:r>
      <w:r w:rsidRPr="00D76CD0">
        <w:rPr>
          <w:rFonts w:ascii="Arial" w:hAnsi="Arial"/>
          <w:sz w:val="24"/>
          <w:szCs w:val="24"/>
        </w:rPr>
        <w:t>na kisha makuhani walikuja kutoka ndani ya nyumba</w:t>
      </w:r>
      <w:r w:rsidR="007A1113" w:rsidRPr="00D76CD0">
        <w:rPr>
          <w:rFonts w:ascii="Arial" w:hAnsi="Arial"/>
          <w:sz w:val="24"/>
          <w:szCs w:val="24"/>
        </w:rPr>
        <w:t>.</w:t>
      </w:r>
    </w:p>
    <w:p w14:paraId="48BBBE84" w14:textId="77777777" w:rsidR="007A1113" w:rsidRPr="00D76CD0" w:rsidRDefault="00891AA7" w:rsidP="00EF5163">
      <w:pPr>
        <w:rPr>
          <w:rFonts w:ascii="Arial" w:hAnsi="Arial"/>
          <w:sz w:val="24"/>
          <w:szCs w:val="24"/>
        </w:rPr>
      </w:pPr>
      <w:r w:rsidRPr="00D76CD0">
        <w:rPr>
          <w:rFonts w:ascii="Arial" w:hAnsi="Arial"/>
          <w:sz w:val="24"/>
          <w:szCs w:val="24"/>
        </w:rPr>
        <w:t xml:space="preserve"> Jogoo aliwika muda mfupi kabla ya jua kuchomoza kwenye Mat 26:74-75, Ma</w:t>
      </w:r>
      <w:r w:rsidR="007A1113" w:rsidRPr="00D76CD0">
        <w:rPr>
          <w:rFonts w:ascii="Arial" w:hAnsi="Arial"/>
          <w:sz w:val="24"/>
          <w:szCs w:val="24"/>
        </w:rPr>
        <w:t xml:space="preserve">k 14:27, </w:t>
      </w:r>
      <w:r w:rsidRPr="00D76CD0">
        <w:rPr>
          <w:rFonts w:ascii="Arial" w:hAnsi="Arial"/>
          <w:sz w:val="24"/>
          <w:szCs w:val="24"/>
        </w:rPr>
        <w:t xml:space="preserve">na Luk </w:t>
      </w:r>
      <w:r w:rsidR="007A1113" w:rsidRPr="00D76CD0">
        <w:rPr>
          <w:rFonts w:ascii="Arial" w:hAnsi="Arial"/>
          <w:sz w:val="24"/>
          <w:szCs w:val="24"/>
        </w:rPr>
        <w:t xml:space="preserve">22:60-62. </w:t>
      </w:r>
    </w:p>
    <w:p w14:paraId="65889E46" w14:textId="77777777" w:rsidR="007A1113" w:rsidRPr="00D76CD0" w:rsidRDefault="00891AA7" w:rsidP="00EF5163">
      <w:pPr>
        <w:rPr>
          <w:rFonts w:ascii="Arial" w:hAnsi="Arial"/>
          <w:sz w:val="24"/>
          <w:szCs w:val="24"/>
        </w:rPr>
      </w:pPr>
      <w:r w:rsidRPr="00D76CD0">
        <w:rPr>
          <w:rFonts w:ascii="Arial" w:hAnsi="Arial"/>
          <w:sz w:val="24"/>
          <w:szCs w:val="24"/>
        </w:rPr>
        <w:t>Kisha kulipopambazuka kwenye Mat 27:1; Ma</w:t>
      </w:r>
      <w:r w:rsidR="007A1113" w:rsidRPr="00D76CD0">
        <w:rPr>
          <w:rFonts w:ascii="Arial" w:hAnsi="Arial"/>
          <w:sz w:val="24"/>
          <w:szCs w:val="24"/>
        </w:rPr>
        <w:t>k 15:1</w:t>
      </w:r>
      <w:r w:rsidRPr="00D76CD0">
        <w:rPr>
          <w:rFonts w:ascii="Arial" w:hAnsi="Arial"/>
          <w:sz w:val="24"/>
          <w:szCs w:val="24"/>
        </w:rPr>
        <w:t xml:space="preserve"> na Luk </w:t>
      </w:r>
      <w:r w:rsidR="007A1113" w:rsidRPr="00D76CD0">
        <w:rPr>
          <w:rFonts w:ascii="Arial" w:hAnsi="Arial"/>
          <w:sz w:val="24"/>
          <w:szCs w:val="24"/>
        </w:rPr>
        <w:t>22:66.</w:t>
      </w:r>
    </w:p>
    <w:p w14:paraId="452CD8D8" w14:textId="77777777" w:rsidR="007A1113" w:rsidRPr="00D76CD0" w:rsidRDefault="00891AA7" w:rsidP="00EF5163">
      <w:pPr>
        <w:rPr>
          <w:rFonts w:ascii="Arial" w:hAnsi="Arial"/>
          <w:sz w:val="24"/>
          <w:szCs w:val="24"/>
        </w:rPr>
      </w:pPr>
      <w:r w:rsidRPr="00D76CD0">
        <w:rPr>
          <w:rFonts w:ascii="Arial" w:hAnsi="Arial"/>
          <w:sz w:val="24"/>
          <w:szCs w:val="24"/>
        </w:rPr>
        <w:t xml:space="preserve">Kisha Yesu alishtakiwa na gavana wa Kiroma Pontion Pilato kwenye Mat </w:t>
      </w:r>
      <w:r w:rsidR="007A1113" w:rsidRPr="00D76CD0">
        <w:rPr>
          <w:rFonts w:ascii="Arial" w:hAnsi="Arial"/>
          <w:sz w:val="24"/>
          <w:szCs w:val="24"/>
        </w:rPr>
        <w:t>27:1-2,</w:t>
      </w:r>
      <w:r w:rsidRPr="00D76CD0">
        <w:rPr>
          <w:rFonts w:ascii="Arial" w:hAnsi="Arial"/>
          <w:sz w:val="24"/>
          <w:szCs w:val="24"/>
        </w:rPr>
        <w:t xml:space="preserve"> 11-26; Ma</w:t>
      </w:r>
      <w:r w:rsidR="007A1113" w:rsidRPr="00D76CD0">
        <w:rPr>
          <w:rFonts w:ascii="Arial" w:hAnsi="Arial"/>
          <w:sz w:val="24"/>
          <w:szCs w:val="24"/>
        </w:rPr>
        <w:t>k 15:1-5</w:t>
      </w:r>
      <w:r w:rsidRPr="00D76CD0">
        <w:rPr>
          <w:rFonts w:ascii="Arial" w:hAnsi="Arial"/>
          <w:sz w:val="24"/>
          <w:szCs w:val="24"/>
        </w:rPr>
        <w:t xml:space="preserve"> na Luk </w:t>
      </w:r>
      <w:r w:rsidR="007A1113" w:rsidRPr="00D76CD0">
        <w:rPr>
          <w:rFonts w:ascii="Arial" w:hAnsi="Arial"/>
          <w:sz w:val="24"/>
          <w:szCs w:val="24"/>
        </w:rPr>
        <w:t xml:space="preserve">23:1-5. </w:t>
      </w:r>
      <w:r w:rsidRPr="00D76CD0">
        <w:rPr>
          <w:rFonts w:ascii="Arial" w:hAnsi="Arial"/>
          <w:sz w:val="24"/>
          <w:szCs w:val="24"/>
        </w:rPr>
        <w:t>Angalia pia swali linalofuata</w:t>
      </w:r>
      <w:r w:rsidR="007A1113" w:rsidRPr="00D76CD0">
        <w:rPr>
          <w:rFonts w:ascii="Arial" w:hAnsi="Arial"/>
          <w:sz w:val="24"/>
          <w:szCs w:val="24"/>
        </w:rPr>
        <w:t>.</w:t>
      </w:r>
    </w:p>
    <w:p w14:paraId="6487A225" w14:textId="77777777" w:rsidR="007A1113" w:rsidRPr="00D76CD0" w:rsidRDefault="007A1113" w:rsidP="00EF5163">
      <w:pPr>
        <w:rPr>
          <w:rFonts w:ascii="Arial" w:hAnsi="Arial"/>
          <w:sz w:val="24"/>
          <w:szCs w:val="24"/>
        </w:rPr>
      </w:pPr>
    </w:p>
    <w:p w14:paraId="426450D0" w14:textId="77777777" w:rsidR="007A1113" w:rsidRPr="00D76CD0" w:rsidRDefault="00891AA7" w:rsidP="00EF5163">
      <w:pPr>
        <w:rPr>
          <w:rFonts w:ascii="Arial" w:hAnsi="Arial"/>
          <w:b/>
          <w:sz w:val="24"/>
          <w:szCs w:val="24"/>
        </w:rPr>
      </w:pPr>
      <w:r w:rsidRPr="00D76CD0">
        <w:rPr>
          <w:rFonts w:ascii="Arial" w:hAnsi="Arial"/>
          <w:b/>
          <w:sz w:val="24"/>
          <w:szCs w:val="24"/>
        </w:rPr>
        <w:t>S</w:t>
      </w:r>
      <w:r w:rsidR="007A1113" w:rsidRPr="00D76CD0">
        <w:rPr>
          <w:rFonts w:ascii="Arial" w:hAnsi="Arial"/>
          <w:b/>
          <w:sz w:val="24"/>
          <w:szCs w:val="24"/>
        </w:rPr>
        <w:t xml:space="preserve">: </w:t>
      </w:r>
      <w:r w:rsidRPr="00D76CD0">
        <w:rPr>
          <w:rFonts w:ascii="Arial" w:hAnsi="Arial"/>
          <w:b/>
          <w:sz w:val="24"/>
          <w:szCs w:val="24"/>
        </w:rPr>
        <w:t xml:space="preserve">Kwenye Mat </w:t>
      </w:r>
      <w:r w:rsidR="007A1113" w:rsidRPr="00D76CD0">
        <w:rPr>
          <w:rFonts w:ascii="Arial" w:hAnsi="Arial"/>
          <w:b/>
          <w:sz w:val="24"/>
          <w:szCs w:val="24"/>
        </w:rPr>
        <w:t>26:57-68</w:t>
      </w:r>
      <w:r w:rsidR="001904FC" w:rsidRPr="00D76CD0">
        <w:rPr>
          <w:rFonts w:ascii="Arial" w:hAnsi="Arial"/>
          <w:b/>
          <w:sz w:val="24"/>
          <w:szCs w:val="24"/>
        </w:rPr>
        <w:t>,</w:t>
      </w:r>
      <w:r w:rsidR="007A1113" w:rsidRPr="00D76CD0">
        <w:rPr>
          <w:rFonts w:ascii="Arial" w:hAnsi="Arial"/>
          <w:b/>
          <w:sz w:val="24"/>
          <w:szCs w:val="24"/>
        </w:rPr>
        <w:t xml:space="preserve"> </w:t>
      </w:r>
      <w:r w:rsidRPr="00D76CD0">
        <w:rPr>
          <w:rFonts w:ascii="Arial" w:hAnsi="Arial"/>
          <w:b/>
          <w:sz w:val="24"/>
          <w:szCs w:val="24"/>
        </w:rPr>
        <w:t xml:space="preserve">Mak </w:t>
      </w:r>
      <w:r w:rsidR="007A1113" w:rsidRPr="00D76CD0">
        <w:rPr>
          <w:rFonts w:ascii="Arial" w:hAnsi="Arial"/>
          <w:b/>
          <w:sz w:val="24"/>
          <w:szCs w:val="24"/>
        </w:rPr>
        <w:t xml:space="preserve">14:53-65 </w:t>
      </w:r>
      <w:r w:rsidR="001904FC" w:rsidRPr="00D76CD0">
        <w:rPr>
          <w:rFonts w:ascii="Arial" w:hAnsi="Arial"/>
          <w:b/>
          <w:sz w:val="24"/>
          <w:szCs w:val="24"/>
        </w:rPr>
        <w:t xml:space="preserve">na Luk </w:t>
      </w:r>
      <w:r w:rsidR="007A1113" w:rsidRPr="00D76CD0">
        <w:rPr>
          <w:rFonts w:ascii="Arial" w:hAnsi="Arial"/>
          <w:b/>
          <w:sz w:val="24"/>
          <w:szCs w:val="24"/>
        </w:rPr>
        <w:t xml:space="preserve">22:60-62, </w:t>
      </w:r>
      <w:r w:rsidR="001904FC" w:rsidRPr="00D76CD0">
        <w:rPr>
          <w:rFonts w:ascii="Arial" w:hAnsi="Arial"/>
          <w:b/>
          <w:sz w:val="24"/>
          <w:szCs w:val="24"/>
        </w:rPr>
        <w:t>palikuwa na mfuatano gani wa matukio kabla ya mashtaka kweney baraza kuu la Wayahudi</w:t>
      </w:r>
      <w:r w:rsidR="007A1113" w:rsidRPr="00D76CD0">
        <w:rPr>
          <w:rFonts w:ascii="Arial" w:hAnsi="Arial"/>
          <w:b/>
          <w:sz w:val="24"/>
          <w:szCs w:val="24"/>
        </w:rPr>
        <w:t>?</w:t>
      </w:r>
    </w:p>
    <w:p w14:paraId="1D7D2091" w14:textId="77777777" w:rsidR="007A1113" w:rsidRPr="00D76CD0" w:rsidRDefault="00891AA7" w:rsidP="00EF5163">
      <w:pPr>
        <w:rPr>
          <w:rFonts w:ascii="Arial" w:hAnsi="Arial"/>
          <w:sz w:val="24"/>
          <w:szCs w:val="24"/>
        </w:rPr>
      </w:pPr>
      <w:r w:rsidRPr="00D76CD0">
        <w:rPr>
          <w:rFonts w:ascii="Arial" w:hAnsi="Arial"/>
          <w:sz w:val="24"/>
          <w:szCs w:val="24"/>
        </w:rPr>
        <w:t>J</w:t>
      </w:r>
      <w:r w:rsidR="007A1113" w:rsidRPr="00D76CD0">
        <w:rPr>
          <w:rFonts w:ascii="Arial" w:hAnsi="Arial"/>
          <w:sz w:val="24"/>
          <w:szCs w:val="24"/>
        </w:rPr>
        <w:t>: H</w:t>
      </w:r>
      <w:r w:rsidR="001904FC" w:rsidRPr="00D76CD0">
        <w:rPr>
          <w:rFonts w:ascii="Arial" w:hAnsi="Arial"/>
          <w:sz w:val="24"/>
          <w:szCs w:val="24"/>
        </w:rPr>
        <w:t>uu ndio mfuatano</w:t>
      </w:r>
      <w:r w:rsidR="007A1113" w:rsidRPr="00D76CD0">
        <w:rPr>
          <w:rFonts w:ascii="Arial" w:hAnsi="Arial"/>
          <w:sz w:val="24"/>
          <w:szCs w:val="24"/>
        </w:rPr>
        <w:t>.</w:t>
      </w:r>
    </w:p>
    <w:p w14:paraId="64572ED2" w14:textId="77777777" w:rsidR="007A1113" w:rsidRPr="00D76CD0" w:rsidRDefault="007A1113" w:rsidP="00EF5163">
      <w:pPr>
        <w:rPr>
          <w:rFonts w:ascii="Arial" w:hAnsi="Arial"/>
          <w:sz w:val="24"/>
          <w:szCs w:val="24"/>
        </w:rPr>
      </w:pPr>
      <w:r w:rsidRPr="00D76CD0">
        <w:rPr>
          <w:rFonts w:ascii="Arial" w:hAnsi="Arial"/>
          <w:sz w:val="24"/>
          <w:szCs w:val="24"/>
        </w:rPr>
        <w:t xml:space="preserve">1. </w:t>
      </w:r>
      <w:r w:rsidR="001904FC" w:rsidRPr="00D76CD0">
        <w:rPr>
          <w:rFonts w:ascii="Arial" w:hAnsi="Arial"/>
          <w:sz w:val="24"/>
          <w:szCs w:val="24"/>
        </w:rPr>
        <w:t>Kwanza, walikwenda kwenye nyumba ya Anasi</w:t>
      </w:r>
      <w:r w:rsidRPr="00D76CD0">
        <w:rPr>
          <w:rFonts w:ascii="Arial" w:hAnsi="Arial"/>
          <w:sz w:val="24"/>
          <w:szCs w:val="24"/>
        </w:rPr>
        <w:t xml:space="preserve">, </w:t>
      </w:r>
      <w:r w:rsidR="001904FC" w:rsidRPr="00D76CD0">
        <w:rPr>
          <w:rFonts w:ascii="Arial" w:hAnsi="Arial"/>
          <w:sz w:val="24"/>
          <w:szCs w:val="24"/>
        </w:rPr>
        <w:t>baba mkwe wa Kayafa</w:t>
      </w:r>
      <w:r w:rsidRPr="00D76CD0">
        <w:rPr>
          <w:rFonts w:ascii="Arial" w:hAnsi="Arial"/>
          <w:sz w:val="24"/>
          <w:szCs w:val="24"/>
        </w:rPr>
        <w:t xml:space="preserve"> </w:t>
      </w:r>
      <w:r w:rsidR="001904FC" w:rsidRPr="00D76CD0">
        <w:rPr>
          <w:rFonts w:ascii="Arial" w:hAnsi="Arial"/>
          <w:sz w:val="24"/>
          <w:szCs w:val="24"/>
        </w:rPr>
        <w:t>kuhani mkuu mara baada ya Yesu kukamatwa Gethsemane (Luk</w:t>
      </w:r>
      <w:r w:rsidRPr="00D76CD0">
        <w:rPr>
          <w:rFonts w:ascii="Arial" w:hAnsi="Arial"/>
          <w:sz w:val="24"/>
          <w:szCs w:val="24"/>
        </w:rPr>
        <w:t xml:space="preserve"> 22:54; </w:t>
      </w:r>
      <w:r w:rsidR="001904FC" w:rsidRPr="00D76CD0">
        <w:rPr>
          <w:rFonts w:ascii="Arial" w:hAnsi="Arial"/>
          <w:sz w:val="24"/>
          <w:szCs w:val="24"/>
        </w:rPr>
        <w:t>Yoh</w:t>
      </w:r>
      <w:r w:rsidRPr="00D76CD0">
        <w:rPr>
          <w:rFonts w:ascii="Arial" w:hAnsi="Arial"/>
          <w:sz w:val="24"/>
          <w:szCs w:val="24"/>
        </w:rPr>
        <w:t xml:space="preserve"> 18:12-13)</w:t>
      </w:r>
      <w:r w:rsidR="00263FB3" w:rsidRPr="00D76CD0">
        <w:rPr>
          <w:rFonts w:ascii="Arial" w:hAnsi="Arial"/>
          <w:sz w:val="24"/>
          <w:szCs w:val="24"/>
        </w:rPr>
        <w:t>.</w:t>
      </w:r>
    </w:p>
    <w:p w14:paraId="7FAC0773" w14:textId="77777777" w:rsidR="007A1113" w:rsidRPr="00D76CD0" w:rsidRDefault="007A1113" w:rsidP="00EF5163">
      <w:pPr>
        <w:rPr>
          <w:rFonts w:ascii="Arial" w:hAnsi="Arial"/>
          <w:sz w:val="24"/>
          <w:szCs w:val="24"/>
        </w:rPr>
      </w:pPr>
      <w:r w:rsidRPr="00D76CD0">
        <w:rPr>
          <w:rFonts w:ascii="Arial" w:hAnsi="Arial"/>
          <w:sz w:val="24"/>
          <w:szCs w:val="24"/>
        </w:rPr>
        <w:t xml:space="preserve">2. </w:t>
      </w:r>
      <w:r w:rsidR="001904FC" w:rsidRPr="00D76CD0">
        <w:rPr>
          <w:rFonts w:ascii="Arial" w:hAnsi="Arial"/>
          <w:sz w:val="24"/>
          <w:szCs w:val="24"/>
        </w:rPr>
        <w:t xml:space="preserve">Ama kwenye Yoh </w:t>
      </w:r>
      <w:r w:rsidRPr="00D76CD0">
        <w:rPr>
          <w:rFonts w:ascii="Arial" w:hAnsi="Arial"/>
          <w:sz w:val="24"/>
          <w:szCs w:val="24"/>
        </w:rPr>
        <w:t xml:space="preserve">18:24 </w:t>
      </w:r>
      <w:r w:rsidR="001904FC" w:rsidRPr="00D76CD0">
        <w:rPr>
          <w:rFonts w:ascii="Arial" w:hAnsi="Arial"/>
          <w:sz w:val="24"/>
          <w:szCs w:val="24"/>
        </w:rPr>
        <w:t>au mapema, Yesu alitumwa kwenye nyumba ya Kayafa</w:t>
      </w:r>
      <w:r w:rsidRPr="00D76CD0">
        <w:rPr>
          <w:rFonts w:ascii="Arial" w:hAnsi="Arial"/>
          <w:sz w:val="24"/>
          <w:szCs w:val="24"/>
        </w:rPr>
        <w:t>. Mat</w:t>
      </w:r>
      <w:r w:rsidR="001904FC" w:rsidRPr="00D76CD0">
        <w:rPr>
          <w:rFonts w:ascii="Arial" w:hAnsi="Arial"/>
          <w:sz w:val="24"/>
          <w:szCs w:val="24"/>
        </w:rPr>
        <w:t xml:space="preserve"> </w:t>
      </w:r>
      <w:r w:rsidRPr="00D76CD0">
        <w:rPr>
          <w:rFonts w:ascii="Arial" w:hAnsi="Arial"/>
          <w:sz w:val="24"/>
          <w:szCs w:val="24"/>
        </w:rPr>
        <w:t xml:space="preserve">26:56-57 </w:t>
      </w:r>
      <w:r w:rsidR="001904FC" w:rsidRPr="00D76CD0">
        <w:rPr>
          <w:rFonts w:ascii="Arial" w:hAnsi="Arial"/>
          <w:sz w:val="24"/>
          <w:szCs w:val="24"/>
        </w:rPr>
        <w:t xml:space="preserve">na Mar </w:t>
      </w:r>
      <w:r w:rsidRPr="00D76CD0">
        <w:rPr>
          <w:rFonts w:ascii="Arial" w:hAnsi="Arial"/>
          <w:sz w:val="24"/>
          <w:szCs w:val="24"/>
        </w:rPr>
        <w:t xml:space="preserve">14:51-53 </w:t>
      </w:r>
      <w:r w:rsidR="001904FC" w:rsidRPr="00D76CD0">
        <w:rPr>
          <w:rFonts w:ascii="Arial" w:hAnsi="Arial"/>
          <w:sz w:val="24"/>
          <w:szCs w:val="24"/>
        </w:rPr>
        <w:t>hazitoi maelezo yaliyotangulia na zinasema tu kuhusu kwenda kwenye nyumba ya Kayafa</w:t>
      </w:r>
      <w:r w:rsidRPr="00D76CD0">
        <w:rPr>
          <w:rFonts w:ascii="Arial" w:hAnsi="Arial"/>
          <w:sz w:val="24"/>
          <w:szCs w:val="24"/>
        </w:rPr>
        <w:t>.</w:t>
      </w:r>
    </w:p>
    <w:p w14:paraId="05A6CCD4" w14:textId="77777777" w:rsidR="007A1113" w:rsidRPr="00D76CD0" w:rsidRDefault="007A1113" w:rsidP="00EF5163">
      <w:pPr>
        <w:rPr>
          <w:rFonts w:ascii="Arial" w:hAnsi="Arial"/>
          <w:sz w:val="24"/>
          <w:szCs w:val="24"/>
        </w:rPr>
      </w:pPr>
      <w:r w:rsidRPr="00D76CD0">
        <w:rPr>
          <w:rFonts w:ascii="Arial" w:hAnsi="Arial"/>
          <w:sz w:val="24"/>
          <w:szCs w:val="24"/>
        </w:rPr>
        <w:t>3. Pet</w:t>
      </w:r>
      <w:r w:rsidR="001904FC" w:rsidRPr="00D76CD0">
        <w:rPr>
          <w:rFonts w:ascii="Arial" w:hAnsi="Arial"/>
          <w:sz w:val="24"/>
          <w:szCs w:val="24"/>
        </w:rPr>
        <w:t>ro anamkana Yesu mara moja</w:t>
      </w:r>
      <w:r w:rsidR="00263FB3" w:rsidRPr="00D76CD0">
        <w:rPr>
          <w:rFonts w:ascii="Arial" w:hAnsi="Arial"/>
          <w:sz w:val="24"/>
          <w:szCs w:val="24"/>
        </w:rPr>
        <w:t xml:space="preserve"> (</w:t>
      </w:r>
      <w:r w:rsidRPr="00D76CD0">
        <w:rPr>
          <w:rFonts w:ascii="Arial" w:hAnsi="Arial"/>
          <w:sz w:val="24"/>
          <w:szCs w:val="24"/>
        </w:rPr>
        <w:t>Mat</w:t>
      </w:r>
      <w:r w:rsidR="001904FC" w:rsidRPr="00D76CD0">
        <w:rPr>
          <w:rFonts w:ascii="Arial" w:hAnsi="Arial"/>
          <w:sz w:val="24"/>
          <w:szCs w:val="24"/>
        </w:rPr>
        <w:t xml:space="preserve"> 26:60; Mak 14:68; Luk</w:t>
      </w:r>
      <w:r w:rsidRPr="00D76CD0">
        <w:rPr>
          <w:rFonts w:ascii="Arial" w:hAnsi="Arial"/>
          <w:sz w:val="24"/>
          <w:szCs w:val="24"/>
        </w:rPr>
        <w:t xml:space="preserve"> 22:57</w:t>
      </w:r>
      <w:r w:rsidR="001904FC" w:rsidRPr="00D76CD0">
        <w:rPr>
          <w:rFonts w:ascii="Arial" w:hAnsi="Arial"/>
          <w:sz w:val="24"/>
          <w:szCs w:val="24"/>
        </w:rPr>
        <w:t xml:space="preserve"> na Yoh </w:t>
      </w:r>
      <w:r w:rsidRPr="00D76CD0">
        <w:rPr>
          <w:rFonts w:ascii="Arial" w:hAnsi="Arial"/>
          <w:sz w:val="24"/>
          <w:szCs w:val="24"/>
        </w:rPr>
        <w:t>18:17</w:t>
      </w:r>
      <w:r w:rsidR="00263FB3" w:rsidRPr="00D76CD0">
        <w:rPr>
          <w:rFonts w:ascii="Arial" w:hAnsi="Arial"/>
          <w:sz w:val="24"/>
          <w:szCs w:val="24"/>
        </w:rPr>
        <w:t>).</w:t>
      </w:r>
    </w:p>
    <w:p w14:paraId="6B0C92D7" w14:textId="77777777" w:rsidR="007A1113" w:rsidRPr="00D76CD0" w:rsidRDefault="007A1113" w:rsidP="00EF5163">
      <w:pPr>
        <w:rPr>
          <w:rFonts w:ascii="Arial" w:hAnsi="Arial"/>
          <w:sz w:val="24"/>
          <w:szCs w:val="24"/>
        </w:rPr>
      </w:pPr>
      <w:r w:rsidRPr="00D76CD0">
        <w:rPr>
          <w:rFonts w:ascii="Arial" w:hAnsi="Arial"/>
          <w:sz w:val="24"/>
          <w:szCs w:val="24"/>
        </w:rPr>
        <w:t xml:space="preserve">4. </w:t>
      </w:r>
      <w:r w:rsidR="00027D66" w:rsidRPr="00D76CD0">
        <w:rPr>
          <w:rFonts w:ascii="Arial" w:hAnsi="Arial"/>
          <w:sz w:val="24"/>
          <w:szCs w:val="24"/>
        </w:rPr>
        <w:t xml:space="preserve">Muda mfupi baadaye, Petro alimkana Yesu mara ya pili </w:t>
      </w:r>
      <w:r w:rsidR="00263FB3" w:rsidRPr="00D76CD0">
        <w:rPr>
          <w:rFonts w:ascii="Arial" w:hAnsi="Arial"/>
          <w:sz w:val="24"/>
          <w:szCs w:val="24"/>
        </w:rPr>
        <w:t>(</w:t>
      </w:r>
      <w:r w:rsidRPr="00D76CD0">
        <w:rPr>
          <w:rFonts w:ascii="Arial" w:hAnsi="Arial"/>
          <w:sz w:val="24"/>
          <w:szCs w:val="24"/>
        </w:rPr>
        <w:t xml:space="preserve">Mat </w:t>
      </w:r>
      <w:r w:rsidR="00027D66" w:rsidRPr="00D76CD0">
        <w:rPr>
          <w:rFonts w:ascii="Arial" w:hAnsi="Arial"/>
          <w:sz w:val="24"/>
          <w:szCs w:val="24"/>
        </w:rPr>
        <w:t>26:71; Mak 14:69; Luk</w:t>
      </w:r>
      <w:r w:rsidRPr="00D76CD0">
        <w:rPr>
          <w:rFonts w:ascii="Arial" w:hAnsi="Arial"/>
          <w:sz w:val="24"/>
          <w:szCs w:val="24"/>
        </w:rPr>
        <w:t xml:space="preserve"> 22:58; </w:t>
      </w:r>
      <w:r w:rsidR="00027D66" w:rsidRPr="00D76CD0">
        <w:rPr>
          <w:rFonts w:ascii="Arial" w:hAnsi="Arial"/>
          <w:sz w:val="24"/>
          <w:szCs w:val="24"/>
        </w:rPr>
        <w:t>Yoh</w:t>
      </w:r>
      <w:r w:rsidRPr="00D76CD0">
        <w:rPr>
          <w:rFonts w:ascii="Arial" w:hAnsi="Arial"/>
          <w:sz w:val="24"/>
          <w:szCs w:val="24"/>
        </w:rPr>
        <w:t xml:space="preserve"> 18:25</w:t>
      </w:r>
      <w:r w:rsidR="00263FB3" w:rsidRPr="00D76CD0">
        <w:rPr>
          <w:rFonts w:ascii="Arial" w:hAnsi="Arial"/>
          <w:sz w:val="24"/>
          <w:szCs w:val="24"/>
        </w:rPr>
        <w:t>).</w:t>
      </w:r>
    </w:p>
    <w:p w14:paraId="5C6A3A4A" w14:textId="77777777" w:rsidR="007A1113" w:rsidRPr="00D76CD0" w:rsidRDefault="007A1113" w:rsidP="00EF5163">
      <w:pPr>
        <w:rPr>
          <w:rFonts w:ascii="Arial" w:hAnsi="Arial"/>
          <w:sz w:val="24"/>
          <w:szCs w:val="24"/>
        </w:rPr>
      </w:pPr>
      <w:r w:rsidRPr="00D76CD0">
        <w:rPr>
          <w:rFonts w:ascii="Arial" w:hAnsi="Arial"/>
          <w:sz w:val="24"/>
          <w:szCs w:val="24"/>
        </w:rPr>
        <w:t xml:space="preserve">5. </w:t>
      </w:r>
      <w:r w:rsidR="00027D66" w:rsidRPr="00D76CD0">
        <w:rPr>
          <w:rFonts w:ascii="Arial" w:hAnsi="Arial"/>
          <w:sz w:val="24"/>
          <w:szCs w:val="24"/>
        </w:rPr>
        <w:t>Karibu saa moja baadaye, Petro alimkana Yesu mara ya tatu</w:t>
      </w:r>
      <w:r w:rsidRPr="00D76CD0">
        <w:rPr>
          <w:rFonts w:ascii="Arial" w:hAnsi="Arial"/>
          <w:sz w:val="24"/>
          <w:szCs w:val="24"/>
        </w:rPr>
        <w:t xml:space="preserve">. </w:t>
      </w:r>
      <w:r w:rsidR="00027D66" w:rsidRPr="00D76CD0">
        <w:rPr>
          <w:rFonts w:ascii="Arial" w:hAnsi="Arial"/>
          <w:sz w:val="24"/>
          <w:szCs w:val="24"/>
        </w:rPr>
        <w:t>Wali</w:t>
      </w:r>
      <w:r w:rsidR="00245235" w:rsidRPr="00D76CD0">
        <w:rPr>
          <w:rFonts w:ascii="Arial" w:hAnsi="Arial"/>
          <w:sz w:val="24"/>
          <w:szCs w:val="24"/>
        </w:rPr>
        <w:t>po</w:t>
      </w:r>
      <w:r w:rsidR="00027D66" w:rsidRPr="00D76CD0">
        <w:rPr>
          <w:rFonts w:ascii="Arial" w:hAnsi="Arial"/>
          <w:sz w:val="24"/>
          <w:szCs w:val="24"/>
        </w:rPr>
        <w:t>kuwa bado wamo ndani ya nyumba</w:t>
      </w:r>
      <w:r w:rsidR="00245235" w:rsidRPr="00D76CD0">
        <w:rPr>
          <w:rFonts w:ascii="Arial" w:hAnsi="Arial"/>
          <w:sz w:val="24"/>
          <w:szCs w:val="24"/>
        </w:rPr>
        <w:t xml:space="preserve"> jogoo aliwika</w:t>
      </w:r>
      <w:r w:rsidRPr="00D76CD0">
        <w:rPr>
          <w:rFonts w:ascii="Arial" w:hAnsi="Arial"/>
          <w:sz w:val="24"/>
          <w:szCs w:val="24"/>
        </w:rPr>
        <w:t xml:space="preserve"> (Mat</w:t>
      </w:r>
      <w:r w:rsidR="00245235" w:rsidRPr="00D76CD0">
        <w:rPr>
          <w:rFonts w:ascii="Arial" w:hAnsi="Arial"/>
          <w:sz w:val="24"/>
          <w:szCs w:val="24"/>
        </w:rPr>
        <w:t xml:space="preserve"> 26:74; Mak 14:71-72; Luk</w:t>
      </w:r>
      <w:r w:rsidRPr="00D76CD0">
        <w:rPr>
          <w:rFonts w:ascii="Arial" w:hAnsi="Arial"/>
          <w:sz w:val="24"/>
          <w:szCs w:val="24"/>
        </w:rPr>
        <w:t xml:space="preserve"> 22:59-62</w:t>
      </w:r>
      <w:r w:rsidR="00245235" w:rsidRPr="00D76CD0">
        <w:rPr>
          <w:rFonts w:ascii="Arial" w:hAnsi="Arial"/>
          <w:sz w:val="24"/>
          <w:szCs w:val="24"/>
        </w:rPr>
        <w:t xml:space="preserve"> na Yoh </w:t>
      </w:r>
      <w:r w:rsidRPr="00D76CD0">
        <w:rPr>
          <w:rFonts w:ascii="Arial" w:hAnsi="Arial"/>
          <w:sz w:val="24"/>
          <w:szCs w:val="24"/>
        </w:rPr>
        <w:t>18:27)</w:t>
      </w:r>
      <w:r w:rsidR="008B4D31" w:rsidRPr="00D76CD0">
        <w:rPr>
          <w:rFonts w:ascii="Arial" w:hAnsi="Arial"/>
          <w:sz w:val="24"/>
          <w:szCs w:val="24"/>
        </w:rPr>
        <w:t>.</w:t>
      </w:r>
    </w:p>
    <w:p w14:paraId="724B1035" w14:textId="77777777" w:rsidR="007A1113" w:rsidRPr="00D76CD0" w:rsidRDefault="007A1113" w:rsidP="00EF5163">
      <w:pPr>
        <w:rPr>
          <w:rFonts w:ascii="Arial" w:hAnsi="Arial"/>
          <w:sz w:val="24"/>
          <w:szCs w:val="24"/>
        </w:rPr>
      </w:pPr>
      <w:r w:rsidRPr="00D76CD0">
        <w:rPr>
          <w:rFonts w:ascii="Arial" w:hAnsi="Arial"/>
          <w:sz w:val="24"/>
          <w:szCs w:val="24"/>
        </w:rPr>
        <w:t xml:space="preserve">6. </w:t>
      </w:r>
      <w:r w:rsidR="00245235" w:rsidRPr="00D76CD0">
        <w:rPr>
          <w:rFonts w:ascii="Arial" w:hAnsi="Arial"/>
          <w:sz w:val="24"/>
          <w:szCs w:val="24"/>
        </w:rPr>
        <w:t>Kulipopambazuka, baraza kuu la Wayahudi lilimuuliza Yesu</w:t>
      </w:r>
      <w:r w:rsidRPr="00D76CD0">
        <w:rPr>
          <w:rFonts w:ascii="Arial" w:hAnsi="Arial"/>
          <w:sz w:val="24"/>
          <w:szCs w:val="24"/>
        </w:rPr>
        <w:t xml:space="preserve"> (</w:t>
      </w:r>
      <w:r w:rsidR="00245235" w:rsidRPr="00D76CD0">
        <w:rPr>
          <w:rFonts w:ascii="Arial" w:hAnsi="Arial"/>
          <w:sz w:val="24"/>
          <w:szCs w:val="24"/>
        </w:rPr>
        <w:t>au lilimuuliza tena</w:t>
      </w:r>
      <w:r w:rsidRPr="00D76CD0">
        <w:rPr>
          <w:rFonts w:ascii="Arial" w:hAnsi="Arial"/>
          <w:sz w:val="24"/>
          <w:szCs w:val="24"/>
        </w:rPr>
        <w:t>)</w:t>
      </w:r>
      <w:r w:rsidR="00EC4AF4" w:rsidRPr="00D76CD0">
        <w:rPr>
          <w:rFonts w:ascii="Arial" w:hAnsi="Arial"/>
          <w:sz w:val="24"/>
          <w:szCs w:val="24"/>
        </w:rPr>
        <w:t xml:space="preserve"> “</w:t>
      </w:r>
      <w:r w:rsidR="00245235" w:rsidRPr="00D76CD0">
        <w:rPr>
          <w:rFonts w:ascii="Arial" w:hAnsi="Arial"/>
          <w:sz w:val="24"/>
          <w:szCs w:val="24"/>
        </w:rPr>
        <w:t>Kama wewe ndiwe Kristo, tuambie.</w:t>
      </w:r>
      <w:r w:rsidR="007F568F" w:rsidRPr="00D76CD0">
        <w:rPr>
          <w:rFonts w:ascii="Arial" w:hAnsi="Arial"/>
          <w:sz w:val="24"/>
          <w:szCs w:val="24"/>
        </w:rPr>
        <w:t xml:space="preserve">” </w:t>
      </w:r>
      <w:r w:rsidR="00245235" w:rsidRPr="00D76CD0">
        <w:rPr>
          <w:rFonts w:ascii="Arial" w:hAnsi="Arial"/>
          <w:sz w:val="24"/>
          <w:szCs w:val="24"/>
        </w:rPr>
        <w:t>Na wakafanya uamuzi (Mat 27:1; Mak 15:1; Luk</w:t>
      </w:r>
      <w:r w:rsidRPr="00D76CD0">
        <w:rPr>
          <w:rFonts w:ascii="Arial" w:hAnsi="Arial"/>
          <w:sz w:val="24"/>
          <w:szCs w:val="24"/>
        </w:rPr>
        <w:t xml:space="preserve"> 22:66-71)</w:t>
      </w:r>
      <w:r w:rsidR="008B4D31" w:rsidRPr="00D76CD0">
        <w:rPr>
          <w:rFonts w:ascii="Arial" w:hAnsi="Arial"/>
          <w:sz w:val="24"/>
          <w:szCs w:val="24"/>
        </w:rPr>
        <w:t>.</w:t>
      </w:r>
    </w:p>
    <w:p w14:paraId="44B9AD9A" w14:textId="77777777" w:rsidR="007A1113" w:rsidRPr="00D76CD0" w:rsidRDefault="007A1113" w:rsidP="00EF5163">
      <w:pPr>
        <w:rPr>
          <w:rFonts w:ascii="Arial" w:hAnsi="Arial"/>
          <w:sz w:val="24"/>
          <w:szCs w:val="24"/>
        </w:rPr>
      </w:pPr>
      <w:r w:rsidRPr="00D76CD0">
        <w:rPr>
          <w:rFonts w:ascii="Arial" w:hAnsi="Arial"/>
          <w:sz w:val="24"/>
          <w:szCs w:val="24"/>
        </w:rPr>
        <w:t xml:space="preserve">7. </w:t>
      </w:r>
      <w:r w:rsidR="00245235" w:rsidRPr="00D76CD0">
        <w:rPr>
          <w:rFonts w:ascii="Arial" w:hAnsi="Arial"/>
          <w:sz w:val="24"/>
          <w:szCs w:val="24"/>
        </w:rPr>
        <w:t>Kufikia wakati huu ilikuwa asubuhi na mapema</w:t>
      </w:r>
      <w:r w:rsidRPr="00D76CD0">
        <w:rPr>
          <w:rFonts w:ascii="Arial" w:hAnsi="Arial"/>
          <w:sz w:val="24"/>
          <w:szCs w:val="24"/>
        </w:rPr>
        <w:t xml:space="preserve">, </w:t>
      </w:r>
      <w:r w:rsidR="00245235" w:rsidRPr="00D76CD0">
        <w:rPr>
          <w:rFonts w:ascii="Arial" w:hAnsi="Arial"/>
          <w:sz w:val="24"/>
          <w:szCs w:val="24"/>
        </w:rPr>
        <w:t xml:space="preserve">na Yesu, akiwa </w:t>
      </w:r>
      <w:r w:rsidRPr="00D76CD0">
        <w:rPr>
          <w:rFonts w:ascii="Arial" w:hAnsi="Arial"/>
          <w:sz w:val="24"/>
          <w:szCs w:val="24"/>
        </w:rPr>
        <w:t>an</w:t>
      </w:r>
      <w:r w:rsidR="00245235" w:rsidRPr="00D76CD0">
        <w:rPr>
          <w:rFonts w:ascii="Arial" w:hAnsi="Arial"/>
          <w:sz w:val="24"/>
          <w:szCs w:val="24"/>
        </w:rPr>
        <w:t>afuatana na makuhani, aliondoka kwenye nyumba ya Kayafa na kwenda kushtakiwa kwa gavana wa Kiroma Pilato</w:t>
      </w:r>
      <w:r w:rsidRPr="00D76CD0">
        <w:rPr>
          <w:rFonts w:ascii="Arial" w:hAnsi="Arial"/>
          <w:sz w:val="24"/>
          <w:szCs w:val="24"/>
        </w:rPr>
        <w:t xml:space="preserve"> (Mat</w:t>
      </w:r>
      <w:r w:rsidR="00245235" w:rsidRPr="00D76CD0">
        <w:rPr>
          <w:rFonts w:ascii="Arial" w:hAnsi="Arial"/>
          <w:sz w:val="24"/>
          <w:szCs w:val="24"/>
        </w:rPr>
        <w:t xml:space="preserve"> 27:2; Mak 15:1; Luk</w:t>
      </w:r>
      <w:r w:rsidRPr="00D76CD0">
        <w:rPr>
          <w:rFonts w:ascii="Arial" w:hAnsi="Arial"/>
          <w:sz w:val="24"/>
          <w:szCs w:val="24"/>
        </w:rPr>
        <w:t xml:space="preserve"> 23:1</w:t>
      </w:r>
      <w:r w:rsidR="00245235" w:rsidRPr="00D76CD0">
        <w:rPr>
          <w:rFonts w:ascii="Arial" w:hAnsi="Arial"/>
          <w:sz w:val="24"/>
          <w:szCs w:val="24"/>
        </w:rPr>
        <w:t xml:space="preserve"> na Yoh </w:t>
      </w:r>
      <w:r w:rsidRPr="00D76CD0">
        <w:rPr>
          <w:rFonts w:ascii="Arial" w:hAnsi="Arial"/>
          <w:sz w:val="24"/>
          <w:szCs w:val="24"/>
        </w:rPr>
        <w:t>18:28-38).</w:t>
      </w:r>
    </w:p>
    <w:p w14:paraId="2245B999" w14:textId="77777777" w:rsidR="007A1113" w:rsidRPr="00D76CD0" w:rsidRDefault="00245235" w:rsidP="00EF5163">
      <w:pPr>
        <w:rPr>
          <w:rFonts w:ascii="Arial" w:hAnsi="Arial"/>
          <w:sz w:val="24"/>
          <w:szCs w:val="24"/>
        </w:rPr>
      </w:pPr>
      <w:r w:rsidRPr="00D76CD0">
        <w:rPr>
          <w:rFonts w:ascii="Arial" w:hAnsi="Arial"/>
          <w:sz w:val="24"/>
          <w:szCs w:val="24"/>
        </w:rPr>
        <w:t>8. Pilato</w:t>
      </w:r>
      <w:r w:rsidR="007A1113" w:rsidRPr="00D76CD0">
        <w:rPr>
          <w:rFonts w:ascii="Arial" w:hAnsi="Arial"/>
          <w:sz w:val="24"/>
          <w:szCs w:val="24"/>
        </w:rPr>
        <w:t xml:space="preserve"> </w:t>
      </w:r>
      <w:r w:rsidRPr="00D76CD0">
        <w:rPr>
          <w:rFonts w:ascii="Arial" w:hAnsi="Arial"/>
          <w:sz w:val="24"/>
          <w:szCs w:val="24"/>
        </w:rPr>
        <w:t xml:space="preserve">alimtuma Yesu kwa Herode kwenye Luk </w:t>
      </w:r>
      <w:r w:rsidR="007A1113" w:rsidRPr="00D76CD0">
        <w:rPr>
          <w:rFonts w:ascii="Arial" w:hAnsi="Arial"/>
          <w:sz w:val="24"/>
          <w:szCs w:val="24"/>
        </w:rPr>
        <w:t>23:7-11a.</w:t>
      </w:r>
    </w:p>
    <w:p w14:paraId="67EDF573" w14:textId="77777777" w:rsidR="007A1113" w:rsidRPr="00D76CD0" w:rsidRDefault="007A1113" w:rsidP="00EF5163">
      <w:pPr>
        <w:rPr>
          <w:rFonts w:ascii="Arial" w:hAnsi="Arial"/>
          <w:sz w:val="24"/>
          <w:szCs w:val="24"/>
        </w:rPr>
      </w:pPr>
      <w:r w:rsidRPr="00D76CD0">
        <w:rPr>
          <w:rFonts w:ascii="Arial" w:hAnsi="Arial"/>
          <w:sz w:val="24"/>
          <w:szCs w:val="24"/>
        </w:rPr>
        <w:t>9. Herod</w:t>
      </w:r>
      <w:r w:rsidR="00245235" w:rsidRPr="00D76CD0">
        <w:rPr>
          <w:rFonts w:ascii="Arial" w:hAnsi="Arial"/>
          <w:sz w:val="24"/>
          <w:szCs w:val="24"/>
        </w:rPr>
        <w:t>e</w:t>
      </w:r>
      <w:r w:rsidRPr="00D76CD0">
        <w:rPr>
          <w:rFonts w:ascii="Arial" w:hAnsi="Arial"/>
          <w:sz w:val="24"/>
          <w:szCs w:val="24"/>
        </w:rPr>
        <w:t xml:space="preserve"> </w:t>
      </w:r>
      <w:r w:rsidR="00245235" w:rsidRPr="00D76CD0">
        <w:rPr>
          <w:rFonts w:ascii="Arial" w:hAnsi="Arial"/>
          <w:sz w:val="24"/>
          <w:szCs w:val="24"/>
        </w:rPr>
        <w:t xml:space="preserve">alimtuma Yesu tena kwa Pilato kwenye Luk </w:t>
      </w:r>
      <w:r w:rsidRPr="00D76CD0">
        <w:rPr>
          <w:rFonts w:ascii="Arial" w:hAnsi="Arial"/>
          <w:sz w:val="24"/>
          <w:szCs w:val="24"/>
        </w:rPr>
        <w:t>23:11b-12.</w:t>
      </w:r>
    </w:p>
    <w:p w14:paraId="2EEE38EF" w14:textId="77777777" w:rsidR="007A1113" w:rsidRPr="00D76CD0" w:rsidRDefault="007A1113" w:rsidP="00EF5163">
      <w:pPr>
        <w:rPr>
          <w:rFonts w:ascii="Arial" w:hAnsi="Arial"/>
          <w:sz w:val="24"/>
          <w:szCs w:val="24"/>
        </w:rPr>
      </w:pPr>
      <w:r w:rsidRPr="00D76CD0">
        <w:rPr>
          <w:rFonts w:ascii="Arial" w:hAnsi="Arial"/>
          <w:sz w:val="24"/>
          <w:szCs w:val="24"/>
        </w:rPr>
        <w:t xml:space="preserve">10. </w:t>
      </w:r>
      <w:r w:rsidR="00245235" w:rsidRPr="00D76CD0">
        <w:rPr>
          <w:rFonts w:ascii="Arial" w:hAnsi="Arial"/>
          <w:sz w:val="24"/>
          <w:szCs w:val="24"/>
        </w:rPr>
        <w:t>Usiku uliokuwa umetangulia, mke wa Pilato aliota ndoto yenye kumwonya Pilato asishiriki kumhukumu Yesu (</w:t>
      </w:r>
      <w:r w:rsidRPr="00D76CD0">
        <w:rPr>
          <w:rFonts w:ascii="Arial" w:hAnsi="Arial"/>
          <w:sz w:val="24"/>
          <w:szCs w:val="24"/>
        </w:rPr>
        <w:t>Mat 27:19</w:t>
      </w:r>
      <w:r w:rsidR="00245235" w:rsidRPr="00D76CD0">
        <w:rPr>
          <w:rFonts w:ascii="Arial" w:hAnsi="Arial"/>
          <w:sz w:val="24"/>
          <w:szCs w:val="24"/>
        </w:rPr>
        <w:t>).</w:t>
      </w:r>
    </w:p>
    <w:p w14:paraId="040B01D8" w14:textId="77777777" w:rsidR="007A1113" w:rsidRPr="00D76CD0" w:rsidRDefault="00245235" w:rsidP="00EF5163">
      <w:pPr>
        <w:rPr>
          <w:rFonts w:ascii="Arial" w:hAnsi="Arial"/>
          <w:sz w:val="24"/>
          <w:szCs w:val="24"/>
        </w:rPr>
      </w:pPr>
      <w:r w:rsidRPr="00D76CD0">
        <w:rPr>
          <w:rFonts w:ascii="Arial" w:hAnsi="Arial"/>
          <w:sz w:val="24"/>
          <w:szCs w:val="24"/>
        </w:rPr>
        <w:t>11. Pilato</w:t>
      </w:r>
      <w:r w:rsidR="007A1113" w:rsidRPr="00D76CD0">
        <w:rPr>
          <w:rFonts w:ascii="Arial" w:hAnsi="Arial"/>
          <w:sz w:val="24"/>
          <w:szCs w:val="24"/>
        </w:rPr>
        <w:t xml:space="preserve"> </w:t>
      </w:r>
      <w:r w:rsidR="00322E5C" w:rsidRPr="00D76CD0">
        <w:rPr>
          <w:rFonts w:ascii="Arial" w:hAnsi="Arial"/>
          <w:sz w:val="24"/>
          <w:szCs w:val="24"/>
        </w:rPr>
        <w:t>aliwauliza kama wali</w:t>
      </w:r>
      <w:r w:rsidRPr="00D76CD0">
        <w:rPr>
          <w:rFonts w:ascii="Arial" w:hAnsi="Arial"/>
          <w:sz w:val="24"/>
          <w:szCs w:val="24"/>
        </w:rPr>
        <w:t xml:space="preserve">taka Barnaba au </w:t>
      </w:r>
      <w:r w:rsidR="00322E5C" w:rsidRPr="00D76CD0">
        <w:rPr>
          <w:rFonts w:ascii="Arial" w:hAnsi="Arial"/>
          <w:sz w:val="24"/>
          <w:szCs w:val="24"/>
        </w:rPr>
        <w:t>Yesu afunguliwe (Mat 27:15-27; Luk</w:t>
      </w:r>
      <w:r w:rsidR="007A1113" w:rsidRPr="00D76CD0">
        <w:rPr>
          <w:rFonts w:ascii="Arial" w:hAnsi="Arial"/>
          <w:sz w:val="24"/>
          <w:szCs w:val="24"/>
        </w:rPr>
        <w:t xml:space="preserve"> 23:18-25; </w:t>
      </w:r>
      <w:r w:rsidR="00322E5C" w:rsidRPr="00D76CD0">
        <w:rPr>
          <w:rFonts w:ascii="Arial" w:hAnsi="Arial"/>
          <w:sz w:val="24"/>
          <w:szCs w:val="24"/>
        </w:rPr>
        <w:t>Yoh</w:t>
      </w:r>
      <w:r w:rsidR="007A1113" w:rsidRPr="00D76CD0">
        <w:rPr>
          <w:rFonts w:ascii="Arial" w:hAnsi="Arial"/>
          <w:sz w:val="24"/>
          <w:szCs w:val="24"/>
        </w:rPr>
        <w:t>18:39-40</w:t>
      </w:r>
      <w:r w:rsidR="00263FB3" w:rsidRPr="00D76CD0">
        <w:rPr>
          <w:rFonts w:ascii="Arial" w:hAnsi="Arial"/>
          <w:sz w:val="24"/>
          <w:szCs w:val="24"/>
        </w:rPr>
        <w:t>).</w:t>
      </w:r>
    </w:p>
    <w:p w14:paraId="355266DA" w14:textId="77777777" w:rsidR="007A1113" w:rsidRPr="00D76CD0" w:rsidRDefault="007A1113" w:rsidP="00EF5163">
      <w:pPr>
        <w:rPr>
          <w:rFonts w:ascii="Arial" w:hAnsi="Arial"/>
          <w:sz w:val="24"/>
        </w:rPr>
      </w:pPr>
    </w:p>
    <w:p w14:paraId="3540998E" w14:textId="77777777" w:rsidR="007A1113" w:rsidRPr="00D76CD0" w:rsidRDefault="009C6663"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 xml:space="preserve">27:2, </w:t>
      </w:r>
      <w:r w:rsidRPr="00D76CD0">
        <w:rPr>
          <w:rFonts w:ascii="Arial" w:hAnsi="Arial"/>
          <w:b/>
          <w:sz w:val="24"/>
        </w:rPr>
        <w:t>kwa nini Pontio Pilato anaitwa gavana, wakati yeye hasa ni liwali</w:t>
      </w:r>
      <w:r w:rsidR="007A1113" w:rsidRPr="00D76CD0">
        <w:rPr>
          <w:rFonts w:ascii="Arial" w:hAnsi="Arial"/>
          <w:b/>
          <w:sz w:val="24"/>
        </w:rPr>
        <w:t>?</w:t>
      </w:r>
    </w:p>
    <w:p w14:paraId="0A4FA6B2" w14:textId="77777777" w:rsidR="007A1113" w:rsidRPr="00D76CD0" w:rsidRDefault="009C6663"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 xml:space="preserve">Liwali </w:t>
      </w:r>
      <w:r w:rsidR="007A1113" w:rsidRPr="00D76CD0">
        <w:rPr>
          <w:rFonts w:ascii="Arial" w:hAnsi="Arial"/>
          <w:sz w:val="24"/>
        </w:rPr>
        <w:t>(</w:t>
      </w:r>
      <w:r w:rsidR="007A1113" w:rsidRPr="00D76CD0">
        <w:rPr>
          <w:rFonts w:ascii="Arial" w:hAnsi="Arial"/>
          <w:i/>
          <w:sz w:val="24"/>
        </w:rPr>
        <w:t>praefectus</w:t>
      </w:r>
      <w:r w:rsidR="007A1113" w:rsidRPr="00D76CD0">
        <w:rPr>
          <w:rFonts w:ascii="Arial" w:hAnsi="Arial"/>
          <w:sz w:val="24"/>
        </w:rPr>
        <w:t xml:space="preserve">) </w:t>
      </w:r>
      <w:r w:rsidRPr="00D76CD0">
        <w:rPr>
          <w:rFonts w:ascii="Arial" w:hAnsi="Arial"/>
          <w:sz w:val="24"/>
        </w:rPr>
        <w:t>lilikuwa ni jina bayana zaidi la gavana wa eneo dogo lililokuwa gumu kulitawala</w:t>
      </w:r>
      <w:r w:rsidR="007A1113" w:rsidRPr="00D76CD0">
        <w:rPr>
          <w:rFonts w:ascii="Arial" w:hAnsi="Arial"/>
          <w:sz w:val="24"/>
        </w:rPr>
        <w:t>.</w:t>
      </w:r>
    </w:p>
    <w:p w14:paraId="2CBAA06E" w14:textId="77777777" w:rsidR="007A1113" w:rsidRPr="00D76CD0" w:rsidRDefault="007A1113" w:rsidP="00EF5163">
      <w:pPr>
        <w:rPr>
          <w:rFonts w:ascii="Arial" w:hAnsi="Arial"/>
          <w:sz w:val="24"/>
        </w:rPr>
      </w:pPr>
    </w:p>
    <w:p w14:paraId="0EA9646C" w14:textId="77777777" w:rsidR="007A1113" w:rsidRPr="00D76CD0" w:rsidRDefault="009C6663" w:rsidP="00EF5163">
      <w:pPr>
        <w:rPr>
          <w:rFonts w:ascii="Arial" w:hAnsi="Arial"/>
          <w:b/>
          <w:sz w:val="24"/>
        </w:rPr>
      </w:pPr>
      <w:r w:rsidRPr="00D76CD0">
        <w:rPr>
          <w:rFonts w:ascii="Arial" w:hAnsi="Arial"/>
          <w:b/>
          <w:sz w:val="24"/>
        </w:rPr>
        <w:t>S</w:t>
      </w:r>
      <w:r w:rsidR="007A1113" w:rsidRPr="00D76CD0">
        <w:rPr>
          <w:rFonts w:ascii="Arial" w:hAnsi="Arial"/>
          <w:b/>
          <w:sz w:val="24"/>
        </w:rPr>
        <w:t xml:space="preserve">: </w:t>
      </w:r>
      <w:r w:rsidRPr="00D76CD0">
        <w:rPr>
          <w:rFonts w:ascii="Arial" w:hAnsi="Arial"/>
          <w:b/>
          <w:sz w:val="24"/>
        </w:rPr>
        <w:t xml:space="preserve">Kwenye Mat </w:t>
      </w:r>
      <w:r w:rsidR="007A1113" w:rsidRPr="00D76CD0">
        <w:rPr>
          <w:rFonts w:ascii="Arial" w:hAnsi="Arial"/>
          <w:b/>
          <w:sz w:val="24"/>
        </w:rPr>
        <w:t>27:2,</w:t>
      </w:r>
      <w:r w:rsidRPr="00D76CD0">
        <w:rPr>
          <w:rFonts w:ascii="Arial" w:hAnsi="Arial"/>
          <w:b/>
          <w:sz w:val="24"/>
        </w:rPr>
        <w:t xml:space="preserve"> </w:t>
      </w:r>
      <w:r w:rsidR="007A1113" w:rsidRPr="00D76CD0">
        <w:rPr>
          <w:rFonts w:ascii="Arial" w:hAnsi="Arial"/>
          <w:b/>
          <w:sz w:val="24"/>
        </w:rPr>
        <w:t xml:space="preserve">11-26, </w:t>
      </w:r>
      <w:r w:rsidRPr="00D76CD0">
        <w:rPr>
          <w:rFonts w:ascii="Arial" w:hAnsi="Arial"/>
          <w:b/>
          <w:sz w:val="24"/>
        </w:rPr>
        <w:t>kwa kuwa Pilato alifahamika nje ya Biblia kuwa mtawala katili na dhalimu, kwa nini injili zinmwonyesha Pilato kuwa mnyonge na mwenye kutaka kutenda haki</w:t>
      </w:r>
      <w:r w:rsidR="007A1113" w:rsidRPr="00D76CD0">
        <w:rPr>
          <w:rFonts w:ascii="Arial" w:hAnsi="Arial"/>
          <w:b/>
          <w:sz w:val="24"/>
        </w:rPr>
        <w:t>?</w:t>
      </w:r>
    </w:p>
    <w:p w14:paraId="137E2927" w14:textId="77777777" w:rsidR="007A1113" w:rsidRPr="00D76CD0" w:rsidRDefault="009C6663"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Kuna maelezo mawili ya nyongeza</w:t>
      </w:r>
      <w:r w:rsidR="007A1113" w:rsidRPr="00D76CD0">
        <w:rPr>
          <w:rFonts w:ascii="Arial" w:hAnsi="Arial"/>
          <w:sz w:val="24"/>
        </w:rPr>
        <w:t>.</w:t>
      </w:r>
    </w:p>
    <w:p w14:paraId="69FD6D32" w14:textId="77777777" w:rsidR="007A1113" w:rsidRPr="00D76CD0" w:rsidRDefault="009C6663" w:rsidP="00EF5163">
      <w:pPr>
        <w:rPr>
          <w:rFonts w:ascii="Arial" w:hAnsi="Arial"/>
          <w:sz w:val="24"/>
        </w:rPr>
      </w:pPr>
      <w:r w:rsidRPr="00D76CD0">
        <w:rPr>
          <w:rFonts w:ascii="Arial" w:hAnsi="Arial"/>
          <w:b/>
          <w:sz w:val="24"/>
        </w:rPr>
        <w:t>Msingi usiokuwa imara</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 xml:space="preserve">Huenda tabia ya Pilato ilibadilika baada ya mwaka </w:t>
      </w:r>
      <w:r w:rsidR="007A1113" w:rsidRPr="00D76CD0">
        <w:rPr>
          <w:rFonts w:ascii="Arial" w:hAnsi="Arial"/>
          <w:sz w:val="24"/>
        </w:rPr>
        <w:t xml:space="preserve">33 </w:t>
      </w:r>
      <w:r w:rsidRPr="00D76CD0">
        <w:rPr>
          <w:rFonts w:ascii="Arial" w:hAnsi="Arial"/>
          <w:sz w:val="24"/>
        </w:rPr>
        <w:t>BK</w:t>
      </w:r>
      <w:r w:rsidR="007A1113" w:rsidRPr="00D76CD0">
        <w:rPr>
          <w:rFonts w:ascii="Arial" w:hAnsi="Arial"/>
          <w:sz w:val="24"/>
        </w:rPr>
        <w:t xml:space="preserve">, </w:t>
      </w:r>
      <w:r w:rsidR="00EC1570" w:rsidRPr="00D76CD0">
        <w:rPr>
          <w:rFonts w:ascii="Arial" w:hAnsi="Arial"/>
          <w:sz w:val="24"/>
        </w:rPr>
        <w:t xml:space="preserve">kwani wakati huu Pilato alitambua kuwa </w:t>
      </w:r>
      <w:r w:rsidR="006D59B5" w:rsidRPr="00D76CD0">
        <w:rPr>
          <w:rFonts w:ascii="Arial" w:hAnsi="Arial"/>
          <w:sz w:val="24"/>
        </w:rPr>
        <w:t>uhusiano wake na mfalme ni dhaifu sana</w:t>
      </w:r>
      <w:r w:rsidR="007A1113" w:rsidRPr="00D76CD0">
        <w:rPr>
          <w:rFonts w:ascii="Arial" w:hAnsi="Arial"/>
          <w:sz w:val="24"/>
        </w:rPr>
        <w:t>. Pilat</w:t>
      </w:r>
      <w:r w:rsidR="006D59B5" w:rsidRPr="00D76CD0">
        <w:rPr>
          <w:rFonts w:ascii="Arial" w:hAnsi="Arial"/>
          <w:sz w:val="24"/>
        </w:rPr>
        <w:t>o aliamuru ngao zenye jina la mfalme ziwekw</w:t>
      </w:r>
      <w:r w:rsidR="007A1113" w:rsidRPr="00D76CD0">
        <w:rPr>
          <w:rFonts w:ascii="Arial" w:hAnsi="Arial"/>
          <w:sz w:val="24"/>
        </w:rPr>
        <w:t xml:space="preserve">e </w:t>
      </w:r>
      <w:r w:rsidR="006D59B5" w:rsidRPr="00D76CD0">
        <w:rPr>
          <w:rFonts w:ascii="Arial" w:hAnsi="Arial"/>
          <w:sz w:val="24"/>
        </w:rPr>
        <w:t>jumba la gavana Yerusalemu</w:t>
      </w:r>
      <w:r w:rsidR="007A1113" w:rsidRPr="00D76CD0">
        <w:rPr>
          <w:rFonts w:ascii="Arial" w:hAnsi="Arial"/>
          <w:sz w:val="24"/>
        </w:rPr>
        <w:t xml:space="preserve">. </w:t>
      </w:r>
      <w:r w:rsidR="006D59B5" w:rsidRPr="00D76CD0">
        <w:rPr>
          <w:rFonts w:ascii="Arial" w:hAnsi="Arial"/>
          <w:sz w:val="24"/>
        </w:rPr>
        <w:t>Wayahudi wali</w:t>
      </w:r>
      <w:r w:rsidR="00801BF2" w:rsidRPr="00D76CD0">
        <w:rPr>
          <w:rFonts w:ascii="Arial" w:hAnsi="Arial"/>
          <w:sz w:val="24"/>
        </w:rPr>
        <w:t xml:space="preserve">lalamika </w:t>
      </w:r>
      <w:r w:rsidR="006D59B5" w:rsidRPr="00D76CD0">
        <w:rPr>
          <w:rFonts w:ascii="Arial" w:hAnsi="Arial"/>
          <w:sz w:val="24"/>
        </w:rPr>
        <w:t>kwa mfalme wa Roma</w:t>
      </w:r>
      <w:r w:rsidR="007A1113" w:rsidRPr="00D76CD0">
        <w:rPr>
          <w:rFonts w:ascii="Arial" w:hAnsi="Arial"/>
          <w:sz w:val="24"/>
        </w:rPr>
        <w:t xml:space="preserve">, </w:t>
      </w:r>
      <w:r w:rsidR="006D59B5" w:rsidRPr="00D76CD0">
        <w:rPr>
          <w:rFonts w:ascii="Arial" w:hAnsi="Arial"/>
          <w:sz w:val="24"/>
        </w:rPr>
        <w:t>na Tiberio</w:t>
      </w:r>
      <w:r w:rsidR="007A1113" w:rsidRPr="00D76CD0">
        <w:rPr>
          <w:rFonts w:ascii="Arial" w:hAnsi="Arial"/>
          <w:sz w:val="24"/>
        </w:rPr>
        <w:t xml:space="preserve"> </w:t>
      </w:r>
      <w:r w:rsidR="006D59B5" w:rsidRPr="00D76CD0">
        <w:rPr>
          <w:rFonts w:ascii="Arial" w:hAnsi="Arial"/>
          <w:sz w:val="24"/>
        </w:rPr>
        <w:t>mwenyewe alimuamuru Pilato kuondoa ngao hizo</w:t>
      </w:r>
      <w:r w:rsidR="007A1113" w:rsidRPr="00D76CD0">
        <w:rPr>
          <w:rFonts w:ascii="Arial" w:hAnsi="Arial"/>
          <w:sz w:val="24"/>
        </w:rPr>
        <w:t>.</w:t>
      </w:r>
    </w:p>
    <w:p w14:paraId="3A530190" w14:textId="77777777" w:rsidR="007A1113" w:rsidRPr="00D76CD0" w:rsidRDefault="000B3F98" w:rsidP="00EF5163">
      <w:pPr>
        <w:rPr>
          <w:rFonts w:ascii="Arial" w:hAnsi="Arial"/>
          <w:sz w:val="24"/>
        </w:rPr>
      </w:pPr>
      <w:r w:rsidRPr="00D76CD0">
        <w:rPr>
          <w:rFonts w:ascii="Arial" w:hAnsi="Arial"/>
          <w:sz w:val="24"/>
        </w:rPr>
        <w:t xml:space="preserve">   </w:t>
      </w:r>
      <w:r w:rsidR="006D59B5" w:rsidRPr="00D76CD0">
        <w:rPr>
          <w:rFonts w:ascii="Arial" w:hAnsi="Arial"/>
          <w:sz w:val="24"/>
        </w:rPr>
        <w:t>Jambo la pili lenye kuonyesha fikra za kutokuwa salama lilikuwa kwamba Pilato alipewa madaraka kupitia ushawishi wa mnasihi wake</w:t>
      </w:r>
      <w:r w:rsidR="007A1113" w:rsidRPr="00D76CD0">
        <w:rPr>
          <w:rFonts w:ascii="Arial" w:hAnsi="Arial"/>
          <w:sz w:val="24"/>
        </w:rPr>
        <w:t xml:space="preserve">, </w:t>
      </w:r>
      <w:r w:rsidR="006D59B5" w:rsidRPr="00D76CD0">
        <w:rPr>
          <w:rFonts w:ascii="Arial" w:hAnsi="Arial"/>
          <w:sz w:val="24"/>
        </w:rPr>
        <w:t>Sejanus, mtu aliyekuwa anawapinga Wayahudi</w:t>
      </w:r>
      <w:r w:rsidR="007A1113" w:rsidRPr="00D76CD0">
        <w:rPr>
          <w:rFonts w:ascii="Arial" w:hAnsi="Arial"/>
          <w:sz w:val="24"/>
        </w:rPr>
        <w:t xml:space="preserve">. Sejanus </w:t>
      </w:r>
      <w:r w:rsidR="006D59B5" w:rsidRPr="00D76CD0">
        <w:rPr>
          <w:rFonts w:ascii="Arial" w:hAnsi="Arial"/>
          <w:sz w:val="24"/>
        </w:rPr>
        <w:t xml:space="preserve">aliuawa na Tiberio tareha 9 Oktoba, </w:t>
      </w:r>
      <w:r w:rsidR="007A1113" w:rsidRPr="00D76CD0">
        <w:rPr>
          <w:rFonts w:ascii="Arial" w:hAnsi="Arial"/>
          <w:sz w:val="24"/>
        </w:rPr>
        <w:t xml:space="preserve">31 </w:t>
      </w:r>
      <w:r w:rsidR="006D59B5" w:rsidRPr="00D76CD0">
        <w:rPr>
          <w:rFonts w:ascii="Arial" w:hAnsi="Arial"/>
          <w:sz w:val="24"/>
        </w:rPr>
        <w:t>BK</w:t>
      </w:r>
      <w:r w:rsidR="007A1113" w:rsidRPr="00D76CD0">
        <w:rPr>
          <w:rFonts w:ascii="Arial" w:hAnsi="Arial"/>
          <w:sz w:val="24"/>
        </w:rPr>
        <w:t xml:space="preserve">, </w:t>
      </w:r>
      <w:r w:rsidR="006D59B5" w:rsidRPr="00D76CD0">
        <w:rPr>
          <w:rFonts w:ascii="Arial" w:hAnsi="Arial"/>
          <w:sz w:val="24"/>
        </w:rPr>
        <w:t xml:space="preserve">na Pilato huenda alisikia habari hizo kufikia mwaka </w:t>
      </w:r>
      <w:r w:rsidR="007A1113" w:rsidRPr="00D76CD0">
        <w:rPr>
          <w:rFonts w:ascii="Arial" w:hAnsi="Arial"/>
          <w:sz w:val="24"/>
        </w:rPr>
        <w:t xml:space="preserve">33 </w:t>
      </w:r>
      <w:r w:rsidR="006D59B5" w:rsidRPr="00D76CD0">
        <w:rPr>
          <w:rFonts w:ascii="Arial" w:hAnsi="Arial"/>
          <w:sz w:val="24"/>
        </w:rPr>
        <w:t>BK</w:t>
      </w:r>
      <w:r w:rsidR="007A1113" w:rsidRPr="00D76CD0">
        <w:rPr>
          <w:rFonts w:ascii="Arial" w:hAnsi="Arial"/>
          <w:sz w:val="24"/>
        </w:rPr>
        <w:t xml:space="preserve">. </w:t>
      </w:r>
      <w:r w:rsidR="006D59B5" w:rsidRPr="00D76CD0">
        <w:rPr>
          <w:rFonts w:ascii="Arial" w:hAnsi="Arial"/>
          <w:sz w:val="24"/>
        </w:rPr>
        <w:t>Kabla ya hapo</w:t>
      </w:r>
      <w:r w:rsidR="007A1113" w:rsidRPr="00D76CD0">
        <w:rPr>
          <w:rFonts w:ascii="Arial" w:hAnsi="Arial"/>
          <w:sz w:val="24"/>
        </w:rPr>
        <w:t>, Tiberi</w:t>
      </w:r>
      <w:r w:rsidR="006D59B5" w:rsidRPr="00D76CD0">
        <w:rPr>
          <w:rFonts w:ascii="Arial" w:hAnsi="Arial"/>
          <w:sz w:val="24"/>
        </w:rPr>
        <w:t>o</w:t>
      </w:r>
      <w:r w:rsidR="007A1113" w:rsidRPr="00D76CD0">
        <w:rPr>
          <w:rFonts w:ascii="Arial" w:hAnsi="Arial"/>
          <w:sz w:val="24"/>
        </w:rPr>
        <w:t xml:space="preserve"> </w:t>
      </w:r>
      <w:r w:rsidR="006D59B5" w:rsidRPr="00D76CD0">
        <w:rPr>
          <w:rFonts w:ascii="Arial" w:hAnsi="Arial"/>
          <w:sz w:val="24"/>
        </w:rPr>
        <w:t>hakusita kuwaadhibu Waroma wenzake kwa kujipatia mali kwa nguvu na kutaka kupindua serikali</w:t>
      </w:r>
      <w:r w:rsidR="007A1113" w:rsidRPr="00D76CD0">
        <w:rPr>
          <w:rFonts w:ascii="Arial" w:hAnsi="Arial"/>
          <w:sz w:val="24"/>
        </w:rPr>
        <w:t>. Pilat</w:t>
      </w:r>
      <w:r w:rsidR="006D59B5" w:rsidRPr="00D76CD0">
        <w:rPr>
          <w:rFonts w:ascii="Arial" w:hAnsi="Arial"/>
          <w:sz w:val="24"/>
        </w:rPr>
        <w:t>o</w:t>
      </w:r>
      <w:r w:rsidR="007A1113" w:rsidRPr="00D76CD0">
        <w:rPr>
          <w:rFonts w:ascii="Arial" w:hAnsi="Arial"/>
          <w:sz w:val="24"/>
        </w:rPr>
        <w:t xml:space="preserve"> </w:t>
      </w:r>
      <w:r w:rsidR="006D59B5" w:rsidRPr="00D76CD0">
        <w:rPr>
          <w:rFonts w:ascii="Arial" w:hAnsi="Arial"/>
          <w:sz w:val="24"/>
        </w:rPr>
        <w:t xml:space="preserve">mwenyewe </w:t>
      </w:r>
      <w:r w:rsidR="00743074" w:rsidRPr="00D76CD0">
        <w:rPr>
          <w:rFonts w:ascii="Arial" w:hAnsi="Arial"/>
          <w:sz w:val="24"/>
        </w:rPr>
        <w:t xml:space="preserve">aliondolewa madarakani mwaka </w:t>
      </w:r>
      <w:r w:rsidR="007A1113" w:rsidRPr="00D76CD0">
        <w:rPr>
          <w:rFonts w:ascii="Arial" w:hAnsi="Arial"/>
          <w:sz w:val="24"/>
        </w:rPr>
        <w:t xml:space="preserve">36/37 </w:t>
      </w:r>
      <w:r w:rsidR="00743074" w:rsidRPr="00D76CD0">
        <w:rPr>
          <w:rFonts w:ascii="Arial" w:hAnsi="Arial"/>
          <w:sz w:val="24"/>
        </w:rPr>
        <w:t>BK</w:t>
      </w:r>
      <w:r w:rsidR="007A1113" w:rsidRPr="00D76CD0">
        <w:rPr>
          <w:rFonts w:ascii="Arial" w:hAnsi="Arial"/>
          <w:sz w:val="24"/>
        </w:rPr>
        <w:t>.</w:t>
      </w:r>
    </w:p>
    <w:p w14:paraId="1D6FC875" w14:textId="77777777" w:rsidR="007A1113" w:rsidRPr="00D76CD0" w:rsidRDefault="00743074" w:rsidP="00EF5163">
      <w:pPr>
        <w:rPr>
          <w:rFonts w:ascii="Arial" w:hAnsi="Arial"/>
          <w:sz w:val="24"/>
        </w:rPr>
      </w:pPr>
      <w:r w:rsidRPr="00D76CD0">
        <w:rPr>
          <w:rFonts w:ascii="Arial" w:hAnsi="Arial"/>
          <w:b/>
          <w:sz w:val="24"/>
        </w:rPr>
        <w:t>Pande mbili</w:t>
      </w:r>
      <w:r w:rsidR="007A1113" w:rsidRPr="00D76CD0">
        <w:rPr>
          <w:rFonts w:ascii="Arial" w:hAnsi="Arial"/>
          <w:b/>
          <w:sz w:val="24"/>
        </w:rPr>
        <w:t>:</w:t>
      </w:r>
      <w:r w:rsidR="007A1113" w:rsidRPr="00D76CD0">
        <w:rPr>
          <w:rFonts w:ascii="Arial" w:hAnsi="Arial"/>
          <w:sz w:val="24"/>
        </w:rPr>
        <w:t xml:space="preserve"> </w:t>
      </w:r>
      <w:r w:rsidRPr="00D76CD0">
        <w:rPr>
          <w:rFonts w:ascii="Arial" w:hAnsi="Arial"/>
          <w:sz w:val="24"/>
        </w:rPr>
        <w:t>kwa nyongeza</w:t>
      </w:r>
      <w:r w:rsidR="007A1113" w:rsidRPr="00D76CD0">
        <w:rPr>
          <w:rFonts w:ascii="Arial" w:hAnsi="Arial"/>
          <w:sz w:val="24"/>
        </w:rPr>
        <w:t xml:space="preserve">, </w:t>
      </w:r>
      <w:r w:rsidR="007A1113" w:rsidRPr="00D76CD0">
        <w:rPr>
          <w:rFonts w:ascii="Arial" w:hAnsi="Arial"/>
          <w:i/>
          <w:sz w:val="24"/>
        </w:rPr>
        <w:t>Expositor’s Bible Commentary</w:t>
      </w:r>
      <w:r w:rsidR="007A1113" w:rsidRPr="00D76CD0">
        <w:rPr>
          <w:rFonts w:ascii="Arial" w:hAnsi="Arial"/>
          <w:sz w:val="24"/>
        </w:rPr>
        <w:t xml:space="preserve"> </w:t>
      </w:r>
      <w:r w:rsidRPr="00D76CD0">
        <w:rPr>
          <w:rFonts w:ascii="Arial" w:hAnsi="Arial"/>
          <w:sz w:val="24"/>
        </w:rPr>
        <w:t xml:space="preserve">juzuu ya </w:t>
      </w:r>
      <w:r w:rsidR="007A1113" w:rsidRPr="00D76CD0">
        <w:rPr>
          <w:rFonts w:ascii="Arial" w:hAnsi="Arial"/>
          <w:sz w:val="24"/>
        </w:rPr>
        <w:t>8</w:t>
      </w:r>
      <w:r w:rsidRPr="00D76CD0">
        <w:rPr>
          <w:rFonts w:ascii="Arial" w:hAnsi="Arial"/>
          <w:sz w:val="24"/>
        </w:rPr>
        <w:t>,</w:t>
      </w:r>
      <w:r w:rsidR="007A1113" w:rsidRPr="00D76CD0">
        <w:rPr>
          <w:rFonts w:ascii="Arial" w:hAnsi="Arial"/>
          <w:sz w:val="24"/>
        </w:rPr>
        <w:t xml:space="preserve"> </w:t>
      </w:r>
      <w:r w:rsidRPr="00D76CD0">
        <w:rPr>
          <w:rFonts w:ascii="Arial" w:hAnsi="Arial"/>
          <w:sz w:val="24"/>
        </w:rPr>
        <w:t>uk</w:t>
      </w:r>
      <w:r w:rsidR="007A1113" w:rsidRPr="00D76CD0">
        <w:rPr>
          <w:rFonts w:ascii="Arial" w:hAnsi="Arial"/>
          <w:sz w:val="24"/>
        </w:rPr>
        <w:t xml:space="preserve">.559-560 </w:t>
      </w:r>
      <w:r w:rsidRPr="00D76CD0">
        <w:rPr>
          <w:rFonts w:ascii="Arial" w:hAnsi="Arial"/>
          <w:sz w:val="24"/>
        </w:rPr>
        <w:t>pia inaitaja sababu ya pili</w:t>
      </w:r>
      <w:r w:rsidR="007A1113" w:rsidRPr="00D76CD0">
        <w:rPr>
          <w:rFonts w:ascii="Arial" w:hAnsi="Arial"/>
          <w:sz w:val="24"/>
        </w:rPr>
        <w:t>.</w:t>
      </w:r>
      <w:r w:rsidR="00EC4AF4" w:rsidRPr="00D76CD0">
        <w:rPr>
          <w:rFonts w:ascii="Arial" w:hAnsi="Arial"/>
          <w:sz w:val="24"/>
        </w:rPr>
        <w:t xml:space="preserve"> “</w:t>
      </w:r>
      <w:r w:rsidRPr="00D76CD0">
        <w:rPr>
          <w:rFonts w:ascii="Arial" w:hAnsi="Arial"/>
          <w:sz w:val="24"/>
        </w:rPr>
        <w:t>Kisaikolojia, mtu ambaye ndani mwake ni mnyonge, hana usalama, mbinafsi, anapopewa madaraka</w:t>
      </w:r>
      <w:r w:rsidR="007A1113" w:rsidRPr="00D76CD0">
        <w:rPr>
          <w:rFonts w:ascii="Arial" w:hAnsi="Arial"/>
          <w:sz w:val="24"/>
        </w:rPr>
        <w:t xml:space="preserve">, </w:t>
      </w:r>
      <w:r w:rsidRPr="00D76CD0">
        <w:rPr>
          <w:rFonts w:ascii="Arial" w:hAnsi="Arial"/>
          <w:sz w:val="24"/>
        </w:rPr>
        <w:t>ana uwezekano wa kuwa mkandamizaji, katili na asiye fikiria hisia za wengine</w:t>
      </w:r>
      <w:r w:rsidR="007A1113" w:rsidRPr="00D76CD0">
        <w:rPr>
          <w:rFonts w:ascii="Arial" w:hAnsi="Arial"/>
          <w:sz w:val="24"/>
        </w:rPr>
        <w:t xml:space="preserve">. </w:t>
      </w:r>
      <w:r w:rsidRPr="00D76CD0">
        <w:rPr>
          <w:rFonts w:ascii="Arial" w:hAnsi="Arial"/>
          <w:sz w:val="24"/>
        </w:rPr>
        <w:t>Kwa maneno mengine</w:t>
      </w:r>
      <w:r w:rsidR="007A1113" w:rsidRPr="00D76CD0">
        <w:rPr>
          <w:rFonts w:ascii="Arial" w:hAnsi="Arial"/>
          <w:sz w:val="24"/>
        </w:rPr>
        <w:t xml:space="preserve">, </w:t>
      </w:r>
      <w:r w:rsidRPr="00D76CD0">
        <w:rPr>
          <w:rFonts w:ascii="Arial" w:hAnsi="Arial"/>
          <w:sz w:val="24"/>
        </w:rPr>
        <w:t>tabia ya Pilato haikubadilika, ukweli ni kwamba alikuwa tu anaonyesha upande mwingine</w:t>
      </w:r>
      <w:r w:rsidR="007A1113" w:rsidRPr="00D76CD0">
        <w:rPr>
          <w:rFonts w:ascii="Arial" w:hAnsi="Arial"/>
          <w:sz w:val="24"/>
        </w:rPr>
        <w:t xml:space="preserve">. </w:t>
      </w:r>
      <w:r w:rsidRPr="00D76CD0">
        <w:rPr>
          <w:rFonts w:ascii="Arial" w:hAnsi="Arial"/>
          <w:sz w:val="24"/>
        </w:rPr>
        <w:t xml:space="preserve">Ingawa </w:t>
      </w:r>
      <w:r w:rsidR="007A1113" w:rsidRPr="00D76CD0">
        <w:rPr>
          <w:rFonts w:ascii="Arial" w:hAnsi="Arial"/>
          <w:sz w:val="24"/>
        </w:rPr>
        <w:t>Pilat</w:t>
      </w:r>
      <w:r w:rsidRPr="00D76CD0">
        <w:rPr>
          <w:rFonts w:ascii="Arial" w:hAnsi="Arial"/>
          <w:sz w:val="24"/>
        </w:rPr>
        <w:t>o alionekana kama anam</w:t>
      </w:r>
      <w:r w:rsidR="0075294E" w:rsidRPr="00D76CD0">
        <w:rPr>
          <w:rFonts w:ascii="Arial" w:hAnsi="Arial"/>
          <w:sz w:val="24"/>
        </w:rPr>
        <w:t xml:space="preserve">tetea </w:t>
      </w:r>
      <w:r w:rsidRPr="00D76CD0">
        <w:rPr>
          <w:rFonts w:ascii="Arial" w:hAnsi="Arial"/>
          <w:sz w:val="24"/>
        </w:rPr>
        <w:t>Yesu</w:t>
      </w:r>
      <w:r w:rsidR="0075294E" w:rsidRPr="00D76CD0">
        <w:rPr>
          <w:rFonts w:ascii="Arial" w:hAnsi="Arial"/>
          <w:sz w:val="24"/>
        </w:rPr>
        <w:t xml:space="preserve"> kwa namna fulani</w:t>
      </w:r>
      <w:r w:rsidR="007A1113" w:rsidRPr="00D76CD0">
        <w:rPr>
          <w:rFonts w:ascii="Arial" w:hAnsi="Arial"/>
          <w:sz w:val="24"/>
        </w:rPr>
        <w:t xml:space="preserve">, </w:t>
      </w:r>
      <w:r w:rsidR="0075294E" w:rsidRPr="00D76CD0">
        <w:rPr>
          <w:rFonts w:ascii="Arial" w:hAnsi="Arial"/>
          <w:sz w:val="24"/>
        </w:rPr>
        <w:t>hakuwa hivyo kwa kweli</w:t>
      </w:r>
      <w:r w:rsidR="007A1113" w:rsidRPr="00D76CD0">
        <w:rPr>
          <w:rFonts w:ascii="Arial" w:hAnsi="Arial"/>
          <w:sz w:val="24"/>
        </w:rPr>
        <w:t xml:space="preserve">, </w:t>
      </w:r>
      <w:r w:rsidR="0075294E" w:rsidRPr="00D76CD0">
        <w:rPr>
          <w:rFonts w:ascii="Arial" w:hAnsi="Arial"/>
          <w:sz w:val="24"/>
        </w:rPr>
        <w:t>kama ambavyo mateso na kusulubiwa kwa Yesu kunavyoonyesha</w:t>
      </w:r>
      <w:r w:rsidR="007A1113" w:rsidRPr="00D76CD0">
        <w:rPr>
          <w:rFonts w:ascii="Arial" w:hAnsi="Arial"/>
          <w:sz w:val="24"/>
        </w:rPr>
        <w:t xml:space="preserve">. </w:t>
      </w:r>
      <w:r w:rsidR="0075294E" w:rsidRPr="00D76CD0">
        <w:rPr>
          <w:rFonts w:ascii="Arial" w:hAnsi="Arial"/>
          <w:sz w:val="24"/>
        </w:rPr>
        <w:t>Badala ya kumtetea Yesu, Pilato alikuwa akipingana na baraza kuu la Wayahudi</w:t>
      </w:r>
      <w:r w:rsidR="007A1113" w:rsidRPr="00D76CD0">
        <w:rPr>
          <w:rFonts w:ascii="Arial" w:hAnsi="Arial"/>
          <w:sz w:val="24"/>
        </w:rPr>
        <w:t>.</w:t>
      </w:r>
    </w:p>
    <w:p w14:paraId="6469ED7E" w14:textId="77777777" w:rsidR="007A1113" w:rsidRPr="00D76CD0" w:rsidRDefault="000B3F98" w:rsidP="00EF5163">
      <w:pPr>
        <w:rPr>
          <w:rFonts w:ascii="Arial" w:hAnsi="Arial"/>
          <w:sz w:val="24"/>
        </w:rPr>
      </w:pPr>
      <w:r w:rsidRPr="00D76CD0">
        <w:rPr>
          <w:rFonts w:ascii="Arial" w:hAnsi="Arial"/>
          <w:sz w:val="24"/>
        </w:rPr>
        <w:t xml:space="preserve">   </w:t>
      </w:r>
      <w:r w:rsidR="007A1113" w:rsidRPr="00D76CD0">
        <w:rPr>
          <w:rFonts w:ascii="Arial" w:hAnsi="Arial"/>
          <w:sz w:val="24"/>
        </w:rPr>
        <w:t>Ponti</w:t>
      </w:r>
      <w:r w:rsidR="0075294E" w:rsidRPr="00D76CD0">
        <w:rPr>
          <w:rFonts w:ascii="Arial" w:hAnsi="Arial"/>
          <w:sz w:val="24"/>
        </w:rPr>
        <w:t>o</w:t>
      </w:r>
      <w:r w:rsidR="007A1113" w:rsidRPr="00D76CD0">
        <w:rPr>
          <w:rFonts w:ascii="Arial" w:hAnsi="Arial"/>
          <w:sz w:val="24"/>
        </w:rPr>
        <w:t xml:space="preserve"> Pilat</w:t>
      </w:r>
      <w:r w:rsidR="0075294E" w:rsidRPr="00D76CD0">
        <w:rPr>
          <w:rFonts w:ascii="Arial" w:hAnsi="Arial"/>
          <w:sz w:val="24"/>
        </w:rPr>
        <w:t>o</w:t>
      </w:r>
      <w:r w:rsidR="007A1113" w:rsidRPr="00D76CD0">
        <w:rPr>
          <w:rFonts w:ascii="Arial" w:hAnsi="Arial"/>
          <w:sz w:val="24"/>
        </w:rPr>
        <w:t xml:space="preserve"> </w:t>
      </w:r>
      <w:r w:rsidR="0075294E" w:rsidRPr="00D76CD0">
        <w:rPr>
          <w:rFonts w:ascii="Arial" w:hAnsi="Arial"/>
          <w:sz w:val="24"/>
        </w:rPr>
        <w:t>alikuwa na mashaka</w:t>
      </w:r>
      <w:r w:rsidR="007A1113" w:rsidRPr="00D76CD0">
        <w:rPr>
          <w:rFonts w:ascii="Arial" w:hAnsi="Arial"/>
          <w:sz w:val="24"/>
        </w:rPr>
        <w:t xml:space="preserve">. </w:t>
      </w:r>
      <w:r w:rsidR="0075294E" w:rsidRPr="00D76CD0">
        <w:rPr>
          <w:rFonts w:ascii="Arial" w:hAnsi="Arial"/>
          <w:sz w:val="24"/>
        </w:rPr>
        <w:t xml:space="preserve">Baada ya Tiberio kumuondoa madarakani mwaka </w:t>
      </w:r>
      <w:r w:rsidR="007A1113" w:rsidRPr="00D76CD0">
        <w:rPr>
          <w:rFonts w:ascii="Arial" w:hAnsi="Arial"/>
          <w:sz w:val="24"/>
        </w:rPr>
        <w:t>36/37</w:t>
      </w:r>
      <w:r w:rsidR="007B4CEB" w:rsidRPr="00D76CD0">
        <w:rPr>
          <w:rFonts w:ascii="Arial" w:hAnsi="Arial"/>
          <w:sz w:val="24"/>
        </w:rPr>
        <w:t xml:space="preserve"> </w:t>
      </w:r>
      <w:r w:rsidR="0075294E" w:rsidRPr="00D76CD0">
        <w:rPr>
          <w:rFonts w:ascii="Arial" w:hAnsi="Arial"/>
          <w:sz w:val="24"/>
        </w:rPr>
        <w:t xml:space="preserve">BK, Pilato alijiua kwa mujibu wa </w:t>
      </w:r>
      <w:r w:rsidR="007B4CEB" w:rsidRPr="00D76CD0">
        <w:rPr>
          <w:rFonts w:ascii="Arial" w:hAnsi="Arial"/>
          <w:sz w:val="24"/>
        </w:rPr>
        <w:t>Eusebius.</w:t>
      </w:r>
    </w:p>
    <w:p w14:paraId="4EC8F56E" w14:textId="77777777" w:rsidR="007A1113" w:rsidRPr="00D76CD0" w:rsidRDefault="007A1113" w:rsidP="00EF5163">
      <w:pPr>
        <w:rPr>
          <w:rFonts w:ascii="Arial" w:hAnsi="Arial"/>
          <w:sz w:val="24"/>
        </w:rPr>
      </w:pPr>
    </w:p>
    <w:p w14:paraId="0E7C6411" w14:textId="77777777" w:rsidR="007A1113" w:rsidRPr="00D76CD0" w:rsidRDefault="0075294E"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Kwenye Mat 27:2-14;</w:t>
      </w:r>
      <w:r w:rsidR="007A1113" w:rsidRPr="00D76CD0">
        <w:rPr>
          <w:rFonts w:ascii="Arial" w:hAnsi="Arial"/>
          <w:b/>
          <w:i w:val="0"/>
        </w:rPr>
        <w:t xml:space="preserve"> M</w:t>
      </w:r>
      <w:r w:rsidRPr="00D76CD0">
        <w:rPr>
          <w:rFonts w:ascii="Arial" w:hAnsi="Arial"/>
          <w:b/>
          <w:i w:val="0"/>
        </w:rPr>
        <w:t>a</w:t>
      </w:r>
      <w:r w:rsidR="007A1113" w:rsidRPr="00D76CD0">
        <w:rPr>
          <w:rFonts w:ascii="Arial" w:hAnsi="Arial"/>
          <w:b/>
          <w:i w:val="0"/>
        </w:rPr>
        <w:t>k 15:2-15; L</w:t>
      </w:r>
      <w:r w:rsidRPr="00D76CD0">
        <w:rPr>
          <w:rFonts w:ascii="Arial" w:hAnsi="Arial"/>
          <w:b/>
          <w:i w:val="0"/>
        </w:rPr>
        <w:t>u</w:t>
      </w:r>
      <w:r w:rsidR="007A1113" w:rsidRPr="00D76CD0">
        <w:rPr>
          <w:rFonts w:ascii="Arial" w:hAnsi="Arial"/>
          <w:b/>
          <w:i w:val="0"/>
        </w:rPr>
        <w:t xml:space="preserve">k 23:1-24 </w:t>
      </w:r>
      <w:r w:rsidRPr="00D76CD0">
        <w:rPr>
          <w:rFonts w:ascii="Arial" w:hAnsi="Arial"/>
          <w:b/>
          <w:i w:val="0"/>
        </w:rPr>
        <w:t xml:space="preserve">na Yoh </w:t>
      </w:r>
      <w:r w:rsidR="007A1113" w:rsidRPr="00D76CD0">
        <w:rPr>
          <w:rFonts w:ascii="Arial" w:hAnsi="Arial"/>
          <w:b/>
          <w:i w:val="0"/>
        </w:rPr>
        <w:t xml:space="preserve">19:1-15, </w:t>
      </w:r>
      <w:r w:rsidRPr="00D76CD0">
        <w:rPr>
          <w:rFonts w:ascii="Arial" w:hAnsi="Arial"/>
          <w:b/>
          <w:i w:val="0"/>
        </w:rPr>
        <w:t>kuna ushahidi gani nje ya Biblia kuwa Pilato ni mtu halisi aliyewahi kuishi duniani</w:t>
      </w:r>
      <w:r w:rsidR="007A1113" w:rsidRPr="00D76CD0">
        <w:rPr>
          <w:rFonts w:ascii="Arial" w:hAnsi="Arial"/>
          <w:b/>
          <w:i w:val="0"/>
        </w:rPr>
        <w:t>?</w:t>
      </w:r>
    </w:p>
    <w:p w14:paraId="55179141" w14:textId="77777777" w:rsidR="007A1113" w:rsidRPr="00D76CD0" w:rsidRDefault="0075294E" w:rsidP="00EF5163">
      <w:pPr>
        <w:rPr>
          <w:rFonts w:ascii="Arial" w:hAnsi="Arial"/>
          <w:sz w:val="24"/>
        </w:rPr>
      </w:pPr>
      <w:r w:rsidRPr="00D76CD0">
        <w:rPr>
          <w:rFonts w:ascii="Arial" w:hAnsi="Arial"/>
          <w:sz w:val="24"/>
        </w:rPr>
        <w:t>J</w:t>
      </w:r>
      <w:r w:rsidR="007A1113" w:rsidRPr="00D76CD0">
        <w:rPr>
          <w:rFonts w:ascii="Arial" w:hAnsi="Arial"/>
          <w:sz w:val="24"/>
        </w:rPr>
        <w:t xml:space="preserve">: </w:t>
      </w:r>
      <w:r w:rsidRPr="00D76CD0">
        <w:rPr>
          <w:rFonts w:ascii="Arial" w:hAnsi="Arial"/>
          <w:sz w:val="24"/>
        </w:rPr>
        <w:t>Kuna aina sita zinazojitegemea za ushahidi nje ya Biblia</w:t>
      </w:r>
      <w:r w:rsidR="007A1113" w:rsidRPr="00D76CD0">
        <w:rPr>
          <w:rFonts w:ascii="Arial" w:hAnsi="Arial"/>
          <w:sz w:val="24"/>
        </w:rPr>
        <w:t>.</w:t>
      </w:r>
    </w:p>
    <w:p w14:paraId="042C437B" w14:textId="77777777" w:rsidR="007A1113" w:rsidRPr="00D76CD0" w:rsidRDefault="007A1113" w:rsidP="00EF5163">
      <w:pPr>
        <w:rPr>
          <w:rFonts w:ascii="Arial" w:hAnsi="Arial"/>
          <w:sz w:val="24"/>
        </w:rPr>
      </w:pPr>
      <w:r w:rsidRPr="00D76CD0">
        <w:rPr>
          <w:rFonts w:ascii="Arial" w:hAnsi="Arial"/>
          <w:b/>
          <w:sz w:val="24"/>
        </w:rPr>
        <w:t>1.</w:t>
      </w:r>
      <w:r w:rsidRPr="00D76CD0">
        <w:rPr>
          <w:rFonts w:ascii="Arial" w:hAnsi="Arial"/>
          <w:sz w:val="24"/>
        </w:rPr>
        <w:t xml:space="preserve"> </w:t>
      </w:r>
      <w:r w:rsidR="0075294E" w:rsidRPr="00D76CD0">
        <w:rPr>
          <w:rFonts w:ascii="Arial" w:hAnsi="Arial"/>
          <w:sz w:val="24"/>
        </w:rPr>
        <w:t>Mwana historia wa Kiroma ambaye hakuwa Mkristo</w:t>
      </w:r>
      <w:r w:rsidR="008C0CCA" w:rsidRPr="00D76CD0">
        <w:rPr>
          <w:rFonts w:ascii="Arial" w:hAnsi="Arial"/>
          <w:sz w:val="24"/>
        </w:rPr>
        <w:t>,</w:t>
      </w:r>
      <w:r w:rsidR="0075294E" w:rsidRPr="00D76CD0">
        <w:rPr>
          <w:rFonts w:ascii="Arial" w:hAnsi="Arial"/>
          <w:sz w:val="24"/>
        </w:rPr>
        <w:t xml:space="preserve"> </w:t>
      </w:r>
      <w:r w:rsidRPr="00D76CD0">
        <w:rPr>
          <w:rFonts w:ascii="Arial" w:hAnsi="Arial"/>
          <w:sz w:val="24"/>
        </w:rPr>
        <w:t>Tacitus (</w:t>
      </w:r>
      <w:r w:rsidR="008C0CCA" w:rsidRPr="00D76CD0">
        <w:rPr>
          <w:rFonts w:ascii="Arial" w:hAnsi="Arial"/>
          <w:sz w:val="24"/>
        </w:rPr>
        <w:t xml:space="preserve">mwaka </w:t>
      </w:r>
      <w:r w:rsidRPr="00D76CD0">
        <w:rPr>
          <w:rFonts w:ascii="Arial" w:hAnsi="Arial"/>
          <w:sz w:val="24"/>
        </w:rPr>
        <w:t xml:space="preserve">100 </w:t>
      </w:r>
      <w:r w:rsidR="008C0CCA" w:rsidRPr="00D76CD0">
        <w:rPr>
          <w:rFonts w:ascii="Arial" w:hAnsi="Arial"/>
          <w:sz w:val="24"/>
        </w:rPr>
        <w:t>BK</w:t>
      </w:r>
      <w:r w:rsidRPr="00D76CD0">
        <w:rPr>
          <w:rFonts w:ascii="Arial" w:hAnsi="Arial"/>
          <w:sz w:val="24"/>
        </w:rPr>
        <w:t xml:space="preserve">), </w:t>
      </w:r>
      <w:r w:rsidR="008C0CCA" w:rsidRPr="00D76CD0">
        <w:rPr>
          <w:rFonts w:ascii="Arial" w:hAnsi="Arial"/>
          <w:sz w:val="24"/>
        </w:rPr>
        <w:t xml:space="preserve">kwenye </w:t>
      </w:r>
      <w:r w:rsidRPr="00D76CD0">
        <w:rPr>
          <w:rFonts w:ascii="Arial" w:hAnsi="Arial"/>
          <w:i/>
          <w:sz w:val="24"/>
        </w:rPr>
        <w:t>Annals</w:t>
      </w:r>
      <w:r w:rsidRPr="00D76CD0">
        <w:rPr>
          <w:rFonts w:ascii="Arial" w:hAnsi="Arial"/>
          <w:sz w:val="24"/>
        </w:rPr>
        <w:t xml:space="preserve"> 15:44 </w:t>
      </w:r>
      <w:r w:rsidR="008C0CCA" w:rsidRPr="00D76CD0">
        <w:rPr>
          <w:rFonts w:ascii="Arial" w:hAnsi="Arial"/>
          <w:sz w:val="24"/>
        </w:rPr>
        <w:t>aliandika</w:t>
      </w:r>
      <w:r w:rsidRPr="00D76CD0">
        <w:rPr>
          <w:rFonts w:ascii="Arial" w:hAnsi="Arial"/>
          <w:sz w:val="24"/>
        </w:rPr>
        <w:t>,</w:t>
      </w:r>
      <w:r w:rsidR="00EC4AF4" w:rsidRPr="00D76CD0">
        <w:rPr>
          <w:rFonts w:ascii="Arial" w:hAnsi="Arial"/>
          <w:sz w:val="24"/>
        </w:rPr>
        <w:t xml:space="preserve"> “</w:t>
      </w:r>
      <w:r w:rsidR="008C0CCA" w:rsidRPr="00D76CD0">
        <w:rPr>
          <w:rFonts w:ascii="Arial" w:hAnsi="Arial"/>
          <w:sz w:val="24"/>
        </w:rPr>
        <w:t xml:space="preserve">Kristus, ambaye kutokana na yeye [Wakrtisto] </w:t>
      </w:r>
      <w:r w:rsidR="00B639C4" w:rsidRPr="00D76CD0">
        <w:rPr>
          <w:rFonts w:ascii="Arial" w:hAnsi="Arial"/>
          <w:sz w:val="24"/>
        </w:rPr>
        <w:t>wanaitwa</w:t>
      </w:r>
      <w:r w:rsidRPr="00D76CD0">
        <w:rPr>
          <w:rFonts w:ascii="Arial" w:hAnsi="Arial"/>
          <w:sz w:val="24"/>
        </w:rPr>
        <w:t xml:space="preserve">, </w:t>
      </w:r>
      <w:r w:rsidR="00B639C4" w:rsidRPr="00D76CD0">
        <w:rPr>
          <w:rFonts w:ascii="Arial" w:hAnsi="Arial"/>
          <w:sz w:val="24"/>
        </w:rPr>
        <w:t>aliuawa tokana na hukumu ya gavana Pontio Pilato wakati Tiberio alipokuwa mfalme.</w:t>
      </w:r>
      <w:r w:rsidRPr="00D76CD0">
        <w:rPr>
          <w:rFonts w:ascii="Arial" w:hAnsi="Arial"/>
          <w:sz w:val="24"/>
        </w:rPr>
        <w:t>”</w:t>
      </w:r>
    </w:p>
    <w:p w14:paraId="3125897F" w14:textId="77777777" w:rsidR="007A1113" w:rsidRPr="00D76CD0" w:rsidRDefault="007A1113" w:rsidP="00EF5163">
      <w:pPr>
        <w:rPr>
          <w:rFonts w:ascii="Arial" w:hAnsi="Arial"/>
          <w:sz w:val="24"/>
        </w:rPr>
      </w:pPr>
      <w:r w:rsidRPr="00D76CD0">
        <w:rPr>
          <w:rFonts w:ascii="Arial" w:hAnsi="Arial"/>
          <w:b/>
          <w:sz w:val="24"/>
        </w:rPr>
        <w:t>2.</w:t>
      </w:r>
      <w:r w:rsidRPr="00D76CD0">
        <w:rPr>
          <w:rFonts w:ascii="Arial" w:hAnsi="Arial"/>
          <w:sz w:val="24"/>
        </w:rPr>
        <w:t xml:space="preserve"> </w:t>
      </w:r>
      <w:r w:rsidR="00B639C4" w:rsidRPr="00D76CD0">
        <w:rPr>
          <w:rFonts w:ascii="Arial" w:hAnsi="Arial"/>
          <w:sz w:val="24"/>
        </w:rPr>
        <w:t>Tunayo sarafu iliyotolewa na gavana wa Kiroma, Pontio Pilato</w:t>
      </w:r>
      <w:r w:rsidRPr="00D76CD0">
        <w:rPr>
          <w:rFonts w:ascii="Arial" w:hAnsi="Arial"/>
          <w:sz w:val="24"/>
        </w:rPr>
        <w:t>.</w:t>
      </w:r>
    </w:p>
    <w:p w14:paraId="08188F61" w14:textId="77777777" w:rsidR="007A1113" w:rsidRPr="00D76CD0" w:rsidRDefault="007A1113" w:rsidP="00EF5163">
      <w:pPr>
        <w:rPr>
          <w:rFonts w:ascii="Arial" w:hAnsi="Arial"/>
          <w:sz w:val="24"/>
        </w:rPr>
      </w:pPr>
      <w:r w:rsidRPr="00D76CD0">
        <w:rPr>
          <w:rFonts w:ascii="Arial" w:hAnsi="Arial"/>
          <w:b/>
          <w:sz w:val="24"/>
        </w:rPr>
        <w:t>3.</w:t>
      </w:r>
      <w:r w:rsidRPr="00D76CD0">
        <w:rPr>
          <w:rFonts w:ascii="Arial" w:hAnsi="Arial"/>
          <w:sz w:val="24"/>
        </w:rPr>
        <w:t xml:space="preserve"> </w:t>
      </w:r>
      <w:r w:rsidR="00B639C4" w:rsidRPr="00D76CD0">
        <w:rPr>
          <w:rFonts w:ascii="Arial" w:hAnsi="Arial"/>
          <w:sz w:val="24"/>
        </w:rPr>
        <w:t xml:space="preserve">Maandishi yenye kumtaja Pontio Pilato yalipatikana kwenye ukumbi wa maonyesho kwenye mji wa pwani wa Kaisaria mwaka </w:t>
      </w:r>
      <w:r w:rsidRPr="00D76CD0">
        <w:rPr>
          <w:rFonts w:ascii="Arial" w:hAnsi="Arial"/>
          <w:sz w:val="24"/>
        </w:rPr>
        <w:t xml:space="preserve">1961. </w:t>
      </w:r>
      <w:r w:rsidR="00B639C4" w:rsidRPr="00D76CD0">
        <w:rPr>
          <w:rFonts w:ascii="Arial" w:hAnsi="Arial"/>
          <w:sz w:val="24"/>
        </w:rPr>
        <w:t>Sehemu zilizopo zinasomeka hivi</w:t>
      </w:r>
      <w:r w:rsidRPr="00D76CD0">
        <w:rPr>
          <w:rFonts w:ascii="Arial" w:hAnsi="Arial"/>
          <w:sz w:val="24"/>
        </w:rPr>
        <w:t>:</w:t>
      </w:r>
    </w:p>
    <w:p w14:paraId="31411F3B" w14:textId="77777777" w:rsidR="007A1113" w:rsidRPr="00D76CD0" w:rsidRDefault="00B639C4" w:rsidP="00EF5163">
      <w:pPr>
        <w:rPr>
          <w:rFonts w:ascii="Arial" w:hAnsi="Arial"/>
          <w:sz w:val="24"/>
        </w:rPr>
      </w:pPr>
      <w:r w:rsidRPr="00D76CD0">
        <w:rPr>
          <w:rFonts w:ascii="Arial" w:hAnsi="Arial"/>
          <w:sz w:val="24"/>
        </w:rPr>
        <w:t>Kwa watu wa Kaisaria</w:t>
      </w:r>
    </w:p>
    <w:p w14:paraId="2A57ED9B" w14:textId="77777777" w:rsidR="007A1113" w:rsidRPr="00D76CD0" w:rsidRDefault="007A1113" w:rsidP="00EF5163">
      <w:pPr>
        <w:rPr>
          <w:rFonts w:ascii="Arial" w:hAnsi="Arial"/>
          <w:sz w:val="24"/>
        </w:rPr>
      </w:pPr>
      <w:r w:rsidRPr="00D76CD0">
        <w:rPr>
          <w:rFonts w:ascii="Arial" w:hAnsi="Arial"/>
          <w:sz w:val="24"/>
        </w:rPr>
        <w:t>Tiberieum</w:t>
      </w:r>
    </w:p>
    <w:p w14:paraId="0A431E9D" w14:textId="77777777" w:rsidR="007A1113" w:rsidRPr="00D76CD0" w:rsidRDefault="007A1113" w:rsidP="00EF5163">
      <w:pPr>
        <w:rPr>
          <w:rFonts w:ascii="Arial" w:hAnsi="Arial"/>
          <w:sz w:val="24"/>
        </w:rPr>
      </w:pPr>
      <w:r w:rsidRPr="00D76CD0">
        <w:rPr>
          <w:rFonts w:ascii="Arial" w:hAnsi="Arial"/>
          <w:sz w:val="24"/>
        </w:rPr>
        <w:t>Ponti</w:t>
      </w:r>
      <w:r w:rsidR="00B639C4" w:rsidRPr="00D76CD0">
        <w:rPr>
          <w:rFonts w:ascii="Arial" w:hAnsi="Arial"/>
          <w:sz w:val="24"/>
        </w:rPr>
        <w:t>o Pilato</w:t>
      </w:r>
    </w:p>
    <w:p w14:paraId="4BFA3591" w14:textId="77777777" w:rsidR="007A1113" w:rsidRPr="00D76CD0" w:rsidRDefault="00B639C4" w:rsidP="00EF5163">
      <w:pPr>
        <w:rPr>
          <w:rFonts w:ascii="Arial" w:hAnsi="Arial"/>
          <w:sz w:val="24"/>
        </w:rPr>
      </w:pPr>
      <w:r w:rsidRPr="00D76CD0">
        <w:rPr>
          <w:rFonts w:ascii="Arial" w:hAnsi="Arial"/>
          <w:sz w:val="24"/>
        </w:rPr>
        <w:t>Liwali wa Yuda</w:t>
      </w:r>
    </w:p>
    <w:p w14:paraId="58E5CEEB" w14:textId="77777777" w:rsidR="007A1113" w:rsidRPr="00D76CD0" w:rsidRDefault="007A1113" w:rsidP="00EF5163">
      <w:pPr>
        <w:rPr>
          <w:rFonts w:ascii="Arial" w:hAnsi="Arial"/>
          <w:sz w:val="24"/>
        </w:rPr>
      </w:pPr>
      <w:r w:rsidRPr="00D76CD0">
        <w:rPr>
          <w:rFonts w:ascii="Arial" w:hAnsi="Arial"/>
          <w:b/>
          <w:sz w:val="24"/>
        </w:rPr>
        <w:t>4.</w:t>
      </w:r>
      <w:r w:rsidRPr="00D76CD0">
        <w:rPr>
          <w:rFonts w:ascii="Arial" w:hAnsi="Arial"/>
          <w:sz w:val="24"/>
        </w:rPr>
        <w:t xml:space="preserve"> Philo</w:t>
      </w:r>
      <w:r w:rsidR="00F924A5" w:rsidRPr="00D76CD0">
        <w:rPr>
          <w:rFonts w:ascii="Arial" w:hAnsi="Arial"/>
          <w:sz w:val="24"/>
        </w:rPr>
        <w:t xml:space="preserve"> Myahudi pia alisema kuwa Pontion Pilato alileta ngao za dhahabu zenye jina la Mfalme </w:t>
      </w:r>
      <w:r w:rsidRPr="00D76CD0">
        <w:rPr>
          <w:rFonts w:ascii="Arial" w:hAnsi="Arial"/>
          <w:sz w:val="24"/>
        </w:rPr>
        <w:t>Tiberi</w:t>
      </w:r>
      <w:r w:rsidR="00F924A5" w:rsidRPr="00D76CD0">
        <w:rPr>
          <w:rFonts w:ascii="Arial" w:hAnsi="Arial"/>
          <w:sz w:val="24"/>
        </w:rPr>
        <w:t>o na kuzitungika kwenye jumba la Herode</w:t>
      </w:r>
      <w:r w:rsidRPr="00D76CD0">
        <w:rPr>
          <w:rFonts w:ascii="Arial" w:hAnsi="Arial"/>
          <w:sz w:val="24"/>
        </w:rPr>
        <w:t xml:space="preserve">. </w:t>
      </w:r>
      <w:r w:rsidR="00F924A5" w:rsidRPr="00D76CD0">
        <w:rPr>
          <w:rFonts w:ascii="Arial" w:hAnsi="Arial"/>
          <w:sz w:val="24"/>
        </w:rPr>
        <w:t>Wayahudi walikasirishwa, na ku</w:t>
      </w:r>
      <w:r w:rsidR="00801BF2" w:rsidRPr="00D76CD0">
        <w:rPr>
          <w:rFonts w:ascii="Arial" w:hAnsi="Arial"/>
          <w:sz w:val="24"/>
        </w:rPr>
        <w:t xml:space="preserve">lalamika </w:t>
      </w:r>
      <w:r w:rsidR="00F924A5" w:rsidRPr="00D76CD0">
        <w:rPr>
          <w:rFonts w:ascii="Arial" w:hAnsi="Arial"/>
          <w:sz w:val="24"/>
        </w:rPr>
        <w:t>kwa Tiberio, jambo ambalo huenda lilimuaibisha Pilato</w:t>
      </w:r>
      <w:r w:rsidR="005C7AB4" w:rsidRPr="00D76CD0">
        <w:rPr>
          <w:rFonts w:ascii="Arial" w:hAnsi="Arial"/>
          <w:sz w:val="24"/>
        </w:rPr>
        <w:t xml:space="preserve"> (</w:t>
      </w:r>
      <w:r w:rsidR="005C7AB4" w:rsidRPr="00D76CD0">
        <w:rPr>
          <w:rFonts w:ascii="Arial" w:hAnsi="Arial"/>
          <w:i/>
          <w:sz w:val="24"/>
        </w:rPr>
        <w:t>On the Embassy to Gaius</w:t>
      </w:r>
      <w:r w:rsidR="005C7AB4" w:rsidRPr="00D76CD0">
        <w:rPr>
          <w:rFonts w:ascii="Arial" w:hAnsi="Arial"/>
          <w:sz w:val="24"/>
        </w:rPr>
        <w:t xml:space="preserve"> 38-39 </w:t>
      </w:r>
      <w:r w:rsidR="00F924A5" w:rsidRPr="00D76CD0">
        <w:rPr>
          <w:rFonts w:ascii="Arial" w:hAnsi="Arial"/>
          <w:sz w:val="24"/>
        </w:rPr>
        <w:t>[mwaka 299-306],</w:t>
      </w:r>
      <w:r w:rsidR="005C7AB4" w:rsidRPr="00D76CD0">
        <w:rPr>
          <w:rFonts w:ascii="Arial" w:hAnsi="Arial"/>
          <w:sz w:val="24"/>
        </w:rPr>
        <w:t xml:space="preserve"> </w:t>
      </w:r>
      <w:r w:rsidR="00F924A5" w:rsidRPr="00D76CD0">
        <w:rPr>
          <w:rFonts w:ascii="Arial" w:hAnsi="Arial"/>
          <w:sz w:val="24"/>
        </w:rPr>
        <w:t>uk</w:t>
      </w:r>
      <w:r w:rsidR="005C7AB4" w:rsidRPr="00D76CD0">
        <w:rPr>
          <w:rFonts w:ascii="Arial" w:hAnsi="Arial"/>
          <w:sz w:val="24"/>
        </w:rPr>
        <w:t>.784-785</w:t>
      </w:r>
      <w:r w:rsidR="00F924A5" w:rsidRPr="00D76CD0">
        <w:rPr>
          <w:rFonts w:ascii="Arial" w:hAnsi="Arial"/>
          <w:sz w:val="24"/>
        </w:rPr>
        <w:t>)</w:t>
      </w:r>
      <w:r w:rsidR="005C7AB4" w:rsidRPr="00D76CD0">
        <w:rPr>
          <w:rFonts w:ascii="Arial" w:hAnsi="Arial"/>
          <w:sz w:val="24"/>
        </w:rPr>
        <w:t>.</w:t>
      </w:r>
    </w:p>
    <w:p w14:paraId="03400602" w14:textId="77777777" w:rsidR="007A1113" w:rsidRPr="00D76CD0" w:rsidRDefault="007A1113" w:rsidP="00EF5163">
      <w:pPr>
        <w:rPr>
          <w:rFonts w:ascii="Arial" w:hAnsi="Arial"/>
          <w:sz w:val="24"/>
        </w:rPr>
      </w:pPr>
      <w:r w:rsidRPr="00D76CD0">
        <w:rPr>
          <w:rFonts w:ascii="Arial" w:hAnsi="Arial"/>
          <w:b/>
          <w:sz w:val="24"/>
        </w:rPr>
        <w:t>5.</w:t>
      </w:r>
      <w:r w:rsidRPr="00D76CD0">
        <w:rPr>
          <w:rFonts w:ascii="Arial" w:hAnsi="Arial"/>
          <w:sz w:val="24"/>
        </w:rPr>
        <w:t xml:space="preserve"> Josephus </w:t>
      </w:r>
      <w:r w:rsidR="00F924A5" w:rsidRPr="00D76CD0">
        <w:rPr>
          <w:rFonts w:ascii="Arial" w:hAnsi="Arial"/>
          <w:sz w:val="24"/>
        </w:rPr>
        <w:t xml:space="preserve">kwenye </w:t>
      </w:r>
      <w:r w:rsidRPr="00D76CD0">
        <w:rPr>
          <w:rFonts w:ascii="Arial" w:hAnsi="Arial"/>
          <w:i/>
          <w:sz w:val="24"/>
        </w:rPr>
        <w:t>Antiquities of the Jews</w:t>
      </w:r>
      <w:r w:rsidRPr="00D76CD0">
        <w:rPr>
          <w:rFonts w:ascii="Arial" w:hAnsi="Arial"/>
          <w:sz w:val="24"/>
        </w:rPr>
        <w:t xml:space="preserve"> 18.3.1 (</w:t>
      </w:r>
      <w:r w:rsidR="00F924A5" w:rsidRPr="00D76CD0">
        <w:rPr>
          <w:rFonts w:ascii="Arial" w:hAnsi="Arial"/>
          <w:sz w:val="24"/>
        </w:rPr>
        <w:t xml:space="preserve">iliyoandikwa karibu mwaka </w:t>
      </w:r>
      <w:r w:rsidRPr="00D76CD0">
        <w:rPr>
          <w:rFonts w:ascii="Arial" w:hAnsi="Arial"/>
          <w:sz w:val="24"/>
        </w:rPr>
        <w:t xml:space="preserve">93-94 </w:t>
      </w:r>
      <w:r w:rsidR="00F924A5" w:rsidRPr="00D76CD0">
        <w:rPr>
          <w:rFonts w:ascii="Arial" w:hAnsi="Arial"/>
          <w:sz w:val="24"/>
        </w:rPr>
        <w:t>BK</w:t>
      </w:r>
      <w:r w:rsidRPr="00D76CD0">
        <w:rPr>
          <w:rFonts w:ascii="Arial" w:hAnsi="Arial"/>
          <w:sz w:val="24"/>
        </w:rPr>
        <w:t xml:space="preserve">) </w:t>
      </w:r>
      <w:r w:rsidR="00F924A5" w:rsidRPr="00D76CD0">
        <w:rPr>
          <w:rFonts w:ascii="Arial" w:hAnsi="Arial"/>
          <w:sz w:val="24"/>
        </w:rPr>
        <w:t xml:space="preserve">na </w:t>
      </w:r>
      <w:r w:rsidRPr="00D76CD0">
        <w:rPr>
          <w:rFonts w:ascii="Arial" w:hAnsi="Arial"/>
          <w:i/>
          <w:sz w:val="24"/>
        </w:rPr>
        <w:t>Wars of the Jews</w:t>
      </w:r>
      <w:r w:rsidR="00F924A5" w:rsidRPr="00D76CD0">
        <w:rPr>
          <w:rFonts w:ascii="Arial" w:hAnsi="Arial"/>
          <w:sz w:val="24"/>
        </w:rPr>
        <w:t xml:space="preserve"> 2.9.2, pia anamtaja Pontio Pilato kuwa gavana</w:t>
      </w:r>
      <w:r w:rsidRPr="00D76CD0">
        <w:rPr>
          <w:rFonts w:ascii="Arial" w:hAnsi="Arial"/>
          <w:sz w:val="24"/>
        </w:rPr>
        <w:t>.</w:t>
      </w:r>
    </w:p>
    <w:p w14:paraId="4A333F23" w14:textId="77777777" w:rsidR="00097733" w:rsidRPr="00D76CD0" w:rsidRDefault="007A1113" w:rsidP="00EF5163">
      <w:pPr>
        <w:rPr>
          <w:rFonts w:ascii="Arial" w:hAnsi="Arial"/>
          <w:sz w:val="24"/>
        </w:rPr>
      </w:pPr>
      <w:r w:rsidRPr="00D76CD0">
        <w:rPr>
          <w:rFonts w:ascii="Arial" w:hAnsi="Arial"/>
          <w:b/>
          <w:sz w:val="24"/>
        </w:rPr>
        <w:t>6.</w:t>
      </w:r>
      <w:r w:rsidRPr="00D76CD0">
        <w:rPr>
          <w:rFonts w:ascii="Arial" w:hAnsi="Arial"/>
          <w:sz w:val="24"/>
        </w:rPr>
        <w:t xml:space="preserve"> </w:t>
      </w:r>
      <w:r w:rsidR="00F924A5" w:rsidRPr="00D76CD0">
        <w:rPr>
          <w:rFonts w:ascii="Arial" w:hAnsi="Arial"/>
          <w:sz w:val="24"/>
        </w:rPr>
        <w:t>Wakristo wa awali</w:t>
      </w:r>
      <w:r w:rsidR="00097733" w:rsidRPr="00D76CD0">
        <w:rPr>
          <w:rFonts w:ascii="Arial" w:hAnsi="Arial"/>
          <w:sz w:val="24"/>
        </w:rPr>
        <w:t>.</w:t>
      </w:r>
    </w:p>
    <w:p w14:paraId="2B09F557" w14:textId="77777777" w:rsidR="007A1113" w:rsidRPr="00D76CD0" w:rsidRDefault="007A1113" w:rsidP="00EF5163">
      <w:pPr>
        <w:rPr>
          <w:rFonts w:ascii="Arial" w:hAnsi="Arial"/>
          <w:sz w:val="24"/>
          <w:szCs w:val="24"/>
        </w:rPr>
      </w:pPr>
      <w:r w:rsidRPr="00D76CD0">
        <w:rPr>
          <w:rFonts w:ascii="Arial" w:hAnsi="Arial"/>
          <w:b/>
          <w:sz w:val="24"/>
          <w:szCs w:val="24"/>
        </w:rPr>
        <w:t>Ignatius</w:t>
      </w:r>
      <w:r w:rsidRPr="00D76CD0">
        <w:rPr>
          <w:rFonts w:ascii="Arial" w:hAnsi="Arial"/>
          <w:sz w:val="24"/>
          <w:szCs w:val="24"/>
        </w:rPr>
        <w:t xml:space="preserve"> </w:t>
      </w:r>
      <w:r w:rsidR="00097733" w:rsidRPr="00D76CD0">
        <w:rPr>
          <w:rFonts w:ascii="Arial" w:hAnsi="Arial"/>
          <w:sz w:val="24"/>
          <w:szCs w:val="24"/>
        </w:rPr>
        <w:t>(</w:t>
      </w:r>
      <w:r w:rsidR="00F924A5" w:rsidRPr="00D76CD0">
        <w:rPr>
          <w:rFonts w:ascii="Arial" w:hAnsi="Arial"/>
          <w:sz w:val="24"/>
          <w:szCs w:val="24"/>
        </w:rPr>
        <w:t xml:space="preserve">aliyekufa mwaka </w:t>
      </w:r>
      <w:r w:rsidR="00097733" w:rsidRPr="00D76CD0">
        <w:rPr>
          <w:rFonts w:ascii="Arial" w:hAnsi="Arial"/>
          <w:sz w:val="24"/>
          <w:szCs w:val="24"/>
        </w:rPr>
        <w:t xml:space="preserve">107/116 </w:t>
      </w:r>
      <w:r w:rsidR="00F924A5" w:rsidRPr="00D76CD0">
        <w:rPr>
          <w:rFonts w:ascii="Arial" w:hAnsi="Arial"/>
          <w:sz w:val="24"/>
          <w:szCs w:val="24"/>
        </w:rPr>
        <w:t>BK</w:t>
      </w:r>
      <w:r w:rsidR="00097733" w:rsidRPr="00D76CD0">
        <w:rPr>
          <w:rFonts w:ascii="Arial" w:hAnsi="Arial"/>
          <w:sz w:val="24"/>
          <w:szCs w:val="24"/>
        </w:rPr>
        <w:t xml:space="preserve">) </w:t>
      </w:r>
      <w:r w:rsidR="00F924A5" w:rsidRPr="00D76CD0">
        <w:rPr>
          <w:rFonts w:ascii="Arial" w:hAnsi="Arial"/>
          <w:sz w:val="24"/>
          <w:szCs w:val="24"/>
        </w:rPr>
        <w:t xml:space="preserve">kwenye </w:t>
      </w:r>
      <w:r w:rsidRPr="00D76CD0">
        <w:rPr>
          <w:rFonts w:ascii="Arial" w:hAnsi="Arial"/>
          <w:i/>
          <w:sz w:val="24"/>
          <w:szCs w:val="24"/>
        </w:rPr>
        <w:t>Letter to the Magnesians</w:t>
      </w:r>
      <w:r w:rsidRPr="00D76CD0">
        <w:rPr>
          <w:rFonts w:ascii="Arial" w:hAnsi="Arial"/>
          <w:sz w:val="24"/>
          <w:szCs w:val="24"/>
        </w:rPr>
        <w:t xml:space="preserve"> </w:t>
      </w:r>
      <w:r w:rsidR="00F924A5" w:rsidRPr="00D76CD0">
        <w:rPr>
          <w:rFonts w:ascii="Arial" w:hAnsi="Arial"/>
          <w:sz w:val="24"/>
          <w:szCs w:val="24"/>
        </w:rPr>
        <w:t xml:space="preserve">sura ya </w:t>
      </w:r>
      <w:r w:rsidRPr="00D76CD0">
        <w:rPr>
          <w:rFonts w:ascii="Arial" w:hAnsi="Arial"/>
          <w:sz w:val="24"/>
          <w:szCs w:val="24"/>
        </w:rPr>
        <w:t>1</w:t>
      </w:r>
      <w:r w:rsidR="00097733" w:rsidRPr="00D76CD0">
        <w:rPr>
          <w:rFonts w:ascii="Arial" w:hAnsi="Arial"/>
          <w:sz w:val="24"/>
          <w:szCs w:val="24"/>
        </w:rPr>
        <w:t>1-1</w:t>
      </w:r>
      <w:r w:rsidRPr="00D76CD0">
        <w:rPr>
          <w:rFonts w:ascii="Arial" w:hAnsi="Arial"/>
          <w:sz w:val="24"/>
          <w:szCs w:val="24"/>
        </w:rPr>
        <w:t>2</w:t>
      </w:r>
      <w:r w:rsidR="00F924A5" w:rsidRPr="00D76CD0">
        <w:rPr>
          <w:rFonts w:ascii="Arial" w:hAnsi="Arial"/>
          <w:sz w:val="24"/>
          <w:szCs w:val="24"/>
        </w:rPr>
        <w:t>,</w:t>
      </w:r>
      <w:r w:rsidR="00097733" w:rsidRPr="00D76CD0">
        <w:rPr>
          <w:rFonts w:ascii="Arial" w:hAnsi="Arial"/>
          <w:sz w:val="24"/>
          <w:szCs w:val="24"/>
        </w:rPr>
        <w:t xml:space="preserve"> </w:t>
      </w:r>
      <w:r w:rsidR="00F924A5" w:rsidRPr="00D76CD0">
        <w:rPr>
          <w:rFonts w:ascii="Arial" w:hAnsi="Arial"/>
          <w:sz w:val="24"/>
          <w:szCs w:val="24"/>
        </w:rPr>
        <w:t>uk</w:t>
      </w:r>
      <w:r w:rsidR="00097733" w:rsidRPr="00D76CD0">
        <w:rPr>
          <w:rFonts w:ascii="Arial" w:hAnsi="Arial"/>
          <w:sz w:val="24"/>
          <w:szCs w:val="24"/>
        </w:rPr>
        <w:t xml:space="preserve">.64 </w:t>
      </w:r>
      <w:r w:rsidR="00F924A5" w:rsidRPr="00D76CD0">
        <w:rPr>
          <w:rFonts w:ascii="Arial" w:hAnsi="Arial"/>
          <w:sz w:val="24"/>
          <w:szCs w:val="24"/>
        </w:rPr>
        <w:t>anamtaja Pontion Pilato.</w:t>
      </w:r>
    </w:p>
    <w:p w14:paraId="3815C9FF" w14:textId="77777777" w:rsidR="00097733" w:rsidRPr="00D76CD0" w:rsidRDefault="00F924A5" w:rsidP="00EF5163">
      <w:pPr>
        <w:rPr>
          <w:rFonts w:ascii="Arial" w:hAnsi="Arial"/>
          <w:sz w:val="24"/>
        </w:rPr>
      </w:pPr>
      <w:r w:rsidRPr="00D76CD0">
        <w:rPr>
          <w:rFonts w:ascii="Arial" w:hAnsi="Arial"/>
          <w:color w:val="000000"/>
          <w:sz w:val="24"/>
        </w:rPr>
        <w:t>Ni kweli Y</w:t>
      </w:r>
      <w:r w:rsidR="00097733" w:rsidRPr="00D76CD0">
        <w:rPr>
          <w:rFonts w:ascii="Arial" w:hAnsi="Arial"/>
          <w:color w:val="000000"/>
          <w:sz w:val="24"/>
        </w:rPr>
        <w:t>esu</w:t>
      </w:r>
      <w:r w:rsidRPr="00D76CD0">
        <w:rPr>
          <w:rFonts w:ascii="Arial" w:hAnsi="Arial"/>
          <w:color w:val="000000"/>
          <w:sz w:val="24"/>
        </w:rPr>
        <w:t xml:space="preserve"> alisulubiwa wakati wa utawala wa Pontion Pilato</w:t>
      </w:r>
      <w:r w:rsidR="00097733" w:rsidRPr="00D76CD0">
        <w:rPr>
          <w:rFonts w:ascii="Arial" w:hAnsi="Arial"/>
          <w:color w:val="000000"/>
          <w:sz w:val="24"/>
        </w:rPr>
        <w:t xml:space="preserve">, </w:t>
      </w:r>
      <w:r w:rsidRPr="00D76CD0">
        <w:rPr>
          <w:rFonts w:ascii="Arial" w:hAnsi="Arial"/>
          <w:color w:val="000000"/>
          <w:sz w:val="24"/>
        </w:rPr>
        <w:t>alikufa, na kisha akafufuka kutoka kwa wafu (</w:t>
      </w:r>
      <w:r w:rsidR="00097733" w:rsidRPr="00D76CD0">
        <w:rPr>
          <w:rFonts w:ascii="Arial" w:hAnsi="Arial"/>
          <w:i/>
          <w:color w:val="000000"/>
          <w:sz w:val="24"/>
        </w:rPr>
        <w:t>Ignatius’ Letter to the Trallians</w:t>
      </w:r>
      <w:r w:rsidR="00097733" w:rsidRPr="00D76CD0">
        <w:rPr>
          <w:rFonts w:ascii="Arial" w:hAnsi="Arial"/>
          <w:color w:val="000000"/>
          <w:sz w:val="24"/>
        </w:rPr>
        <w:t xml:space="preserve"> </w:t>
      </w:r>
      <w:r w:rsidRPr="00D76CD0">
        <w:rPr>
          <w:rFonts w:ascii="Arial" w:hAnsi="Arial"/>
          <w:color w:val="000000"/>
          <w:sz w:val="24"/>
        </w:rPr>
        <w:t xml:space="preserve">sura ya </w:t>
      </w:r>
      <w:r w:rsidR="00097733" w:rsidRPr="00D76CD0">
        <w:rPr>
          <w:rFonts w:ascii="Arial" w:hAnsi="Arial"/>
          <w:color w:val="000000"/>
          <w:sz w:val="24"/>
        </w:rPr>
        <w:t>9</w:t>
      </w:r>
      <w:r w:rsidRPr="00D76CD0">
        <w:rPr>
          <w:rFonts w:ascii="Arial" w:hAnsi="Arial"/>
          <w:color w:val="000000"/>
          <w:sz w:val="24"/>
        </w:rPr>
        <w:t>,</w:t>
      </w:r>
      <w:r w:rsidR="00097733" w:rsidRPr="00D76CD0">
        <w:rPr>
          <w:rFonts w:ascii="Arial" w:hAnsi="Arial"/>
          <w:color w:val="000000"/>
          <w:sz w:val="24"/>
        </w:rPr>
        <w:t xml:space="preserve"> </w:t>
      </w:r>
      <w:r w:rsidRPr="00D76CD0">
        <w:rPr>
          <w:rFonts w:ascii="Arial" w:hAnsi="Arial"/>
          <w:color w:val="000000"/>
          <w:sz w:val="24"/>
        </w:rPr>
        <w:t>uk</w:t>
      </w:r>
      <w:r w:rsidR="00097733" w:rsidRPr="00D76CD0">
        <w:rPr>
          <w:rFonts w:ascii="Arial" w:hAnsi="Arial"/>
          <w:color w:val="000000"/>
          <w:sz w:val="24"/>
        </w:rPr>
        <w:t>.70</w:t>
      </w:r>
      <w:r w:rsidRPr="00D76CD0">
        <w:rPr>
          <w:rFonts w:ascii="Arial" w:hAnsi="Arial"/>
          <w:color w:val="000000"/>
          <w:sz w:val="24"/>
        </w:rPr>
        <w:t>).</w:t>
      </w:r>
    </w:p>
    <w:p w14:paraId="36F308BD" w14:textId="77777777" w:rsidR="00097733" w:rsidRPr="00D76CD0" w:rsidRDefault="00097733" w:rsidP="00EF5163">
      <w:pPr>
        <w:rPr>
          <w:rFonts w:ascii="Arial" w:hAnsi="Arial"/>
          <w:sz w:val="24"/>
        </w:rPr>
      </w:pPr>
      <w:r w:rsidRPr="00D76CD0">
        <w:rPr>
          <w:rFonts w:ascii="Arial" w:hAnsi="Arial"/>
          <w:b/>
          <w:sz w:val="24"/>
        </w:rPr>
        <w:t>Justin Martyr</w:t>
      </w:r>
      <w:r w:rsidRPr="00D76CD0">
        <w:rPr>
          <w:rFonts w:ascii="Arial" w:hAnsi="Arial"/>
          <w:sz w:val="24"/>
        </w:rPr>
        <w:t xml:space="preserve"> (</w:t>
      </w:r>
      <w:r w:rsidR="00F924A5" w:rsidRPr="00D76CD0">
        <w:rPr>
          <w:rFonts w:ascii="Arial" w:hAnsi="Arial"/>
          <w:sz w:val="24"/>
        </w:rPr>
        <w:t xml:space="preserve">aliyekufa karibu mwaka </w:t>
      </w:r>
      <w:r w:rsidRPr="00D76CD0">
        <w:rPr>
          <w:rFonts w:ascii="Arial" w:hAnsi="Arial"/>
          <w:sz w:val="24"/>
        </w:rPr>
        <w:t xml:space="preserve">150 </w:t>
      </w:r>
      <w:r w:rsidR="00F924A5" w:rsidRPr="00D76CD0">
        <w:rPr>
          <w:rFonts w:ascii="Arial" w:hAnsi="Arial"/>
          <w:sz w:val="24"/>
        </w:rPr>
        <w:t>BK</w:t>
      </w:r>
      <w:r w:rsidRPr="00D76CD0">
        <w:rPr>
          <w:rFonts w:ascii="Arial" w:hAnsi="Arial"/>
          <w:sz w:val="24"/>
        </w:rPr>
        <w:t xml:space="preserve">) </w:t>
      </w:r>
      <w:r w:rsidR="00F924A5" w:rsidRPr="00D76CD0">
        <w:rPr>
          <w:rFonts w:ascii="Arial" w:hAnsi="Arial"/>
          <w:sz w:val="24"/>
        </w:rPr>
        <w:t>Y</w:t>
      </w:r>
      <w:r w:rsidRPr="00D76CD0">
        <w:rPr>
          <w:rFonts w:ascii="Arial" w:hAnsi="Arial"/>
          <w:sz w:val="24"/>
        </w:rPr>
        <w:t>esu</w:t>
      </w:r>
      <w:r w:rsidR="00F924A5" w:rsidRPr="00D76CD0">
        <w:rPr>
          <w:rFonts w:ascii="Arial" w:hAnsi="Arial"/>
          <w:sz w:val="24"/>
        </w:rPr>
        <w:t xml:space="preserve"> Kristo alisulubiwa wakati wa utawala wa Pontio Pilato</w:t>
      </w:r>
      <w:r w:rsidRPr="00D76CD0">
        <w:rPr>
          <w:rFonts w:ascii="Arial" w:hAnsi="Arial"/>
          <w:sz w:val="24"/>
        </w:rPr>
        <w:t>.</w:t>
      </w:r>
      <w:r w:rsidR="00EC4AF4" w:rsidRPr="00D76CD0">
        <w:rPr>
          <w:rFonts w:ascii="Arial" w:hAnsi="Arial"/>
          <w:sz w:val="24"/>
        </w:rPr>
        <w:t xml:space="preserve"> “</w:t>
      </w:r>
      <w:r w:rsidR="00DD4BC9" w:rsidRPr="00D76CD0">
        <w:rPr>
          <w:rFonts w:ascii="Arial" w:hAnsi="Arial"/>
          <w:sz w:val="24"/>
        </w:rPr>
        <w:t>. . . na tunamuabudu kwa usahihi, tukiwa tumejifunza kuwa yeye ni Mwana wa Mungu mwenyewe wa kweli</w:t>
      </w:r>
      <w:r w:rsidRPr="00D76CD0">
        <w:rPr>
          <w:rFonts w:ascii="Arial" w:hAnsi="Arial"/>
          <w:sz w:val="24"/>
        </w:rPr>
        <w:t xml:space="preserve">, </w:t>
      </w:r>
      <w:r w:rsidR="00DD4BC9" w:rsidRPr="00D76CD0">
        <w:rPr>
          <w:rFonts w:ascii="Arial" w:hAnsi="Arial"/>
          <w:sz w:val="24"/>
        </w:rPr>
        <w:t>na tunamuweka mahali pa pili</w:t>
      </w:r>
      <w:r w:rsidRPr="00D76CD0">
        <w:rPr>
          <w:rFonts w:ascii="Arial" w:hAnsi="Arial"/>
          <w:sz w:val="24"/>
        </w:rPr>
        <w:t xml:space="preserve">, </w:t>
      </w:r>
      <w:r w:rsidR="00DD4BC9" w:rsidRPr="00D76CD0">
        <w:rPr>
          <w:rFonts w:ascii="Arial" w:hAnsi="Arial"/>
          <w:sz w:val="24"/>
        </w:rPr>
        <w:t>na Roho wa unabii mahali pa tatu</w:t>
      </w:r>
      <w:r w:rsidRPr="00D76CD0">
        <w:rPr>
          <w:rFonts w:ascii="Arial" w:hAnsi="Arial"/>
          <w:sz w:val="24"/>
        </w:rPr>
        <w:t xml:space="preserve">, </w:t>
      </w:r>
      <w:r w:rsidR="00DD4BC9" w:rsidRPr="00D76CD0">
        <w:rPr>
          <w:rFonts w:ascii="Arial" w:hAnsi="Arial"/>
          <w:sz w:val="24"/>
        </w:rPr>
        <w:t>na tutathibitisha</w:t>
      </w:r>
      <w:r w:rsidR="007F568F" w:rsidRPr="00D76CD0">
        <w:rPr>
          <w:rFonts w:ascii="Arial" w:hAnsi="Arial"/>
          <w:sz w:val="24"/>
        </w:rPr>
        <w:t>”</w:t>
      </w:r>
      <w:r w:rsidR="00DD4BC9" w:rsidRPr="00D76CD0">
        <w:rPr>
          <w:rFonts w:ascii="Arial" w:hAnsi="Arial"/>
          <w:sz w:val="24"/>
        </w:rPr>
        <w:t xml:space="preserve"> (</w:t>
      </w:r>
      <w:r w:rsidRPr="00D76CD0">
        <w:rPr>
          <w:rFonts w:ascii="Arial" w:hAnsi="Arial"/>
          <w:i/>
          <w:sz w:val="24"/>
        </w:rPr>
        <w:t>First Apology of Justin Martyr</w:t>
      </w:r>
      <w:r w:rsidRPr="00D76CD0">
        <w:rPr>
          <w:rFonts w:ascii="Arial" w:hAnsi="Arial"/>
          <w:sz w:val="24"/>
        </w:rPr>
        <w:t xml:space="preserve"> </w:t>
      </w:r>
      <w:r w:rsidR="00DD4BC9" w:rsidRPr="00D76CD0">
        <w:rPr>
          <w:rFonts w:ascii="Arial" w:hAnsi="Arial"/>
          <w:sz w:val="24"/>
        </w:rPr>
        <w:t xml:space="preserve">sura ya </w:t>
      </w:r>
      <w:r w:rsidRPr="00D76CD0">
        <w:rPr>
          <w:rFonts w:ascii="Arial" w:hAnsi="Arial"/>
          <w:sz w:val="24"/>
        </w:rPr>
        <w:t>13</w:t>
      </w:r>
      <w:r w:rsidR="00DD4BC9" w:rsidRPr="00D76CD0">
        <w:rPr>
          <w:rFonts w:ascii="Arial" w:hAnsi="Arial"/>
          <w:sz w:val="24"/>
        </w:rPr>
        <w:t>,</w:t>
      </w:r>
      <w:r w:rsidRPr="00D76CD0">
        <w:rPr>
          <w:rFonts w:ascii="Arial" w:hAnsi="Arial"/>
          <w:sz w:val="24"/>
        </w:rPr>
        <w:t xml:space="preserve"> </w:t>
      </w:r>
      <w:r w:rsidR="00DD4BC9" w:rsidRPr="00D76CD0">
        <w:rPr>
          <w:rFonts w:ascii="Arial" w:hAnsi="Arial"/>
          <w:sz w:val="24"/>
        </w:rPr>
        <w:t>uk</w:t>
      </w:r>
      <w:r w:rsidRPr="00D76CD0">
        <w:rPr>
          <w:rFonts w:ascii="Arial" w:hAnsi="Arial"/>
          <w:sz w:val="24"/>
        </w:rPr>
        <w:t>.166-167</w:t>
      </w:r>
      <w:r w:rsidR="00DD4BC9" w:rsidRPr="00D76CD0">
        <w:rPr>
          <w:rFonts w:ascii="Arial" w:hAnsi="Arial"/>
          <w:sz w:val="24"/>
        </w:rPr>
        <w:t>).</w:t>
      </w:r>
    </w:p>
    <w:p w14:paraId="24A310FB" w14:textId="77777777" w:rsidR="00097733" w:rsidRPr="00D76CD0" w:rsidRDefault="00DD4BC9" w:rsidP="00EF5163">
      <w:pPr>
        <w:rPr>
          <w:rFonts w:ascii="Arial" w:hAnsi="Arial"/>
          <w:sz w:val="24"/>
        </w:rPr>
      </w:pPr>
      <w:r w:rsidRPr="00D76CD0">
        <w:rPr>
          <w:rFonts w:ascii="Arial" w:hAnsi="Arial"/>
          <w:sz w:val="24"/>
        </w:rPr>
        <w:t>Alisulubiwa wakati wa utawala wa Pontio Pilato (</w:t>
      </w:r>
      <w:r w:rsidR="00097733" w:rsidRPr="00D76CD0">
        <w:rPr>
          <w:rFonts w:ascii="Arial" w:hAnsi="Arial"/>
          <w:i/>
          <w:sz w:val="24"/>
        </w:rPr>
        <w:t>First Apology of Justin Martyr</w:t>
      </w:r>
      <w:r w:rsidR="00097733" w:rsidRPr="00D76CD0">
        <w:rPr>
          <w:rFonts w:ascii="Arial" w:hAnsi="Arial"/>
          <w:sz w:val="24"/>
        </w:rPr>
        <w:t xml:space="preserve"> </w:t>
      </w:r>
      <w:r w:rsidRPr="00D76CD0">
        <w:rPr>
          <w:rFonts w:ascii="Arial" w:hAnsi="Arial"/>
          <w:sz w:val="24"/>
        </w:rPr>
        <w:t xml:space="preserve">sura ya </w:t>
      </w:r>
      <w:r w:rsidR="00097733" w:rsidRPr="00D76CD0">
        <w:rPr>
          <w:rFonts w:ascii="Arial" w:hAnsi="Arial"/>
          <w:sz w:val="24"/>
        </w:rPr>
        <w:t>61</w:t>
      </w:r>
      <w:r w:rsidRPr="00D76CD0">
        <w:rPr>
          <w:rFonts w:ascii="Arial" w:hAnsi="Arial"/>
          <w:sz w:val="24"/>
        </w:rPr>
        <w:t>,</w:t>
      </w:r>
      <w:r w:rsidR="00097733" w:rsidRPr="00D76CD0">
        <w:rPr>
          <w:rFonts w:ascii="Arial" w:hAnsi="Arial"/>
          <w:sz w:val="24"/>
        </w:rPr>
        <w:t xml:space="preserve"> </w:t>
      </w:r>
      <w:r w:rsidRPr="00D76CD0">
        <w:rPr>
          <w:rFonts w:ascii="Arial" w:hAnsi="Arial"/>
          <w:sz w:val="24"/>
        </w:rPr>
        <w:t>uk</w:t>
      </w:r>
      <w:r w:rsidR="00097733" w:rsidRPr="00D76CD0">
        <w:rPr>
          <w:rFonts w:ascii="Arial" w:hAnsi="Arial"/>
          <w:sz w:val="24"/>
        </w:rPr>
        <w:t>.183</w:t>
      </w:r>
      <w:r w:rsidRPr="00D76CD0">
        <w:rPr>
          <w:rFonts w:ascii="Arial" w:hAnsi="Arial"/>
          <w:sz w:val="24"/>
        </w:rPr>
        <w:t>).</w:t>
      </w:r>
    </w:p>
    <w:p w14:paraId="1ECF2A41" w14:textId="77777777" w:rsidR="004C4A46" w:rsidRPr="00D76CD0" w:rsidRDefault="004C4A46" w:rsidP="00EF5163">
      <w:pPr>
        <w:rPr>
          <w:rFonts w:ascii="Arial" w:hAnsi="Arial"/>
          <w:sz w:val="24"/>
          <w:szCs w:val="24"/>
        </w:rPr>
      </w:pPr>
      <w:r w:rsidRPr="00D76CD0">
        <w:rPr>
          <w:rFonts w:ascii="Arial" w:hAnsi="Arial" w:cs="Arial"/>
          <w:b/>
          <w:sz w:val="24"/>
          <w:szCs w:val="24"/>
        </w:rPr>
        <w:t xml:space="preserve">Melito </w:t>
      </w:r>
      <w:r w:rsidR="00DD4BC9" w:rsidRPr="00D76CD0">
        <w:rPr>
          <w:rFonts w:ascii="Arial" w:hAnsi="Arial" w:cs="Arial"/>
          <w:b/>
          <w:sz w:val="24"/>
          <w:szCs w:val="24"/>
        </w:rPr>
        <w:t>wa</w:t>
      </w:r>
      <w:r w:rsidRPr="00D76CD0">
        <w:rPr>
          <w:rFonts w:ascii="Arial" w:hAnsi="Arial" w:cs="Arial"/>
          <w:b/>
          <w:sz w:val="24"/>
          <w:szCs w:val="24"/>
        </w:rPr>
        <w:t xml:space="preserve"> Sardis</w:t>
      </w:r>
      <w:r w:rsidRPr="00D76CD0">
        <w:rPr>
          <w:rFonts w:ascii="Arial" w:hAnsi="Arial" w:cs="Arial"/>
          <w:sz w:val="24"/>
          <w:szCs w:val="24"/>
        </w:rPr>
        <w:t xml:space="preserve"> </w:t>
      </w:r>
      <w:r w:rsidRPr="00D76CD0">
        <w:rPr>
          <w:rFonts w:ascii="Arial" w:hAnsi="Arial"/>
          <w:color w:val="000000"/>
          <w:sz w:val="24"/>
          <w:szCs w:val="24"/>
        </w:rPr>
        <w:t>(</w:t>
      </w:r>
      <w:r w:rsidR="00DD4BC9" w:rsidRPr="00D76CD0">
        <w:rPr>
          <w:rFonts w:ascii="Arial" w:hAnsi="Arial"/>
          <w:color w:val="000000"/>
          <w:sz w:val="24"/>
          <w:szCs w:val="24"/>
        </w:rPr>
        <w:t xml:space="preserve">mwaka </w:t>
      </w:r>
      <w:r w:rsidRPr="00D76CD0">
        <w:rPr>
          <w:rFonts w:ascii="Arial" w:hAnsi="Arial"/>
          <w:color w:val="000000"/>
          <w:sz w:val="24"/>
          <w:szCs w:val="24"/>
        </w:rPr>
        <w:t xml:space="preserve">170-180 </w:t>
      </w:r>
      <w:r w:rsidR="00DD4BC9" w:rsidRPr="00D76CD0">
        <w:rPr>
          <w:rFonts w:ascii="Arial" w:hAnsi="Arial"/>
          <w:color w:val="000000"/>
          <w:sz w:val="24"/>
          <w:szCs w:val="24"/>
        </w:rPr>
        <w:t>BK</w:t>
      </w:r>
      <w:r w:rsidRPr="00D76CD0">
        <w:rPr>
          <w:rFonts w:ascii="Arial" w:hAnsi="Arial"/>
          <w:color w:val="000000"/>
          <w:sz w:val="24"/>
          <w:szCs w:val="24"/>
        </w:rPr>
        <w:t xml:space="preserve">) </w:t>
      </w:r>
      <w:r w:rsidRPr="00D76CD0">
        <w:rPr>
          <w:rFonts w:ascii="Arial" w:hAnsi="Arial"/>
          <w:i/>
          <w:color w:val="000000"/>
          <w:sz w:val="24"/>
          <w:szCs w:val="24"/>
        </w:rPr>
        <w:t>Ante-Nicene Fathers</w:t>
      </w:r>
      <w:r w:rsidRPr="00D76CD0">
        <w:rPr>
          <w:rFonts w:ascii="Arial" w:hAnsi="Arial"/>
          <w:color w:val="000000"/>
          <w:sz w:val="24"/>
          <w:szCs w:val="24"/>
        </w:rPr>
        <w:t xml:space="preserve"> </w:t>
      </w:r>
      <w:r w:rsidR="00DD4BC9" w:rsidRPr="00D76CD0">
        <w:rPr>
          <w:rFonts w:ascii="Arial" w:hAnsi="Arial"/>
          <w:color w:val="000000"/>
          <w:sz w:val="24"/>
          <w:szCs w:val="24"/>
        </w:rPr>
        <w:t xml:space="preserve">juzuu ya </w:t>
      </w:r>
      <w:r w:rsidRPr="00D76CD0">
        <w:rPr>
          <w:rFonts w:ascii="Arial" w:hAnsi="Arial"/>
          <w:color w:val="000000"/>
          <w:sz w:val="24"/>
          <w:szCs w:val="24"/>
        </w:rPr>
        <w:t>8</w:t>
      </w:r>
      <w:r w:rsidR="00DD4BC9" w:rsidRPr="00D76CD0">
        <w:rPr>
          <w:rFonts w:ascii="Arial" w:hAnsi="Arial"/>
          <w:color w:val="000000"/>
          <w:sz w:val="24"/>
          <w:szCs w:val="24"/>
        </w:rPr>
        <w:t xml:space="preserve"> sura ya</w:t>
      </w:r>
      <w:r w:rsidRPr="00D76CD0">
        <w:rPr>
          <w:rFonts w:ascii="Arial" w:hAnsi="Arial"/>
          <w:color w:val="000000"/>
          <w:sz w:val="24"/>
          <w:szCs w:val="24"/>
        </w:rPr>
        <w:t xml:space="preserve"> </w:t>
      </w:r>
      <w:r w:rsidRPr="00D76CD0">
        <w:rPr>
          <w:rFonts w:ascii="Arial" w:hAnsi="Arial" w:cs="Arial"/>
          <w:sz w:val="24"/>
          <w:szCs w:val="24"/>
        </w:rPr>
        <w:t>4</w:t>
      </w:r>
      <w:r w:rsidR="00DD4BC9" w:rsidRPr="00D76CD0">
        <w:rPr>
          <w:rFonts w:ascii="Arial" w:hAnsi="Arial" w:cs="Arial"/>
          <w:sz w:val="24"/>
          <w:szCs w:val="24"/>
        </w:rPr>
        <w:t>,</w:t>
      </w:r>
      <w:r w:rsidRPr="00D76CD0">
        <w:rPr>
          <w:rFonts w:ascii="Arial" w:hAnsi="Arial" w:cs="Arial"/>
          <w:sz w:val="24"/>
          <w:szCs w:val="24"/>
        </w:rPr>
        <w:t xml:space="preserve"> </w:t>
      </w:r>
      <w:r w:rsidR="00DD4BC9" w:rsidRPr="00D76CD0">
        <w:rPr>
          <w:rFonts w:ascii="Arial" w:hAnsi="Arial" w:cs="Arial"/>
          <w:sz w:val="24"/>
          <w:szCs w:val="24"/>
        </w:rPr>
        <w:t>uk</w:t>
      </w:r>
      <w:r w:rsidRPr="00D76CD0">
        <w:rPr>
          <w:rFonts w:ascii="Arial" w:hAnsi="Arial" w:cs="Arial"/>
          <w:sz w:val="24"/>
          <w:szCs w:val="24"/>
        </w:rPr>
        <w:t xml:space="preserve">.757 </w:t>
      </w:r>
      <w:r w:rsidR="00DD4BC9" w:rsidRPr="00D76CD0">
        <w:rPr>
          <w:rFonts w:ascii="Arial" w:hAnsi="Arial" w:cs="Arial"/>
          <w:sz w:val="24"/>
          <w:szCs w:val="24"/>
        </w:rPr>
        <w:t>inasema Yesu alihukumiwa na Pilato</w:t>
      </w:r>
      <w:r w:rsidRPr="00D76CD0">
        <w:rPr>
          <w:rFonts w:ascii="Arial" w:hAnsi="Arial" w:cs="Arial"/>
          <w:sz w:val="24"/>
          <w:szCs w:val="24"/>
        </w:rPr>
        <w:t>.</w:t>
      </w:r>
    </w:p>
    <w:p w14:paraId="0C94B484" w14:textId="77777777" w:rsidR="004C4A46" w:rsidRPr="00D76CD0" w:rsidRDefault="004C4A46" w:rsidP="00EF5163">
      <w:pPr>
        <w:rPr>
          <w:rFonts w:ascii="Arial" w:hAnsi="Arial"/>
          <w:sz w:val="24"/>
          <w:szCs w:val="24"/>
        </w:rPr>
      </w:pPr>
      <w:r w:rsidRPr="00D76CD0">
        <w:rPr>
          <w:rFonts w:ascii="Arial" w:hAnsi="Arial"/>
          <w:b/>
          <w:i/>
          <w:sz w:val="24"/>
          <w:szCs w:val="24"/>
        </w:rPr>
        <w:t>Irenaeus</w:t>
      </w:r>
      <w:r w:rsidRPr="00D76CD0">
        <w:rPr>
          <w:rFonts w:ascii="Arial" w:hAnsi="Arial"/>
          <w:i/>
          <w:sz w:val="24"/>
          <w:szCs w:val="24"/>
        </w:rPr>
        <w:t xml:space="preserve"> Against Heresies</w:t>
      </w:r>
      <w:r w:rsidRPr="00D76CD0">
        <w:rPr>
          <w:rFonts w:ascii="Arial" w:hAnsi="Arial"/>
          <w:sz w:val="24"/>
          <w:szCs w:val="24"/>
        </w:rPr>
        <w:t xml:space="preserve"> (</w:t>
      </w:r>
      <w:r w:rsidR="00DD4BC9" w:rsidRPr="00D76CD0">
        <w:rPr>
          <w:rFonts w:ascii="Arial" w:hAnsi="Arial"/>
          <w:sz w:val="24"/>
          <w:szCs w:val="24"/>
        </w:rPr>
        <w:t xml:space="preserve">mwaka </w:t>
      </w:r>
      <w:r w:rsidRPr="00D76CD0">
        <w:rPr>
          <w:rFonts w:ascii="Arial" w:hAnsi="Arial"/>
          <w:sz w:val="24"/>
          <w:szCs w:val="24"/>
        </w:rPr>
        <w:t xml:space="preserve">182-188 </w:t>
      </w:r>
      <w:r w:rsidR="00DD4BC9" w:rsidRPr="00D76CD0">
        <w:rPr>
          <w:rFonts w:ascii="Arial" w:hAnsi="Arial"/>
          <w:sz w:val="24"/>
          <w:szCs w:val="24"/>
        </w:rPr>
        <w:t>BK</w:t>
      </w:r>
      <w:r w:rsidRPr="00D76CD0">
        <w:rPr>
          <w:rFonts w:ascii="Arial" w:hAnsi="Arial"/>
          <w:sz w:val="24"/>
          <w:szCs w:val="24"/>
        </w:rPr>
        <w:t xml:space="preserve">) </w:t>
      </w:r>
      <w:r w:rsidR="00DD4BC9" w:rsidRPr="00D76CD0">
        <w:rPr>
          <w:rFonts w:ascii="Arial" w:hAnsi="Arial"/>
          <w:sz w:val="24"/>
          <w:szCs w:val="24"/>
        </w:rPr>
        <w:t xml:space="preserve">kitabu cha </w:t>
      </w:r>
      <w:r w:rsidRPr="00D76CD0">
        <w:rPr>
          <w:rFonts w:ascii="Arial" w:hAnsi="Arial"/>
          <w:sz w:val="24"/>
          <w:szCs w:val="24"/>
        </w:rPr>
        <w:t xml:space="preserve">3 </w:t>
      </w:r>
      <w:r w:rsidR="00DD4BC9" w:rsidRPr="00D76CD0">
        <w:rPr>
          <w:rFonts w:ascii="Arial" w:hAnsi="Arial"/>
          <w:sz w:val="24"/>
          <w:szCs w:val="24"/>
        </w:rPr>
        <w:t xml:space="preserve">sura ya </w:t>
      </w:r>
      <w:r w:rsidR="00486553" w:rsidRPr="00D76CD0">
        <w:rPr>
          <w:rFonts w:ascii="Arial" w:hAnsi="Arial"/>
          <w:sz w:val="24"/>
          <w:szCs w:val="24"/>
        </w:rPr>
        <w:t>4</w:t>
      </w:r>
      <w:r w:rsidRPr="00D76CD0">
        <w:rPr>
          <w:rFonts w:ascii="Arial" w:hAnsi="Arial"/>
          <w:sz w:val="24"/>
          <w:szCs w:val="24"/>
        </w:rPr>
        <w:t>2</w:t>
      </w:r>
      <w:r w:rsidR="00DD4BC9" w:rsidRPr="00D76CD0">
        <w:rPr>
          <w:rFonts w:ascii="Arial" w:hAnsi="Arial"/>
          <w:sz w:val="24"/>
          <w:szCs w:val="24"/>
        </w:rPr>
        <w:t>,</w:t>
      </w:r>
      <w:r w:rsidRPr="00D76CD0">
        <w:rPr>
          <w:rFonts w:ascii="Arial" w:hAnsi="Arial"/>
          <w:sz w:val="24"/>
          <w:szCs w:val="24"/>
        </w:rPr>
        <w:t xml:space="preserve"> </w:t>
      </w:r>
      <w:r w:rsidR="00DD4BC9" w:rsidRPr="00D76CD0">
        <w:rPr>
          <w:rFonts w:ascii="Arial" w:hAnsi="Arial"/>
          <w:sz w:val="24"/>
          <w:szCs w:val="24"/>
        </w:rPr>
        <w:t>uk</w:t>
      </w:r>
      <w:r w:rsidRPr="00D76CD0">
        <w:rPr>
          <w:rFonts w:ascii="Arial" w:hAnsi="Arial"/>
          <w:sz w:val="24"/>
          <w:szCs w:val="24"/>
        </w:rPr>
        <w:t xml:space="preserve">.417 </w:t>
      </w:r>
      <w:r w:rsidR="00486553" w:rsidRPr="00D76CD0">
        <w:rPr>
          <w:rFonts w:ascii="Arial" w:hAnsi="Arial"/>
          <w:sz w:val="24"/>
          <w:szCs w:val="24"/>
        </w:rPr>
        <w:t xml:space="preserve">inasema kuwa Yesu, </w:t>
      </w:r>
      <w:r w:rsidR="00EC4AF4" w:rsidRPr="00D76CD0">
        <w:rPr>
          <w:rFonts w:ascii="Arial" w:hAnsi="Arial"/>
          <w:sz w:val="24"/>
          <w:szCs w:val="24"/>
        </w:rPr>
        <w:t>“</w:t>
      </w:r>
      <w:r w:rsidR="00486553" w:rsidRPr="00D76CD0">
        <w:rPr>
          <w:rFonts w:ascii="Arial" w:hAnsi="Arial"/>
          <w:sz w:val="24"/>
          <w:szCs w:val="24"/>
        </w:rPr>
        <w:t>amemuunganisha mwanadamu na Mungu kupitia nafsi yake mwenyewe</w:t>
      </w:r>
      <w:r w:rsidR="007F568F" w:rsidRPr="00D76CD0">
        <w:rPr>
          <w:rFonts w:ascii="Arial" w:hAnsi="Arial"/>
          <w:sz w:val="24"/>
          <w:szCs w:val="24"/>
        </w:rPr>
        <w:t>”</w:t>
      </w:r>
      <w:r w:rsidR="00F76F02" w:rsidRPr="00D76CD0">
        <w:rPr>
          <w:rFonts w:ascii="Arial" w:hAnsi="Arial"/>
          <w:sz w:val="24"/>
          <w:szCs w:val="24"/>
        </w:rPr>
        <w:t>,</w:t>
      </w:r>
      <w:r w:rsidR="007F568F" w:rsidRPr="00D76CD0">
        <w:rPr>
          <w:rFonts w:ascii="Arial" w:hAnsi="Arial"/>
          <w:sz w:val="24"/>
          <w:szCs w:val="24"/>
        </w:rPr>
        <w:t xml:space="preserve"> </w:t>
      </w:r>
      <w:r w:rsidR="00F76F02" w:rsidRPr="00D76CD0">
        <w:rPr>
          <w:rFonts w:ascii="Arial" w:hAnsi="Arial"/>
          <w:sz w:val="24"/>
          <w:szCs w:val="24"/>
        </w:rPr>
        <w:t>alisulubiwa wakati wa utawala wa Pontio Pilato, na akafufuka</w:t>
      </w:r>
      <w:r w:rsidRPr="00D76CD0">
        <w:rPr>
          <w:rFonts w:ascii="Arial" w:hAnsi="Arial"/>
          <w:sz w:val="24"/>
          <w:szCs w:val="24"/>
        </w:rPr>
        <w:t xml:space="preserve">. </w:t>
      </w:r>
      <w:r w:rsidR="00F76F02" w:rsidRPr="00D76CD0">
        <w:rPr>
          <w:rFonts w:ascii="Arial" w:hAnsi="Arial"/>
          <w:sz w:val="24"/>
          <w:szCs w:val="24"/>
        </w:rPr>
        <w:t>Y</w:t>
      </w:r>
      <w:r w:rsidRPr="00D76CD0">
        <w:rPr>
          <w:rFonts w:ascii="Arial" w:hAnsi="Arial"/>
          <w:sz w:val="24"/>
          <w:szCs w:val="24"/>
        </w:rPr>
        <w:t>esu</w:t>
      </w:r>
      <w:r w:rsidR="00F76F02" w:rsidRPr="00D76CD0">
        <w:rPr>
          <w:rFonts w:ascii="Arial" w:hAnsi="Arial"/>
          <w:sz w:val="24"/>
          <w:szCs w:val="24"/>
        </w:rPr>
        <w:t xml:space="preserve"> Hakimu wa wanaohukumiwa</w:t>
      </w:r>
      <w:r w:rsidRPr="00D76CD0">
        <w:rPr>
          <w:rFonts w:ascii="Arial" w:hAnsi="Arial"/>
          <w:sz w:val="24"/>
          <w:szCs w:val="24"/>
        </w:rPr>
        <w:t>.</w:t>
      </w:r>
    </w:p>
    <w:p w14:paraId="3FDDE892" w14:textId="77777777" w:rsidR="004C4A46" w:rsidRPr="00D76CD0" w:rsidRDefault="004C4A46" w:rsidP="00EF5163">
      <w:pPr>
        <w:rPr>
          <w:rFonts w:ascii="Arial" w:hAnsi="Arial"/>
          <w:sz w:val="24"/>
          <w:szCs w:val="24"/>
        </w:rPr>
      </w:pPr>
      <w:r w:rsidRPr="00D76CD0">
        <w:rPr>
          <w:rFonts w:ascii="Arial" w:hAnsi="Arial"/>
          <w:b/>
          <w:sz w:val="24"/>
          <w:szCs w:val="24"/>
        </w:rPr>
        <w:t xml:space="preserve">Clement </w:t>
      </w:r>
      <w:r w:rsidR="00F76F02" w:rsidRPr="00D76CD0">
        <w:rPr>
          <w:rFonts w:ascii="Arial" w:hAnsi="Arial"/>
          <w:b/>
          <w:sz w:val="24"/>
          <w:szCs w:val="24"/>
        </w:rPr>
        <w:t>wa</w:t>
      </w:r>
      <w:r w:rsidRPr="00D76CD0">
        <w:rPr>
          <w:rFonts w:ascii="Arial" w:hAnsi="Arial"/>
          <w:b/>
          <w:sz w:val="24"/>
          <w:szCs w:val="24"/>
        </w:rPr>
        <w:t xml:space="preserve"> Alexandria</w:t>
      </w:r>
      <w:r w:rsidRPr="00D76CD0">
        <w:rPr>
          <w:rFonts w:ascii="Arial" w:hAnsi="Arial"/>
          <w:sz w:val="24"/>
          <w:szCs w:val="24"/>
        </w:rPr>
        <w:t xml:space="preserve"> (</w:t>
      </w:r>
      <w:r w:rsidR="00F76F02" w:rsidRPr="00D76CD0">
        <w:rPr>
          <w:rFonts w:ascii="Arial" w:hAnsi="Arial"/>
          <w:sz w:val="24"/>
          <w:szCs w:val="24"/>
        </w:rPr>
        <w:t xml:space="preserve">mwaka </w:t>
      </w:r>
      <w:r w:rsidRPr="00D76CD0">
        <w:rPr>
          <w:rFonts w:ascii="Arial" w:hAnsi="Arial"/>
          <w:sz w:val="24"/>
          <w:szCs w:val="24"/>
        </w:rPr>
        <w:t xml:space="preserve">193-217/220 </w:t>
      </w:r>
      <w:r w:rsidR="00F76F02" w:rsidRPr="00D76CD0">
        <w:rPr>
          <w:rFonts w:ascii="Arial" w:hAnsi="Arial"/>
          <w:sz w:val="24"/>
          <w:szCs w:val="24"/>
        </w:rPr>
        <w:t>BK</w:t>
      </w:r>
      <w:r w:rsidRPr="00D76CD0">
        <w:rPr>
          <w:rFonts w:ascii="Arial" w:hAnsi="Arial"/>
          <w:sz w:val="24"/>
          <w:szCs w:val="24"/>
        </w:rPr>
        <w:t xml:space="preserve">) </w:t>
      </w:r>
      <w:r w:rsidR="00F76F02" w:rsidRPr="00D76CD0">
        <w:rPr>
          <w:rFonts w:ascii="Arial" w:hAnsi="Arial"/>
          <w:sz w:val="24"/>
          <w:szCs w:val="24"/>
        </w:rPr>
        <w:t xml:space="preserve">alinukuu 1 Tim </w:t>
      </w:r>
      <w:r w:rsidRPr="00D76CD0">
        <w:rPr>
          <w:rFonts w:ascii="Arial" w:hAnsi="Arial"/>
          <w:sz w:val="24"/>
          <w:szCs w:val="24"/>
        </w:rPr>
        <w:t xml:space="preserve">6:13 </w:t>
      </w:r>
      <w:r w:rsidR="00F76F02" w:rsidRPr="00D76CD0">
        <w:rPr>
          <w:rFonts w:ascii="Arial" w:hAnsi="Arial"/>
          <w:sz w:val="24"/>
          <w:szCs w:val="24"/>
        </w:rPr>
        <w:t xml:space="preserve">na kumtaja Pontio Pilato (Kipande cha </w:t>
      </w:r>
      <w:r w:rsidRPr="00D76CD0">
        <w:rPr>
          <w:rFonts w:ascii="Arial" w:hAnsi="Arial"/>
          <w:sz w:val="24"/>
          <w:szCs w:val="24"/>
        </w:rPr>
        <w:t>4</w:t>
      </w:r>
      <w:r w:rsidR="00F76F02" w:rsidRPr="00D76CD0">
        <w:rPr>
          <w:rFonts w:ascii="Arial" w:hAnsi="Arial"/>
          <w:sz w:val="24"/>
          <w:szCs w:val="24"/>
        </w:rPr>
        <w:t>,</w:t>
      </w:r>
      <w:r w:rsidRPr="00D76CD0">
        <w:rPr>
          <w:rFonts w:ascii="Arial" w:hAnsi="Arial"/>
          <w:sz w:val="24"/>
          <w:szCs w:val="24"/>
        </w:rPr>
        <w:t xml:space="preserve"> </w:t>
      </w:r>
      <w:r w:rsidR="00F76F02" w:rsidRPr="00D76CD0">
        <w:rPr>
          <w:rFonts w:ascii="Arial" w:hAnsi="Arial"/>
          <w:sz w:val="24"/>
          <w:szCs w:val="24"/>
        </w:rPr>
        <w:t>uk</w:t>
      </w:r>
      <w:r w:rsidRPr="00D76CD0">
        <w:rPr>
          <w:rFonts w:ascii="Arial" w:hAnsi="Arial"/>
          <w:sz w:val="24"/>
          <w:szCs w:val="24"/>
        </w:rPr>
        <w:t xml:space="preserve">.579 </w:t>
      </w:r>
      <w:r w:rsidRPr="00D76CD0">
        <w:rPr>
          <w:rFonts w:ascii="Arial" w:hAnsi="Arial"/>
          <w:i/>
          <w:sz w:val="24"/>
          <w:szCs w:val="24"/>
        </w:rPr>
        <w:t>Eusebius’ Ecclesiastical History</w:t>
      </w:r>
      <w:r w:rsidRPr="00D76CD0">
        <w:rPr>
          <w:rFonts w:ascii="Arial" w:hAnsi="Arial"/>
          <w:sz w:val="24"/>
          <w:szCs w:val="24"/>
        </w:rPr>
        <w:t xml:space="preserve"> </w:t>
      </w:r>
      <w:r w:rsidR="00F76F02" w:rsidRPr="00D76CD0">
        <w:rPr>
          <w:rFonts w:ascii="Arial" w:hAnsi="Arial"/>
          <w:sz w:val="24"/>
          <w:szCs w:val="24"/>
        </w:rPr>
        <w:t xml:space="preserve">kitabu cha </w:t>
      </w:r>
      <w:r w:rsidRPr="00D76CD0">
        <w:rPr>
          <w:rFonts w:ascii="Arial" w:hAnsi="Arial"/>
          <w:sz w:val="24"/>
          <w:szCs w:val="24"/>
        </w:rPr>
        <w:t xml:space="preserve">6 </w:t>
      </w:r>
      <w:r w:rsidR="00F76F02" w:rsidRPr="00D76CD0">
        <w:rPr>
          <w:rFonts w:ascii="Arial" w:hAnsi="Arial"/>
          <w:sz w:val="24"/>
          <w:szCs w:val="24"/>
        </w:rPr>
        <w:t xml:space="preserve">sura ya </w:t>
      </w:r>
      <w:r w:rsidRPr="00D76CD0">
        <w:rPr>
          <w:rFonts w:ascii="Arial" w:hAnsi="Arial"/>
          <w:sz w:val="24"/>
          <w:szCs w:val="24"/>
        </w:rPr>
        <w:t>14)</w:t>
      </w:r>
      <w:r w:rsidR="00F76F02" w:rsidRPr="00D76CD0">
        <w:rPr>
          <w:rFonts w:ascii="Arial" w:hAnsi="Arial"/>
          <w:sz w:val="24"/>
          <w:szCs w:val="24"/>
        </w:rPr>
        <w:t>.</w:t>
      </w:r>
    </w:p>
    <w:p w14:paraId="3F3000DB" w14:textId="77777777" w:rsidR="00097733" w:rsidRPr="00D76CD0" w:rsidRDefault="00097733" w:rsidP="00EF5163">
      <w:pPr>
        <w:rPr>
          <w:rFonts w:ascii="Arial" w:hAnsi="Arial"/>
          <w:sz w:val="24"/>
        </w:rPr>
      </w:pPr>
      <w:r w:rsidRPr="00D76CD0">
        <w:rPr>
          <w:rFonts w:ascii="Arial" w:hAnsi="Arial"/>
          <w:b/>
          <w:sz w:val="24"/>
        </w:rPr>
        <w:t>Tertullian</w:t>
      </w:r>
      <w:r w:rsidRPr="00D76CD0">
        <w:rPr>
          <w:rFonts w:ascii="Arial" w:hAnsi="Arial"/>
          <w:sz w:val="24"/>
        </w:rPr>
        <w:t xml:space="preserve"> (</w:t>
      </w:r>
      <w:r w:rsidR="00F76F02" w:rsidRPr="00D76CD0">
        <w:rPr>
          <w:rFonts w:ascii="Arial" w:hAnsi="Arial"/>
          <w:sz w:val="24"/>
        </w:rPr>
        <w:t xml:space="preserve">mwaka </w:t>
      </w:r>
      <w:r w:rsidR="0086046B" w:rsidRPr="00D76CD0">
        <w:rPr>
          <w:rFonts w:ascii="Arial" w:hAnsi="Arial"/>
          <w:sz w:val="24"/>
        </w:rPr>
        <w:t xml:space="preserve">198-220 </w:t>
      </w:r>
      <w:r w:rsidR="00F76F02" w:rsidRPr="00D76CD0">
        <w:rPr>
          <w:rFonts w:ascii="Arial" w:hAnsi="Arial"/>
          <w:sz w:val="24"/>
        </w:rPr>
        <w:t>BK</w:t>
      </w:r>
      <w:r w:rsidRPr="00D76CD0">
        <w:rPr>
          <w:rFonts w:ascii="Arial" w:hAnsi="Arial"/>
          <w:sz w:val="24"/>
        </w:rPr>
        <w:t xml:space="preserve">) </w:t>
      </w:r>
      <w:r w:rsidR="00F76F02" w:rsidRPr="00D76CD0">
        <w:rPr>
          <w:rFonts w:ascii="Arial" w:hAnsi="Arial"/>
          <w:sz w:val="24"/>
        </w:rPr>
        <w:t xml:space="preserve">alimtaja Pontion Pilato kwenye </w:t>
      </w:r>
      <w:r w:rsidRPr="00D76CD0">
        <w:rPr>
          <w:rFonts w:ascii="Arial" w:hAnsi="Arial"/>
          <w:i/>
          <w:sz w:val="24"/>
        </w:rPr>
        <w:t>Tertullian’s Apology</w:t>
      </w:r>
      <w:r w:rsidRPr="00D76CD0">
        <w:rPr>
          <w:rFonts w:ascii="Arial" w:hAnsi="Arial"/>
          <w:sz w:val="24"/>
        </w:rPr>
        <w:t xml:space="preserve"> </w:t>
      </w:r>
      <w:r w:rsidR="00F76F02" w:rsidRPr="00D76CD0">
        <w:rPr>
          <w:rFonts w:ascii="Arial" w:hAnsi="Arial"/>
          <w:sz w:val="24"/>
        </w:rPr>
        <w:t xml:space="preserve">sura ya </w:t>
      </w:r>
      <w:r w:rsidRPr="00D76CD0">
        <w:rPr>
          <w:rFonts w:ascii="Arial" w:hAnsi="Arial"/>
          <w:sz w:val="24"/>
        </w:rPr>
        <w:t>21</w:t>
      </w:r>
      <w:r w:rsidR="00F76F02" w:rsidRPr="00D76CD0">
        <w:rPr>
          <w:rFonts w:ascii="Arial" w:hAnsi="Arial"/>
          <w:sz w:val="24"/>
        </w:rPr>
        <w:t>,</w:t>
      </w:r>
      <w:r w:rsidRPr="00D76CD0">
        <w:rPr>
          <w:rFonts w:ascii="Arial" w:hAnsi="Arial"/>
          <w:sz w:val="24"/>
        </w:rPr>
        <w:t xml:space="preserve"> </w:t>
      </w:r>
      <w:r w:rsidR="00F76F02" w:rsidRPr="00D76CD0">
        <w:rPr>
          <w:rFonts w:ascii="Arial" w:hAnsi="Arial"/>
          <w:sz w:val="24"/>
        </w:rPr>
        <w:t>uk</w:t>
      </w:r>
      <w:r w:rsidRPr="00D76CD0">
        <w:rPr>
          <w:rFonts w:ascii="Arial" w:hAnsi="Arial"/>
          <w:sz w:val="24"/>
        </w:rPr>
        <w:t>.35</w:t>
      </w:r>
      <w:r w:rsidR="00F76F02" w:rsidRPr="00D76CD0">
        <w:rPr>
          <w:rFonts w:ascii="Arial" w:hAnsi="Arial"/>
          <w:sz w:val="24"/>
        </w:rPr>
        <w:t>.</w:t>
      </w:r>
    </w:p>
    <w:p w14:paraId="2F9DA6E7" w14:textId="77777777" w:rsidR="004C4A46" w:rsidRPr="00D76CD0" w:rsidRDefault="004C4A46" w:rsidP="00EF5163">
      <w:pPr>
        <w:widowControl w:val="0"/>
        <w:autoSpaceDE w:val="0"/>
        <w:autoSpaceDN w:val="0"/>
        <w:adjustRightInd w:val="0"/>
        <w:rPr>
          <w:rFonts w:ascii="Arial" w:hAnsi="Arial" w:cs="Arial"/>
          <w:sz w:val="24"/>
          <w:szCs w:val="24"/>
        </w:rPr>
      </w:pPr>
      <w:r w:rsidRPr="00D76CD0">
        <w:rPr>
          <w:rFonts w:ascii="Arial" w:hAnsi="Arial" w:cs="Arial"/>
          <w:b/>
          <w:sz w:val="24"/>
          <w:szCs w:val="24"/>
        </w:rPr>
        <w:t>Hippolytus</w:t>
      </w:r>
      <w:r w:rsidRPr="00D76CD0">
        <w:rPr>
          <w:rFonts w:ascii="Arial" w:hAnsi="Arial" w:cs="Arial"/>
          <w:sz w:val="24"/>
          <w:szCs w:val="24"/>
        </w:rPr>
        <w:t xml:space="preserve"> </w:t>
      </w:r>
      <w:r w:rsidR="00F76F02" w:rsidRPr="00D76CD0">
        <w:rPr>
          <w:rFonts w:ascii="Arial" w:hAnsi="Arial" w:cs="Arial"/>
          <w:sz w:val="24"/>
          <w:szCs w:val="24"/>
        </w:rPr>
        <w:t xml:space="preserve">askofu wa </w:t>
      </w:r>
      <w:r w:rsidRPr="00D76CD0">
        <w:rPr>
          <w:rFonts w:ascii="Arial" w:hAnsi="Arial" w:cs="Arial"/>
          <w:sz w:val="24"/>
          <w:szCs w:val="24"/>
        </w:rPr>
        <w:t>Portus (</w:t>
      </w:r>
      <w:r w:rsidR="00F76F02" w:rsidRPr="00D76CD0">
        <w:rPr>
          <w:rFonts w:ascii="Arial" w:hAnsi="Arial" w:cs="Arial"/>
          <w:sz w:val="24"/>
          <w:szCs w:val="24"/>
        </w:rPr>
        <w:t xml:space="preserve">mwaka </w:t>
      </w:r>
      <w:r w:rsidRPr="00D76CD0">
        <w:rPr>
          <w:rFonts w:ascii="Arial" w:hAnsi="Arial" w:cs="Arial"/>
          <w:sz w:val="24"/>
          <w:szCs w:val="24"/>
        </w:rPr>
        <w:t xml:space="preserve">222-235/6 </w:t>
      </w:r>
      <w:r w:rsidR="00F76F02" w:rsidRPr="00D76CD0">
        <w:rPr>
          <w:rFonts w:ascii="Arial" w:hAnsi="Arial" w:cs="Arial"/>
          <w:sz w:val="24"/>
          <w:szCs w:val="24"/>
        </w:rPr>
        <w:t>BK</w:t>
      </w:r>
      <w:r w:rsidRPr="00D76CD0">
        <w:rPr>
          <w:rFonts w:ascii="Arial" w:hAnsi="Arial" w:cs="Arial"/>
          <w:sz w:val="24"/>
          <w:szCs w:val="24"/>
        </w:rPr>
        <w:t xml:space="preserve">) </w:t>
      </w:r>
      <w:r w:rsidR="00F76F02" w:rsidRPr="00D76CD0">
        <w:rPr>
          <w:rFonts w:ascii="Arial" w:hAnsi="Arial" w:cs="Arial"/>
          <w:sz w:val="24"/>
          <w:szCs w:val="24"/>
        </w:rPr>
        <w:t>alimtaja Kayafa, Herode, na Yesu kupigwa viboko na Pilato (</w:t>
      </w:r>
      <w:r w:rsidRPr="00D76CD0">
        <w:rPr>
          <w:rFonts w:ascii="Arial" w:hAnsi="Arial" w:cs="Arial"/>
          <w:i/>
          <w:sz w:val="24"/>
          <w:szCs w:val="24"/>
        </w:rPr>
        <w:t>Against the Heresy of One Noetus</w:t>
      </w:r>
      <w:r w:rsidRPr="00D76CD0">
        <w:rPr>
          <w:rFonts w:ascii="Arial" w:hAnsi="Arial" w:cs="Arial"/>
          <w:sz w:val="24"/>
          <w:szCs w:val="24"/>
        </w:rPr>
        <w:t xml:space="preserve"> </w:t>
      </w:r>
      <w:r w:rsidR="00F76F02" w:rsidRPr="00D76CD0">
        <w:rPr>
          <w:rFonts w:ascii="Arial" w:hAnsi="Arial" w:cs="Arial"/>
          <w:sz w:val="24"/>
          <w:szCs w:val="24"/>
        </w:rPr>
        <w:t xml:space="preserve">sura ya </w:t>
      </w:r>
      <w:r w:rsidRPr="00D76CD0">
        <w:rPr>
          <w:rFonts w:ascii="Arial" w:hAnsi="Arial" w:cs="Arial"/>
          <w:sz w:val="24"/>
          <w:szCs w:val="24"/>
        </w:rPr>
        <w:t>18</w:t>
      </w:r>
      <w:r w:rsidR="00F76F02" w:rsidRPr="00D76CD0">
        <w:rPr>
          <w:rFonts w:ascii="Arial" w:hAnsi="Arial" w:cs="Arial"/>
          <w:sz w:val="24"/>
          <w:szCs w:val="24"/>
        </w:rPr>
        <w:t>,</w:t>
      </w:r>
      <w:r w:rsidRPr="00D76CD0">
        <w:rPr>
          <w:rFonts w:ascii="Arial" w:hAnsi="Arial" w:cs="Arial"/>
          <w:sz w:val="24"/>
          <w:szCs w:val="24"/>
        </w:rPr>
        <w:t xml:space="preserve"> </w:t>
      </w:r>
      <w:r w:rsidR="00F76F02" w:rsidRPr="00D76CD0">
        <w:rPr>
          <w:rFonts w:ascii="Arial" w:hAnsi="Arial" w:cs="Arial"/>
          <w:sz w:val="24"/>
          <w:szCs w:val="24"/>
        </w:rPr>
        <w:t>uk</w:t>
      </w:r>
      <w:r w:rsidRPr="00D76CD0">
        <w:rPr>
          <w:rFonts w:ascii="Arial" w:hAnsi="Arial" w:cs="Arial"/>
          <w:sz w:val="24"/>
          <w:szCs w:val="24"/>
        </w:rPr>
        <w:t>.230</w:t>
      </w:r>
      <w:r w:rsidR="00F76F02" w:rsidRPr="00D76CD0">
        <w:rPr>
          <w:rFonts w:ascii="Arial" w:hAnsi="Arial" w:cs="Arial"/>
          <w:sz w:val="24"/>
          <w:szCs w:val="24"/>
        </w:rPr>
        <w:t>).</w:t>
      </w:r>
    </w:p>
    <w:p w14:paraId="4E18C17C" w14:textId="77777777" w:rsidR="004C4A46" w:rsidRPr="00D76CD0" w:rsidRDefault="004C4A46" w:rsidP="00EF5163">
      <w:pPr>
        <w:widowControl w:val="0"/>
        <w:autoSpaceDE w:val="0"/>
        <w:autoSpaceDN w:val="0"/>
        <w:adjustRightInd w:val="0"/>
        <w:rPr>
          <w:rFonts w:ascii="Arial" w:hAnsi="Arial" w:cs="Arial"/>
          <w:sz w:val="24"/>
          <w:szCs w:val="24"/>
        </w:rPr>
      </w:pPr>
      <w:r w:rsidRPr="00D76CD0">
        <w:rPr>
          <w:rFonts w:ascii="Arial" w:hAnsi="Arial" w:cs="Arial"/>
          <w:b/>
          <w:sz w:val="24"/>
          <w:szCs w:val="24"/>
        </w:rPr>
        <w:t>Origen</w:t>
      </w:r>
      <w:r w:rsidRPr="00D76CD0">
        <w:rPr>
          <w:rFonts w:ascii="Arial" w:hAnsi="Arial" w:cs="Arial"/>
          <w:sz w:val="24"/>
          <w:szCs w:val="24"/>
        </w:rPr>
        <w:t xml:space="preserve"> (</w:t>
      </w:r>
      <w:r w:rsidR="00F76F02" w:rsidRPr="00D76CD0">
        <w:rPr>
          <w:rFonts w:ascii="Arial" w:hAnsi="Arial" w:cs="Arial"/>
          <w:sz w:val="24"/>
          <w:szCs w:val="24"/>
        </w:rPr>
        <w:t xml:space="preserve">mwaka </w:t>
      </w:r>
      <w:r w:rsidRPr="00D76CD0">
        <w:rPr>
          <w:rFonts w:ascii="Arial" w:hAnsi="Arial" w:cs="Arial"/>
          <w:sz w:val="24"/>
          <w:szCs w:val="24"/>
        </w:rPr>
        <w:t xml:space="preserve">225-254 </w:t>
      </w:r>
      <w:r w:rsidR="00F76F02" w:rsidRPr="00D76CD0">
        <w:rPr>
          <w:rFonts w:ascii="Arial" w:hAnsi="Arial" w:cs="Arial"/>
          <w:sz w:val="24"/>
          <w:szCs w:val="24"/>
        </w:rPr>
        <w:t>BK</w:t>
      </w:r>
      <w:r w:rsidRPr="00D76CD0">
        <w:rPr>
          <w:rFonts w:ascii="Arial" w:hAnsi="Arial" w:cs="Arial"/>
          <w:sz w:val="24"/>
          <w:szCs w:val="24"/>
        </w:rPr>
        <w:t xml:space="preserve">) </w:t>
      </w:r>
      <w:r w:rsidR="00F76F02" w:rsidRPr="00D76CD0">
        <w:rPr>
          <w:rFonts w:ascii="Arial" w:hAnsi="Arial" w:cs="Arial"/>
          <w:sz w:val="24"/>
          <w:szCs w:val="24"/>
        </w:rPr>
        <w:t>anasema kuwa umati ulimshawishi Pilato amhukumu Yesu</w:t>
      </w:r>
      <w:r w:rsidRPr="00D76CD0">
        <w:rPr>
          <w:rFonts w:ascii="Arial" w:hAnsi="Arial" w:cs="Arial"/>
          <w:sz w:val="24"/>
          <w:szCs w:val="24"/>
        </w:rPr>
        <w:t xml:space="preserve">. </w:t>
      </w:r>
      <w:r w:rsidR="00802B62" w:rsidRPr="00D76CD0">
        <w:rPr>
          <w:rFonts w:ascii="Arial" w:hAnsi="Arial" w:cs="Arial"/>
          <w:sz w:val="24"/>
          <w:szCs w:val="24"/>
        </w:rPr>
        <w:t>Pia anautaja uadui wake na Herode na urafiki wanaoonyesha kuwa nao (</w:t>
      </w:r>
      <w:r w:rsidRPr="00D76CD0">
        <w:rPr>
          <w:rFonts w:ascii="Arial" w:hAnsi="Arial" w:cs="Arial"/>
          <w:i/>
          <w:sz w:val="24"/>
          <w:szCs w:val="24"/>
        </w:rPr>
        <w:t>Origen’s Commentary on Matthew</w:t>
      </w:r>
      <w:r w:rsidRPr="00D76CD0">
        <w:rPr>
          <w:rFonts w:ascii="Arial" w:hAnsi="Arial" w:cs="Arial"/>
          <w:sz w:val="24"/>
          <w:szCs w:val="24"/>
        </w:rPr>
        <w:t xml:space="preserve"> </w:t>
      </w:r>
      <w:r w:rsidR="00802B62" w:rsidRPr="00D76CD0">
        <w:rPr>
          <w:rFonts w:ascii="Arial" w:hAnsi="Arial" w:cs="Arial"/>
          <w:sz w:val="24"/>
          <w:szCs w:val="24"/>
        </w:rPr>
        <w:t xml:space="preserve">kitabu cha </w:t>
      </w:r>
      <w:r w:rsidRPr="00D76CD0">
        <w:rPr>
          <w:rFonts w:ascii="Arial" w:hAnsi="Arial" w:cs="Arial"/>
          <w:sz w:val="24"/>
          <w:szCs w:val="24"/>
        </w:rPr>
        <w:t xml:space="preserve">12 </w:t>
      </w:r>
      <w:r w:rsidR="00802B62" w:rsidRPr="00D76CD0">
        <w:rPr>
          <w:rFonts w:ascii="Arial" w:hAnsi="Arial" w:cs="Arial"/>
          <w:sz w:val="24"/>
          <w:szCs w:val="24"/>
        </w:rPr>
        <w:t xml:space="preserve">sura ya </w:t>
      </w:r>
      <w:r w:rsidRPr="00D76CD0">
        <w:rPr>
          <w:rFonts w:ascii="Arial" w:hAnsi="Arial" w:cs="Arial"/>
          <w:sz w:val="24"/>
          <w:szCs w:val="24"/>
        </w:rPr>
        <w:t>1</w:t>
      </w:r>
      <w:r w:rsidR="00802B62" w:rsidRPr="00D76CD0">
        <w:rPr>
          <w:rFonts w:ascii="Arial" w:hAnsi="Arial" w:cs="Arial"/>
          <w:sz w:val="24"/>
          <w:szCs w:val="24"/>
        </w:rPr>
        <w:t>,</w:t>
      </w:r>
      <w:r w:rsidRPr="00D76CD0">
        <w:rPr>
          <w:rFonts w:ascii="Arial" w:hAnsi="Arial" w:cs="Arial"/>
          <w:sz w:val="24"/>
          <w:szCs w:val="24"/>
        </w:rPr>
        <w:t xml:space="preserve"> </w:t>
      </w:r>
      <w:r w:rsidR="00802B62" w:rsidRPr="00D76CD0">
        <w:rPr>
          <w:rFonts w:ascii="Arial" w:hAnsi="Arial" w:cs="Arial"/>
          <w:sz w:val="24"/>
          <w:szCs w:val="24"/>
        </w:rPr>
        <w:t>uk</w:t>
      </w:r>
      <w:r w:rsidRPr="00D76CD0">
        <w:rPr>
          <w:rFonts w:ascii="Arial" w:hAnsi="Arial" w:cs="Arial"/>
          <w:sz w:val="24"/>
          <w:szCs w:val="24"/>
        </w:rPr>
        <w:t>.449-450</w:t>
      </w:r>
      <w:r w:rsidR="00802B62" w:rsidRPr="00D76CD0">
        <w:rPr>
          <w:rFonts w:ascii="Arial" w:hAnsi="Arial" w:cs="Arial"/>
          <w:sz w:val="24"/>
          <w:szCs w:val="24"/>
        </w:rPr>
        <w:t>)</w:t>
      </w:r>
      <w:r w:rsidRPr="00D76CD0">
        <w:rPr>
          <w:rFonts w:ascii="Arial" w:hAnsi="Arial" w:cs="Arial"/>
          <w:sz w:val="24"/>
          <w:szCs w:val="24"/>
        </w:rPr>
        <w:t xml:space="preserve">. </w:t>
      </w:r>
      <w:r w:rsidR="00802B62" w:rsidRPr="00D76CD0">
        <w:rPr>
          <w:rFonts w:ascii="Arial" w:hAnsi="Arial" w:cs="Arial"/>
          <w:sz w:val="24"/>
          <w:szCs w:val="24"/>
        </w:rPr>
        <w:t xml:space="preserve">Tazama pia </w:t>
      </w:r>
      <w:r w:rsidRPr="00D76CD0">
        <w:rPr>
          <w:rFonts w:ascii="Arial" w:hAnsi="Arial" w:cs="Arial"/>
          <w:sz w:val="24"/>
          <w:szCs w:val="24"/>
        </w:rPr>
        <w:t>(</w:t>
      </w:r>
      <w:r w:rsidR="00802B62" w:rsidRPr="00D76CD0">
        <w:rPr>
          <w:rFonts w:ascii="Arial" w:hAnsi="Arial" w:cs="Arial"/>
          <w:sz w:val="24"/>
          <w:szCs w:val="24"/>
        </w:rPr>
        <w:t>dokezo</w:t>
      </w:r>
      <w:r w:rsidRPr="00D76CD0">
        <w:rPr>
          <w:rFonts w:ascii="Arial" w:hAnsi="Arial" w:cs="Arial"/>
          <w:sz w:val="24"/>
          <w:szCs w:val="24"/>
        </w:rPr>
        <w:t xml:space="preserve">) </w:t>
      </w:r>
      <w:r w:rsidRPr="00D76CD0">
        <w:rPr>
          <w:rFonts w:ascii="Arial" w:hAnsi="Arial" w:cs="Arial"/>
          <w:i/>
          <w:sz w:val="24"/>
          <w:szCs w:val="24"/>
        </w:rPr>
        <w:t>de Principiis</w:t>
      </w:r>
      <w:r w:rsidRPr="00D76CD0">
        <w:rPr>
          <w:rFonts w:ascii="Arial" w:hAnsi="Arial" w:cs="Arial"/>
          <w:sz w:val="24"/>
          <w:szCs w:val="24"/>
        </w:rPr>
        <w:t xml:space="preserve"> </w:t>
      </w:r>
      <w:r w:rsidR="00802B62" w:rsidRPr="00D76CD0">
        <w:rPr>
          <w:rFonts w:ascii="Arial" w:hAnsi="Arial" w:cs="Arial"/>
          <w:sz w:val="24"/>
          <w:szCs w:val="24"/>
        </w:rPr>
        <w:t>kitabu cha</w:t>
      </w:r>
      <w:r w:rsidRPr="00D76CD0">
        <w:rPr>
          <w:rFonts w:ascii="Arial" w:hAnsi="Arial" w:cs="Arial"/>
          <w:sz w:val="24"/>
          <w:szCs w:val="24"/>
        </w:rPr>
        <w:t xml:space="preserve"> 3 </w:t>
      </w:r>
      <w:r w:rsidR="00802B62" w:rsidRPr="00D76CD0">
        <w:rPr>
          <w:rFonts w:ascii="Arial" w:hAnsi="Arial" w:cs="Arial"/>
          <w:sz w:val="24"/>
          <w:szCs w:val="24"/>
        </w:rPr>
        <w:t>sura ya 2</w:t>
      </w:r>
      <w:r w:rsidRPr="00D76CD0">
        <w:rPr>
          <w:rFonts w:ascii="Arial" w:hAnsi="Arial" w:cs="Arial"/>
          <w:sz w:val="24"/>
          <w:szCs w:val="24"/>
        </w:rPr>
        <w:t>5</w:t>
      </w:r>
      <w:r w:rsidR="00802B62" w:rsidRPr="00D76CD0">
        <w:rPr>
          <w:rFonts w:ascii="Arial" w:hAnsi="Arial" w:cs="Arial"/>
          <w:sz w:val="24"/>
          <w:szCs w:val="24"/>
        </w:rPr>
        <w:t>,</w:t>
      </w:r>
      <w:r w:rsidRPr="00D76CD0">
        <w:rPr>
          <w:rFonts w:ascii="Arial" w:hAnsi="Arial" w:cs="Arial"/>
          <w:sz w:val="24"/>
          <w:szCs w:val="24"/>
        </w:rPr>
        <w:t xml:space="preserve"> </w:t>
      </w:r>
      <w:r w:rsidR="00802B62" w:rsidRPr="00D76CD0">
        <w:rPr>
          <w:rFonts w:ascii="Arial" w:hAnsi="Arial" w:cs="Arial"/>
          <w:sz w:val="24"/>
          <w:szCs w:val="24"/>
        </w:rPr>
        <w:t>uk</w:t>
      </w:r>
      <w:r w:rsidRPr="00D76CD0">
        <w:rPr>
          <w:rFonts w:ascii="Arial" w:hAnsi="Arial" w:cs="Arial"/>
          <w:sz w:val="24"/>
          <w:szCs w:val="24"/>
        </w:rPr>
        <w:t>.332</w:t>
      </w:r>
      <w:r w:rsidR="00802B62" w:rsidRPr="00D76CD0">
        <w:rPr>
          <w:rFonts w:ascii="Arial" w:hAnsi="Arial" w:cs="Arial"/>
          <w:sz w:val="24"/>
          <w:szCs w:val="24"/>
        </w:rPr>
        <w:t>.</w:t>
      </w:r>
    </w:p>
    <w:p w14:paraId="26C39C86" w14:textId="77777777" w:rsidR="004C4A46" w:rsidRPr="00D76CD0" w:rsidRDefault="004C4A46" w:rsidP="00EF5163">
      <w:pPr>
        <w:rPr>
          <w:rFonts w:ascii="Arial" w:hAnsi="Arial"/>
          <w:sz w:val="24"/>
          <w:szCs w:val="24"/>
        </w:rPr>
      </w:pPr>
      <w:r w:rsidRPr="00D76CD0">
        <w:rPr>
          <w:rFonts w:ascii="Arial" w:hAnsi="Arial"/>
          <w:b/>
          <w:sz w:val="24"/>
          <w:szCs w:val="24"/>
        </w:rPr>
        <w:t xml:space="preserve">Cyprian </w:t>
      </w:r>
      <w:r w:rsidR="00A0251C" w:rsidRPr="00D76CD0">
        <w:rPr>
          <w:rFonts w:ascii="Arial" w:hAnsi="Arial"/>
          <w:b/>
          <w:sz w:val="24"/>
          <w:szCs w:val="24"/>
        </w:rPr>
        <w:t>wa</w:t>
      </w:r>
      <w:r w:rsidRPr="00D76CD0">
        <w:rPr>
          <w:rFonts w:ascii="Arial" w:hAnsi="Arial"/>
          <w:b/>
          <w:sz w:val="24"/>
          <w:szCs w:val="24"/>
        </w:rPr>
        <w:t xml:space="preserve"> Carthage</w:t>
      </w:r>
      <w:r w:rsidRPr="00D76CD0">
        <w:rPr>
          <w:rFonts w:ascii="Arial" w:hAnsi="Arial"/>
          <w:sz w:val="24"/>
          <w:szCs w:val="24"/>
        </w:rPr>
        <w:t xml:space="preserve"> (</w:t>
      </w:r>
      <w:r w:rsidR="00B53599" w:rsidRPr="00D76CD0">
        <w:rPr>
          <w:rFonts w:ascii="Arial" w:hAnsi="Arial"/>
          <w:sz w:val="24"/>
          <w:szCs w:val="24"/>
        </w:rPr>
        <w:t xml:space="preserve">karibu mwaka </w:t>
      </w:r>
      <w:r w:rsidRPr="00D76CD0">
        <w:rPr>
          <w:rFonts w:ascii="Arial" w:hAnsi="Arial"/>
          <w:color w:val="000000"/>
          <w:sz w:val="24"/>
          <w:szCs w:val="24"/>
        </w:rPr>
        <w:t xml:space="preserve">246-258 </w:t>
      </w:r>
      <w:r w:rsidR="00B53599" w:rsidRPr="00D76CD0">
        <w:rPr>
          <w:rFonts w:ascii="Arial" w:hAnsi="Arial"/>
          <w:color w:val="000000"/>
          <w:sz w:val="24"/>
          <w:szCs w:val="24"/>
        </w:rPr>
        <w:t>BK</w:t>
      </w:r>
      <w:r w:rsidRPr="00D76CD0">
        <w:rPr>
          <w:rFonts w:ascii="Arial" w:hAnsi="Arial"/>
          <w:color w:val="000000"/>
          <w:sz w:val="24"/>
          <w:szCs w:val="24"/>
        </w:rPr>
        <w:t>)</w:t>
      </w:r>
      <w:r w:rsidR="00EC4AF4" w:rsidRPr="00D76CD0">
        <w:rPr>
          <w:rFonts w:ascii="Arial" w:hAnsi="Arial"/>
          <w:color w:val="000000"/>
          <w:sz w:val="24"/>
          <w:szCs w:val="24"/>
        </w:rPr>
        <w:t xml:space="preserve"> “</w:t>
      </w:r>
      <w:r w:rsidR="00B53599" w:rsidRPr="00D76CD0">
        <w:rPr>
          <w:rFonts w:ascii="Arial" w:hAnsi="Arial"/>
          <w:color w:val="000000"/>
          <w:sz w:val="24"/>
          <w:szCs w:val="24"/>
        </w:rPr>
        <w:t>mwishowe walimshika [Yesu] na kumpeleka kwa Pontio Pilato</w:t>
      </w:r>
      <w:r w:rsidRPr="00D76CD0">
        <w:rPr>
          <w:rFonts w:ascii="Arial" w:hAnsi="Arial"/>
          <w:color w:val="000000"/>
          <w:sz w:val="24"/>
          <w:szCs w:val="24"/>
        </w:rPr>
        <w:t xml:space="preserve">, </w:t>
      </w:r>
      <w:r w:rsidR="00B53599" w:rsidRPr="00D76CD0">
        <w:rPr>
          <w:rFonts w:ascii="Arial" w:hAnsi="Arial"/>
          <w:color w:val="000000"/>
          <w:sz w:val="24"/>
          <w:szCs w:val="24"/>
        </w:rPr>
        <w:t>ambaye alikuwa liwali wa Shamu kwa niaba ya Waroma</w:t>
      </w:r>
      <w:r w:rsidRPr="00D76CD0">
        <w:rPr>
          <w:rFonts w:ascii="Arial" w:hAnsi="Arial"/>
          <w:color w:val="000000"/>
          <w:sz w:val="24"/>
          <w:szCs w:val="24"/>
        </w:rPr>
        <w:t>,</w:t>
      </w:r>
      <w:r w:rsidR="00B53599" w:rsidRPr="00D76CD0">
        <w:rPr>
          <w:rFonts w:ascii="Arial" w:hAnsi="Arial"/>
          <w:color w:val="000000"/>
          <w:sz w:val="24"/>
          <w:szCs w:val="24"/>
        </w:rPr>
        <w:t xml:space="preserve"> wakidai kwa ukatili na msistizio wa usumbufu kuwa asulubiwa na kuuawa</w:t>
      </w:r>
      <w:r w:rsidR="007F568F" w:rsidRPr="00D76CD0">
        <w:rPr>
          <w:rFonts w:ascii="Arial" w:hAnsi="Arial"/>
          <w:color w:val="000000"/>
          <w:sz w:val="24"/>
          <w:szCs w:val="24"/>
        </w:rPr>
        <w:t>”</w:t>
      </w:r>
      <w:r w:rsidR="00B53599" w:rsidRPr="00D76CD0">
        <w:rPr>
          <w:rFonts w:ascii="Arial" w:hAnsi="Arial"/>
          <w:color w:val="000000"/>
          <w:sz w:val="24"/>
          <w:szCs w:val="24"/>
        </w:rPr>
        <w:t xml:space="preserve"> (</w:t>
      </w:r>
      <w:r w:rsidRPr="00D76CD0">
        <w:rPr>
          <w:rFonts w:ascii="Arial" w:hAnsi="Arial"/>
          <w:i/>
          <w:color w:val="000000"/>
          <w:sz w:val="24"/>
          <w:szCs w:val="24"/>
        </w:rPr>
        <w:t>Treatises of Cyprian</w:t>
      </w:r>
      <w:r w:rsidRPr="00D76CD0">
        <w:rPr>
          <w:rFonts w:ascii="Arial" w:hAnsi="Arial"/>
          <w:color w:val="000000"/>
          <w:sz w:val="24"/>
          <w:szCs w:val="24"/>
        </w:rPr>
        <w:t xml:space="preserve"> </w:t>
      </w:r>
      <w:r w:rsidR="00B53599" w:rsidRPr="00D76CD0">
        <w:rPr>
          <w:rFonts w:ascii="Arial" w:hAnsi="Arial"/>
          <w:color w:val="000000"/>
          <w:sz w:val="24"/>
          <w:szCs w:val="24"/>
        </w:rPr>
        <w:t xml:space="preserve">Makala ya 7 sura ya </w:t>
      </w:r>
      <w:r w:rsidRPr="00D76CD0">
        <w:rPr>
          <w:rFonts w:ascii="Arial" w:hAnsi="Arial"/>
          <w:sz w:val="24"/>
          <w:szCs w:val="24"/>
        </w:rPr>
        <w:t>13</w:t>
      </w:r>
      <w:r w:rsidR="00B53599" w:rsidRPr="00D76CD0">
        <w:rPr>
          <w:rFonts w:ascii="Arial" w:hAnsi="Arial"/>
          <w:sz w:val="24"/>
          <w:szCs w:val="24"/>
        </w:rPr>
        <w:t>,</w:t>
      </w:r>
      <w:r w:rsidRPr="00D76CD0">
        <w:rPr>
          <w:rFonts w:ascii="Arial" w:hAnsi="Arial"/>
          <w:sz w:val="24"/>
          <w:szCs w:val="24"/>
        </w:rPr>
        <w:t xml:space="preserve"> </w:t>
      </w:r>
      <w:r w:rsidR="00B53599" w:rsidRPr="00D76CD0">
        <w:rPr>
          <w:rFonts w:ascii="Arial" w:hAnsi="Arial"/>
          <w:sz w:val="24"/>
          <w:szCs w:val="24"/>
        </w:rPr>
        <w:t>uk</w:t>
      </w:r>
      <w:r w:rsidRPr="00D76CD0">
        <w:rPr>
          <w:rFonts w:ascii="Arial" w:hAnsi="Arial"/>
          <w:sz w:val="24"/>
          <w:szCs w:val="24"/>
        </w:rPr>
        <w:t>.468</w:t>
      </w:r>
      <w:r w:rsidR="00B53599" w:rsidRPr="00D76CD0">
        <w:rPr>
          <w:rFonts w:ascii="Arial" w:hAnsi="Arial"/>
          <w:sz w:val="24"/>
          <w:szCs w:val="24"/>
        </w:rPr>
        <w:t>).</w:t>
      </w:r>
    </w:p>
    <w:p w14:paraId="3958786D" w14:textId="77777777" w:rsidR="004C4A46" w:rsidRPr="00D76CD0" w:rsidRDefault="004C4A46" w:rsidP="00EF5163">
      <w:pPr>
        <w:rPr>
          <w:rFonts w:ascii="Arial" w:hAnsi="Arial"/>
          <w:sz w:val="24"/>
          <w:szCs w:val="24"/>
        </w:rPr>
      </w:pPr>
      <w:r w:rsidRPr="00D76CD0">
        <w:rPr>
          <w:rFonts w:ascii="Arial" w:hAnsi="Arial"/>
          <w:b/>
          <w:sz w:val="24"/>
          <w:szCs w:val="24"/>
        </w:rPr>
        <w:t xml:space="preserve">Peter </w:t>
      </w:r>
      <w:r w:rsidR="00B53599" w:rsidRPr="00D76CD0">
        <w:rPr>
          <w:rFonts w:ascii="Arial" w:hAnsi="Arial"/>
          <w:b/>
          <w:sz w:val="24"/>
          <w:szCs w:val="24"/>
        </w:rPr>
        <w:t>wa</w:t>
      </w:r>
      <w:r w:rsidRPr="00D76CD0">
        <w:rPr>
          <w:rFonts w:ascii="Arial" w:hAnsi="Arial"/>
          <w:b/>
          <w:sz w:val="24"/>
          <w:szCs w:val="24"/>
        </w:rPr>
        <w:t xml:space="preserve"> Alexandria</w:t>
      </w:r>
      <w:r w:rsidRPr="00D76CD0">
        <w:rPr>
          <w:rFonts w:ascii="Arial" w:hAnsi="Arial"/>
          <w:sz w:val="24"/>
          <w:szCs w:val="24"/>
        </w:rPr>
        <w:t xml:space="preserve"> (</w:t>
      </w:r>
      <w:r w:rsidR="00B53599" w:rsidRPr="00D76CD0">
        <w:rPr>
          <w:rFonts w:ascii="Arial" w:hAnsi="Arial"/>
          <w:sz w:val="24"/>
          <w:szCs w:val="24"/>
        </w:rPr>
        <w:t xml:space="preserve">mwaka </w:t>
      </w:r>
      <w:r w:rsidRPr="00D76CD0">
        <w:rPr>
          <w:rFonts w:ascii="Arial" w:hAnsi="Arial"/>
          <w:sz w:val="24"/>
          <w:szCs w:val="24"/>
        </w:rPr>
        <w:t>306,</w:t>
      </w:r>
      <w:r w:rsidR="00B53599" w:rsidRPr="00D76CD0">
        <w:rPr>
          <w:rFonts w:ascii="Arial" w:hAnsi="Arial"/>
          <w:sz w:val="24"/>
          <w:szCs w:val="24"/>
        </w:rPr>
        <w:t xml:space="preserve"> </w:t>
      </w:r>
      <w:r w:rsidRPr="00D76CD0">
        <w:rPr>
          <w:rFonts w:ascii="Arial" w:hAnsi="Arial"/>
          <w:sz w:val="24"/>
          <w:szCs w:val="24"/>
        </w:rPr>
        <w:t xml:space="preserve">285-311 </w:t>
      </w:r>
      <w:r w:rsidR="00B53599" w:rsidRPr="00D76CD0">
        <w:rPr>
          <w:rFonts w:ascii="Arial" w:hAnsi="Arial"/>
          <w:sz w:val="24"/>
          <w:szCs w:val="24"/>
        </w:rPr>
        <w:t>BK</w:t>
      </w:r>
      <w:r w:rsidRPr="00D76CD0">
        <w:rPr>
          <w:rFonts w:ascii="Arial" w:hAnsi="Arial"/>
          <w:sz w:val="24"/>
          <w:szCs w:val="24"/>
        </w:rPr>
        <w:t xml:space="preserve">) </w:t>
      </w:r>
      <w:r w:rsidR="00B53599" w:rsidRPr="00D76CD0">
        <w:rPr>
          <w:rFonts w:ascii="Arial" w:hAnsi="Arial"/>
          <w:sz w:val="24"/>
          <w:szCs w:val="24"/>
        </w:rPr>
        <w:t>alisema kuwa Yesu alipelekwa kwa Pilato</w:t>
      </w:r>
      <w:r w:rsidR="002F4015" w:rsidRPr="00D76CD0">
        <w:rPr>
          <w:rFonts w:ascii="Arial" w:hAnsi="Arial"/>
          <w:sz w:val="24"/>
          <w:szCs w:val="24"/>
        </w:rPr>
        <w:t xml:space="preserve"> (</w:t>
      </w:r>
      <w:r w:rsidRPr="00D76CD0">
        <w:rPr>
          <w:rFonts w:ascii="Arial" w:hAnsi="Arial"/>
          <w:i/>
          <w:sz w:val="24"/>
          <w:szCs w:val="24"/>
        </w:rPr>
        <w:t>Canonical Epistle</w:t>
      </w:r>
      <w:r w:rsidRPr="00D76CD0">
        <w:rPr>
          <w:rFonts w:ascii="Arial" w:hAnsi="Arial"/>
          <w:sz w:val="24"/>
          <w:szCs w:val="24"/>
        </w:rPr>
        <w:t xml:space="preserve"> </w:t>
      </w:r>
      <w:r w:rsidR="00D51FD6" w:rsidRPr="00D76CD0">
        <w:rPr>
          <w:rFonts w:ascii="Arial" w:hAnsi="Arial"/>
          <w:sz w:val="24"/>
          <w:szCs w:val="24"/>
        </w:rPr>
        <w:t xml:space="preserve">Orodha ya </w:t>
      </w:r>
      <w:r w:rsidRPr="00D76CD0">
        <w:rPr>
          <w:rFonts w:ascii="Arial" w:hAnsi="Arial"/>
          <w:sz w:val="24"/>
          <w:szCs w:val="24"/>
        </w:rPr>
        <w:t>9</w:t>
      </w:r>
      <w:r w:rsidR="00D51FD6" w:rsidRPr="00D76CD0">
        <w:rPr>
          <w:rFonts w:ascii="Arial" w:hAnsi="Arial"/>
          <w:sz w:val="24"/>
          <w:szCs w:val="24"/>
        </w:rPr>
        <w:t>,</w:t>
      </w:r>
      <w:r w:rsidRPr="00D76CD0">
        <w:rPr>
          <w:rFonts w:ascii="Arial" w:hAnsi="Arial"/>
          <w:sz w:val="24"/>
          <w:szCs w:val="24"/>
        </w:rPr>
        <w:t xml:space="preserve"> </w:t>
      </w:r>
      <w:r w:rsidR="00D51FD6" w:rsidRPr="00D76CD0">
        <w:rPr>
          <w:rFonts w:ascii="Arial" w:hAnsi="Arial"/>
          <w:sz w:val="24"/>
          <w:szCs w:val="24"/>
        </w:rPr>
        <w:t>uk</w:t>
      </w:r>
      <w:r w:rsidRPr="00D76CD0">
        <w:rPr>
          <w:rFonts w:ascii="Arial" w:hAnsi="Arial"/>
          <w:sz w:val="24"/>
          <w:szCs w:val="24"/>
        </w:rPr>
        <w:t>.273</w:t>
      </w:r>
      <w:r w:rsidR="002F4015" w:rsidRPr="00D76CD0">
        <w:rPr>
          <w:rFonts w:ascii="Arial" w:hAnsi="Arial"/>
          <w:sz w:val="24"/>
          <w:szCs w:val="24"/>
        </w:rPr>
        <w:t>).</w:t>
      </w:r>
    </w:p>
    <w:p w14:paraId="1210CCD6" w14:textId="77777777" w:rsidR="004C4A46" w:rsidRPr="00D76CD0" w:rsidRDefault="004C4A46" w:rsidP="00EF5163">
      <w:pPr>
        <w:rPr>
          <w:rFonts w:ascii="Arial" w:hAnsi="Arial"/>
          <w:sz w:val="24"/>
          <w:szCs w:val="24"/>
        </w:rPr>
      </w:pPr>
      <w:r w:rsidRPr="00D76CD0">
        <w:rPr>
          <w:rFonts w:ascii="Arial" w:hAnsi="Arial"/>
          <w:b/>
          <w:sz w:val="24"/>
          <w:szCs w:val="24"/>
        </w:rPr>
        <w:t>Lactantius</w:t>
      </w:r>
      <w:r w:rsidRPr="00D76CD0">
        <w:rPr>
          <w:rFonts w:ascii="Arial" w:hAnsi="Arial"/>
          <w:sz w:val="24"/>
          <w:szCs w:val="24"/>
        </w:rPr>
        <w:t xml:space="preserve"> (</w:t>
      </w:r>
      <w:r w:rsidR="00D51FD6" w:rsidRPr="00D76CD0">
        <w:rPr>
          <w:rFonts w:ascii="Arial" w:hAnsi="Arial"/>
          <w:sz w:val="24"/>
          <w:szCs w:val="24"/>
        </w:rPr>
        <w:t xml:space="preserve">karibu mwaka </w:t>
      </w:r>
      <w:r w:rsidRPr="00D76CD0">
        <w:rPr>
          <w:rFonts w:ascii="Arial" w:hAnsi="Arial"/>
          <w:sz w:val="24"/>
          <w:szCs w:val="24"/>
        </w:rPr>
        <w:t xml:space="preserve">303-c.325 </w:t>
      </w:r>
      <w:r w:rsidR="00D51FD6" w:rsidRPr="00D76CD0">
        <w:rPr>
          <w:rFonts w:ascii="Arial" w:hAnsi="Arial"/>
          <w:sz w:val="24"/>
          <w:szCs w:val="24"/>
        </w:rPr>
        <w:t>BK</w:t>
      </w:r>
      <w:r w:rsidRPr="00D76CD0">
        <w:rPr>
          <w:rFonts w:ascii="Arial" w:hAnsi="Arial"/>
          <w:sz w:val="24"/>
          <w:szCs w:val="24"/>
        </w:rPr>
        <w:t xml:space="preserve">) </w:t>
      </w:r>
      <w:r w:rsidR="00D51FD6" w:rsidRPr="00D76CD0">
        <w:rPr>
          <w:rFonts w:ascii="Arial" w:hAnsi="Arial"/>
          <w:sz w:val="24"/>
          <w:szCs w:val="24"/>
        </w:rPr>
        <w:t>alisema kuwa baada ya Yuda kumsaliti Yesu</w:t>
      </w:r>
      <w:r w:rsidRPr="00D76CD0">
        <w:rPr>
          <w:rFonts w:ascii="Arial" w:hAnsi="Arial"/>
          <w:sz w:val="24"/>
          <w:szCs w:val="24"/>
        </w:rPr>
        <w:t xml:space="preserve">, </w:t>
      </w:r>
      <w:r w:rsidR="00D51FD6" w:rsidRPr="00D76CD0">
        <w:rPr>
          <w:rFonts w:ascii="Arial" w:hAnsi="Arial"/>
          <w:sz w:val="24"/>
          <w:szCs w:val="24"/>
        </w:rPr>
        <w:t>Wayahudi walimpeleka Yesu kwa Pilato (</w:t>
      </w:r>
      <w:r w:rsidRPr="00D76CD0">
        <w:rPr>
          <w:rFonts w:ascii="Arial" w:hAnsi="Arial"/>
          <w:i/>
          <w:sz w:val="24"/>
          <w:szCs w:val="24"/>
        </w:rPr>
        <w:t>Divine Institutes</w:t>
      </w:r>
      <w:r w:rsidRPr="00D76CD0">
        <w:rPr>
          <w:rFonts w:ascii="Arial" w:hAnsi="Arial"/>
          <w:sz w:val="24"/>
          <w:szCs w:val="24"/>
        </w:rPr>
        <w:t xml:space="preserve"> </w:t>
      </w:r>
      <w:r w:rsidR="00D51FD6" w:rsidRPr="00D76CD0">
        <w:rPr>
          <w:rFonts w:ascii="Arial" w:hAnsi="Arial"/>
          <w:sz w:val="24"/>
          <w:szCs w:val="24"/>
        </w:rPr>
        <w:t xml:space="preserve">kitabu cha </w:t>
      </w:r>
      <w:r w:rsidRPr="00D76CD0">
        <w:rPr>
          <w:rFonts w:ascii="Arial" w:hAnsi="Arial"/>
          <w:sz w:val="24"/>
          <w:szCs w:val="24"/>
        </w:rPr>
        <w:t xml:space="preserve">4 </w:t>
      </w:r>
      <w:r w:rsidR="00D51FD6" w:rsidRPr="00D76CD0">
        <w:rPr>
          <w:rFonts w:ascii="Arial" w:hAnsi="Arial"/>
          <w:sz w:val="24"/>
          <w:szCs w:val="24"/>
        </w:rPr>
        <w:t xml:space="preserve">sura ya </w:t>
      </w:r>
      <w:r w:rsidRPr="00D76CD0">
        <w:rPr>
          <w:rFonts w:ascii="Arial" w:hAnsi="Arial"/>
          <w:sz w:val="24"/>
          <w:szCs w:val="24"/>
        </w:rPr>
        <w:t>18</w:t>
      </w:r>
      <w:r w:rsidR="00D51FD6" w:rsidRPr="00D76CD0">
        <w:rPr>
          <w:rFonts w:ascii="Arial" w:hAnsi="Arial"/>
          <w:sz w:val="24"/>
          <w:szCs w:val="24"/>
        </w:rPr>
        <w:t>,</w:t>
      </w:r>
      <w:r w:rsidRPr="00D76CD0">
        <w:rPr>
          <w:rFonts w:ascii="Arial" w:hAnsi="Arial"/>
          <w:sz w:val="24"/>
          <w:szCs w:val="24"/>
        </w:rPr>
        <w:t xml:space="preserve"> </w:t>
      </w:r>
      <w:r w:rsidR="00D51FD6" w:rsidRPr="00D76CD0">
        <w:rPr>
          <w:rFonts w:ascii="Arial" w:hAnsi="Arial"/>
          <w:sz w:val="24"/>
          <w:szCs w:val="24"/>
        </w:rPr>
        <w:t>uk</w:t>
      </w:r>
      <w:r w:rsidRPr="00D76CD0">
        <w:rPr>
          <w:rFonts w:ascii="Arial" w:hAnsi="Arial"/>
          <w:sz w:val="24"/>
          <w:szCs w:val="24"/>
        </w:rPr>
        <w:t>.119</w:t>
      </w:r>
      <w:r w:rsidR="00D51FD6" w:rsidRPr="00D76CD0">
        <w:rPr>
          <w:rFonts w:ascii="Arial" w:hAnsi="Arial"/>
          <w:sz w:val="24"/>
          <w:szCs w:val="24"/>
        </w:rPr>
        <w:t>)</w:t>
      </w:r>
      <w:r w:rsidRPr="00D76CD0">
        <w:rPr>
          <w:rFonts w:ascii="Arial" w:hAnsi="Arial"/>
          <w:sz w:val="24"/>
          <w:szCs w:val="24"/>
        </w:rPr>
        <w:t xml:space="preserve">. </w:t>
      </w:r>
      <w:r w:rsidR="00D51FD6" w:rsidRPr="00D76CD0">
        <w:rPr>
          <w:rFonts w:ascii="Arial" w:hAnsi="Arial"/>
          <w:sz w:val="24"/>
          <w:szCs w:val="24"/>
        </w:rPr>
        <w:t xml:space="preserve">Anamtaja Herode kwenye sura ya </w:t>
      </w:r>
      <w:r w:rsidRPr="00D76CD0">
        <w:rPr>
          <w:rFonts w:ascii="Arial" w:hAnsi="Arial"/>
          <w:sz w:val="24"/>
          <w:szCs w:val="24"/>
        </w:rPr>
        <w:t>18</w:t>
      </w:r>
      <w:r w:rsidR="00D51FD6" w:rsidRPr="00D76CD0">
        <w:rPr>
          <w:rFonts w:ascii="Arial" w:hAnsi="Arial"/>
          <w:sz w:val="24"/>
          <w:szCs w:val="24"/>
        </w:rPr>
        <w:t>,</w:t>
      </w:r>
      <w:r w:rsidRPr="00D76CD0">
        <w:rPr>
          <w:rFonts w:ascii="Arial" w:hAnsi="Arial"/>
          <w:sz w:val="24"/>
          <w:szCs w:val="24"/>
        </w:rPr>
        <w:t xml:space="preserve"> </w:t>
      </w:r>
      <w:r w:rsidR="00D51FD6" w:rsidRPr="00D76CD0">
        <w:rPr>
          <w:rFonts w:ascii="Arial" w:hAnsi="Arial"/>
          <w:sz w:val="24"/>
          <w:szCs w:val="24"/>
        </w:rPr>
        <w:t>uk</w:t>
      </w:r>
      <w:r w:rsidRPr="00D76CD0">
        <w:rPr>
          <w:rFonts w:ascii="Arial" w:hAnsi="Arial"/>
          <w:sz w:val="24"/>
          <w:szCs w:val="24"/>
        </w:rPr>
        <w:t>.120.</w:t>
      </w:r>
    </w:p>
    <w:p w14:paraId="298EDC0D" w14:textId="77777777" w:rsidR="004C4A46" w:rsidRPr="00D76CD0" w:rsidRDefault="004C4A46" w:rsidP="00EF5163">
      <w:pPr>
        <w:rPr>
          <w:rFonts w:ascii="Arial" w:hAnsi="Arial"/>
          <w:b/>
          <w:sz w:val="24"/>
          <w:szCs w:val="24"/>
        </w:rPr>
      </w:pPr>
      <w:r w:rsidRPr="00D76CD0">
        <w:rPr>
          <w:rFonts w:ascii="Arial" w:hAnsi="Arial"/>
          <w:b/>
          <w:sz w:val="24"/>
          <w:szCs w:val="24"/>
        </w:rPr>
        <w:t>Athanasius</w:t>
      </w:r>
      <w:r w:rsidRPr="00D76CD0">
        <w:rPr>
          <w:rFonts w:ascii="Arial" w:hAnsi="Arial"/>
          <w:sz w:val="24"/>
          <w:szCs w:val="24"/>
        </w:rPr>
        <w:t xml:space="preserve"> (</w:t>
      </w:r>
      <w:r w:rsidR="00D51FD6" w:rsidRPr="00D76CD0">
        <w:rPr>
          <w:rFonts w:ascii="Arial" w:hAnsi="Arial"/>
          <w:sz w:val="24"/>
          <w:szCs w:val="24"/>
        </w:rPr>
        <w:t xml:space="preserve">mwaka </w:t>
      </w:r>
      <w:r w:rsidRPr="00D76CD0">
        <w:rPr>
          <w:rFonts w:ascii="Arial" w:hAnsi="Arial"/>
          <w:sz w:val="24"/>
          <w:szCs w:val="24"/>
        </w:rPr>
        <w:t xml:space="preserve">331 </w:t>
      </w:r>
      <w:r w:rsidR="00D51FD6" w:rsidRPr="00D76CD0">
        <w:rPr>
          <w:rFonts w:ascii="Arial" w:hAnsi="Arial"/>
          <w:sz w:val="24"/>
          <w:szCs w:val="24"/>
        </w:rPr>
        <w:t>BK</w:t>
      </w:r>
      <w:r w:rsidRPr="00D76CD0">
        <w:rPr>
          <w:rFonts w:ascii="Arial" w:hAnsi="Arial"/>
          <w:sz w:val="24"/>
          <w:szCs w:val="24"/>
        </w:rPr>
        <w:t xml:space="preserve">) </w:t>
      </w:r>
      <w:r w:rsidR="00D51FD6" w:rsidRPr="00D76CD0">
        <w:rPr>
          <w:rFonts w:ascii="Arial" w:hAnsi="Arial"/>
          <w:sz w:val="24"/>
          <w:szCs w:val="24"/>
        </w:rPr>
        <w:t>alisema kuwa Pilato alinawa mikono wakati Yesu aliposulubiwa (</w:t>
      </w:r>
      <w:r w:rsidRPr="00D76CD0">
        <w:rPr>
          <w:rFonts w:ascii="Arial" w:hAnsi="Arial"/>
          <w:i/>
          <w:sz w:val="24"/>
          <w:szCs w:val="24"/>
        </w:rPr>
        <w:t>History of the Arians</w:t>
      </w:r>
      <w:r w:rsidRPr="00D76CD0">
        <w:rPr>
          <w:rFonts w:ascii="Arial" w:hAnsi="Arial"/>
          <w:sz w:val="24"/>
          <w:szCs w:val="24"/>
        </w:rPr>
        <w:t xml:space="preserve"> </w:t>
      </w:r>
      <w:r w:rsidR="00D51FD6" w:rsidRPr="00D76CD0">
        <w:rPr>
          <w:rFonts w:ascii="Arial" w:hAnsi="Arial"/>
          <w:sz w:val="24"/>
          <w:szCs w:val="24"/>
        </w:rPr>
        <w:t xml:space="preserve">sura ya </w:t>
      </w:r>
      <w:r w:rsidRPr="00D76CD0">
        <w:rPr>
          <w:rFonts w:ascii="Arial" w:hAnsi="Arial"/>
          <w:sz w:val="24"/>
          <w:szCs w:val="24"/>
        </w:rPr>
        <w:t>68</w:t>
      </w:r>
      <w:r w:rsidR="00D51FD6" w:rsidRPr="00D76CD0">
        <w:rPr>
          <w:rFonts w:ascii="Arial" w:hAnsi="Arial"/>
          <w:sz w:val="24"/>
          <w:szCs w:val="24"/>
        </w:rPr>
        <w:t>,</w:t>
      </w:r>
      <w:r w:rsidRPr="00D76CD0">
        <w:rPr>
          <w:rFonts w:ascii="Arial" w:hAnsi="Arial"/>
          <w:sz w:val="24"/>
          <w:szCs w:val="24"/>
        </w:rPr>
        <w:t xml:space="preserve"> </w:t>
      </w:r>
      <w:r w:rsidR="00D51FD6" w:rsidRPr="00D76CD0">
        <w:rPr>
          <w:rFonts w:ascii="Arial" w:hAnsi="Arial"/>
          <w:sz w:val="24"/>
          <w:szCs w:val="24"/>
        </w:rPr>
        <w:t>uk</w:t>
      </w:r>
      <w:r w:rsidRPr="00D76CD0">
        <w:rPr>
          <w:rFonts w:ascii="Arial" w:hAnsi="Arial"/>
          <w:sz w:val="24"/>
          <w:szCs w:val="24"/>
        </w:rPr>
        <w:t>.295</w:t>
      </w:r>
      <w:r w:rsidR="00D51FD6" w:rsidRPr="00D76CD0">
        <w:rPr>
          <w:rFonts w:ascii="Arial" w:hAnsi="Arial"/>
          <w:sz w:val="24"/>
          <w:szCs w:val="24"/>
        </w:rPr>
        <w:t>).</w:t>
      </w:r>
    </w:p>
    <w:p w14:paraId="689C9BF0" w14:textId="77777777" w:rsidR="00263FB3" w:rsidRPr="00D76CD0" w:rsidRDefault="00263FB3" w:rsidP="00EF5163">
      <w:pPr>
        <w:rPr>
          <w:rFonts w:ascii="Arial" w:hAnsi="Arial"/>
          <w:sz w:val="24"/>
        </w:rPr>
      </w:pPr>
      <w:r w:rsidRPr="00D76CD0">
        <w:rPr>
          <w:rFonts w:ascii="Arial" w:hAnsi="Arial"/>
          <w:b/>
          <w:sz w:val="24"/>
        </w:rPr>
        <w:t>Eusebius</w:t>
      </w:r>
      <w:r w:rsidRPr="00D76CD0">
        <w:rPr>
          <w:rFonts w:ascii="Arial" w:hAnsi="Arial"/>
          <w:sz w:val="24"/>
        </w:rPr>
        <w:t xml:space="preserve"> </w:t>
      </w:r>
      <w:r w:rsidR="00D51FD6" w:rsidRPr="00D76CD0">
        <w:rPr>
          <w:rFonts w:ascii="Arial" w:hAnsi="Arial"/>
          <w:sz w:val="24"/>
        </w:rPr>
        <w:t xml:space="preserve">mwana historia Mkristo </w:t>
      </w:r>
      <w:r w:rsidRPr="00D76CD0">
        <w:rPr>
          <w:rFonts w:ascii="Arial" w:hAnsi="Arial"/>
          <w:sz w:val="24"/>
        </w:rPr>
        <w:t>(</w:t>
      </w:r>
      <w:r w:rsidR="00D51FD6" w:rsidRPr="00D76CD0">
        <w:rPr>
          <w:rFonts w:ascii="Arial" w:hAnsi="Arial"/>
          <w:sz w:val="24"/>
        </w:rPr>
        <w:t xml:space="preserve">karibu mwaka </w:t>
      </w:r>
      <w:r w:rsidRPr="00D76CD0">
        <w:rPr>
          <w:rFonts w:ascii="Arial" w:hAnsi="Arial"/>
          <w:sz w:val="24"/>
        </w:rPr>
        <w:t xml:space="preserve">325 </w:t>
      </w:r>
      <w:r w:rsidR="00D51FD6" w:rsidRPr="00D76CD0">
        <w:rPr>
          <w:rFonts w:ascii="Arial" w:hAnsi="Arial"/>
          <w:sz w:val="24"/>
        </w:rPr>
        <w:t>BK</w:t>
      </w:r>
      <w:r w:rsidRPr="00D76CD0">
        <w:rPr>
          <w:rFonts w:ascii="Arial" w:hAnsi="Arial"/>
          <w:sz w:val="24"/>
        </w:rPr>
        <w:t xml:space="preserve">) </w:t>
      </w:r>
      <w:r w:rsidR="00D51FD6" w:rsidRPr="00D76CD0">
        <w:rPr>
          <w:rFonts w:ascii="Arial" w:hAnsi="Arial"/>
          <w:sz w:val="24"/>
        </w:rPr>
        <w:t>anamtaja Pontio Pilato, na anasema kuwa baada ya kuondolewa kwake madarakani alijiua</w:t>
      </w:r>
      <w:r w:rsidRPr="00D76CD0">
        <w:rPr>
          <w:rFonts w:ascii="Arial" w:hAnsi="Arial"/>
          <w:sz w:val="24"/>
        </w:rPr>
        <w:t>.</w:t>
      </w:r>
    </w:p>
    <w:p w14:paraId="5B172F63" w14:textId="77777777" w:rsidR="007A1113" w:rsidRPr="00D76CD0" w:rsidRDefault="000B3F98" w:rsidP="00EF5163">
      <w:pPr>
        <w:rPr>
          <w:rFonts w:ascii="Arial" w:hAnsi="Arial"/>
          <w:sz w:val="24"/>
        </w:rPr>
      </w:pPr>
      <w:r w:rsidRPr="00D76CD0">
        <w:rPr>
          <w:rFonts w:ascii="Arial" w:hAnsi="Arial"/>
          <w:sz w:val="24"/>
        </w:rPr>
        <w:t xml:space="preserve">   </w:t>
      </w:r>
      <w:r w:rsidR="007A1113" w:rsidRPr="00D76CD0">
        <w:rPr>
          <w:rFonts w:ascii="Arial" w:hAnsi="Arial"/>
          <w:sz w:val="24"/>
        </w:rPr>
        <w:t>Ponti</w:t>
      </w:r>
      <w:r w:rsidR="00D51FD6" w:rsidRPr="00D76CD0">
        <w:rPr>
          <w:rFonts w:ascii="Arial" w:hAnsi="Arial"/>
          <w:sz w:val="24"/>
        </w:rPr>
        <w:t xml:space="preserve">o Pilato alikuwa gavana wa Yuda, baada ya </w:t>
      </w:r>
      <w:r w:rsidR="007A1113" w:rsidRPr="00D76CD0">
        <w:rPr>
          <w:rFonts w:ascii="Arial" w:hAnsi="Arial"/>
          <w:sz w:val="24"/>
        </w:rPr>
        <w:t xml:space="preserve">Gratus, </w:t>
      </w:r>
      <w:r w:rsidR="00D51FD6" w:rsidRPr="00D76CD0">
        <w:rPr>
          <w:rFonts w:ascii="Arial" w:hAnsi="Arial"/>
          <w:sz w:val="24"/>
        </w:rPr>
        <w:t xml:space="preserve">mwaka </w:t>
      </w:r>
      <w:r w:rsidR="007A1113" w:rsidRPr="00D76CD0">
        <w:rPr>
          <w:rFonts w:ascii="Arial" w:hAnsi="Arial"/>
          <w:sz w:val="24"/>
        </w:rPr>
        <w:t xml:space="preserve">26-36/37 </w:t>
      </w:r>
      <w:r w:rsidR="00D51FD6" w:rsidRPr="00D76CD0">
        <w:rPr>
          <w:rFonts w:ascii="Arial" w:hAnsi="Arial"/>
          <w:sz w:val="24"/>
        </w:rPr>
        <w:t>BK</w:t>
      </w:r>
      <w:r w:rsidR="007A1113" w:rsidRPr="00D76CD0">
        <w:rPr>
          <w:rFonts w:ascii="Arial" w:hAnsi="Arial"/>
          <w:sz w:val="24"/>
        </w:rPr>
        <w:t>.</w:t>
      </w:r>
    </w:p>
    <w:p w14:paraId="2381C3B4" w14:textId="77777777" w:rsidR="007A1113" w:rsidRPr="00D76CD0" w:rsidRDefault="007A1113" w:rsidP="00EF5163">
      <w:pPr>
        <w:rPr>
          <w:rFonts w:ascii="Arial" w:hAnsi="Arial"/>
          <w:sz w:val="24"/>
        </w:rPr>
      </w:pPr>
    </w:p>
    <w:p w14:paraId="443DA8F5" w14:textId="77777777" w:rsidR="007A1113" w:rsidRPr="00D76CD0" w:rsidRDefault="00D51FD6" w:rsidP="00EF5163">
      <w:pPr>
        <w:pStyle w:val="BodyText"/>
        <w:jc w:val="left"/>
        <w:rPr>
          <w:rFonts w:ascii="Arial" w:hAnsi="Arial"/>
          <w:b/>
          <w:i w:val="0"/>
        </w:rPr>
      </w:pPr>
      <w:r w:rsidRPr="00D76CD0">
        <w:rPr>
          <w:rFonts w:ascii="Arial" w:hAnsi="Arial"/>
          <w:b/>
          <w:i w:val="0"/>
        </w:rPr>
        <w:t>S</w:t>
      </w:r>
      <w:r w:rsidR="007A1113" w:rsidRPr="00D76CD0">
        <w:rPr>
          <w:rFonts w:ascii="Arial" w:hAnsi="Arial"/>
          <w:b/>
          <w:i w:val="0"/>
        </w:rPr>
        <w:t xml:space="preserve">: </w:t>
      </w:r>
      <w:r w:rsidRPr="00D76CD0">
        <w:rPr>
          <w:rFonts w:ascii="Arial" w:hAnsi="Arial"/>
          <w:b/>
          <w:i w:val="0"/>
        </w:rPr>
        <w:t xml:space="preserve">Kwenye Mat </w:t>
      </w:r>
      <w:r w:rsidR="007A1113" w:rsidRPr="00D76CD0">
        <w:rPr>
          <w:rFonts w:ascii="Arial" w:hAnsi="Arial"/>
          <w:b/>
          <w:i w:val="0"/>
        </w:rPr>
        <w:t>27:2-14, M</w:t>
      </w:r>
      <w:r w:rsidRPr="00D76CD0">
        <w:rPr>
          <w:rFonts w:ascii="Arial" w:hAnsi="Arial"/>
          <w:b/>
          <w:i w:val="0"/>
        </w:rPr>
        <w:t>a</w:t>
      </w:r>
      <w:r w:rsidR="007A1113" w:rsidRPr="00D76CD0">
        <w:rPr>
          <w:rFonts w:ascii="Arial" w:hAnsi="Arial"/>
          <w:b/>
          <w:i w:val="0"/>
        </w:rPr>
        <w:t>k 15:2-15; L</w:t>
      </w:r>
      <w:r w:rsidRPr="00D76CD0">
        <w:rPr>
          <w:rFonts w:ascii="Arial" w:hAnsi="Arial"/>
          <w:b/>
          <w:i w:val="0"/>
        </w:rPr>
        <w:t>u</w:t>
      </w:r>
      <w:r w:rsidR="007A1113" w:rsidRPr="00D76CD0">
        <w:rPr>
          <w:rFonts w:ascii="Arial" w:hAnsi="Arial"/>
          <w:b/>
          <w:i w:val="0"/>
        </w:rPr>
        <w:t xml:space="preserve">k 23:1-24 </w:t>
      </w:r>
      <w:r w:rsidRPr="00D76CD0">
        <w:rPr>
          <w:rFonts w:ascii="Arial" w:hAnsi="Arial"/>
          <w:b/>
          <w:i w:val="0"/>
        </w:rPr>
        <w:t xml:space="preserve">na Yoh </w:t>
      </w:r>
      <w:r w:rsidR="007A1113" w:rsidRPr="00D76CD0">
        <w:rPr>
          <w:rFonts w:ascii="Arial" w:hAnsi="Arial"/>
          <w:b/>
          <w:i w:val="0"/>
        </w:rPr>
        <w:t xml:space="preserve">19:1-15, </w:t>
      </w:r>
      <w:r w:rsidRPr="00D76CD0">
        <w:rPr>
          <w:rFonts w:ascii="Arial" w:hAnsi="Arial"/>
          <w:b/>
          <w:i w:val="0"/>
        </w:rPr>
        <w:t>mbali na Biblia, tunajua kitu gani kuhusu Pontio Pilato</w:t>
      </w:r>
      <w:r w:rsidR="007A1113" w:rsidRPr="00D76CD0">
        <w:rPr>
          <w:rFonts w:ascii="Arial" w:hAnsi="Arial"/>
          <w:b/>
          <w:i w:val="0"/>
        </w:rPr>
        <w:t>?</w:t>
      </w:r>
    </w:p>
    <w:p w14:paraId="0C878D4F" w14:textId="77777777" w:rsidR="007A1113" w:rsidRPr="00D76CD0" w:rsidRDefault="00D51FD6" w:rsidP="00EF5163">
      <w:pPr>
        <w:rPr>
          <w:rFonts w:ascii="Arial" w:hAnsi="Arial"/>
          <w:sz w:val="24"/>
        </w:rPr>
      </w:pPr>
      <w:r w:rsidRPr="00D76CD0">
        <w:rPr>
          <w:rFonts w:ascii="Arial" w:hAnsi="Arial"/>
          <w:sz w:val="24"/>
        </w:rPr>
        <w:t>J</w:t>
      </w:r>
      <w:r w:rsidR="007A1113" w:rsidRPr="00D76CD0">
        <w:rPr>
          <w:rFonts w:ascii="Arial" w:hAnsi="Arial"/>
          <w:sz w:val="24"/>
        </w:rPr>
        <w:t>:</w:t>
      </w:r>
      <w:r w:rsidR="00EC4AF4" w:rsidRPr="00D76CD0">
        <w:rPr>
          <w:rFonts w:ascii="Arial" w:hAnsi="Arial"/>
          <w:sz w:val="24"/>
        </w:rPr>
        <w:t xml:space="preserve"> “</w:t>
      </w:r>
      <w:r w:rsidR="003B3AFE" w:rsidRPr="00D76CD0">
        <w:rPr>
          <w:rFonts w:ascii="Arial" w:hAnsi="Arial"/>
          <w:sz w:val="24"/>
        </w:rPr>
        <w:t>Ponti</w:t>
      </w:r>
      <w:r w:rsidRPr="00D76CD0">
        <w:rPr>
          <w:rFonts w:ascii="Arial" w:hAnsi="Arial"/>
          <w:sz w:val="24"/>
        </w:rPr>
        <w:t>o</w:t>
      </w:r>
      <w:r w:rsidR="007F568F" w:rsidRPr="00D76CD0">
        <w:rPr>
          <w:rFonts w:ascii="Arial" w:hAnsi="Arial"/>
          <w:sz w:val="24"/>
        </w:rPr>
        <w:t xml:space="preserve">” </w:t>
      </w:r>
      <w:r w:rsidRPr="00D76CD0">
        <w:rPr>
          <w:rFonts w:ascii="Arial" w:hAnsi="Arial"/>
          <w:sz w:val="24"/>
        </w:rPr>
        <w:t>ulikuwa ni ukoo wa Kiroma</w:t>
      </w:r>
      <w:r w:rsidR="003B3AFE" w:rsidRPr="00D76CD0">
        <w:rPr>
          <w:rFonts w:ascii="Arial" w:hAnsi="Arial"/>
          <w:sz w:val="24"/>
        </w:rPr>
        <w:t>.</w:t>
      </w:r>
      <w:r w:rsidR="00EC4AF4" w:rsidRPr="00D76CD0">
        <w:rPr>
          <w:rFonts w:ascii="Arial" w:hAnsi="Arial"/>
          <w:sz w:val="24"/>
        </w:rPr>
        <w:t xml:space="preserve"> “</w:t>
      </w:r>
      <w:r w:rsidRPr="00D76CD0">
        <w:rPr>
          <w:rFonts w:ascii="Arial" w:hAnsi="Arial"/>
          <w:sz w:val="24"/>
        </w:rPr>
        <w:t>P</w:t>
      </w:r>
      <w:r w:rsidR="007A1113" w:rsidRPr="00D76CD0">
        <w:rPr>
          <w:rFonts w:ascii="Arial" w:hAnsi="Arial"/>
          <w:sz w:val="24"/>
        </w:rPr>
        <w:t>ilatus</w:t>
      </w:r>
      <w:r w:rsidR="007F568F" w:rsidRPr="00D76CD0">
        <w:rPr>
          <w:rFonts w:ascii="Arial" w:hAnsi="Arial"/>
          <w:sz w:val="24"/>
        </w:rPr>
        <w:t xml:space="preserve">” </w:t>
      </w:r>
      <w:r w:rsidRPr="00D76CD0">
        <w:rPr>
          <w:rFonts w:ascii="Arial" w:hAnsi="Arial"/>
          <w:sz w:val="24"/>
        </w:rPr>
        <w:t>inamaanisha mtu aliye</w:t>
      </w:r>
      <w:r w:rsidR="00032533" w:rsidRPr="00D76CD0">
        <w:rPr>
          <w:rFonts w:ascii="Arial" w:hAnsi="Arial"/>
          <w:sz w:val="24"/>
        </w:rPr>
        <w:t xml:space="preserve">beba </w:t>
      </w:r>
      <w:r w:rsidR="007A1113" w:rsidRPr="00D76CD0">
        <w:rPr>
          <w:rFonts w:ascii="Arial" w:hAnsi="Arial"/>
          <w:i/>
          <w:sz w:val="24"/>
        </w:rPr>
        <w:t>pilum</w:t>
      </w:r>
      <w:r w:rsidR="007A1113" w:rsidRPr="00D76CD0">
        <w:rPr>
          <w:rFonts w:ascii="Arial" w:hAnsi="Arial"/>
          <w:sz w:val="24"/>
        </w:rPr>
        <w:t xml:space="preserve"> </w:t>
      </w:r>
      <w:r w:rsidR="00032533" w:rsidRPr="00D76CD0">
        <w:rPr>
          <w:rFonts w:ascii="Arial" w:hAnsi="Arial"/>
          <w:sz w:val="24"/>
        </w:rPr>
        <w:t>(mkuki uliokuwa unatumika sana na jeshi la Kiroma la kale)</w:t>
      </w:r>
      <w:r w:rsidR="007A1113" w:rsidRPr="00D76CD0">
        <w:rPr>
          <w:rFonts w:ascii="Arial" w:hAnsi="Arial"/>
          <w:sz w:val="24"/>
        </w:rPr>
        <w:t>. M</w:t>
      </w:r>
      <w:r w:rsidR="00032533" w:rsidRPr="00D76CD0">
        <w:rPr>
          <w:rFonts w:ascii="Arial" w:hAnsi="Arial"/>
          <w:sz w:val="24"/>
        </w:rPr>
        <w:t xml:space="preserve">ambo tunayoyajua kuhusu Pontio Pilato yanatoka kwa </w:t>
      </w:r>
      <w:r w:rsidR="007A1113" w:rsidRPr="00D76CD0">
        <w:rPr>
          <w:rFonts w:ascii="Arial" w:hAnsi="Arial"/>
          <w:sz w:val="24"/>
        </w:rPr>
        <w:t xml:space="preserve">Josephus. </w:t>
      </w:r>
      <w:r w:rsidR="00032533" w:rsidRPr="00D76CD0">
        <w:rPr>
          <w:rFonts w:ascii="Arial" w:hAnsi="Arial"/>
          <w:sz w:val="24"/>
        </w:rPr>
        <w:t xml:space="preserve">Mfalme Tiberio alikuwa na rafiki aliyeitwa </w:t>
      </w:r>
      <w:r w:rsidR="007A1113" w:rsidRPr="00D76CD0">
        <w:rPr>
          <w:rFonts w:ascii="Arial" w:hAnsi="Arial"/>
          <w:sz w:val="24"/>
        </w:rPr>
        <w:t xml:space="preserve">Sejanus, </w:t>
      </w:r>
      <w:r w:rsidR="00032533" w:rsidRPr="00D76CD0">
        <w:rPr>
          <w:rFonts w:ascii="Arial" w:hAnsi="Arial"/>
          <w:sz w:val="24"/>
        </w:rPr>
        <w:t xml:space="preserve">ambaye alitaka kuwaangamiza Wayahudi wote, na Pontio Pilato na </w:t>
      </w:r>
      <w:r w:rsidR="006B16D2" w:rsidRPr="00D76CD0">
        <w:rPr>
          <w:rFonts w:ascii="Arial" w:hAnsi="Arial"/>
          <w:sz w:val="24"/>
        </w:rPr>
        <w:t xml:space="preserve">Flaccus, </w:t>
      </w:r>
      <w:r w:rsidR="00032533" w:rsidRPr="00D76CD0">
        <w:rPr>
          <w:rFonts w:ascii="Arial" w:hAnsi="Arial"/>
          <w:sz w:val="24"/>
        </w:rPr>
        <w:t xml:space="preserve">mtu aliishi wakati mmoja na yeye, </w:t>
      </w:r>
      <w:r w:rsidR="003B3AFE" w:rsidRPr="00D76CD0">
        <w:rPr>
          <w:rFonts w:ascii="Arial" w:hAnsi="Arial"/>
          <w:sz w:val="24"/>
        </w:rPr>
        <w:t>w</w:t>
      </w:r>
      <w:r w:rsidR="00032533" w:rsidRPr="00D76CD0">
        <w:rPr>
          <w:rFonts w:ascii="Arial" w:hAnsi="Arial"/>
          <w:sz w:val="24"/>
        </w:rPr>
        <w:t xml:space="preserve">alikuwa wafuasi wa </w:t>
      </w:r>
      <w:r w:rsidR="007A1113" w:rsidRPr="00D76CD0">
        <w:rPr>
          <w:rFonts w:ascii="Arial" w:hAnsi="Arial"/>
          <w:sz w:val="24"/>
        </w:rPr>
        <w:t>Sejanus. W</w:t>
      </w:r>
      <w:r w:rsidR="006B16D2" w:rsidRPr="00D76CD0">
        <w:rPr>
          <w:rFonts w:ascii="Arial" w:hAnsi="Arial"/>
          <w:sz w:val="24"/>
        </w:rPr>
        <w:t>akati Pontion Pilato amekuwa gavana (au iwali</w:t>
      </w:r>
      <w:r w:rsidR="007A1113" w:rsidRPr="00D76CD0">
        <w:rPr>
          <w:rFonts w:ascii="Arial" w:hAnsi="Arial"/>
          <w:sz w:val="24"/>
        </w:rPr>
        <w:t xml:space="preserve">) </w:t>
      </w:r>
      <w:r w:rsidR="006B16D2" w:rsidRPr="00D76CD0">
        <w:rPr>
          <w:rFonts w:ascii="Arial" w:hAnsi="Arial"/>
          <w:sz w:val="24"/>
        </w:rPr>
        <w:t xml:space="preserve">wa Wayahudi mwaka </w:t>
      </w:r>
      <w:r w:rsidR="007A1113" w:rsidRPr="00D76CD0">
        <w:rPr>
          <w:rFonts w:ascii="Arial" w:hAnsi="Arial"/>
          <w:sz w:val="24"/>
        </w:rPr>
        <w:t xml:space="preserve">26 </w:t>
      </w:r>
      <w:r w:rsidR="006B16D2" w:rsidRPr="00D76CD0">
        <w:rPr>
          <w:rFonts w:ascii="Arial" w:hAnsi="Arial"/>
          <w:sz w:val="24"/>
        </w:rPr>
        <w:t>BK</w:t>
      </w:r>
      <w:r w:rsidR="007A1113" w:rsidRPr="00D76CD0">
        <w:rPr>
          <w:rFonts w:ascii="Arial" w:hAnsi="Arial"/>
          <w:sz w:val="24"/>
        </w:rPr>
        <w:t xml:space="preserve">, </w:t>
      </w:r>
      <w:r w:rsidR="006B16D2" w:rsidRPr="00D76CD0">
        <w:rPr>
          <w:rFonts w:ascii="Arial" w:hAnsi="Arial"/>
          <w:sz w:val="24"/>
        </w:rPr>
        <w:t xml:space="preserve">alikuwa mtu wa kwanza kuleta Yerusalemu </w:t>
      </w:r>
      <w:r w:rsidR="004479C1" w:rsidRPr="00D76CD0">
        <w:rPr>
          <w:rFonts w:ascii="Arial" w:hAnsi="Arial"/>
          <w:sz w:val="24"/>
        </w:rPr>
        <w:t xml:space="preserve">bendera </w:t>
      </w:r>
      <w:r w:rsidR="002237C1" w:rsidRPr="00D76CD0">
        <w:rPr>
          <w:rFonts w:ascii="Arial" w:hAnsi="Arial"/>
          <w:sz w:val="24"/>
        </w:rPr>
        <w:t xml:space="preserve">zenye </w:t>
      </w:r>
      <w:r w:rsidR="004479C1" w:rsidRPr="00D76CD0">
        <w:rPr>
          <w:rFonts w:ascii="Arial" w:hAnsi="Arial"/>
          <w:sz w:val="24"/>
        </w:rPr>
        <w:t xml:space="preserve">sura </w:t>
      </w:r>
      <w:r w:rsidR="006B16D2" w:rsidRPr="00D76CD0">
        <w:rPr>
          <w:rFonts w:ascii="Arial" w:hAnsi="Arial"/>
          <w:sz w:val="24"/>
        </w:rPr>
        <w:t>ya Kaisari</w:t>
      </w:r>
      <w:r w:rsidR="007A1113" w:rsidRPr="00D76CD0">
        <w:rPr>
          <w:rFonts w:ascii="Arial" w:hAnsi="Arial"/>
          <w:sz w:val="24"/>
        </w:rPr>
        <w:t>. W</w:t>
      </w:r>
      <w:r w:rsidR="006B16D2" w:rsidRPr="00D76CD0">
        <w:rPr>
          <w:rFonts w:ascii="Arial" w:hAnsi="Arial"/>
          <w:sz w:val="24"/>
        </w:rPr>
        <w:t>akati Wayahudi wameomba rasmi kuwa ziondelewe</w:t>
      </w:r>
      <w:r w:rsidR="007A1113" w:rsidRPr="00D76CD0">
        <w:rPr>
          <w:rFonts w:ascii="Arial" w:hAnsi="Arial"/>
          <w:sz w:val="24"/>
        </w:rPr>
        <w:t>, Pilat</w:t>
      </w:r>
      <w:r w:rsidR="006B16D2" w:rsidRPr="00D76CD0">
        <w:rPr>
          <w:rFonts w:ascii="Arial" w:hAnsi="Arial"/>
          <w:sz w:val="24"/>
        </w:rPr>
        <w:t>o</w:t>
      </w:r>
      <w:r w:rsidR="007A1113" w:rsidRPr="00D76CD0">
        <w:rPr>
          <w:rFonts w:ascii="Arial" w:hAnsi="Arial"/>
          <w:sz w:val="24"/>
        </w:rPr>
        <w:t xml:space="preserve"> </w:t>
      </w:r>
      <w:r w:rsidR="006B16D2" w:rsidRPr="00D76CD0">
        <w:rPr>
          <w:rFonts w:ascii="Arial" w:hAnsi="Arial"/>
          <w:sz w:val="24"/>
        </w:rPr>
        <w:t xml:space="preserve">alizizingira na askari </w:t>
      </w:r>
      <w:r w:rsidR="002237C1" w:rsidRPr="00D76CD0">
        <w:rPr>
          <w:rFonts w:ascii="Arial" w:hAnsi="Arial"/>
          <w:sz w:val="24"/>
        </w:rPr>
        <w:t>wali</w:t>
      </w:r>
      <w:r w:rsidR="006B16D2" w:rsidRPr="00D76CD0">
        <w:rPr>
          <w:rFonts w:ascii="Arial" w:hAnsi="Arial"/>
          <w:sz w:val="24"/>
        </w:rPr>
        <w:t>tishia kuwaua (Wayahudi)</w:t>
      </w:r>
      <w:r w:rsidR="007A1113" w:rsidRPr="00D76CD0">
        <w:rPr>
          <w:rFonts w:ascii="Arial" w:hAnsi="Arial"/>
          <w:sz w:val="24"/>
        </w:rPr>
        <w:t xml:space="preserve">. Josephus </w:t>
      </w:r>
      <w:r w:rsidR="006B16D2" w:rsidRPr="00D76CD0">
        <w:rPr>
          <w:rFonts w:ascii="Arial" w:hAnsi="Arial"/>
          <w:sz w:val="24"/>
        </w:rPr>
        <w:t>anaripoti kuwa Wayahudi walijitupa chini kuonyesha kuwa wako tayari kufa kuliko kuvunja sheria zao</w:t>
      </w:r>
      <w:r w:rsidR="007A1113" w:rsidRPr="00D76CD0">
        <w:rPr>
          <w:rFonts w:ascii="Arial" w:hAnsi="Arial"/>
          <w:sz w:val="24"/>
        </w:rPr>
        <w:t>. Pilat</w:t>
      </w:r>
      <w:r w:rsidR="006B16D2" w:rsidRPr="00D76CD0">
        <w:rPr>
          <w:rFonts w:ascii="Arial" w:hAnsi="Arial"/>
          <w:sz w:val="24"/>
        </w:rPr>
        <w:t>o</w:t>
      </w:r>
      <w:r w:rsidR="007A1113" w:rsidRPr="00D76CD0">
        <w:rPr>
          <w:rFonts w:ascii="Arial" w:hAnsi="Arial"/>
          <w:sz w:val="24"/>
        </w:rPr>
        <w:t xml:space="preserve"> </w:t>
      </w:r>
      <w:r w:rsidR="006B16D2" w:rsidRPr="00D76CD0">
        <w:rPr>
          <w:rFonts w:ascii="Arial" w:hAnsi="Arial"/>
          <w:sz w:val="24"/>
        </w:rPr>
        <w:t>ali</w:t>
      </w:r>
      <w:r w:rsidR="004479C1" w:rsidRPr="00D76CD0">
        <w:rPr>
          <w:rFonts w:ascii="Arial" w:hAnsi="Arial"/>
          <w:sz w:val="24"/>
        </w:rPr>
        <w:t>zi</w:t>
      </w:r>
      <w:r w:rsidR="006B16D2" w:rsidRPr="00D76CD0">
        <w:rPr>
          <w:rFonts w:ascii="Arial" w:hAnsi="Arial"/>
          <w:sz w:val="24"/>
        </w:rPr>
        <w:t xml:space="preserve">ondoa </w:t>
      </w:r>
      <w:r w:rsidR="004479C1" w:rsidRPr="00D76CD0">
        <w:rPr>
          <w:rFonts w:ascii="Arial" w:hAnsi="Arial"/>
          <w:sz w:val="24"/>
        </w:rPr>
        <w:t>bendara na kuzipeleka Kaisari</w:t>
      </w:r>
      <w:r w:rsidR="007A1113" w:rsidRPr="00D76CD0">
        <w:rPr>
          <w:rFonts w:ascii="Arial" w:hAnsi="Arial"/>
          <w:sz w:val="24"/>
        </w:rPr>
        <w:t>.</w:t>
      </w:r>
    </w:p>
    <w:p w14:paraId="4744BC0F" w14:textId="77777777" w:rsidR="007A1113" w:rsidRPr="00D76CD0" w:rsidRDefault="000B3F98" w:rsidP="00EF5163">
      <w:pPr>
        <w:rPr>
          <w:rFonts w:ascii="Arial" w:hAnsi="Arial"/>
          <w:sz w:val="24"/>
        </w:rPr>
      </w:pPr>
      <w:r w:rsidRPr="00D76CD0">
        <w:rPr>
          <w:rFonts w:ascii="Arial" w:hAnsi="Arial"/>
          <w:sz w:val="24"/>
        </w:rPr>
        <w:t xml:space="preserve">   </w:t>
      </w:r>
      <w:r w:rsidR="004479C1" w:rsidRPr="00D76CD0">
        <w:rPr>
          <w:rFonts w:ascii="Arial" w:hAnsi="Arial"/>
          <w:sz w:val="24"/>
        </w:rPr>
        <w:t xml:space="preserve">Kisha </w:t>
      </w:r>
      <w:r w:rsidR="007A1113" w:rsidRPr="00D76CD0">
        <w:rPr>
          <w:rFonts w:ascii="Arial" w:hAnsi="Arial"/>
          <w:sz w:val="24"/>
        </w:rPr>
        <w:t>Pilat</w:t>
      </w:r>
      <w:r w:rsidR="004479C1" w:rsidRPr="00D76CD0">
        <w:rPr>
          <w:rFonts w:ascii="Arial" w:hAnsi="Arial"/>
          <w:sz w:val="24"/>
        </w:rPr>
        <w:t>o</w:t>
      </w:r>
      <w:r w:rsidR="007A1113" w:rsidRPr="00D76CD0">
        <w:rPr>
          <w:rFonts w:ascii="Arial" w:hAnsi="Arial"/>
          <w:sz w:val="24"/>
        </w:rPr>
        <w:t xml:space="preserve"> </w:t>
      </w:r>
      <w:r w:rsidR="004479C1" w:rsidRPr="00D76CD0">
        <w:rPr>
          <w:rFonts w:ascii="Arial" w:hAnsi="Arial"/>
          <w:sz w:val="24"/>
        </w:rPr>
        <w:t>alichukua hela kutoka kwenye hazina ya hekalu na kujenga mfereji wa kuleta maji Yerusalemu</w:t>
      </w:r>
      <w:r w:rsidR="007A1113" w:rsidRPr="00D76CD0">
        <w:rPr>
          <w:rFonts w:ascii="Arial" w:hAnsi="Arial"/>
          <w:sz w:val="24"/>
        </w:rPr>
        <w:t>. W</w:t>
      </w:r>
      <w:r w:rsidR="004479C1" w:rsidRPr="00D76CD0">
        <w:rPr>
          <w:rFonts w:ascii="Arial" w:hAnsi="Arial"/>
          <w:sz w:val="24"/>
        </w:rPr>
        <w:t>ayahudi walipopinga, Pilato alikuwa na askari waliovaa kama raia miongoni mwa umati wa watu</w:t>
      </w:r>
      <w:r w:rsidR="007A1113" w:rsidRPr="00D76CD0">
        <w:rPr>
          <w:rFonts w:ascii="Arial" w:hAnsi="Arial"/>
          <w:sz w:val="24"/>
        </w:rPr>
        <w:t xml:space="preserve">, </w:t>
      </w:r>
      <w:r w:rsidR="004479C1" w:rsidRPr="00D76CD0">
        <w:rPr>
          <w:rFonts w:ascii="Arial" w:hAnsi="Arial"/>
          <w:sz w:val="24"/>
        </w:rPr>
        <w:t>ambao waliwaua watu wengi waliokuwa wamekusanyika. Luk</w:t>
      </w:r>
      <w:r w:rsidR="007A1113" w:rsidRPr="00D76CD0">
        <w:rPr>
          <w:rFonts w:ascii="Arial" w:hAnsi="Arial"/>
          <w:sz w:val="24"/>
        </w:rPr>
        <w:t xml:space="preserve"> 13:1 </w:t>
      </w:r>
      <w:r w:rsidR="004479C1" w:rsidRPr="00D76CD0">
        <w:rPr>
          <w:rFonts w:ascii="Arial" w:hAnsi="Arial"/>
          <w:sz w:val="24"/>
        </w:rPr>
        <w:t>pia inaripoti kuwa Pilato aliwaua baadhi ya watu wa Galilaya ambao damu yao aliichanganya na kafara zao</w:t>
      </w:r>
      <w:r w:rsidR="007A1113" w:rsidRPr="00D76CD0">
        <w:rPr>
          <w:rFonts w:ascii="Arial" w:hAnsi="Arial"/>
          <w:sz w:val="24"/>
        </w:rPr>
        <w:t>.</w:t>
      </w:r>
    </w:p>
    <w:p w14:paraId="32EF534E" w14:textId="77777777" w:rsidR="007A1113" w:rsidRPr="00D76CD0" w:rsidRDefault="000B3F98" w:rsidP="00EF5163">
      <w:pPr>
        <w:rPr>
          <w:rFonts w:ascii="Arial" w:hAnsi="Arial"/>
          <w:sz w:val="24"/>
        </w:rPr>
      </w:pPr>
      <w:r w:rsidRPr="00D76CD0">
        <w:rPr>
          <w:rFonts w:ascii="Arial" w:hAnsi="Arial"/>
          <w:sz w:val="24"/>
        </w:rPr>
        <w:t xml:space="preserve">   </w:t>
      </w:r>
      <w:r w:rsidR="007A1113" w:rsidRPr="00D76CD0">
        <w:rPr>
          <w:rFonts w:ascii="Arial" w:hAnsi="Arial"/>
          <w:sz w:val="24"/>
        </w:rPr>
        <w:t>W</w:t>
      </w:r>
      <w:r w:rsidR="004479C1" w:rsidRPr="00D76CD0">
        <w:rPr>
          <w:rFonts w:ascii="Arial" w:hAnsi="Arial"/>
          <w:sz w:val="24"/>
        </w:rPr>
        <w:t>akati Wasamaria wa</w:t>
      </w:r>
      <w:r w:rsidR="00801BF2" w:rsidRPr="00D76CD0">
        <w:rPr>
          <w:rFonts w:ascii="Arial" w:hAnsi="Arial"/>
          <w:sz w:val="24"/>
        </w:rPr>
        <w:t>mekusanyika kwenye mlima ili kuangalia vyombo vitakatifu ambavyo inadhaniwa Musa aliviweka hapo</w:t>
      </w:r>
      <w:r w:rsidR="007A1113" w:rsidRPr="00D76CD0">
        <w:rPr>
          <w:rFonts w:ascii="Arial" w:hAnsi="Arial"/>
          <w:sz w:val="24"/>
        </w:rPr>
        <w:t>, Pilat</w:t>
      </w:r>
      <w:r w:rsidR="00801BF2" w:rsidRPr="00D76CD0">
        <w:rPr>
          <w:rFonts w:ascii="Arial" w:hAnsi="Arial"/>
          <w:sz w:val="24"/>
        </w:rPr>
        <w:t>o</w:t>
      </w:r>
      <w:r w:rsidR="007A1113" w:rsidRPr="00D76CD0">
        <w:rPr>
          <w:rFonts w:ascii="Arial" w:hAnsi="Arial"/>
          <w:sz w:val="24"/>
        </w:rPr>
        <w:t xml:space="preserve"> </w:t>
      </w:r>
      <w:r w:rsidR="00801BF2" w:rsidRPr="00D76CD0">
        <w:rPr>
          <w:rFonts w:ascii="Arial" w:hAnsi="Arial"/>
          <w:sz w:val="24"/>
        </w:rPr>
        <w:t>alituma vikosi kuwavizia na kuwaua</w:t>
      </w:r>
      <w:r w:rsidR="007A1113" w:rsidRPr="00D76CD0">
        <w:rPr>
          <w:rFonts w:ascii="Arial" w:hAnsi="Arial"/>
          <w:sz w:val="24"/>
        </w:rPr>
        <w:t xml:space="preserve">. </w:t>
      </w:r>
      <w:r w:rsidR="00801BF2" w:rsidRPr="00D76CD0">
        <w:rPr>
          <w:rFonts w:ascii="Arial" w:hAnsi="Arial"/>
          <w:sz w:val="24"/>
        </w:rPr>
        <w:t xml:space="preserve">Wasamaria walilalamika kwa </w:t>
      </w:r>
      <w:r w:rsidR="007A1113" w:rsidRPr="00D76CD0">
        <w:rPr>
          <w:rFonts w:ascii="Arial" w:hAnsi="Arial"/>
          <w:sz w:val="24"/>
        </w:rPr>
        <w:t>Vitellius, legate</w:t>
      </w:r>
      <w:r w:rsidR="00801BF2" w:rsidRPr="00D76CD0">
        <w:rPr>
          <w:rFonts w:ascii="Arial" w:hAnsi="Arial"/>
          <w:sz w:val="24"/>
        </w:rPr>
        <w:t xml:space="preserve"> (jenerali au gavana wa jimbo la Roma) la Shamu, ambaye alimtuma </w:t>
      </w:r>
      <w:r w:rsidR="007A1113" w:rsidRPr="00D76CD0">
        <w:rPr>
          <w:rFonts w:ascii="Arial" w:hAnsi="Arial"/>
          <w:sz w:val="24"/>
        </w:rPr>
        <w:t xml:space="preserve">Marcellus </w:t>
      </w:r>
      <w:r w:rsidR="00801BF2" w:rsidRPr="00D76CD0">
        <w:rPr>
          <w:rFonts w:ascii="Arial" w:hAnsi="Arial"/>
          <w:sz w:val="24"/>
        </w:rPr>
        <w:t xml:space="preserve">kuongoza Yuda kwa muda na kumwamuru Pilato </w:t>
      </w:r>
      <w:r w:rsidR="00556A6E" w:rsidRPr="00D76CD0">
        <w:rPr>
          <w:rFonts w:ascii="Arial" w:hAnsi="Arial"/>
          <w:sz w:val="24"/>
        </w:rPr>
        <w:t xml:space="preserve">kwenda Roma mwaka </w:t>
      </w:r>
      <w:r w:rsidR="007A1113" w:rsidRPr="00D76CD0">
        <w:rPr>
          <w:rFonts w:ascii="Arial" w:hAnsi="Arial"/>
          <w:sz w:val="24"/>
        </w:rPr>
        <w:t xml:space="preserve">36/37 </w:t>
      </w:r>
      <w:r w:rsidR="00556A6E" w:rsidRPr="00D76CD0">
        <w:rPr>
          <w:rFonts w:ascii="Arial" w:hAnsi="Arial"/>
          <w:sz w:val="24"/>
        </w:rPr>
        <w:t>BK</w:t>
      </w:r>
      <w:r w:rsidR="007A1113" w:rsidRPr="00D76CD0">
        <w:rPr>
          <w:rFonts w:ascii="Arial" w:hAnsi="Arial"/>
          <w:sz w:val="24"/>
        </w:rPr>
        <w:t xml:space="preserve"> </w:t>
      </w:r>
      <w:r w:rsidR="00556A6E" w:rsidRPr="00D76CD0">
        <w:rPr>
          <w:rFonts w:ascii="Arial" w:hAnsi="Arial"/>
          <w:sz w:val="24"/>
        </w:rPr>
        <w:t>kutoa maelezo ya mambo aliyoyafanya kwa Kaisari</w:t>
      </w:r>
      <w:r w:rsidR="007A1113" w:rsidRPr="00D76CD0">
        <w:rPr>
          <w:rFonts w:ascii="Arial" w:hAnsi="Arial"/>
          <w:sz w:val="24"/>
        </w:rPr>
        <w:t xml:space="preserve">. Sejanus </w:t>
      </w:r>
      <w:r w:rsidR="006C6027" w:rsidRPr="00D76CD0">
        <w:rPr>
          <w:rFonts w:ascii="Arial" w:hAnsi="Arial"/>
          <w:sz w:val="24"/>
        </w:rPr>
        <w:t xml:space="preserve">aliuawa tarehe 18 Oktoba </w:t>
      </w:r>
      <w:r w:rsidR="007A1113" w:rsidRPr="00D76CD0">
        <w:rPr>
          <w:rFonts w:ascii="Arial" w:hAnsi="Arial"/>
          <w:sz w:val="24"/>
        </w:rPr>
        <w:t xml:space="preserve">31 </w:t>
      </w:r>
      <w:r w:rsidR="006C6027" w:rsidRPr="00D76CD0">
        <w:rPr>
          <w:rFonts w:ascii="Arial" w:hAnsi="Arial"/>
          <w:sz w:val="24"/>
        </w:rPr>
        <w:t>BK</w:t>
      </w:r>
      <w:r w:rsidR="007A1113" w:rsidRPr="00D76CD0">
        <w:rPr>
          <w:rFonts w:ascii="Arial" w:hAnsi="Arial"/>
          <w:sz w:val="24"/>
        </w:rPr>
        <w:t xml:space="preserve">, </w:t>
      </w:r>
      <w:r w:rsidR="006C6027" w:rsidRPr="00D76CD0">
        <w:rPr>
          <w:rFonts w:ascii="Arial" w:hAnsi="Arial"/>
          <w:sz w:val="24"/>
        </w:rPr>
        <w:t>na Tiberio alikuwa anajaribu kubadilisha sera zilzokuwa zinawapinga Wayahudi</w:t>
      </w:r>
      <w:r w:rsidR="007A1113" w:rsidRPr="00D76CD0">
        <w:rPr>
          <w:rFonts w:ascii="Arial" w:hAnsi="Arial"/>
          <w:sz w:val="24"/>
        </w:rPr>
        <w:t xml:space="preserve">. </w:t>
      </w:r>
      <w:r w:rsidR="006C6027" w:rsidRPr="00D76CD0">
        <w:rPr>
          <w:rFonts w:ascii="Arial" w:hAnsi="Arial"/>
          <w:sz w:val="24"/>
        </w:rPr>
        <w:t xml:space="preserve">Kaisari </w:t>
      </w:r>
      <w:r w:rsidR="007A1113" w:rsidRPr="00D76CD0">
        <w:rPr>
          <w:rFonts w:ascii="Arial" w:hAnsi="Arial"/>
          <w:sz w:val="24"/>
        </w:rPr>
        <w:t>Tiberi</w:t>
      </w:r>
      <w:r w:rsidR="006C6027" w:rsidRPr="00D76CD0">
        <w:rPr>
          <w:rFonts w:ascii="Arial" w:hAnsi="Arial"/>
          <w:sz w:val="24"/>
        </w:rPr>
        <w:t>o</w:t>
      </w:r>
      <w:r w:rsidR="007A1113" w:rsidRPr="00D76CD0">
        <w:rPr>
          <w:rFonts w:ascii="Arial" w:hAnsi="Arial"/>
          <w:sz w:val="24"/>
        </w:rPr>
        <w:t xml:space="preserve"> </w:t>
      </w:r>
      <w:r w:rsidR="006C6027" w:rsidRPr="00D76CD0">
        <w:rPr>
          <w:rFonts w:ascii="Arial" w:hAnsi="Arial"/>
          <w:sz w:val="24"/>
        </w:rPr>
        <w:t xml:space="preserve">alikufa tarehe 16 Machi </w:t>
      </w:r>
      <w:r w:rsidR="007A1113" w:rsidRPr="00D76CD0">
        <w:rPr>
          <w:rFonts w:ascii="Arial" w:hAnsi="Arial"/>
          <w:sz w:val="24"/>
        </w:rPr>
        <w:t xml:space="preserve">37 </w:t>
      </w:r>
      <w:r w:rsidR="006C6027" w:rsidRPr="00D76CD0">
        <w:rPr>
          <w:rFonts w:ascii="Arial" w:hAnsi="Arial"/>
          <w:sz w:val="24"/>
        </w:rPr>
        <w:t>BK</w:t>
      </w:r>
      <w:r w:rsidR="007A1113" w:rsidRPr="00D76CD0">
        <w:rPr>
          <w:rFonts w:ascii="Arial" w:hAnsi="Arial"/>
          <w:sz w:val="24"/>
        </w:rPr>
        <w:t>, w</w:t>
      </w:r>
      <w:r w:rsidR="006C6027" w:rsidRPr="00D76CD0">
        <w:rPr>
          <w:rFonts w:ascii="Arial" w:hAnsi="Arial"/>
          <w:sz w:val="24"/>
        </w:rPr>
        <w:t>akati Pilato akiwa njiani kuelekea Roma</w:t>
      </w:r>
      <w:r w:rsidR="007A1113" w:rsidRPr="00D76CD0">
        <w:rPr>
          <w:rFonts w:ascii="Arial" w:hAnsi="Arial"/>
          <w:sz w:val="24"/>
        </w:rPr>
        <w:t>. Pilat</w:t>
      </w:r>
      <w:r w:rsidR="006C6027" w:rsidRPr="00D76CD0">
        <w:rPr>
          <w:rFonts w:ascii="Arial" w:hAnsi="Arial"/>
          <w:sz w:val="24"/>
        </w:rPr>
        <w:t>o</w:t>
      </w:r>
      <w:r w:rsidR="007A1113" w:rsidRPr="00D76CD0">
        <w:rPr>
          <w:rFonts w:ascii="Arial" w:hAnsi="Arial"/>
          <w:sz w:val="24"/>
        </w:rPr>
        <w:t xml:space="preserve"> </w:t>
      </w:r>
      <w:r w:rsidR="006C6027" w:rsidRPr="00D76CD0">
        <w:rPr>
          <w:rFonts w:ascii="Arial" w:hAnsi="Arial"/>
          <w:sz w:val="24"/>
        </w:rPr>
        <w:t>hakurudi tena Yuda</w:t>
      </w:r>
      <w:r w:rsidR="007A1113" w:rsidRPr="00D76CD0">
        <w:rPr>
          <w:rFonts w:ascii="Arial" w:hAnsi="Arial"/>
          <w:sz w:val="24"/>
        </w:rPr>
        <w:t xml:space="preserve">. </w:t>
      </w:r>
      <w:r w:rsidR="006C6027" w:rsidRPr="00D76CD0">
        <w:rPr>
          <w:rFonts w:ascii="Arial" w:hAnsi="Arial"/>
          <w:sz w:val="24"/>
        </w:rPr>
        <w:t xml:space="preserve">Mapokeo yanasema kuwa alijiua kwenye nchi ya sasa ya </w:t>
      </w:r>
      <w:r w:rsidR="007A1113" w:rsidRPr="00D76CD0">
        <w:rPr>
          <w:rFonts w:ascii="Arial" w:hAnsi="Arial"/>
          <w:sz w:val="24"/>
        </w:rPr>
        <w:t xml:space="preserve">Austria </w:t>
      </w:r>
      <w:r w:rsidR="006C6027" w:rsidRPr="00D76CD0">
        <w:rPr>
          <w:rFonts w:ascii="Arial" w:hAnsi="Arial"/>
          <w:sz w:val="24"/>
        </w:rPr>
        <w:t>au Uswiss kwa kuzama kwenye maji</w:t>
      </w:r>
      <w:r w:rsidR="007A1113" w:rsidRPr="00D76CD0">
        <w:rPr>
          <w:rFonts w:ascii="Arial" w:hAnsi="Arial"/>
          <w:sz w:val="24"/>
        </w:rPr>
        <w:t>.</w:t>
      </w:r>
    </w:p>
    <w:p w14:paraId="225BB898" w14:textId="77777777" w:rsidR="007A1113" w:rsidRPr="00D76CD0" w:rsidRDefault="000B3F98" w:rsidP="00EF5163">
      <w:pPr>
        <w:rPr>
          <w:rFonts w:ascii="Arial" w:hAnsi="Arial"/>
          <w:sz w:val="24"/>
        </w:rPr>
      </w:pPr>
      <w:r w:rsidRPr="00D76CD0">
        <w:rPr>
          <w:rFonts w:ascii="Arial" w:hAnsi="Arial"/>
          <w:sz w:val="24"/>
        </w:rPr>
        <w:t xml:space="preserve">   </w:t>
      </w:r>
      <w:r w:rsidR="007A1113" w:rsidRPr="00D76CD0">
        <w:rPr>
          <w:rFonts w:ascii="Arial" w:hAnsi="Arial"/>
          <w:sz w:val="24"/>
        </w:rPr>
        <w:t xml:space="preserve">Philo </w:t>
      </w:r>
      <w:r w:rsidR="00865141" w:rsidRPr="00D76CD0">
        <w:rPr>
          <w:rFonts w:ascii="Arial" w:hAnsi="Arial"/>
          <w:sz w:val="24"/>
        </w:rPr>
        <w:t xml:space="preserve">Myahudi anasema Herode </w:t>
      </w:r>
      <w:r w:rsidR="007A1113" w:rsidRPr="00D76CD0">
        <w:rPr>
          <w:rFonts w:ascii="Arial" w:hAnsi="Arial"/>
          <w:sz w:val="24"/>
        </w:rPr>
        <w:t xml:space="preserve">Agrippa I </w:t>
      </w:r>
      <w:r w:rsidR="00865141" w:rsidRPr="00D76CD0">
        <w:rPr>
          <w:rFonts w:ascii="Arial" w:hAnsi="Arial"/>
          <w:sz w:val="24"/>
        </w:rPr>
        <w:t xml:space="preserve">alimwita Pilato </w:t>
      </w:r>
      <w:r w:rsidR="00EC4AF4" w:rsidRPr="00D76CD0">
        <w:rPr>
          <w:rFonts w:ascii="Arial" w:hAnsi="Arial"/>
          <w:sz w:val="24"/>
        </w:rPr>
        <w:t>“</w:t>
      </w:r>
      <w:r w:rsidR="00865141" w:rsidRPr="00D76CD0">
        <w:rPr>
          <w:rFonts w:ascii="Arial" w:hAnsi="Arial"/>
          <w:sz w:val="24"/>
        </w:rPr>
        <w:t xml:space="preserve">mtu mwenye asili ya kutokubadilika, mchanganyiko wa </w:t>
      </w:r>
      <w:r w:rsidR="004043CF" w:rsidRPr="00D76CD0">
        <w:rPr>
          <w:rFonts w:ascii="Arial" w:hAnsi="Arial"/>
          <w:sz w:val="24"/>
        </w:rPr>
        <w:t>ushupavu na kutokuwa na huruma.</w:t>
      </w:r>
      <w:r w:rsidR="00515199" w:rsidRPr="00D76CD0">
        <w:rPr>
          <w:rFonts w:ascii="Arial" w:hAnsi="Arial"/>
          <w:sz w:val="24"/>
        </w:rPr>
        <w:t>”</w:t>
      </w:r>
    </w:p>
    <w:p w14:paraId="33C57038" w14:textId="77777777" w:rsidR="00EE522A" w:rsidRPr="00D76CD0" w:rsidRDefault="000B3F98" w:rsidP="00EF5163">
      <w:pPr>
        <w:rPr>
          <w:rFonts w:ascii="Arial" w:hAnsi="Arial"/>
          <w:sz w:val="24"/>
        </w:rPr>
      </w:pPr>
      <w:r w:rsidRPr="00D76CD0">
        <w:rPr>
          <w:rFonts w:ascii="Arial" w:hAnsi="Arial"/>
          <w:sz w:val="24"/>
        </w:rPr>
        <w:t xml:space="preserve">   </w:t>
      </w:r>
      <w:r w:rsidR="004043CF" w:rsidRPr="00D76CD0">
        <w:rPr>
          <w:rFonts w:ascii="Arial" w:hAnsi="Arial"/>
          <w:sz w:val="24"/>
        </w:rPr>
        <w:t>Yaelekea uhusiano wa Pilato na mfalme haukuwa na uhakika</w:t>
      </w:r>
      <w:r w:rsidR="00371670" w:rsidRPr="00D76CD0">
        <w:rPr>
          <w:rFonts w:ascii="Arial" w:hAnsi="Arial"/>
          <w:sz w:val="24"/>
        </w:rPr>
        <w:t xml:space="preserve">. </w:t>
      </w:r>
      <w:r w:rsidR="004043CF" w:rsidRPr="00D76CD0">
        <w:rPr>
          <w:rFonts w:ascii="Arial" w:hAnsi="Arial"/>
          <w:sz w:val="24"/>
        </w:rPr>
        <w:t>Ingawa mfalme (Kaisari) alitaka utengamano</w:t>
      </w:r>
      <w:r w:rsidR="00EE522A" w:rsidRPr="00D76CD0">
        <w:rPr>
          <w:rFonts w:ascii="Arial" w:hAnsi="Arial"/>
          <w:sz w:val="24"/>
        </w:rPr>
        <w:t>, Pilat</w:t>
      </w:r>
      <w:r w:rsidR="004043CF" w:rsidRPr="00D76CD0">
        <w:rPr>
          <w:rFonts w:ascii="Arial" w:hAnsi="Arial"/>
          <w:sz w:val="24"/>
        </w:rPr>
        <w:t>o</w:t>
      </w:r>
      <w:r w:rsidR="00EE522A" w:rsidRPr="00D76CD0">
        <w:rPr>
          <w:rFonts w:ascii="Arial" w:hAnsi="Arial"/>
          <w:sz w:val="24"/>
        </w:rPr>
        <w:t xml:space="preserve"> </w:t>
      </w:r>
      <w:r w:rsidR="004043CF" w:rsidRPr="00D76CD0">
        <w:rPr>
          <w:rFonts w:ascii="Arial" w:hAnsi="Arial"/>
          <w:sz w:val="24"/>
        </w:rPr>
        <w:t>alikaribia kusababisha mapinduzi mara tatu</w:t>
      </w:r>
      <w:r w:rsidR="00EE522A" w:rsidRPr="00D76CD0">
        <w:rPr>
          <w:rFonts w:ascii="Arial" w:hAnsi="Arial"/>
          <w:sz w:val="24"/>
        </w:rPr>
        <w:t xml:space="preserve">. </w:t>
      </w:r>
      <w:r w:rsidR="004043CF" w:rsidRPr="00D76CD0">
        <w:rPr>
          <w:rFonts w:ascii="Arial" w:hAnsi="Arial"/>
          <w:sz w:val="24"/>
        </w:rPr>
        <w:t>Mfalme Tiberio ali</w:t>
      </w:r>
      <w:r w:rsidR="009A2681" w:rsidRPr="00D76CD0">
        <w:rPr>
          <w:rFonts w:ascii="Arial" w:hAnsi="Arial"/>
          <w:sz w:val="24"/>
        </w:rPr>
        <w:t>kuwa ame</w:t>
      </w:r>
      <w:r w:rsidR="004043CF" w:rsidRPr="00D76CD0">
        <w:rPr>
          <w:rFonts w:ascii="Arial" w:hAnsi="Arial"/>
          <w:sz w:val="24"/>
        </w:rPr>
        <w:t>waua maafisa wake kadhaa</w:t>
      </w:r>
      <w:r w:rsidR="0089564F" w:rsidRPr="00D76CD0">
        <w:rPr>
          <w:rFonts w:ascii="Arial" w:hAnsi="Arial"/>
          <w:sz w:val="24"/>
        </w:rPr>
        <w:t xml:space="preserve"> kwa usaliti</w:t>
      </w:r>
      <w:r w:rsidR="00EE522A" w:rsidRPr="00D76CD0">
        <w:rPr>
          <w:rFonts w:ascii="Arial" w:hAnsi="Arial"/>
          <w:sz w:val="24"/>
        </w:rPr>
        <w:t xml:space="preserve">. </w:t>
      </w:r>
      <w:r w:rsidR="009A2681" w:rsidRPr="00D76CD0">
        <w:rPr>
          <w:rFonts w:ascii="Arial" w:hAnsi="Arial"/>
          <w:sz w:val="24"/>
        </w:rPr>
        <w:t>Endapo Pilato angeonekana akimvumilia mtu anayedai kuwa mfalme</w:t>
      </w:r>
      <w:r w:rsidR="00EE522A" w:rsidRPr="00D76CD0">
        <w:rPr>
          <w:rFonts w:ascii="Arial" w:hAnsi="Arial"/>
          <w:sz w:val="24"/>
        </w:rPr>
        <w:t xml:space="preserve">, </w:t>
      </w:r>
      <w:r w:rsidR="009A2681" w:rsidRPr="00D76CD0">
        <w:rPr>
          <w:rFonts w:ascii="Arial" w:hAnsi="Arial"/>
          <w:sz w:val="24"/>
        </w:rPr>
        <w:t>au hakulipa kodi</w:t>
      </w:r>
      <w:r w:rsidR="00EE522A" w:rsidRPr="00D76CD0">
        <w:rPr>
          <w:rFonts w:ascii="Arial" w:hAnsi="Arial"/>
          <w:sz w:val="24"/>
        </w:rPr>
        <w:t xml:space="preserve">, </w:t>
      </w:r>
      <w:r w:rsidR="009A2681" w:rsidRPr="00D76CD0">
        <w:rPr>
          <w:rFonts w:ascii="Arial" w:hAnsi="Arial"/>
          <w:sz w:val="24"/>
        </w:rPr>
        <w:t>au alitaka kuwa na ufalme wake mwenyewe</w:t>
      </w:r>
      <w:r w:rsidR="00EE522A" w:rsidRPr="00D76CD0">
        <w:rPr>
          <w:rFonts w:ascii="Arial" w:hAnsi="Arial"/>
          <w:sz w:val="24"/>
        </w:rPr>
        <w:t>, Pilat</w:t>
      </w:r>
      <w:r w:rsidR="009A2681" w:rsidRPr="00D76CD0">
        <w:rPr>
          <w:rFonts w:ascii="Arial" w:hAnsi="Arial"/>
          <w:sz w:val="24"/>
        </w:rPr>
        <w:t>o</w:t>
      </w:r>
      <w:r w:rsidR="00EE522A" w:rsidRPr="00D76CD0">
        <w:rPr>
          <w:rFonts w:ascii="Arial" w:hAnsi="Arial"/>
          <w:sz w:val="24"/>
        </w:rPr>
        <w:t xml:space="preserve"> </w:t>
      </w:r>
      <w:r w:rsidR="009A2681" w:rsidRPr="00D76CD0">
        <w:rPr>
          <w:rFonts w:ascii="Arial" w:hAnsi="Arial"/>
          <w:sz w:val="24"/>
        </w:rPr>
        <w:t xml:space="preserve">angekuwa mmoja wa watu wengine wengi ambao </w:t>
      </w:r>
      <w:r w:rsidR="00EE522A" w:rsidRPr="00D76CD0">
        <w:rPr>
          <w:rFonts w:ascii="Arial" w:hAnsi="Arial"/>
          <w:sz w:val="24"/>
        </w:rPr>
        <w:t>Tiberi</w:t>
      </w:r>
      <w:r w:rsidR="009A2681" w:rsidRPr="00D76CD0">
        <w:rPr>
          <w:rFonts w:ascii="Arial" w:hAnsi="Arial"/>
          <w:sz w:val="24"/>
        </w:rPr>
        <w:t>o aliwaua</w:t>
      </w:r>
      <w:r w:rsidR="00EE522A" w:rsidRPr="00D76CD0">
        <w:rPr>
          <w:rFonts w:ascii="Arial" w:hAnsi="Arial"/>
          <w:sz w:val="24"/>
        </w:rPr>
        <w:t xml:space="preserve">. </w:t>
      </w:r>
      <w:r w:rsidR="009A2681" w:rsidRPr="00D76CD0">
        <w:rPr>
          <w:rFonts w:ascii="Arial" w:hAnsi="Arial"/>
          <w:sz w:val="24"/>
        </w:rPr>
        <w:t>Wayahudi hawakusahau jambo hili. Walimwambia Pilato kwa ujasiri kuwa endapo utamwachia mfalme huru, hutakuwa rafiki wa Kaisari</w:t>
      </w:r>
      <w:r w:rsidR="00EE522A" w:rsidRPr="00D76CD0">
        <w:rPr>
          <w:rFonts w:ascii="Arial" w:hAnsi="Arial"/>
          <w:sz w:val="24"/>
        </w:rPr>
        <w:t>.</w:t>
      </w:r>
    </w:p>
    <w:p w14:paraId="386ED562" w14:textId="77777777" w:rsidR="007A1113" w:rsidRPr="00D76CD0" w:rsidRDefault="007A1113" w:rsidP="00EF5163">
      <w:pPr>
        <w:rPr>
          <w:rFonts w:ascii="Arial" w:hAnsi="Arial"/>
          <w:sz w:val="24"/>
        </w:rPr>
      </w:pPr>
    </w:p>
    <w:p w14:paraId="0EFCDD8E" w14:textId="77777777" w:rsidR="00D82F43" w:rsidRPr="00D76CD0" w:rsidRDefault="00D82F43" w:rsidP="00D82F43">
      <w:pPr>
        <w:rPr>
          <w:rFonts w:ascii="Arial" w:hAnsi="Arial"/>
          <w:b/>
          <w:sz w:val="24"/>
        </w:rPr>
      </w:pPr>
      <w:r w:rsidRPr="00D76CD0">
        <w:rPr>
          <w:rFonts w:ascii="Arial" w:hAnsi="Arial"/>
          <w:b/>
          <w:sz w:val="24"/>
        </w:rPr>
        <w:t>S: K</w:t>
      </w:r>
      <w:r w:rsidR="009A2681" w:rsidRPr="00D76CD0">
        <w:rPr>
          <w:rFonts w:ascii="Arial" w:hAnsi="Arial"/>
          <w:b/>
          <w:sz w:val="24"/>
        </w:rPr>
        <w:t xml:space="preserve">wenye </w:t>
      </w:r>
      <w:r w:rsidRPr="00D76CD0">
        <w:rPr>
          <w:rFonts w:ascii="Arial" w:hAnsi="Arial"/>
          <w:b/>
          <w:sz w:val="24"/>
        </w:rPr>
        <w:t>Mat 27:19-28; L</w:t>
      </w:r>
      <w:r w:rsidR="009A2681" w:rsidRPr="00D76CD0">
        <w:rPr>
          <w:rFonts w:ascii="Arial" w:hAnsi="Arial"/>
          <w:b/>
          <w:sz w:val="24"/>
        </w:rPr>
        <w:t>u</w:t>
      </w:r>
      <w:r w:rsidRPr="00D76CD0">
        <w:rPr>
          <w:rFonts w:ascii="Arial" w:hAnsi="Arial"/>
          <w:b/>
          <w:sz w:val="24"/>
        </w:rPr>
        <w:t>k 23:23-25</w:t>
      </w:r>
      <w:r w:rsidR="009A2681" w:rsidRPr="00D76CD0">
        <w:rPr>
          <w:rFonts w:ascii="Arial" w:hAnsi="Arial"/>
          <w:b/>
          <w:sz w:val="24"/>
        </w:rPr>
        <w:t xml:space="preserve"> na </w:t>
      </w:r>
      <w:r w:rsidRPr="00D76CD0">
        <w:rPr>
          <w:rFonts w:ascii="Arial" w:hAnsi="Arial"/>
          <w:b/>
          <w:sz w:val="24"/>
        </w:rPr>
        <w:t>Yoh 18:38-40, watu wangapi walikuwa</w:t>
      </w:r>
      <w:r w:rsidR="00097F57" w:rsidRPr="00D76CD0">
        <w:rPr>
          <w:rFonts w:ascii="Arial" w:hAnsi="Arial"/>
          <w:b/>
          <w:sz w:val="24"/>
        </w:rPr>
        <w:t>po</w:t>
      </w:r>
      <w:r w:rsidRPr="00D76CD0">
        <w:rPr>
          <w:rFonts w:ascii="Arial" w:hAnsi="Arial"/>
          <w:b/>
          <w:sz w:val="24"/>
        </w:rPr>
        <w:t xml:space="preserve"> k</w:t>
      </w:r>
      <w:r w:rsidR="00097F57" w:rsidRPr="00D76CD0">
        <w:rPr>
          <w:rFonts w:ascii="Arial" w:hAnsi="Arial"/>
          <w:b/>
          <w:sz w:val="24"/>
        </w:rPr>
        <w:t xml:space="preserve">wenye </w:t>
      </w:r>
      <w:r w:rsidRPr="00D76CD0">
        <w:rPr>
          <w:rFonts w:ascii="Arial" w:hAnsi="Arial"/>
          <w:b/>
          <w:sz w:val="24"/>
        </w:rPr>
        <w:t xml:space="preserve">umati </w:t>
      </w:r>
      <w:r w:rsidR="00097F57" w:rsidRPr="00D76CD0">
        <w:rPr>
          <w:rFonts w:ascii="Arial" w:hAnsi="Arial"/>
          <w:b/>
          <w:sz w:val="24"/>
        </w:rPr>
        <w:t xml:space="preserve">uliokuwa </w:t>
      </w:r>
      <w:r w:rsidRPr="00D76CD0">
        <w:rPr>
          <w:rFonts w:ascii="Arial" w:hAnsi="Arial"/>
          <w:b/>
          <w:sz w:val="24"/>
        </w:rPr>
        <w:t>mbele ya Pilato, Yesu na Barabba?</w:t>
      </w:r>
    </w:p>
    <w:p w14:paraId="15CC58F8" w14:textId="77777777" w:rsidR="00D82F43" w:rsidRPr="00D76CD0" w:rsidRDefault="00D82F43" w:rsidP="00D82F43">
      <w:pPr>
        <w:rPr>
          <w:rFonts w:ascii="Arial" w:hAnsi="Arial"/>
          <w:sz w:val="24"/>
        </w:rPr>
      </w:pPr>
      <w:r w:rsidRPr="00D76CD0">
        <w:rPr>
          <w:rFonts w:ascii="Arial" w:hAnsi="Arial"/>
          <w:sz w:val="24"/>
        </w:rPr>
        <w:t xml:space="preserve">J:Wanaakiolojia </w:t>
      </w:r>
      <w:r w:rsidR="006E63F9" w:rsidRPr="00D76CD0">
        <w:rPr>
          <w:rFonts w:ascii="Arial" w:hAnsi="Arial"/>
          <w:sz w:val="24"/>
        </w:rPr>
        <w:t>(elimukale)</w:t>
      </w:r>
      <w:r w:rsidRPr="00D76CD0">
        <w:rPr>
          <w:rFonts w:ascii="Arial" w:hAnsi="Arial"/>
          <w:sz w:val="24"/>
        </w:rPr>
        <w:t xml:space="preserve"> wamechimbua eneo mbele ya kiti cha Hukumu cha Pilato na kusema kwamba watu wa</w:t>
      </w:r>
      <w:r w:rsidR="006E63F9" w:rsidRPr="00D76CD0">
        <w:rPr>
          <w:rFonts w:ascii="Arial" w:hAnsi="Arial"/>
          <w:sz w:val="24"/>
        </w:rPr>
        <w:t xml:space="preserve">siozidi </w:t>
      </w:r>
      <w:r w:rsidRPr="00D76CD0">
        <w:rPr>
          <w:rFonts w:ascii="Arial" w:hAnsi="Arial"/>
          <w:sz w:val="24"/>
        </w:rPr>
        <w:t>150 wa</w:t>
      </w:r>
      <w:r w:rsidR="006E63F9" w:rsidRPr="00D76CD0">
        <w:rPr>
          <w:rFonts w:ascii="Arial" w:hAnsi="Arial"/>
          <w:sz w:val="24"/>
        </w:rPr>
        <w:t xml:space="preserve">ngeweza </w:t>
      </w:r>
      <w:r w:rsidRPr="00D76CD0">
        <w:rPr>
          <w:rFonts w:ascii="Arial" w:hAnsi="Arial"/>
          <w:sz w:val="24"/>
        </w:rPr>
        <w:t>kuwa</w:t>
      </w:r>
      <w:r w:rsidR="006E63F9" w:rsidRPr="00D76CD0">
        <w:rPr>
          <w:rFonts w:ascii="Arial" w:hAnsi="Arial"/>
          <w:sz w:val="24"/>
        </w:rPr>
        <w:t xml:space="preserve">po </w:t>
      </w:r>
      <w:r w:rsidRPr="00D76CD0">
        <w:rPr>
          <w:rFonts w:ascii="Arial" w:hAnsi="Arial"/>
          <w:sz w:val="24"/>
        </w:rPr>
        <w:t xml:space="preserve">kwenye eneo hilo. Wakati wa Pasaka </w:t>
      </w:r>
      <w:r w:rsidR="009F05EA" w:rsidRPr="00D76CD0">
        <w:rPr>
          <w:rFonts w:ascii="Arial" w:hAnsi="Arial"/>
          <w:sz w:val="24"/>
        </w:rPr>
        <w:t>pange</w:t>
      </w:r>
      <w:r w:rsidRPr="00D76CD0">
        <w:rPr>
          <w:rFonts w:ascii="Arial" w:hAnsi="Arial"/>
          <w:sz w:val="24"/>
        </w:rPr>
        <w:t>wez</w:t>
      </w:r>
      <w:r w:rsidR="009F05EA" w:rsidRPr="00D76CD0">
        <w:rPr>
          <w:rFonts w:ascii="Arial" w:hAnsi="Arial"/>
          <w:sz w:val="24"/>
        </w:rPr>
        <w:t xml:space="preserve">a </w:t>
      </w:r>
      <w:r w:rsidRPr="00D76CD0">
        <w:rPr>
          <w:rFonts w:ascii="Arial" w:hAnsi="Arial"/>
          <w:sz w:val="24"/>
        </w:rPr>
        <w:t xml:space="preserve">kuwa na mamia ya maelfu ya watu Yerusalamu, lakini ni watu 150 tu </w:t>
      </w:r>
      <w:r w:rsidR="009F05EA" w:rsidRPr="00D76CD0">
        <w:rPr>
          <w:rFonts w:ascii="Arial" w:hAnsi="Arial"/>
          <w:sz w:val="24"/>
        </w:rPr>
        <w:t xml:space="preserve">ambao wangeweza </w:t>
      </w:r>
      <w:r w:rsidRPr="00D76CD0">
        <w:rPr>
          <w:rFonts w:ascii="Arial" w:hAnsi="Arial"/>
          <w:sz w:val="24"/>
        </w:rPr>
        <w:t>kuwa</w:t>
      </w:r>
      <w:r w:rsidR="009F05EA" w:rsidRPr="00D76CD0">
        <w:rPr>
          <w:rFonts w:ascii="Arial" w:hAnsi="Arial"/>
          <w:sz w:val="24"/>
        </w:rPr>
        <w:t>po</w:t>
      </w:r>
      <w:r w:rsidRPr="00D76CD0">
        <w:rPr>
          <w:rFonts w:ascii="Arial" w:hAnsi="Arial"/>
          <w:sz w:val="24"/>
        </w:rPr>
        <w:t xml:space="preserve"> mbele ya Pilato. Ingekuwa rahisi kwa makuhani kujichagulia watu waliowataka mbele ya Pilato alipo</w:t>
      </w:r>
      <w:r w:rsidR="009F05EA" w:rsidRPr="00D76CD0">
        <w:rPr>
          <w:rFonts w:ascii="Arial" w:hAnsi="Arial"/>
          <w:sz w:val="24"/>
        </w:rPr>
        <w:t xml:space="preserve">pendekeza </w:t>
      </w:r>
      <w:r w:rsidRPr="00D76CD0">
        <w:rPr>
          <w:rFonts w:ascii="Arial" w:hAnsi="Arial"/>
          <w:sz w:val="24"/>
        </w:rPr>
        <w:t>ku</w:t>
      </w:r>
      <w:r w:rsidR="009F05EA" w:rsidRPr="00D76CD0">
        <w:rPr>
          <w:rFonts w:ascii="Arial" w:hAnsi="Arial"/>
          <w:sz w:val="24"/>
        </w:rPr>
        <w:t xml:space="preserve">mfungulia </w:t>
      </w:r>
      <w:r w:rsidRPr="00D76CD0">
        <w:rPr>
          <w:rFonts w:ascii="Arial" w:hAnsi="Arial"/>
          <w:sz w:val="24"/>
        </w:rPr>
        <w:t>mfungwa mmoja.</w:t>
      </w:r>
    </w:p>
    <w:p w14:paraId="5B7DE767" w14:textId="77777777" w:rsidR="006A1B68" w:rsidRPr="00D76CD0" w:rsidRDefault="006A1B68" w:rsidP="00D82F43">
      <w:pPr>
        <w:rPr>
          <w:rFonts w:ascii="Arial" w:hAnsi="Arial"/>
          <w:sz w:val="24"/>
        </w:rPr>
      </w:pPr>
    </w:p>
    <w:p w14:paraId="082334EF" w14:textId="77777777" w:rsidR="00D82F43" w:rsidRPr="00D76CD0" w:rsidRDefault="00D82F43" w:rsidP="00D82F43">
      <w:pPr>
        <w:rPr>
          <w:rFonts w:ascii="Arial" w:hAnsi="Arial"/>
          <w:b/>
          <w:sz w:val="24"/>
        </w:rPr>
      </w:pPr>
      <w:r w:rsidRPr="00D76CD0">
        <w:rPr>
          <w:rFonts w:ascii="Arial" w:hAnsi="Arial"/>
          <w:b/>
          <w:sz w:val="24"/>
        </w:rPr>
        <w:t>S: K</w:t>
      </w:r>
      <w:r w:rsidR="009F05EA" w:rsidRPr="00D76CD0">
        <w:rPr>
          <w:rFonts w:ascii="Arial" w:hAnsi="Arial"/>
          <w:b/>
          <w:sz w:val="24"/>
        </w:rPr>
        <w:t xml:space="preserve">wenye </w:t>
      </w:r>
      <w:r w:rsidRPr="00D76CD0">
        <w:rPr>
          <w:rFonts w:ascii="Arial" w:hAnsi="Arial"/>
          <w:b/>
          <w:sz w:val="24"/>
        </w:rPr>
        <w:t>Mat 27:26; M</w:t>
      </w:r>
      <w:r w:rsidR="009F05EA" w:rsidRPr="00D76CD0">
        <w:rPr>
          <w:rFonts w:ascii="Arial" w:hAnsi="Arial"/>
          <w:b/>
          <w:sz w:val="24"/>
        </w:rPr>
        <w:t>a</w:t>
      </w:r>
      <w:r w:rsidRPr="00D76CD0">
        <w:rPr>
          <w:rFonts w:ascii="Arial" w:hAnsi="Arial"/>
          <w:b/>
          <w:sz w:val="24"/>
        </w:rPr>
        <w:t>k 15:15; L</w:t>
      </w:r>
      <w:r w:rsidR="009F05EA" w:rsidRPr="00D76CD0">
        <w:rPr>
          <w:rFonts w:ascii="Arial" w:hAnsi="Arial"/>
          <w:b/>
          <w:sz w:val="24"/>
        </w:rPr>
        <w:t>u</w:t>
      </w:r>
      <w:r w:rsidRPr="00D76CD0">
        <w:rPr>
          <w:rFonts w:ascii="Arial" w:hAnsi="Arial"/>
          <w:b/>
          <w:sz w:val="24"/>
        </w:rPr>
        <w:t>k 23:20-25; Yoh 19:16; Mdo 2:23</w:t>
      </w:r>
      <w:r w:rsidR="009F05EA" w:rsidRPr="00D76CD0">
        <w:rPr>
          <w:rFonts w:ascii="Arial" w:hAnsi="Arial"/>
          <w:b/>
          <w:sz w:val="24"/>
        </w:rPr>
        <w:t xml:space="preserve"> na E</w:t>
      </w:r>
      <w:r w:rsidRPr="00D76CD0">
        <w:rPr>
          <w:rFonts w:ascii="Arial" w:hAnsi="Arial"/>
          <w:b/>
          <w:sz w:val="24"/>
        </w:rPr>
        <w:t>br 12:2</w:t>
      </w:r>
      <w:r w:rsidR="009F05EA" w:rsidRPr="00D76CD0">
        <w:rPr>
          <w:rFonts w:ascii="Arial" w:hAnsi="Arial"/>
          <w:b/>
          <w:sz w:val="24"/>
        </w:rPr>
        <w:t xml:space="preserve">, </w:t>
      </w:r>
      <w:r w:rsidRPr="00D76CD0">
        <w:rPr>
          <w:rFonts w:ascii="Arial" w:hAnsi="Arial"/>
          <w:b/>
          <w:sz w:val="24"/>
        </w:rPr>
        <w:t>tuna</w:t>
      </w:r>
      <w:r w:rsidR="009F05EA" w:rsidRPr="00D76CD0">
        <w:rPr>
          <w:rFonts w:ascii="Arial" w:hAnsi="Arial"/>
          <w:b/>
          <w:sz w:val="24"/>
        </w:rPr>
        <w:t xml:space="preserve">jua kitu gani </w:t>
      </w:r>
      <w:r w:rsidRPr="00D76CD0">
        <w:rPr>
          <w:rFonts w:ascii="Arial" w:hAnsi="Arial"/>
          <w:b/>
          <w:sz w:val="24"/>
        </w:rPr>
        <w:t xml:space="preserve">kuhusu </w:t>
      </w:r>
      <w:r w:rsidR="009F05EA" w:rsidRPr="00D76CD0">
        <w:rPr>
          <w:rFonts w:ascii="Arial" w:hAnsi="Arial"/>
          <w:b/>
          <w:sz w:val="24"/>
        </w:rPr>
        <w:t xml:space="preserve">kusulubisha </w:t>
      </w:r>
      <w:r w:rsidRPr="00D76CD0">
        <w:rPr>
          <w:rFonts w:ascii="Arial" w:hAnsi="Arial"/>
          <w:b/>
          <w:sz w:val="24"/>
        </w:rPr>
        <w:t>kabla ya Kristo?</w:t>
      </w:r>
    </w:p>
    <w:p w14:paraId="49B2787C" w14:textId="77777777" w:rsidR="00D82F43" w:rsidRPr="00D76CD0" w:rsidRDefault="003F4EFD"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006A1B68" w:rsidRPr="00D76CD0">
        <w:rPr>
          <w:rFonts w:ascii="Arial" w:hAnsi="Arial"/>
          <w:sz w:val="24"/>
        </w:rPr>
        <w:t>Kusulubiwa kulikuwa ni namna ya kuchukiza lakini lakini ya kawaida ya kuua wahalifu miongoni mwa watu wengi</w:t>
      </w:r>
      <w:r w:rsidR="00D82F43" w:rsidRPr="00D76CD0">
        <w:rPr>
          <w:rFonts w:ascii="Arial" w:hAnsi="Arial"/>
          <w:sz w:val="24"/>
        </w:rPr>
        <w:t>.</w:t>
      </w:r>
    </w:p>
    <w:p w14:paraId="5EC507B5" w14:textId="77777777" w:rsidR="00D82F43" w:rsidRPr="00D76CD0" w:rsidRDefault="006A1B68" w:rsidP="00D82F43">
      <w:pPr>
        <w:rPr>
          <w:rFonts w:ascii="Arial" w:hAnsi="Arial"/>
          <w:sz w:val="24"/>
        </w:rPr>
      </w:pPr>
      <w:r w:rsidRPr="00D76CD0">
        <w:rPr>
          <w:rFonts w:ascii="Arial" w:hAnsi="Arial"/>
          <w:b/>
          <w:sz w:val="24"/>
        </w:rPr>
        <w:t>Nani na Lini</w:t>
      </w:r>
      <w:r w:rsidR="00D82F43" w:rsidRPr="00D76CD0">
        <w:rPr>
          <w:rFonts w:ascii="Arial" w:hAnsi="Arial"/>
          <w:b/>
          <w:sz w:val="24"/>
        </w:rPr>
        <w:t>:</w:t>
      </w:r>
      <w:r w:rsidR="00D82F43" w:rsidRPr="00D76CD0">
        <w:rPr>
          <w:rFonts w:ascii="Arial" w:hAnsi="Arial"/>
          <w:sz w:val="24"/>
        </w:rPr>
        <w:t xml:space="preserve"> </w:t>
      </w:r>
      <w:r w:rsidRPr="00D76CD0">
        <w:rPr>
          <w:rFonts w:ascii="Arial" w:hAnsi="Arial"/>
          <w:sz w:val="24"/>
        </w:rPr>
        <w:t>Namna hii ya kuua wahalifu ilitumiwa na Wafo</w:t>
      </w:r>
      <w:r w:rsidR="00867269" w:rsidRPr="00D76CD0">
        <w:rPr>
          <w:rFonts w:ascii="Arial" w:hAnsi="Arial"/>
          <w:sz w:val="24"/>
        </w:rPr>
        <w:t>enike</w:t>
      </w:r>
      <w:r w:rsidRPr="00D76CD0">
        <w:rPr>
          <w:rFonts w:ascii="Arial" w:hAnsi="Arial"/>
          <w:sz w:val="24"/>
        </w:rPr>
        <w:t>,</w:t>
      </w:r>
      <w:r w:rsidR="00867269" w:rsidRPr="00D76CD0">
        <w:rPr>
          <w:rFonts w:ascii="Arial" w:hAnsi="Arial"/>
          <w:sz w:val="24"/>
        </w:rPr>
        <w:t xml:space="preserve"> watu wa Carthage,</w:t>
      </w:r>
      <w:r w:rsidRPr="00D76CD0">
        <w:rPr>
          <w:rFonts w:ascii="Arial" w:hAnsi="Arial"/>
          <w:sz w:val="24"/>
        </w:rPr>
        <w:t xml:space="preserve"> na Wamisri. Herodotus katika kazi yake </w:t>
      </w:r>
      <w:r w:rsidR="00867269" w:rsidRPr="00D76CD0">
        <w:rPr>
          <w:rFonts w:ascii="Arial" w:hAnsi="Arial"/>
          <w:sz w:val="24"/>
        </w:rPr>
        <w:t xml:space="preserve">iitwayo </w:t>
      </w:r>
      <w:r w:rsidRPr="00D76CD0">
        <w:rPr>
          <w:rFonts w:ascii="Arial" w:hAnsi="Arial"/>
          <w:i/>
          <w:sz w:val="24"/>
        </w:rPr>
        <w:t>History</w:t>
      </w:r>
      <w:r w:rsidRPr="00D76CD0">
        <w:rPr>
          <w:rFonts w:ascii="Arial" w:hAnsi="Arial"/>
          <w:sz w:val="24"/>
        </w:rPr>
        <w:t xml:space="preserve"> 3.125 a</w:t>
      </w:r>
      <w:r w:rsidR="00867269" w:rsidRPr="00D76CD0">
        <w:rPr>
          <w:rFonts w:ascii="Arial" w:hAnsi="Arial"/>
          <w:sz w:val="24"/>
        </w:rPr>
        <w:t>liwa</w:t>
      </w:r>
      <w:r w:rsidRPr="00D76CD0">
        <w:rPr>
          <w:rFonts w:ascii="Arial" w:hAnsi="Arial"/>
          <w:sz w:val="24"/>
        </w:rPr>
        <w:t>taja Wa</w:t>
      </w:r>
      <w:r w:rsidR="00867269" w:rsidRPr="00D76CD0">
        <w:rPr>
          <w:rFonts w:ascii="Arial" w:hAnsi="Arial"/>
          <w:sz w:val="24"/>
        </w:rPr>
        <w:t xml:space="preserve">ajemi kuwa walikuwa wakiwasulubisha </w:t>
      </w:r>
      <w:r w:rsidRPr="00D76CD0">
        <w:rPr>
          <w:rFonts w:ascii="Arial" w:hAnsi="Arial"/>
          <w:sz w:val="24"/>
        </w:rPr>
        <w:t>watu walio hai. K</w:t>
      </w:r>
      <w:r w:rsidR="00867269" w:rsidRPr="00D76CD0">
        <w:rPr>
          <w:rFonts w:ascii="Arial" w:hAnsi="Arial"/>
          <w:sz w:val="24"/>
        </w:rPr>
        <w:t xml:space="preserve">wenye </w:t>
      </w:r>
      <w:r w:rsidRPr="00D76CD0">
        <w:rPr>
          <w:rFonts w:ascii="Arial" w:hAnsi="Arial"/>
          <w:i/>
          <w:sz w:val="24"/>
        </w:rPr>
        <w:t>History</w:t>
      </w:r>
      <w:r w:rsidRPr="00D76CD0">
        <w:rPr>
          <w:rFonts w:ascii="Arial" w:hAnsi="Arial"/>
          <w:sz w:val="24"/>
        </w:rPr>
        <w:t xml:space="preserve"> 3.159</w:t>
      </w:r>
      <w:r w:rsidR="00867269" w:rsidRPr="00D76CD0">
        <w:rPr>
          <w:rFonts w:ascii="Arial" w:hAnsi="Arial"/>
          <w:sz w:val="24"/>
        </w:rPr>
        <w:t>,</w:t>
      </w:r>
      <w:r w:rsidRPr="00D76CD0">
        <w:rPr>
          <w:rFonts w:ascii="Arial" w:hAnsi="Arial"/>
          <w:sz w:val="24"/>
        </w:rPr>
        <w:t xml:space="preserve"> Herodotus pia anasema kuwa Dario (</w:t>
      </w:r>
      <w:r w:rsidR="00867269" w:rsidRPr="00D76CD0">
        <w:rPr>
          <w:rFonts w:ascii="Arial" w:hAnsi="Arial"/>
          <w:sz w:val="24"/>
        </w:rPr>
        <w:t>mwaka 512-485 KK</w:t>
      </w:r>
      <w:r w:rsidRPr="00D76CD0">
        <w:rPr>
          <w:rFonts w:ascii="Arial" w:hAnsi="Arial"/>
          <w:sz w:val="24"/>
        </w:rPr>
        <w:t>) aliwa</w:t>
      </w:r>
      <w:r w:rsidR="00867269" w:rsidRPr="00D76CD0">
        <w:rPr>
          <w:rFonts w:ascii="Arial" w:hAnsi="Arial"/>
          <w:sz w:val="24"/>
        </w:rPr>
        <w:t xml:space="preserve">sulubisha wananchi mashuhuri 3,000 wa </w:t>
      </w:r>
      <w:r w:rsidRPr="00D76CD0">
        <w:rPr>
          <w:rFonts w:ascii="Arial" w:hAnsi="Arial"/>
          <w:sz w:val="24"/>
        </w:rPr>
        <w:t xml:space="preserve">Babeli. Vyanzo </w:t>
      </w:r>
      <w:r w:rsidR="000C33B1" w:rsidRPr="00D76CD0">
        <w:rPr>
          <w:rFonts w:ascii="Arial" w:hAnsi="Arial"/>
          <w:sz w:val="24"/>
        </w:rPr>
        <w:t xml:space="preserve">vingine </w:t>
      </w:r>
      <w:r w:rsidRPr="00D76CD0">
        <w:rPr>
          <w:rFonts w:ascii="Arial" w:hAnsi="Arial"/>
          <w:sz w:val="24"/>
        </w:rPr>
        <w:t xml:space="preserve">vya kale, </w:t>
      </w:r>
      <w:r w:rsidR="000C33B1" w:rsidRPr="00D76CD0">
        <w:rPr>
          <w:rFonts w:ascii="Arial" w:hAnsi="Arial"/>
          <w:sz w:val="24"/>
        </w:rPr>
        <w:t>vi</w:t>
      </w:r>
      <w:r w:rsidRPr="00D76CD0">
        <w:rPr>
          <w:rFonts w:ascii="Arial" w:hAnsi="Arial"/>
          <w:sz w:val="24"/>
        </w:rPr>
        <w:t>si</w:t>
      </w:r>
      <w:r w:rsidR="000C33B1" w:rsidRPr="00D76CD0">
        <w:rPr>
          <w:rFonts w:ascii="Arial" w:hAnsi="Arial"/>
          <w:sz w:val="24"/>
        </w:rPr>
        <w:t>vyo na uhakika wa kuwa</w:t>
      </w:r>
      <w:r w:rsidRPr="00D76CD0">
        <w:rPr>
          <w:rFonts w:ascii="Arial" w:hAnsi="Arial"/>
          <w:sz w:val="24"/>
        </w:rPr>
        <w:t xml:space="preserve"> </w:t>
      </w:r>
      <w:r w:rsidR="000C33B1" w:rsidRPr="00D76CD0">
        <w:rPr>
          <w:rFonts w:ascii="Arial" w:hAnsi="Arial"/>
          <w:sz w:val="24"/>
        </w:rPr>
        <w:t>vina</w:t>
      </w:r>
      <w:r w:rsidRPr="00D76CD0">
        <w:rPr>
          <w:rFonts w:ascii="Arial" w:hAnsi="Arial"/>
          <w:sz w:val="24"/>
        </w:rPr>
        <w:t xml:space="preserve">sadikika, </w:t>
      </w:r>
      <w:r w:rsidR="000C33B1" w:rsidRPr="00D76CD0">
        <w:rPr>
          <w:rFonts w:ascii="Arial" w:hAnsi="Arial"/>
          <w:sz w:val="24"/>
        </w:rPr>
        <w:t>vinasema kuwa kusulubu kuli</w:t>
      </w:r>
      <w:r w:rsidRPr="00D76CD0">
        <w:rPr>
          <w:rFonts w:ascii="Arial" w:hAnsi="Arial"/>
          <w:sz w:val="24"/>
        </w:rPr>
        <w:t xml:space="preserve">tumiwa na watu wa India, </w:t>
      </w:r>
      <w:r w:rsidR="00AA1EBB" w:rsidRPr="00D76CD0">
        <w:rPr>
          <w:rFonts w:ascii="Arial" w:hAnsi="Arial"/>
          <w:sz w:val="24"/>
        </w:rPr>
        <w:t xml:space="preserve">Scythia, Tauria, </w:t>
      </w:r>
      <w:r w:rsidR="000C33B1" w:rsidRPr="00D76CD0">
        <w:rPr>
          <w:rFonts w:ascii="Arial" w:hAnsi="Arial"/>
          <w:sz w:val="24"/>
        </w:rPr>
        <w:t>Waashuri</w:t>
      </w:r>
      <w:r w:rsidRPr="00D76CD0">
        <w:rPr>
          <w:rFonts w:ascii="Arial" w:hAnsi="Arial"/>
          <w:sz w:val="24"/>
        </w:rPr>
        <w:t xml:space="preserve">, </w:t>
      </w:r>
      <w:r w:rsidR="00AA1EBB" w:rsidRPr="00D76CD0">
        <w:rPr>
          <w:rFonts w:ascii="Arial" w:hAnsi="Arial"/>
          <w:sz w:val="24"/>
        </w:rPr>
        <w:t xml:space="preserve">Waseltiki, </w:t>
      </w:r>
      <w:r w:rsidRPr="00D76CD0">
        <w:rPr>
          <w:rFonts w:ascii="Arial" w:hAnsi="Arial"/>
          <w:sz w:val="24"/>
        </w:rPr>
        <w:t>Wajerumani na Waingereza. Kaisari Julius ali</w:t>
      </w:r>
      <w:r w:rsidR="00AA1EBB" w:rsidRPr="00D76CD0">
        <w:rPr>
          <w:rFonts w:ascii="Arial" w:hAnsi="Arial"/>
          <w:sz w:val="24"/>
        </w:rPr>
        <w:t xml:space="preserve">ripoti </w:t>
      </w:r>
      <w:r w:rsidRPr="00D76CD0">
        <w:rPr>
          <w:rFonts w:ascii="Arial" w:hAnsi="Arial"/>
          <w:sz w:val="24"/>
        </w:rPr>
        <w:t>kuwa Wanumidia wali</w:t>
      </w:r>
      <w:r w:rsidR="00AA1EBB" w:rsidRPr="00D76CD0">
        <w:rPr>
          <w:rFonts w:ascii="Arial" w:hAnsi="Arial"/>
          <w:sz w:val="24"/>
        </w:rPr>
        <w:t>kuwa wanasulubisha watu</w:t>
      </w:r>
      <w:r w:rsidRPr="00D76CD0">
        <w:rPr>
          <w:rFonts w:ascii="Arial" w:hAnsi="Arial"/>
          <w:sz w:val="24"/>
        </w:rPr>
        <w:t>. Wakati Alexander Mkuu alipouteka mji wa Wafo</w:t>
      </w:r>
      <w:r w:rsidR="00AA1EBB" w:rsidRPr="00D76CD0">
        <w:rPr>
          <w:rFonts w:ascii="Arial" w:hAnsi="Arial"/>
          <w:sz w:val="24"/>
        </w:rPr>
        <w:t>enike wa  Tiro mwaka 332 KK</w:t>
      </w:r>
      <w:r w:rsidRPr="00D76CD0">
        <w:rPr>
          <w:rFonts w:ascii="Arial" w:hAnsi="Arial"/>
          <w:sz w:val="24"/>
        </w:rPr>
        <w:t>, ali</w:t>
      </w:r>
      <w:r w:rsidR="00AA1EBB" w:rsidRPr="00D76CD0">
        <w:rPr>
          <w:rFonts w:ascii="Arial" w:hAnsi="Arial"/>
          <w:sz w:val="24"/>
        </w:rPr>
        <w:t>wa</w:t>
      </w:r>
      <w:r w:rsidRPr="00D76CD0">
        <w:rPr>
          <w:rFonts w:ascii="Arial" w:hAnsi="Arial"/>
          <w:sz w:val="24"/>
        </w:rPr>
        <w:t xml:space="preserve">ua </w:t>
      </w:r>
      <w:r w:rsidR="00AA1EBB" w:rsidRPr="00D76CD0">
        <w:rPr>
          <w:rFonts w:ascii="Arial" w:hAnsi="Arial"/>
          <w:sz w:val="24"/>
        </w:rPr>
        <w:t>watu 6,000</w:t>
      </w:r>
      <w:r w:rsidRPr="00D76CD0">
        <w:rPr>
          <w:rFonts w:ascii="Arial" w:hAnsi="Arial"/>
          <w:sz w:val="24"/>
        </w:rPr>
        <w:t xml:space="preserve">-8,000 mara </w:t>
      </w:r>
      <w:r w:rsidR="00AA1EBB" w:rsidRPr="00D76CD0">
        <w:rPr>
          <w:rFonts w:ascii="Arial" w:hAnsi="Arial"/>
          <w:sz w:val="24"/>
        </w:rPr>
        <w:t xml:space="preserve">moja na kuwasulubisha 2,000 </w:t>
      </w:r>
      <w:r w:rsidRPr="00D76CD0">
        <w:rPr>
          <w:rFonts w:ascii="Arial" w:hAnsi="Arial"/>
          <w:sz w:val="24"/>
        </w:rPr>
        <w:t xml:space="preserve">wengine </w:t>
      </w:r>
      <w:r w:rsidR="00AA1EBB" w:rsidRPr="00D76CD0">
        <w:rPr>
          <w:rFonts w:ascii="Arial" w:hAnsi="Arial"/>
          <w:sz w:val="24"/>
        </w:rPr>
        <w:t>baadaye</w:t>
      </w:r>
      <w:r w:rsidRPr="00D76CD0">
        <w:rPr>
          <w:rFonts w:ascii="Arial" w:hAnsi="Arial"/>
          <w:sz w:val="24"/>
        </w:rPr>
        <w:t xml:space="preserve">kwa </w:t>
      </w:r>
      <w:r w:rsidR="00AA1EBB" w:rsidRPr="00D76CD0">
        <w:rPr>
          <w:rFonts w:ascii="Arial" w:hAnsi="Arial"/>
          <w:sz w:val="24"/>
        </w:rPr>
        <w:t>mateso ya msalaba wapatao 2,000</w:t>
      </w:r>
      <w:r w:rsidR="00D82F43" w:rsidRPr="00D76CD0">
        <w:rPr>
          <w:rFonts w:ascii="Arial" w:hAnsi="Arial"/>
          <w:sz w:val="24"/>
        </w:rPr>
        <w:t>.</w:t>
      </w:r>
    </w:p>
    <w:p w14:paraId="47C5A2B7" w14:textId="77777777" w:rsidR="00D82F43" w:rsidRPr="00D76CD0" w:rsidRDefault="009B36AB" w:rsidP="00D82F43">
      <w:pPr>
        <w:rPr>
          <w:rFonts w:ascii="Arial" w:hAnsi="Arial"/>
          <w:sz w:val="24"/>
        </w:rPr>
      </w:pPr>
      <w:r w:rsidRPr="00D76CD0">
        <w:rPr>
          <w:rFonts w:ascii="Arial" w:hAnsi="Arial"/>
          <w:b/>
          <w:sz w:val="24"/>
        </w:rPr>
        <w:t xml:space="preserve">Wayahudi </w:t>
      </w:r>
      <w:r w:rsidRPr="00D76CD0">
        <w:rPr>
          <w:rFonts w:ascii="Arial" w:hAnsi="Arial"/>
          <w:sz w:val="24"/>
        </w:rPr>
        <w:t xml:space="preserve">walisulibiwa na </w:t>
      </w:r>
      <w:r w:rsidR="00351F88" w:rsidRPr="00D76CD0">
        <w:rPr>
          <w:rFonts w:ascii="Arial" w:hAnsi="Arial"/>
          <w:sz w:val="24"/>
        </w:rPr>
        <w:t>Msel</w:t>
      </w:r>
      <w:r w:rsidRPr="00D76CD0">
        <w:rPr>
          <w:rFonts w:ascii="Arial" w:hAnsi="Arial"/>
          <w:sz w:val="24"/>
        </w:rPr>
        <w:t>u</w:t>
      </w:r>
      <w:r w:rsidR="00351F88" w:rsidRPr="00D76CD0">
        <w:rPr>
          <w:rFonts w:ascii="Arial" w:hAnsi="Arial"/>
          <w:sz w:val="24"/>
        </w:rPr>
        <w:t>s</w:t>
      </w:r>
      <w:r w:rsidRPr="00D76CD0">
        <w:rPr>
          <w:rFonts w:ascii="Arial" w:hAnsi="Arial"/>
          <w:sz w:val="24"/>
        </w:rPr>
        <w:t>id</w:t>
      </w:r>
      <w:r w:rsidR="00351F88" w:rsidRPr="00D76CD0">
        <w:rPr>
          <w:rFonts w:ascii="Arial" w:hAnsi="Arial"/>
          <w:sz w:val="24"/>
        </w:rPr>
        <w:t>i Antiochus IV (267 BK</w:t>
      </w:r>
      <w:r w:rsidRPr="00D76CD0">
        <w:rPr>
          <w:rFonts w:ascii="Arial" w:hAnsi="Arial"/>
          <w:sz w:val="24"/>
        </w:rPr>
        <w:t>) k</w:t>
      </w:r>
      <w:r w:rsidR="00351F88" w:rsidRPr="00D76CD0">
        <w:rPr>
          <w:rFonts w:ascii="Arial" w:hAnsi="Arial"/>
          <w:sz w:val="24"/>
        </w:rPr>
        <w:t xml:space="preserve">wa mujibu wa </w:t>
      </w:r>
      <w:r w:rsidRPr="00D76CD0">
        <w:rPr>
          <w:rFonts w:ascii="Arial" w:hAnsi="Arial"/>
          <w:sz w:val="24"/>
        </w:rPr>
        <w:t>Josephus k</w:t>
      </w:r>
      <w:r w:rsidR="00351F88" w:rsidRPr="00D76CD0">
        <w:rPr>
          <w:rFonts w:ascii="Arial" w:hAnsi="Arial"/>
          <w:sz w:val="24"/>
        </w:rPr>
        <w:t xml:space="preserve">wenye </w:t>
      </w:r>
      <w:r w:rsidRPr="00D76CD0">
        <w:rPr>
          <w:rFonts w:ascii="Arial" w:hAnsi="Arial"/>
          <w:i/>
          <w:sz w:val="24"/>
        </w:rPr>
        <w:t>Antiquities of the Jews</w:t>
      </w:r>
      <w:r w:rsidRPr="00D76CD0">
        <w:rPr>
          <w:rFonts w:ascii="Arial" w:hAnsi="Arial"/>
          <w:sz w:val="24"/>
        </w:rPr>
        <w:t xml:space="preserve"> kitabu cha 12 sura ya 5</w:t>
      </w:r>
      <w:r w:rsidR="00351F88" w:rsidRPr="00D76CD0">
        <w:rPr>
          <w:rFonts w:ascii="Arial" w:hAnsi="Arial"/>
          <w:sz w:val="24"/>
        </w:rPr>
        <w:t>,</w:t>
      </w:r>
      <w:r w:rsidRPr="00D76CD0">
        <w:rPr>
          <w:rFonts w:ascii="Arial" w:hAnsi="Arial"/>
          <w:sz w:val="24"/>
        </w:rPr>
        <w:t xml:space="preserve"> uk.257. K</w:t>
      </w:r>
      <w:r w:rsidR="00351F88" w:rsidRPr="00D76CD0">
        <w:rPr>
          <w:rFonts w:ascii="Arial" w:hAnsi="Arial"/>
          <w:sz w:val="24"/>
        </w:rPr>
        <w:t xml:space="preserve">wenye </w:t>
      </w:r>
      <w:r w:rsidRPr="00D76CD0">
        <w:rPr>
          <w:rFonts w:ascii="Arial" w:hAnsi="Arial"/>
          <w:i/>
          <w:sz w:val="24"/>
        </w:rPr>
        <w:t>Antiquities of the Jews</w:t>
      </w:r>
      <w:r w:rsidR="00351F88" w:rsidRPr="00D76CD0">
        <w:rPr>
          <w:rFonts w:ascii="Arial" w:hAnsi="Arial"/>
          <w:sz w:val="24"/>
        </w:rPr>
        <w:t xml:space="preserve"> kitabu cha 13 sura ya14</w:t>
      </w:r>
      <w:r w:rsidRPr="00D76CD0">
        <w:rPr>
          <w:rFonts w:ascii="Arial" w:hAnsi="Arial"/>
          <w:sz w:val="24"/>
        </w:rPr>
        <w:t>.2</w:t>
      </w:r>
      <w:r w:rsidR="00351F88" w:rsidRPr="00D76CD0">
        <w:rPr>
          <w:rFonts w:ascii="Arial" w:hAnsi="Arial"/>
          <w:sz w:val="24"/>
        </w:rPr>
        <w:t>,</w:t>
      </w:r>
      <w:r w:rsidRPr="00D76CD0">
        <w:rPr>
          <w:rFonts w:ascii="Arial" w:hAnsi="Arial"/>
          <w:sz w:val="24"/>
        </w:rPr>
        <w:t xml:space="preserve"> uk.285 Josephus pia anasema kiongozi </w:t>
      </w:r>
      <w:r w:rsidR="00AE3676" w:rsidRPr="00D76CD0">
        <w:rPr>
          <w:rFonts w:ascii="Arial" w:hAnsi="Arial"/>
          <w:sz w:val="24"/>
        </w:rPr>
        <w:t>M</w:t>
      </w:r>
      <w:r w:rsidRPr="00D76CD0">
        <w:rPr>
          <w:rFonts w:ascii="Arial" w:hAnsi="Arial"/>
          <w:sz w:val="24"/>
        </w:rPr>
        <w:t>sadukayo Alexander Jannaeus (</w:t>
      </w:r>
      <w:r w:rsidR="00AE3676" w:rsidRPr="00D76CD0">
        <w:rPr>
          <w:rFonts w:ascii="Arial" w:hAnsi="Arial"/>
          <w:sz w:val="24"/>
        </w:rPr>
        <w:t>mwaka 103-76 KK</w:t>
      </w:r>
      <w:r w:rsidRPr="00D76CD0">
        <w:rPr>
          <w:rFonts w:ascii="Arial" w:hAnsi="Arial"/>
          <w:sz w:val="24"/>
        </w:rPr>
        <w:t>) ali</w:t>
      </w:r>
      <w:r w:rsidR="00AE3676" w:rsidRPr="00D76CD0">
        <w:rPr>
          <w:rFonts w:ascii="Arial" w:hAnsi="Arial"/>
          <w:sz w:val="24"/>
        </w:rPr>
        <w:t>wa</w:t>
      </w:r>
      <w:r w:rsidRPr="00D76CD0">
        <w:rPr>
          <w:rFonts w:ascii="Arial" w:hAnsi="Arial"/>
          <w:sz w:val="24"/>
        </w:rPr>
        <w:t xml:space="preserve">sulubisha Mafarisayo 800 Yerusalemu, baada ya kuwaua wake zao na watoto wao mbele </w:t>
      </w:r>
      <w:r w:rsidR="00AE3676" w:rsidRPr="00D76CD0">
        <w:rPr>
          <w:rFonts w:ascii="Arial" w:hAnsi="Arial"/>
          <w:sz w:val="24"/>
        </w:rPr>
        <w:t>ya macho y</w:t>
      </w:r>
      <w:r w:rsidRPr="00D76CD0">
        <w:rPr>
          <w:rFonts w:ascii="Arial" w:hAnsi="Arial"/>
          <w:sz w:val="24"/>
        </w:rPr>
        <w:t>ao</w:t>
      </w:r>
      <w:r w:rsidR="00D82F43" w:rsidRPr="00D76CD0">
        <w:rPr>
          <w:rFonts w:ascii="Arial" w:hAnsi="Arial"/>
          <w:sz w:val="24"/>
        </w:rPr>
        <w:t>.</w:t>
      </w:r>
    </w:p>
    <w:p w14:paraId="040018E8" w14:textId="77777777" w:rsidR="00D82F43" w:rsidRPr="00D76CD0" w:rsidRDefault="00AE3676" w:rsidP="00AE3676">
      <w:pPr>
        <w:rPr>
          <w:rFonts w:ascii="Arial" w:hAnsi="Arial"/>
          <w:sz w:val="24"/>
        </w:rPr>
      </w:pPr>
      <w:r w:rsidRPr="00D76CD0">
        <w:rPr>
          <w:rFonts w:ascii="Arial" w:hAnsi="Arial"/>
          <w:b/>
          <w:sz w:val="24"/>
        </w:rPr>
        <w:t>Miongoni mwa Waroma</w:t>
      </w:r>
      <w:r w:rsidR="00D82F43" w:rsidRPr="00D76CD0">
        <w:rPr>
          <w:rFonts w:ascii="Arial" w:hAnsi="Arial"/>
          <w:sz w:val="24"/>
        </w:rPr>
        <w:t xml:space="preserve">, </w:t>
      </w:r>
      <w:r w:rsidRPr="00D76CD0">
        <w:rPr>
          <w:rFonts w:ascii="Arial" w:hAnsi="Arial"/>
          <w:sz w:val="24"/>
        </w:rPr>
        <w:t>Plautus (aliyekufa mwaka 184 KK) alikuwa mwandishi wa kwanza aliyetoa ushahidi juu ya kusulubisha kwa Waroma, na hawa walikuwa watu waliosulibishwa kabla yay eye kuzaliwa. Kwa mfano, watumwa wa kiume wa</w:t>
      </w:r>
      <w:r w:rsidR="000A45F5" w:rsidRPr="00D76CD0">
        <w:rPr>
          <w:rFonts w:ascii="Arial" w:hAnsi="Arial"/>
          <w:sz w:val="24"/>
        </w:rPr>
        <w:t xml:space="preserve">haini </w:t>
      </w:r>
      <w:r w:rsidRPr="00D76CD0">
        <w:rPr>
          <w:rFonts w:ascii="Arial" w:hAnsi="Arial"/>
          <w:sz w:val="24"/>
        </w:rPr>
        <w:t xml:space="preserve">25 </w:t>
      </w:r>
      <w:r w:rsidR="000A45F5" w:rsidRPr="00D76CD0">
        <w:rPr>
          <w:rFonts w:ascii="Arial" w:hAnsi="Arial"/>
          <w:sz w:val="24"/>
        </w:rPr>
        <w:t xml:space="preserve">huko </w:t>
      </w:r>
      <w:r w:rsidRPr="00D76CD0">
        <w:rPr>
          <w:rFonts w:ascii="Arial" w:hAnsi="Arial"/>
          <w:sz w:val="24"/>
        </w:rPr>
        <w:t>Roma walisulibiwa m</w:t>
      </w:r>
      <w:r w:rsidR="000A45F5" w:rsidRPr="00D76CD0">
        <w:rPr>
          <w:rFonts w:ascii="Arial" w:hAnsi="Arial"/>
          <w:sz w:val="24"/>
        </w:rPr>
        <w:t>waka 217 K</w:t>
      </w:r>
      <w:r w:rsidRPr="00D76CD0">
        <w:rPr>
          <w:rFonts w:ascii="Arial" w:hAnsi="Arial"/>
          <w:sz w:val="24"/>
        </w:rPr>
        <w:t xml:space="preserve">K. Josephus alisema kulikuwa na aina </w:t>
      </w:r>
      <w:r w:rsidR="007A02C8" w:rsidRPr="00D76CD0">
        <w:rPr>
          <w:rFonts w:ascii="Arial" w:hAnsi="Arial"/>
          <w:sz w:val="24"/>
        </w:rPr>
        <w:t xml:space="preserve">kuu </w:t>
      </w:r>
      <w:r w:rsidRPr="00D76CD0">
        <w:rPr>
          <w:rFonts w:ascii="Arial" w:hAnsi="Arial"/>
          <w:sz w:val="24"/>
        </w:rPr>
        <w:t xml:space="preserve">tatu za </w:t>
      </w:r>
      <w:r w:rsidR="007A02C8" w:rsidRPr="00D76CD0">
        <w:rPr>
          <w:rFonts w:ascii="Arial" w:hAnsi="Arial"/>
          <w:sz w:val="24"/>
        </w:rPr>
        <w:t>k</w:t>
      </w:r>
      <w:r w:rsidRPr="00D76CD0">
        <w:rPr>
          <w:rFonts w:ascii="Arial" w:hAnsi="Arial"/>
          <w:sz w:val="24"/>
        </w:rPr>
        <w:t>uua</w:t>
      </w:r>
      <w:r w:rsidR="007A02C8" w:rsidRPr="00D76CD0">
        <w:rPr>
          <w:rFonts w:ascii="Arial" w:hAnsi="Arial"/>
          <w:sz w:val="24"/>
        </w:rPr>
        <w:t xml:space="preserve"> wahalifu za Kiroma: kukat</w:t>
      </w:r>
      <w:r w:rsidRPr="00D76CD0">
        <w:rPr>
          <w:rFonts w:ascii="Arial" w:hAnsi="Arial"/>
          <w:sz w:val="24"/>
        </w:rPr>
        <w:t>a kichwa/kutupwa kwa wanyama, kuchomwa moto, na kusulibiwa. Pia alisema k</w:t>
      </w:r>
      <w:r w:rsidR="007A02C8" w:rsidRPr="00D76CD0">
        <w:rPr>
          <w:rFonts w:ascii="Arial" w:hAnsi="Arial"/>
          <w:sz w:val="24"/>
        </w:rPr>
        <w:t>u</w:t>
      </w:r>
      <w:r w:rsidRPr="00D76CD0">
        <w:rPr>
          <w:rFonts w:ascii="Arial" w:hAnsi="Arial"/>
          <w:sz w:val="24"/>
        </w:rPr>
        <w:t>wa</w:t>
      </w:r>
      <w:r w:rsidR="007A02C8" w:rsidRPr="00D76CD0">
        <w:rPr>
          <w:rFonts w:ascii="Arial" w:hAnsi="Arial"/>
          <w:sz w:val="24"/>
        </w:rPr>
        <w:t xml:space="preserve"> kuuawa kwa </w:t>
      </w:r>
      <w:r w:rsidRPr="00D76CD0">
        <w:rPr>
          <w:rFonts w:ascii="Arial" w:hAnsi="Arial"/>
          <w:sz w:val="24"/>
        </w:rPr>
        <w:t xml:space="preserve">kuchomwa moto </w:t>
      </w:r>
      <w:r w:rsidR="007A02C8" w:rsidRPr="00D76CD0">
        <w:rPr>
          <w:rFonts w:ascii="Arial" w:hAnsi="Arial"/>
          <w:sz w:val="24"/>
        </w:rPr>
        <w:t>ku</w:t>
      </w:r>
      <w:r w:rsidRPr="00D76CD0">
        <w:rPr>
          <w:rFonts w:ascii="Arial" w:hAnsi="Arial"/>
          <w:sz w:val="24"/>
        </w:rPr>
        <w:t xml:space="preserve">lichukuliwa kuwa afadhali kuliko </w:t>
      </w:r>
      <w:r w:rsidR="00D3413B" w:rsidRPr="00D76CD0">
        <w:rPr>
          <w:rFonts w:ascii="Arial" w:hAnsi="Arial"/>
          <w:sz w:val="24"/>
        </w:rPr>
        <w:t>ku</w:t>
      </w:r>
      <w:r w:rsidRPr="00D76CD0">
        <w:rPr>
          <w:rFonts w:ascii="Arial" w:hAnsi="Arial"/>
          <w:sz w:val="24"/>
        </w:rPr>
        <w:t>sulub</w:t>
      </w:r>
      <w:r w:rsidR="00D3413B" w:rsidRPr="00D76CD0">
        <w:rPr>
          <w:rFonts w:ascii="Arial" w:hAnsi="Arial"/>
          <w:sz w:val="24"/>
        </w:rPr>
        <w:t>iw</w:t>
      </w:r>
      <w:r w:rsidRPr="00D76CD0">
        <w:rPr>
          <w:rFonts w:ascii="Arial" w:hAnsi="Arial"/>
          <w:sz w:val="24"/>
        </w:rPr>
        <w:t>a</w:t>
      </w:r>
      <w:r w:rsidR="00D82F43" w:rsidRPr="00D76CD0">
        <w:rPr>
          <w:rFonts w:ascii="Arial" w:hAnsi="Arial"/>
          <w:sz w:val="24"/>
        </w:rPr>
        <w:t>.</w:t>
      </w:r>
    </w:p>
    <w:p w14:paraId="12C82844" w14:textId="77777777" w:rsidR="00D82F43" w:rsidRPr="00D76CD0" w:rsidRDefault="00D3413B" w:rsidP="00D82F43">
      <w:pPr>
        <w:rPr>
          <w:rFonts w:ascii="Arial" w:hAnsi="Arial"/>
          <w:sz w:val="24"/>
        </w:rPr>
      </w:pPr>
      <w:r w:rsidRPr="00D76CD0">
        <w:rPr>
          <w:rFonts w:ascii="Arial" w:hAnsi="Arial"/>
          <w:b/>
          <w:sz w:val="24"/>
        </w:rPr>
        <w:t xml:space="preserve">Waroma Walijifunza wapi kusulubisha: </w:t>
      </w:r>
      <w:r w:rsidRPr="00D76CD0">
        <w:rPr>
          <w:rFonts w:ascii="Arial" w:hAnsi="Arial"/>
          <w:sz w:val="24"/>
        </w:rPr>
        <w:t>Wagiriki na Waroma wali</w:t>
      </w:r>
      <w:r w:rsidR="00DB515D" w:rsidRPr="00D76CD0">
        <w:rPr>
          <w:rFonts w:ascii="Arial" w:hAnsi="Arial"/>
          <w:sz w:val="24"/>
        </w:rPr>
        <w:t xml:space="preserve">jifunza kusulubisha </w:t>
      </w:r>
      <w:r w:rsidRPr="00D76CD0">
        <w:rPr>
          <w:rFonts w:ascii="Arial" w:hAnsi="Arial"/>
          <w:sz w:val="24"/>
        </w:rPr>
        <w:t>kutoka kwa Wafo</w:t>
      </w:r>
      <w:r w:rsidR="00DB515D" w:rsidRPr="00D76CD0">
        <w:rPr>
          <w:rFonts w:ascii="Arial" w:hAnsi="Arial"/>
          <w:sz w:val="24"/>
        </w:rPr>
        <w:t>enike</w:t>
      </w:r>
      <w:r w:rsidRPr="00D76CD0">
        <w:rPr>
          <w:rFonts w:ascii="Arial" w:hAnsi="Arial"/>
          <w:sz w:val="24"/>
        </w:rPr>
        <w:t>. (Wa</w:t>
      </w:r>
      <w:r w:rsidR="00DB515D" w:rsidRPr="00D76CD0">
        <w:rPr>
          <w:rFonts w:ascii="Arial" w:hAnsi="Arial"/>
          <w:sz w:val="24"/>
        </w:rPr>
        <w:t xml:space="preserve">tu wa Carthage </w:t>
      </w:r>
      <w:r w:rsidRPr="00D76CD0">
        <w:rPr>
          <w:rFonts w:ascii="Arial" w:hAnsi="Arial"/>
          <w:sz w:val="24"/>
        </w:rPr>
        <w:t>wanaweza kuchukuliwa k</w:t>
      </w:r>
      <w:r w:rsidR="00DB515D" w:rsidRPr="00D76CD0">
        <w:rPr>
          <w:rFonts w:ascii="Arial" w:hAnsi="Arial"/>
          <w:sz w:val="24"/>
        </w:rPr>
        <w:t xml:space="preserve">uwa </w:t>
      </w:r>
      <w:r w:rsidRPr="00D76CD0">
        <w:rPr>
          <w:rFonts w:ascii="Arial" w:hAnsi="Arial"/>
          <w:sz w:val="24"/>
        </w:rPr>
        <w:t>“Wafo</w:t>
      </w:r>
      <w:r w:rsidR="00DB515D" w:rsidRPr="00D76CD0">
        <w:rPr>
          <w:rFonts w:ascii="Arial" w:hAnsi="Arial"/>
          <w:sz w:val="24"/>
        </w:rPr>
        <w:t xml:space="preserve">enike </w:t>
      </w:r>
      <w:r w:rsidRPr="00D76CD0">
        <w:rPr>
          <w:rFonts w:ascii="Arial" w:hAnsi="Arial"/>
          <w:sz w:val="24"/>
        </w:rPr>
        <w:t xml:space="preserve">wa Magharibi”). Vyanzo </w:t>
      </w:r>
      <w:r w:rsidR="00DB515D" w:rsidRPr="00D76CD0">
        <w:rPr>
          <w:rFonts w:ascii="Arial" w:hAnsi="Arial"/>
          <w:sz w:val="24"/>
        </w:rPr>
        <w:t xml:space="preserve">kadhaa </w:t>
      </w:r>
      <w:r w:rsidRPr="00D76CD0">
        <w:rPr>
          <w:rFonts w:ascii="Arial" w:hAnsi="Arial"/>
          <w:sz w:val="24"/>
        </w:rPr>
        <w:t>v</w:t>
      </w:r>
      <w:r w:rsidR="00DB515D" w:rsidRPr="00D76CD0">
        <w:rPr>
          <w:rFonts w:ascii="Arial" w:hAnsi="Arial"/>
          <w:sz w:val="24"/>
        </w:rPr>
        <w:t>in</w:t>
      </w:r>
      <w:r w:rsidRPr="00D76CD0">
        <w:rPr>
          <w:rFonts w:ascii="Arial" w:hAnsi="Arial"/>
          <w:sz w:val="24"/>
        </w:rPr>
        <w:t xml:space="preserve">ashuhudia </w:t>
      </w:r>
      <w:r w:rsidR="00DB515D" w:rsidRPr="00D76CD0">
        <w:rPr>
          <w:rFonts w:ascii="Arial" w:hAnsi="Arial"/>
          <w:sz w:val="24"/>
        </w:rPr>
        <w:t>u</w:t>
      </w:r>
      <w:r w:rsidRPr="00D76CD0">
        <w:rPr>
          <w:rFonts w:ascii="Arial" w:hAnsi="Arial"/>
          <w:sz w:val="24"/>
        </w:rPr>
        <w:t>sulub</w:t>
      </w:r>
      <w:r w:rsidR="00DB515D" w:rsidRPr="00D76CD0">
        <w:rPr>
          <w:rFonts w:ascii="Arial" w:hAnsi="Arial"/>
          <w:sz w:val="24"/>
        </w:rPr>
        <w:t xml:space="preserve">ishaji </w:t>
      </w:r>
      <w:r w:rsidR="0044394B" w:rsidRPr="00D76CD0">
        <w:rPr>
          <w:rFonts w:ascii="Arial" w:hAnsi="Arial"/>
          <w:sz w:val="24"/>
        </w:rPr>
        <w:t xml:space="preserve">uliofanywa na </w:t>
      </w:r>
      <w:r w:rsidR="00DB515D" w:rsidRPr="00D76CD0">
        <w:rPr>
          <w:rFonts w:ascii="Arial" w:hAnsi="Arial"/>
          <w:sz w:val="24"/>
        </w:rPr>
        <w:t>w</w:t>
      </w:r>
      <w:r w:rsidRPr="00D76CD0">
        <w:rPr>
          <w:rFonts w:ascii="Arial" w:hAnsi="Arial"/>
          <w:sz w:val="24"/>
        </w:rPr>
        <w:t>a</w:t>
      </w:r>
      <w:r w:rsidR="0044394B" w:rsidRPr="00D76CD0">
        <w:rPr>
          <w:rFonts w:ascii="Arial" w:hAnsi="Arial"/>
          <w:sz w:val="24"/>
        </w:rPr>
        <w:t>tu wa Carthage, na kuwa Waroma</w:t>
      </w:r>
      <w:r w:rsidRPr="00D76CD0">
        <w:rPr>
          <w:rFonts w:ascii="Arial" w:hAnsi="Arial"/>
          <w:sz w:val="24"/>
        </w:rPr>
        <w:t xml:space="preserve"> </w:t>
      </w:r>
      <w:r w:rsidR="0044394B" w:rsidRPr="00D76CD0">
        <w:rPr>
          <w:rFonts w:ascii="Arial" w:hAnsi="Arial"/>
          <w:sz w:val="24"/>
        </w:rPr>
        <w:t xml:space="preserve">wanaweza kuwa wamejifunza jambo hili </w:t>
      </w:r>
      <w:r w:rsidRPr="00D76CD0">
        <w:rPr>
          <w:rFonts w:ascii="Arial" w:hAnsi="Arial"/>
          <w:sz w:val="24"/>
        </w:rPr>
        <w:t>kutoka kwao</w:t>
      </w:r>
      <w:r w:rsidR="00D82F43" w:rsidRPr="00D76CD0">
        <w:rPr>
          <w:rFonts w:ascii="Arial" w:hAnsi="Arial"/>
          <w:sz w:val="24"/>
        </w:rPr>
        <w:t xml:space="preserve">. </w:t>
      </w:r>
    </w:p>
    <w:p w14:paraId="23BD8415" w14:textId="77777777" w:rsidR="00D82F43" w:rsidRPr="00D76CD0" w:rsidRDefault="0044394B" w:rsidP="00D82F43">
      <w:pPr>
        <w:rPr>
          <w:rFonts w:ascii="Arial" w:hAnsi="Arial"/>
          <w:sz w:val="24"/>
        </w:rPr>
      </w:pPr>
      <w:r w:rsidRPr="00D76CD0">
        <w:rPr>
          <w:rFonts w:ascii="Arial" w:hAnsi="Arial"/>
          <w:b/>
          <w:sz w:val="24"/>
        </w:rPr>
        <w:t>Kama alama ya ukristo:</w:t>
      </w:r>
      <w:r w:rsidRPr="00D76CD0">
        <w:rPr>
          <w:rFonts w:ascii="Arial" w:hAnsi="Arial"/>
          <w:sz w:val="24"/>
        </w:rPr>
        <w:t xml:space="preserve"> Kuna ugunduzi wenye kufurahisha wa kiakiolojia unaohusu matumizi ya msalaba kama alama. </w:t>
      </w:r>
      <w:r w:rsidR="003C46A3" w:rsidRPr="00D76CD0">
        <w:rPr>
          <w:rFonts w:ascii="Arial" w:hAnsi="Arial"/>
          <w:sz w:val="24"/>
        </w:rPr>
        <w:t xml:space="preserve">Kwa hakika </w:t>
      </w:r>
      <w:r w:rsidRPr="00D76CD0">
        <w:rPr>
          <w:rFonts w:ascii="Arial" w:hAnsi="Arial"/>
          <w:sz w:val="24"/>
        </w:rPr>
        <w:t>Paulo (k</w:t>
      </w:r>
      <w:r w:rsidR="003C46A3" w:rsidRPr="00D76CD0">
        <w:rPr>
          <w:rFonts w:ascii="Arial" w:hAnsi="Arial"/>
          <w:sz w:val="24"/>
        </w:rPr>
        <w:t>aribu na mwaka 52 BK</w:t>
      </w:r>
      <w:r w:rsidR="00151ECE" w:rsidRPr="00D76CD0">
        <w:rPr>
          <w:rFonts w:ascii="Arial" w:hAnsi="Arial"/>
          <w:sz w:val="24"/>
        </w:rPr>
        <w:t>) alimhubiri Yesu aliyesulibiwa</w:t>
      </w:r>
      <w:r w:rsidRPr="00D76CD0">
        <w:rPr>
          <w:rFonts w:ascii="Arial" w:hAnsi="Arial"/>
          <w:sz w:val="24"/>
        </w:rPr>
        <w:t xml:space="preserve"> </w:t>
      </w:r>
      <w:r w:rsidR="00151ECE" w:rsidRPr="00D76CD0">
        <w:rPr>
          <w:rFonts w:ascii="Arial" w:hAnsi="Arial"/>
          <w:sz w:val="24"/>
        </w:rPr>
        <w:t>(</w:t>
      </w:r>
      <w:r w:rsidRPr="00D76CD0">
        <w:rPr>
          <w:rFonts w:ascii="Arial" w:hAnsi="Arial"/>
          <w:sz w:val="24"/>
        </w:rPr>
        <w:t xml:space="preserve">1 </w:t>
      </w:r>
      <w:r w:rsidR="003C46A3" w:rsidRPr="00D76CD0">
        <w:rPr>
          <w:rFonts w:ascii="Arial" w:hAnsi="Arial"/>
          <w:sz w:val="24"/>
        </w:rPr>
        <w:t>K</w:t>
      </w:r>
      <w:r w:rsidRPr="00D76CD0">
        <w:rPr>
          <w:rFonts w:ascii="Arial" w:hAnsi="Arial"/>
          <w:sz w:val="24"/>
        </w:rPr>
        <w:t>o</w:t>
      </w:r>
      <w:r w:rsidR="003C46A3" w:rsidRPr="00D76CD0">
        <w:rPr>
          <w:rFonts w:ascii="Arial" w:hAnsi="Arial"/>
          <w:sz w:val="24"/>
        </w:rPr>
        <w:t>r</w:t>
      </w:r>
      <w:r w:rsidRPr="00D76CD0">
        <w:rPr>
          <w:rFonts w:ascii="Arial" w:hAnsi="Arial"/>
          <w:sz w:val="24"/>
        </w:rPr>
        <w:t xml:space="preserve"> 2:2</w:t>
      </w:r>
      <w:r w:rsidR="00151ECE" w:rsidRPr="00D76CD0">
        <w:rPr>
          <w:rFonts w:ascii="Arial" w:hAnsi="Arial"/>
          <w:sz w:val="24"/>
        </w:rPr>
        <w:t xml:space="preserve">), aliona </w:t>
      </w:r>
      <w:r w:rsidRPr="00D76CD0">
        <w:rPr>
          <w:rFonts w:ascii="Arial" w:hAnsi="Arial"/>
          <w:sz w:val="24"/>
        </w:rPr>
        <w:t xml:space="preserve">fahari </w:t>
      </w:r>
      <w:r w:rsidR="00151ECE" w:rsidRPr="00D76CD0">
        <w:rPr>
          <w:rFonts w:ascii="Arial" w:hAnsi="Arial"/>
          <w:sz w:val="24"/>
        </w:rPr>
        <w:t xml:space="preserve">juu ya </w:t>
      </w:r>
      <w:r w:rsidRPr="00D76CD0">
        <w:rPr>
          <w:rFonts w:ascii="Arial" w:hAnsi="Arial"/>
          <w:sz w:val="24"/>
        </w:rPr>
        <w:t>msalaba</w:t>
      </w:r>
      <w:r w:rsidR="00151ECE" w:rsidRPr="00D76CD0">
        <w:rPr>
          <w:rFonts w:ascii="Arial" w:hAnsi="Arial"/>
          <w:sz w:val="24"/>
        </w:rPr>
        <w:t xml:space="preserve"> (Gal </w:t>
      </w:r>
      <w:r w:rsidRPr="00D76CD0">
        <w:rPr>
          <w:rFonts w:ascii="Arial" w:hAnsi="Arial"/>
          <w:sz w:val="24"/>
        </w:rPr>
        <w:t>6:14</w:t>
      </w:r>
      <w:r w:rsidR="00151ECE" w:rsidRPr="00D76CD0">
        <w:rPr>
          <w:rFonts w:ascii="Arial" w:hAnsi="Arial"/>
          <w:sz w:val="24"/>
        </w:rPr>
        <w:t>)</w:t>
      </w:r>
      <w:r w:rsidRPr="00D76CD0">
        <w:rPr>
          <w:rFonts w:ascii="Arial" w:hAnsi="Arial"/>
          <w:sz w:val="24"/>
        </w:rPr>
        <w:t xml:space="preserve">, na aliteswa kwa ajili ya msalaba </w:t>
      </w:r>
      <w:r w:rsidR="00380828" w:rsidRPr="00D76CD0">
        <w:rPr>
          <w:rFonts w:ascii="Arial" w:hAnsi="Arial"/>
          <w:sz w:val="24"/>
        </w:rPr>
        <w:t>(G</w:t>
      </w:r>
      <w:r w:rsidRPr="00D76CD0">
        <w:rPr>
          <w:rFonts w:ascii="Arial" w:hAnsi="Arial"/>
          <w:sz w:val="24"/>
        </w:rPr>
        <w:t>al</w:t>
      </w:r>
      <w:r w:rsidR="00380828" w:rsidRPr="00D76CD0">
        <w:rPr>
          <w:rFonts w:ascii="Arial" w:hAnsi="Arial"/>
          <w:sz w:val="24"/>
        </w:rPr>
        <w:t xml:space="preserve"> </w:t>
      </w:r>
      <w:r w:rsidRPr="00D76CD0">
        <w:rPr>
          <w:rFonts w:ascii="Arial" w:hAnsi="Arial"/>
          <w:sz w:val="24"/>
        </w:rPr>
        <w:t>5:7; 6:12</w:t>
      </w:r>
      <w:r w:rsidR="00380828" w:rsidRPr="00D76CD0">
        <w:rPr>
          <w:rFonts w:ascii="Arial" w:hAnsi="Arial"/>
          <w:sz w:val="24"/>
        </w:rPr>
        <w:t>)</w:t>
      </w:r>
      <w:r w:rsidRPr="00D76CD0">
        <w:rPr>
          <w:rFonts w:ascii="Arial" w:hAnsi="Arial"/>
          <w:sz w:val="24"/>
        </w:rPr>
        <w:t>. Lakini tu</w:t>
      </w:r>
      <w:r w:rsidR="00380828" w:rsidRPr="00D76CD0">
        <w:rPr>
          <w:rFonts w:ascii="Arial" w:hAnsi="Arial"/>
          <w:sz w:val="24"/>
        </w:rPr>
        <w:t xml:space="preserve">nawezaje kujua </w:t>
      </w:r>
      <w:r w:rsidRPr="00D76CD0">
        <w:rPr>
          <w:rFonts w:ascii="Arial" w:hAnsi="Arial"/>
          <w:sz w:val="24"/>
        </w:rPr>
        <w:t>kwa hakika jinsi msalaba ulivyo</w:t>
      </w:r>
      <w:r w:rsidR="00380828" w:rsidRPr="00D76CD0">
        <w:rPr>
          <w:rFonts w:ascii="Arial" w:hAnsi="Arial"/>
          <w:sz w:val="24"/>
        </w:rPr>
        <w:t>kuwa</w:t>
      </w:r>
      <w:r w:rsidR="00D82F43" w:rsidRPr="00D76CD0">
        <w:rPr>
          <w:rFonts w:ascii="Arial" w:hAnsi="Arial"/>
          <w:sz w:val="24"/>
        </w:rPr>
        <w:t>?</w:t>
      </w:r>
    </w:p>
    <w:p w14:paraId="3880E921" w14:textId="77777777" w:rsidR="00D82F43" w:rsidRPr="00D76CD0" w:rsidRDefault="00380828" w:rsidP="00D82F43">
      <w:pPr>
        <w:rPr>
          <w:rFonts w:ascii="Arial" w:hAnsi="Arial"/>
          <w:sz w:val="24"/>
        </w:rPr>
      </w:pPr>
      <w:r w:rsidRPr="00D76CD0">
        <w:rPr>
          <w:rFonts w:ascii="Arial" w:hAnsi="Arial"/>
          <w:sz w:val="24"/>
        </w:rPr>
        <w:t xml:space="preserve">Wakati mji wa </w:t>
      </w:r>
      <w:r w:rsidRPr="00D76CD0">
        <w:rPr>
          <w:rFonts w:ascii="Arial" w:hAnsi="Arial"/>
          <w:b/>
          <w:sz w:val="24"/>
        </w:rPr>
        <w:t>Herculaneaum</w:t>
      </w:r>
      <w:r w:rsidRPr="00D76CD0">
        <w:rPr>
          <w:rFonts w:ascii="Arial" w:hAnsi="Arial"/>
          <w:sz w:val="24"/>
        </w:rPr>
        <w:t xml:space="preserve"> ulipoharibiwa na mlipuko wa volkano ya Mlima Vesuvius mwaka 79 BK, nyumba iliyochimbuliwa inaonyesha msalaba (msalaba wa Kilatini kama herufi ndogo ‘t’)</w:t>
      </w:r>
      <w:r w:rsidR="00D82F43" w:rsidRPr="00D76CD0">
        <w:rPr>
          <w:rFonts w:ascii="Arial" w:hAnsi="Arial"/>
          <w:sz w:val="24"/>
        </w:rPr>
        <w:t>.</w:t>
      </w:r>
    </w:p>
    <w:p w14:paraId="447C661D" w14:textId="77777777" w:rsidR="00D82F43" w:rsidRPr="00D76CD0" w:rsidRDefault="00D82F43" w:rsidP="00D82F43">
      <w:pPr>
        <w:rPr>
          <w:rFonts w:ascii="Arial" w:hAnsi="Arial"/>
          <w:sz w:val="24"/>
        </w:rPr>
      </w:pPr>
      <w:r w:rsidRPr="00D76CD0">
        <w:rPr>
          <w:rFonts w:ascii="Arial" w:hAnsi="Arial"/>
          <w:sz w:val="24"/>
        </w:rPr>
        <w:t xml:space="preserve">   </w:t>
      </w:r>
      <w:r w:rsidR="00380828" w:rsidRPr="00D76CD0">
        <w:rPr>
          <w:rFonts w:ascii="Arial" w:hAnsi="Arial"/>
          <w:sz w:val="24"/>
        </w:rPr>
        <w:t>Huko</w:t>
      </w:r>
      <w:r w:rsidRPr="00D76CD0">
        <w:rPr>
          <w:rFonts w:ascii="Arial" w:hAnsi="Arial"/>
          <w:sz w:val="24"/>
        </w:rPr>
        <w:t xml:space="preserve"> </w:t>
      </w:r>
      <w:r w:rsidRPr="00D76CD0">
        <w:rPr>
          <w:rFonts w:ascii="Arial" w:hAnsi="Arial"/>
          <w:b/>
          <w:sz w:val="24"/>
        </w:rPr>
        <w:t>Talpioth</w:t>
      </w:r>
      <w:r w:rsidRPr="00D76CD0">
        <w:rPr>
          <w:rFonts w:ascii="Arial" w:hAnsi="Arial"/>
          <w:sz w:val="24"/>
        </w:rPr>
        <w:t xml:space="preserve">, </w:t>
      </w:r>
      <w:r w:rsidR="00380828" w:rsidRPr="00D76CD0">
        <w:rPr>
          <w:rFonts w:ascii="Arial" w:hAnsi="Arial"/>
          <w:sz w:val="24"/>
        </w:rPr>
        <w:t>kitongoji cha Yerusalemu, hifadhi za mifupa ya watu zilipatikana kabla ya mwaka 70 BK zikionesha sehemu nne zilizowekewa alama ya msalaba iliyokuwa inaonekana kama alama ya kujumlisha</w:t>
      </w:r>
      <w:r w:rsidRPr="00D76CD0">
        <w:rPr>
          <w:rFonts w:ascii="Arial" w:hAnsi="Arial"/>
          <w:sz w:val="24"/>
        </w:rPr>
        <w:t>.</w:t>
      </w:r>
    </w:p>
    <w:p w14:paraId="7366392E" w14:textId="77777777" w:rsidR="00A337DF" w:rsidRPr="00D76CD0" w:rsidRDefault="00D82F43" w:rsidP="00A337DF">
      <w:pPr>
        <w:rPr>
          <w:rFonts w:ascii="Arial" w:hAnsi="Arial"/>
          <w:sz w:val="24"/>
        </w:rPr>
      </w:pPr>
      <w:r w:rsidRPr="00D76CD0">
        <w:rPr>
          <w:rFonts w:ascii="Arial" w:hAnsi="Arial"/>
          <w:sz w:val="24"/>
        </w:rPr>
        <w:t xml:space="preserve">   </w:t>
      </w:r>
      <w:r w:rsidR="00A337DF" w:rsidRPr="00D76CD0">
        <w:rPr>
          <w:rFonts w:ascii="Arial" w:hAnsi="Arial"/>
          <w:sz w:val="24"/>
        </w:rPr>
        <w:t xml:space="preserve">Kwa mujibu wa </w:t>
      </w:r>
      <w:r w:rsidRPr="00D76CD0">
        <w:rPr>
          <w:rFonts w:ascii="Arial" w:hAnsi="Arial"/>
          <w:b/>
          <w:sz w:val="24"/>
        </w:rPr>
        <w:t>Justin Martyr</w:t>
      </w:r>
      <w:r w:rsidRPr="00D76CD0">
        <w:rPr>
          <w:rFonts w:ascii="Arial" w:hAnsi="Arial"/>
          <w:sz w:val="24"/>
        </w:rPr>
        <w:t xml:space="preserve"> (</w:t>
      </w:r>
      <w:r w:rsidR="00A337DF" w:rsidRPr="00D76CD0">
        <w:rPr>
          <w:rFonts w:ascii="Arial" w:hAnsi="Arial"/>
          <w:sz w:val="24"/>
        </w:rPr>
        <w:t xml:space="preserve">karibu mwaka 138-165 BK), alilinganisha msalaba </w:t>
      </w:r>
      <w:r w:rsidR="004F4101" w:rsidRPr="00D76CD0">
        <w:rPr>
          <w:rFonts w:ascii="Arial" w:hAnsi="Arial"/>
          <w:sz w:val="24"/>
        </w:rPr>
        <w:t xml:space="preserve">wenye sanamu ya Yesu Kristo </w:t>
      </w:r>
      <w:r w:rsidR="00A337DF" w:rsidRPr="00D76CD0">
        <w:rPr>
          <w:rFonts w:ascii="Arial" w:hAnsi="Arial"/>
          <w:sz w:val="24"/>
        </w:rPr>
        <w:t>na herufi ya Ki</w:t>
      </w:r>
      <w:r w:rsidR="004F4101" w:rsidRPr="00D76CD0">
        <w:rPr>
          <w:rFonts w:ascii="Arial" w:hAnsi="Arial"/>
          <w:sz w:val="24"/>
        </w:rPr>
        <w:t>giriki ‘</w:t>
      </w:r>
      <w:r w:rsidR="00A337DF" w:rsidRPr="00D76CD0">
        <w:rPr>
          <w:rFonts w:ascii="Arial" w:hAnsi="Arial"/>
          <w:sz w:val="24"/>
        </w:rPr>
        <w:t>Chi</w:t>
      </w:r>
      <w:r w:rsidR="004F4101" w:rsidRPr="00D76CD0">
        <w:rPr>
          <w:rFonts w:ascii="Arial" w:hAnsi="Arial"/>
          <w:sz w:val="24"/>
        </w:rPr>
        <w:t>’</w:t>
      </w:r>
      <w:r w:rsidR="00A337DF" w:rsidRPr="00D76CD0">
        <w:rPr>
          <w:rFonts w:ascii="Arial" w:hAnsi="Arial"/>
          <w:sz w:val="24"/>
        </w:rPr>
        <w:t xml:space="preserve"> (kama X) k</w:t>
      </w:r>
      <w:r w:rsidR="004F4101" w:rsidRPr="00D76CD0">
        <w:rPr>
          <w:rFonts w:ascii="Arial" w:hAnsi="Arial"/>
          <w:sz w:val="24"/>
        </w:rPr>
        <w:t xml:space="preserve">wenye kazi yake iitwayo </w:t>
      </w:r>
      <w:r w:rsidR="00A337DF" w:rsidRPr="00D76CD0">
        <w:rPr>
          <w:rFonts w:ascii="Arial" w:hAnsi="Arial"/>
          <w:i/>
          <w:sz w:val="24"/>
        </w:rPr>
        <w:t>First Apology</w:t>
      </w:r>
      <w:r w:rsidR="00A337DF" w:rsidRPr="00D76CD0">
        <w:rPr>
          <w:rFonts w:ascii="Arial" w:hAnsi="Arial"/>
          <w:sz w:val="24"/>
        </w:rPr>
        <w:t xml:space="preserve"> sura ya 60.</w:t>
      </w:r>
    </w:p>
    <w:p w14:paraId="33AC80F7" w14:textId="77777777" w:rsidR="00D82F43" w:rsidRPr="00D76CD0" w:rsidRDefault="00A337DF" w:rsidP="00D82F43">
      <w:pPr>
        <w:rPr>
          <w:rFonts w:ascii="Arial" w:hAnsi="Arial"/>
          <w:sz w:val="24"/>
        </w:rPr>
      </w:pPr>
      <w:r w:rsidRPr="00D76CD0">
        <w:rPr>
          <w:rFonts w:ascii="Arial" w:hAnsi="Arial"/>
          <w:sz w:val="24"/>
        </w:rPr>
        <w:t xml:space="preserve">   Msalaba ulionekana kama herufi ya Kiyunani </w:t>
      </w:r>
      <w:r w:rsidR="004F4101" w:rsidRPr="00D76CD0">
        <w:rPr>
          <w:rFonts w:ascii="Arial" w:hAnsi="Arial"/>
          <w:sz w:val="24"/>
        </w:rPr>
        <w:t>‘</w:t>
      </w:r>
      <w:r w:rsidRPr="00D76CD0">
        <w:rPr>
          <w:rFonts w:ascii="Arial" w:hAnsi="Arial"/>
          <w:sz w:val="24"/>
        </w:rPr>
        <w:t>Tau</w:t>
      </w:r>
      <w:r w:rsidR="004F4101" w:rsidRPr="00D76CD0">
        <w:rPr>
          <w:rFonts w:ascii="Arial" w:hAnsi="Arial"/>
          <w:sz w:val="24"/>
        </w:rPr>
        <w:t>’</w:t>
      </w:r>
      <w:r w:rsidRPr="00D76CD0">
        <w:rPr>
          <w:rFonts w:ascii="Arial" w:hAnsi="Arial"/>
          <w:sz w:val="24"/>
        </w:rPr>
        <w:t xml:space="preserve"> k</w:t>
      </w:r>
      <w:r w:rsidR="004F4101" w:rsidRPr="00D76CD0">
        <w:rPr>
          <w:rFonts w:ascii="Arial" w:hAnsi="Arial"/>
          <w:sz w:val="24"/>
        </w:rPr>
        <w:t xml:space="preserve">wa ujibu wa kazi ya </w:t>
      </w:r>
      <w:r w:rsidRPr="00D76CD0">
        <w:rPr>
          <w:rFonts w:ascii="Arial" w:hAnsi="Arial"/>
          <w:b/>
          <w:sz w:val="24"/>
        </w:rPr>
        <w:t>Tertullian</w:t>
      </w:r>
      <w:r w:rsidRPr="00D76CD0">
        <w:rPr>
          <w:rFonts w:ascii="Arial" w:hAnsi="Arial"/>
          <w:sz w:val="24"/>
          <w:szCs w:val="24"/>
        </w:rPr>
        <w:t xml:space="preserve"> </w:t>
      </w:r>
      <w:r w:rsidRPr="00D76CD0">
        <w:rPr>
          <w:rFonts w:ascii="Arial" w:hAnsi="Arial"/>
          <w:i/>
          <w:sz w:val="24"/>
        </w:rPr>
        <w:t>Five Books in Reply to Marcion</w:t>
      </w:r>
      <w:r w:rsidRPr="00D76CD0">
        <w:rPr>
          <w:rFonts w:ascii="Arial" w:hAnsi="Arial"/>
          <w:sz w:val="24"/>
        </w:rPr>
        <w:t xml:space="preserve"> kitabu cha 3 juzuu ya 120</w:t>
      </w:r>
      <w:r w:rsidR="004F4101" w:rsidRPr="00D76CD0">
        <w:rPr>
          <w:rFonts w:ascii="Arial" w:hAnsi="Arial"/>
          <w:sz w:val="24"/>
        </w:rPr>
        <w:t>,</w:t>
      </w:r>
      <w:r w:rsidRPr="00D76CD0">
        <w:rPr>
          <w:rFonts w:ascii="Arial" w:hAnsi="Arial"/>
          <w:sz w:val="24"/>
        </w:rPr>
        <w:t xml:space="preserve"> uk.153.</w:t>
      </w:r>
    </w:p>
    <w:p w14:paraId="7BDC42E4" w14:textId="77777777" w:rsidR="00D82F43" w:rsidRPr="00D76CD0" w:rsidRDefault="00D82F43" w:rsidP="00D82F43">
      <w:pPr>
        <w:rPr>
          <w:rFonts w:ascii="Arial" w:hAnsi="Arial"/>
          <w:sz w:val="24"/>
        </w:rPr>
      </w:pPr>
      <w:r w:rsidRPr="00D76CD0">
        <w:rPr>
          <w:rFonts w:ascii="Arial" w:hAnsi="Arial"/>
          <w:sz w:val="24"/>
        </w:rPr>
        <w:t xml:space="preserve">   </w:t>
      </w:r>
      <w:r w:rsidRPr="00D76CD0">
        <w:rPr>
          <w:rFonts w:ascii="Arial" w:hAnsi="Arial"/>
          <w:b/>
          <w:sz w:val="24"/>
        </w:rPr>
        <w:t>Athanasius</w:t>
      </w:r>
      <w:r w:rsidRPr="00D76CD0">
        <w:rPr>
          <w:rFonts w:ascii="Arial" w:hAnsi="Arial"/>
          <w:sz w:val="24"/>
        </w:rPr>
        <w:t xml:space="preserve"> </w:t>
      </w:r>
      <w:r w:rsidR="004F4101" w:rsidRPr="00D76CD0">
        <w:rPr>
          <w:rFonts w:ascii="Arial" w:hAnsi="Arial"/>
          <w:sz w:val="24"/>
        </w:rPr>
        <w:t xml:space="preserve">(mwaka 326-323 BK) alisema kwenye </w:t>
      </w:r>
      <w:r w:rsidR="004F4101" w:rsidRPr="00D76CD0">
        <w:rPr>
          <w:rFonts w:ascii="Arial" w:hAnsi="Arial"/>
          <w:i/>
          <w:sz w:val="24"/>
        </w:rPr>
        <w:t>Incarnation</w:t>
      </w:r>
      <w:r w:rsidR="004F4101" w:rsidRPr="00D76CD0">
        <w:rPr>
          <w:rFonts w:ascii="Arial" w:hAnsi="Arial"/>
          <w:sz w:val="24"/>
        </w:rPr>
        <w:t xml:space="preserve"> 25:3, kuwa ni msalabani pekee yake ambapo mtu anakufa huku mikono yake imetawanywa</w:t>
      </w:r>
      <w:r w:rsidRPr="00D76CD0">
        <w:rPr>
          <w:rFonts w:ascii="Arial" w:hAnsi="Arial"/>
          <w:sz w:val="24"/>
        </w:rPr>
        <w:t xml:space="preserve">. </w:t>
      </w:r>
    </w:p>
    <w:p w14:paraId="4BFF29C0" w14:textId="77777777" w:rsidR="006A1B68" w:rsidRPr="00D76CD0" w:rsidRDefault="005C117A" w:rsidP="00D82F43">
      <w:pPr>
        <w:rPr>
          <w:rFonts w:ascii="Arial" w:hAnsi="Arial"/>
          <w:sz w:val="24"/>
        </w:rPr>
      </w:pPr>
      <w:r w:rsidRPr="00D76CD0">
        <w:rPr>
          <w:rFonts w:ascii="Arial" w:hAnsi="Arial"/>
          <w:sz w:val="24"/>
        </w:rPr>
        <w:t>Pia</w:t>
      </w:r>
      <w:r w:rsidR="00D82F43" w:rsidRPr="00D76CD0">
        <w:rPr>
          <w:rFonts w:ascii="Arial" w:hAnsi="Arial"/>
          <w:sz w:val="24"/>
        </w:rPr>
        <w:t xml:space="preserve">, </w:t>
      </w:r>
      <w:r w:rsidRPr="00D76CD0">
        <w:rPr>
          <w:rFonts w:ascii="Arial" w:hAnsi="Arial"/>
          <w:b/>
          <w:sz w:val="24"/>
        </w:rPr>
        <w:t>michoro ya kukwangua ukutani ya Kir</w:t>
      </w:r>
      <w:r w:rsidR="00D82F43" w:rsidRPr="00D76CD0">
        <w:rPr>
          <w:rFonts w:ascii="Arial" w:hAnsi="Arial"/>
          <w:b/>
          <w:sz w:val="24"/>
        </w:rPr>
        <w:t>oma</w:t>
      </w:r>
      <w:r w:rsidR="00D82F43" w:rsidRPr="00D76CD0">
        <w:rPr>
          <w:rFonts w:ascii="Arial" w:hAnsi="Arial"/>
          <w:sz w:val="24"/>
        </w:rPr>
        <w:t xml:space="preserve"> </w:t>
      </w:r>
      <w:r w:rsidR="004F4101" w:rsidRPr="00D76CD0">
        <w:rPr>
          <w:rFonts w:ascii="Arial" w:hAnsi="Arial"/>
          <w:sz w:val="24"/>
        </w:rPr>
        <w:t xml:space="preserve">ilipatikana Roma </w:t>
      </w:r>
      <w:r w:rsidRPr="00D76CD0">
        <w:rPr>
          <w:rFonts w:ascii="Arial" w:hAnsi="Arial"/>
          <w:sz w:val="24"/>
        </w:rPr>
        <w:t>kwenye k</w:t>
      </w:r>
      <w:r w:rsidR="004F4101" w:rsidRPr="00D76CD0">
        <w:rPr>
          <w:rFonts w:ascii="Arial" w:hAnsi="Arial"/>
          <w:sz w:val="24"/>
        </w:rPr>
        <w:t xml:space="preserve">ilima cha Paletine ikiwakejeli Wakristo. </w:t>
      </w:r>
      <w:r w:rsidRPr="00D76CD0">
        <w:rPr>
          <w:rFonts w:ascii="Arial" w:hAnsi="Arial"/>
          <w:sz w:val="24"/>
        </w:rPr>
        <w:t>Michoro hii inaonyesha msalaba na mikono iliyotawanywa</w:t>
      </w:r>
      <w:r w:rsidR="00D82F43" w:rsidRPr="00D76CD0">
        <w:rPr>
          <w:rFonts w:ascii="Arial" w:hAnsi="Arial"/>
          <w:sz w:val="24"/>
        </w:rPr>
        <w:t>.</w:t>
      </w:r>
    </w:p>
    <w:p w14:paraId="16F18D95" w14:textId="77777777" w:rsidR="00D82F43" w:rsidRPr="00D76CD0" w:rsidRDefault="00D82F43" w:rsidP="00D82F43">
      <w:pPr>
        <w:rPr>
          <w:rFonts w:ascii="Arial" w:hAnsi="Arial"/>
          <w:sz w:val="24"/>
        </w:rPr>
      </w:pPr>
      <w:r w:rsidRPr="00D76CD0">
        <w:rPr>
          <w:rFonts w:ascii="Arial" w:hAnsi="Arial"/>
          <w:sz w:val="24"/>
        </w:rPr>
        <w:t xml:space="preserve"> </w:t>
      </w:r>
    </w:p>
    <w:p w14:paraId="4BD15702" w14:textId="77777777" w:rsidR="00D82F43" w:rsidRPr="00D76CD0" w:rsidRDefault="00D82F43" w:rsidP="00D82F43">
      <w:pPr>
        <w:pStyle w:val="BodyText"/>
        <w:jc w:val="left"/>
        <w:rPr>
          <w:rFonts w:ascii="Arial" w:hAnsi="Arial"/>
          <w:b/>
          <w:i w:val="0"/>
        </w:rPr>
      </w:pPr>
      <w:r w:rsidRPr="00D76CD0">
        <w:rPr>
          <w:rFonts w:ascii="Arial" w:hAnsi="Arial"/>
          <w:b/>
          <w:i w:val="0"/>
        </w:rPr>
        <w:t>S: K</w:t>
      </w:r>
      <w:r w:rsidR="007010E1" w:rsidRPr="00D76CD0">
        <w:rPr>
          <w:rFonts w:ascii="Arial" w:hAnsi="Arial"/>
          <w:b/>
          <w:i w:val="0"/>
        </w:rPr>
        <w:t xml:space="preserve">wenye Mat </w:t>
      </w:r>
      <w:r w:rsidRPr="00D76CD0">
        <w:rPr>
          <w:rFonts w:ascii="Arial" w:hAnsi="Arial"/>
          <w:b/>
          <w:i w:val="0"/>
        </w:rPr>
        <w:t>27:15-1</w:t>
      </w:r>
      <w:r w:rsidR="007010E1" w:rsidRPr="00D76CD0">
        <w:rPr>
          <w:rFonts w:ascii="Arial" w:hAnsi="Arial"/>
          <w:b/>
          <w:i w:val="0"/>
        </w:rPr>
        <w:t>9;</w:t>
      </w:r>
      <w:r w:rsidRPr="00D76CD0">
        <w:rPr>
          <w:rFonts w:ascii="Arial" w:hAnsi="Arial"/>
          <w:b/>
          <w:i w:val="0"/>
        </w:rPr>
        <w:t xml:space="preserve"> M</w:t>
      </w:r>
      <w:r w:rsidR="007010E1" w:rsidRPr="00D76CD0">
        <w:rPr>
          <w:rFonts w:ascii="Arial" w:hAnsi="Arial"/>
          <w:b/>
          <w:i w:val="0"/>
        </w:rPr>
        <w:t>ak 15:6-7;</w:t>
      </w:r>
      <w:r w:rsidRPr="00D76CD0">
        <w:rPr>
          <w:rFonts w:ascii="Arial" w:hAnsi="Arial"/>
          <w:b/>
          <w:i w:val="0"/>
        </w:rPr>
        <w:t xml:space="preserve"> L</w:t>
      </w:r>
      <w:r w:rsidR="007010E1" w:rsidRPr="00D76CD0">
        <w:rPr>
          <w:rFonts w:ascii="Arial" w:hAnsi="Arial"/>
          <w:b/>
          <w:i w:val="0"/>
        </w:rPr>
        <w:t>uk 23:16-18</w:t>
      </w:r>
      <w:r w:rsidRPr="00D76CD0">
        <w:rPr>
          <w:rFonts w:ascii="Arial" w:hAnsi="Arial"/>
          <w:b/>
          <w:i w:val="0"/>
        </w:rPr>
        <w:t xml:space="preserve"> na Yoh 18:39-40</w:t>
      </w:r>
      <w:r w:rsidR="007010E1" w:rsidRPr="00D76CD0">
        <w:rPr>
          <w:rFonts w:ascii="Arial" w:hAnsi="Arial"/>
          <w:b/>
          <w:i w:val="0"/>
        </w:rPr>
        <w:t>,</w:t>
      </w:r>
      <w:r w:rsidRPr="00D76CD0">
        <w:rPr>
          <w:rFonts w:ascii="Arial" w:hAnsi="Arial"/>
          <w:b/>
          <w:i w:val="0"/>
        </w:rPr>
        <w:t xml:space="preserve"> kwa</w:t>
      </w:r>
      <w:r w:rsidR="007010E1" w:rsidRPr="00D76CD0">
        <w:rPr>
          <w:rFonts w:ascii="Arial" w:hAnsi="Arial"/>
          <w:b/>
          <w:i w:val="0"/>
        </w:rPr>
        <w:t xml:space="preserve"> nini Yesu, ambaye </w:t>
      </w:r>
      <w:r w:rsidR="00AD7A3B" w:rsidRPr="00D76CD0">
        <w:rPr>
          <w:rFonts w:ascii="Arial" w:hAnsi="Arial"/>
          <w:b/>
          <w:i w:val="0"/>
        </w:rPr>
        <w:t>ha</w:t>
      </w:r>
      <w:r w:rsidR="007010E1" w:rsidRPr="00D76CD0">
        <w:rPr>
          <w:rFonts w:ascii="Arial" w:hAnsi="Arial"/>
          <w:b/>
          <w:i w:val="0"/>
        </w:rPr>
        <w:t xml:space="preserve">kuwa </w:t>
      </w:r>
      <w:r w:rsidR="00AD7A3B" w:rsidRPr="00D76CD0">
        <w:rPr>
          <w:rFonts w:ascii="Arial" w:hAnsi="Arial"/>
          <w:b/>
          <w:i w:val="0"/>
        </w:rPr>
        <w:t xml:space="preserve">amekutwa </w:t>
      </w:r>
      <w:r w:rsidR="007010E1" w:rsidRPr="00D76CD0">
        <w:rPr>
          <w:rFonts w:ascii="Arial" w:hAnsi="Arial"/>
          <w:b/>
          <w:i w:val="0"/>
        </w:rPr>
        <w:t>na hatia, ali</w:t>
      </w:r>
      <w:r w:rsidR="00864D09" w:rsidRPr="00D76CD0">
        <w:rPr>
          <w:rFonts w:ascii="Arial" w:hAnsi="Arial"/>
          <w:b/>
          <w:i w:val="0"/>
        </w:rPr>
        <w:t>ingizwa kwenye ‘mpango wa hisani wa kuwaachia huru wafungwa’</w:t>
      </w:r>
      <w:r w:rsidRPr="00D76CD0">
        <w:rPr>
          <w:rFonts w:ascii="Arial" w:hAnsi="Arial"/>
          <w:b/>
          <w:i w:val="0"/>
        </w:rPr>
        <w:t>?</w:t>
      </w:r>
    </w:p>
    <w:p w14:paraId="3903C550" w14:textId="77777777" w:rsidR="00D82F43" w:rsidRPr="00D76CD0" w:rsidRDefault="00D82F43" w:rsidP="00D82F43">
      <w:pPr>
        <w:rPr>
          <w:rFonts w:ascii="Arial" w:hAnsi="Arial"/>
          <w:sz w:val="24"/>
        </w:rPr>
      </w:pPr>
      <w:r w:rsidRPr="00D76CD0">
        <w:rPr>
          <w:rFonts w:ascii="Arial" w:hAnsi="Arial"/>
          <w:sz w:val="24"/>
        </w:rPr>
        <w:t>J: Ha</w:t>
      </w:r>
      <w:r w:rsidR="00AD7A3B" w:rsidRPr="00D76CD0">
        <w:rPr>
          <w:rFonts w:ascii="Arial" w:hAnsi="Arial"/>
          <w:sz w:val="24"/>
        </w:rPr>
        <w:t xml:space="preserve">kuna mtu </w:t>
      </w:r>
      <w:r w:rsidRPr="00D76CD0">
        <w:rPr>
          <w:rFonts w:ascii="Arial" w:hAnsi="Arial"/>
          <w:sz w:val="24"/>
        </w:rPr>
        <w:t xml:space="preserve">aliyesema </w:t>
      </w:r>
      <w:r w:rsidR="00864D09" w:rsidRPr="00D76CD0">
        <w:rPr>
          <w:rFonts w:ascii="Arial" w:hAnsi="Arial"/>
          <w:sz w:val="24"/>
        </w:rPr>
        <w:t xml:space="preserve">mfumo wa </w:t>
      </w:r>
      <w:r w:rsidRPr="00D76CD0">
        <w:rPr>
          <w:rFonts w:ascii="Arial" w:hAnsi="Arial"/>
          <w:sz w:val="24"/>
        </w:rPr>
        <w:t xml:space="preserve">sheria </w:t>
      </w:r>
      <w:r w:rsidR="00864D09" w:rsidRPr="00D76CD0">
        <w:rPr>
          <w:rFonts w:ascii="Arial" w:hAnsi="Arial"/>
          <w:sz w:val="24"/>
        </w:rPr>
        <w:t>w</w:t>
      </w:r>
      <w:r w:rsidRPr="00D76CD0">
        <w:rPr>
          <w:rFonts w:ascii="Arial" w:hAnsi="Arial"/>
          <w:sz w:val="24"/>
        </w:rPr>
        <w:t xml:space="preserve">a </w:t>
      </w:r>
      <w:r w:rsidR="00864D09" w:rsidRPr="00D76CD0">
        <w:rPr>
          <w:rFonts w:ascii="Arial" w:hAnsi="Arial"/>
          <w:sz w:val="24"/>
        </w:rPr>
        <w:t>Ki</w:t>
      </w:r>
      <w:r w:rsidR="00AE6531" w:rsidRPr="00D76CD0">
        <w:rPr>
          <w:rFonts w:ascii="Arial" w:hAnsi="Arial"/>
          <w:sz w:val="24"/>
        </w:rPr>
        <w:t>roma</w:t>
      </w:r>
      <w:r w:rsidR="00864D09" w:rsidRPr="00D76CD0">
        <w:rPr>
          <w:rFonts w:ascii="Arial" w:hAnsi="Arial"/>
          <w:sz w:val="24"/>
        </w:rPr>
        <w:t xml:space="preserve"> u</w:t>
      </w:r>
      <w:r w:rsidRPr="00D76CD0">
        <w:rPr>
          <w:rFonts w:ascii="Arial" w:hAnsi="Arial"/>
          <w:sz w:val="24"/>
        </w:rPr>
        <w:t xml:space="preserve">likuwa </w:t>
      </w:r>
      <w:r w:rsidR="00864D09" w:rsidRPr="00D76CD0">
        <w:rPr>
          <w:rFonts w:ascii="Arial" w:hAnsi="Arial"/>
          <w:sz w:val="24"/>
        </w:rPr>
        <w:t>wa</w:t>
      </w:r>
      <w:r w:rsidRPr="00D76CD0">
        <w:rPr>
          <w:rFonts w:ascii="Arial" w:hAnsi="Arial"/>
          <w:sz w:val="24"/>
        </w:rPr>
        <w:t xml:space="preserve"> haki wakati wote. Kwa kuwa kuhukumiwa kwa Yesu k</w:t>
      </w:r>
      <w:r w:rsidR="00AD7A3B" w:rsidRPr="00D76CD0">
        <w:rPr>
          <w:rFonts w:ascii="Arial" w:hAnsi="Arial"/>
          <w:sz w:val="24"/>
        </w:rPr>
        <w:t>unaonekana ku</w:t>
      </w:r>
      <w:r w:rsidRPr="00D76CD0">
        <w:rPr>
          <w:rFonts w:ascii="Arial" w:hAnsi="Arial"/>
          <w:sz w:val="24"/>
        </w:rPr>
        <w:t xml:space="preserve">wa </w:t>
      </w:r>
      <w:r w:rsidR="00AD7A3B" w:rsidRPr="00D76CD0">
        <w:rPr>
          <w:rFonts w:ascii="Arial" w:hAnsi="Arial"/>
          <w:sz w:val="24"/>
        </w:rPr>
        <w:t>kulikwisha amuliwa</w:t>
      </w:r>
      <w:r w:rsidRPr="00D76CD0">
        <w:rPr>
          <w:rFonts w:ascii="Arial" w:hAnsi="Arial"/>
          <w:sz w:val="24"/>
        </w:rPr>
        <w:t>, nadhani ili</w:t>
      </w:r>
      <w:r w:rsidR="00AD7A3B" w:rsidRPr="00D76CD0">
        <w:rPr>
          <w:rFonts w:ascii="Arial" w:hAnsi="Arial"/>
          <w:sz w:val="24"/>
        </w:rPr>
        <w:t xml:space="preserve">kuwa muhimu </w:t>
      </w:r>
      <w:r w:rsidRPr="00D76CD0">
        <w:rPr>
          <w:rFonts w:ascii="Arial" w:hAnsi="Arial"/>
          <w:sz w:val="24"/>
        </w:rPr>
        <w:t>kwa Pilato ku</w:t>
      </w:r>
      <w:r w:rsidR="003134D4" w:rsidRPr="00D76CD0">
        <w:rPr>
          <w:rFonts w:ascii="Arial" w:hAnsi="Arial"/>
          <w:sz w:val="24"/>
        </w:rPr>
        <w:t xml:space="preserve">mpendekeza kupata </w:t>
      </w:r>
      <w:r w:rsidRPr="00D76CD0">
        <w:rPr>
          <w:rFonts w:ascii="Arial" w:hAnsi="Arial"/>
          <w:sz w:val="24"/>
        </w:rPr>
        <w:t xml:space="preserve">msamaha </w:t>
      </w:r>
      <w:r w:rsidR="003134D4" w:rsidRPr="00D76CD0">
        <w:rPr>
          <w:rFonts w:ascii="Arial" w:hAnsi="Arial"/>
          <w:sz w:val="24"/>
        </w:rPr>
        <w:t>ingawa hakuwa amethibitishwa kuwa a</w:t>
      </w:r>
      <w:r w:rsidRPr="00D76CD0">
        <w:rPr>
          <w:rFonts w:ascii="Arial" w:hAnsi="Arial"/>
          <w:sz w:val="24"/>
        </w:rPr>
        <w:t xml:space="preserve">na hatia. Wakati mwingine </w:t>
      </w:r>
      <w:r w:rsidR="003134D4" w:rsidRPr="00D76CD0">
        <w:rPr>
          <w:rFonts w:ascii="Arial" w:hAnsi="Arial"/>
          <w:sz w:val="24"/>
        </w:rPr>
        <w:t xml:space="preserve">hata </w:t>
      </w:r>
      <w:r w:rsidRPr="00D76CD0">
        <w:rPr>
          <w:rFonts w:ascii="Arial" w:hAnsi="Arial"/>
          <w:sz w:val="24"/>
        </w:rPr>
        <w:t>matendo ya rehema yanaweza kutumika kwa makusudi yasiyo haki.</w:t>
      </w:r>
    </w:p>
    <w:p w14:paraId="60B562E1" w14:textId="77777777" w:rsidR="00D82F43" w:rsidRPr="00D76CD0" w:rsidRDefault="003134D4"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Pr="00D76CD0">
        <w:rPr>
          <w:rFonts w:ascii="Arial" w:hAnsi="Arial"/>
          <w:b/>
          <w:sz w:val="24"/>
        </w:rPr>
        <w:t>Kwenye Mat 27:19, kwanini mke wa Pilato alikuwa Yerusalemu</w:t>
      </w:r>
      <w:r w:rsidR="00D82F43" w:rsidRPr="00D76CD0">
        <w:rPr>
          <w:rFonts w:ascii="Arial" w:hAnsi="Arial"/>
          <w:b/>
          <w:sz w:val="24"/>
        </w:rPr>
        <w:t>?</w:t>
      </w:r>
    </w:p>
    <w:p w14:paraId="299F4342" w14:textId="77777777" w:rsidR="00D82F43" w:rsidRPr="00D76CD0" w:rsidRDefault="003134D4"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Pr="00D76CD0">
        <w:rPr>
          <w:rFonts w:ascii="Arial" w:hAnsi="Arial"/>
          <w:sz w:val="24"/>
        </w:rPr>
        <w:t xml:space="preserve">Wake walikuwa wanaongozana na magavana wa Kiroma. Kabla ya wakati huu, Tacitus kwenye </w:t>
      </w:r>
      <w:r w:rsidRPr="00D76CD0">
        <w:rPr>
          <w:rFonts w:ascii="Arial" w:hAnsi="Arial"/>
          <w:i/>
          <w:sz w:val="24"/>
        </w:rPr>
        <w:t xml:space="preserve">Annals </w:t>
      </w:r>
      <w:r w:rsidRPr="00D76CD0">
        <w:rPr>
          <w:rFonts w:ascii="Arial" w:hAnsi="Arial"/>
          <w:sz w:val="24"/>
        </w:rPr>
        <w:t xml:space="preserve">3:34-35 anasema kuwa baraza la seneti (sehemu moja ya bunge) ilijadili pendekezo la Severus Caecina la kuwazuia wake kuongozana na mahakimu, lakini pendekezo hilo lilikataliwa. </w:t>
      </w:r>
    </w:p>
    <w:p w14:paraId="5DE3F592" w14:textId="77777777" w:rsidR="00D82F43" w:rsidRPr="00D76CD0" w:rsidRDefault="00D82F43" w:rsidP="00D82F43">
      <w:pPr>
        <w:rPr>
          <w:rFonts w:ascii="Arial" w:hAnsi="Arial"/>
          <w:sz w:val="24"/>
        </w:rPr>
      </w:pPr>
    </w:p>
    <w:p w14:paraId="0D50BD88" w14:textId="77777777" w:rsidR="00D82F43" w:rsidRPr="00D76CD0" w:rsidRDefault="00FA186D" w:rsidP="00D82F43">
      <w:pPr>
        <w:rPr>
          <w:rFonts w:ascii="Arial" w:hAnsi="Arial"/>
          <w:b/>
          <w:sz w:val="24"/>
          <w:szCs w:val="24"/>
        </w:rPr>
      </w:pPr>
      <w:r w:rsidRPr="00D76CD0">
        <w:rPr>
          <w:rFonts w:ascii="Arial" w:hAnsi="Arial"/>
          <w:b/>
          <w:sz w:val="24"/>
        </w:rPr>
        <w:t>S</w:t>
      </w:r>
      <w:r w:rsidR="00D82F43" w:rsidRPr="00D76CD0">
        <w:rPr>
          <w:rFonts w:ascii="Arial" w:hAnsi="Arial"/>
          <w:b/>
          <w:sz w:val="24"/>
        </w:rPr>
        <w:t xml:space="preserve">: </w:t>
      </w:r>
      <w:r w:rsidR="002C27F8" w:rsidRPr="00D76CD0">
        <w:rPr>
          <w:rFonts w:ascii="Arial" w:hAnsi="Arial"/>
          <w:b/>
          <w:sz w:val="24"/>
        </w:rPr>
        <w:t xml:space="preserve">Kwenye Mat 27:34 na Mak 15:23, je kuna </w:t>
      </w:r>
      <w:r w:rsidR="002C27F8" w:rsidRPr="00D76CD0">
        <w:rPr>
          <w:rFonts w:ascii="Arial" w:hAnsi="Arial"/>
          <w:b/>
          <w:sz w:val="24"/>
          <w:szCs w:val="24"/>
        </w:rPr>
        <w:t>watu waliompa Yesu kitu cha kunywa ila alikataa, au Yesu alisema “nina kiu” na akakubali kama Yoh 19:28-29 inavyoashiria</w:t>
      </w:r>
      <w:r w:rsidR="00D82F43" w:rsidRPr="00D76CD0">
        <w:rPr>
          <w:rFonts w:ascii="Arial" w:hAnsi="Arial"/>
          <w:b/>
          <w:sz w:val="24"/>
          <w:szCs w:val="24"/>
        </w:rPr>
        <w:t>?</w:t>
      </w:r>
    </w:p>
    <w:p w14:paraId="6D83B590" w14:textId="77777777" w:rsidR="00D82F43" w:rsidRPr="00D76CD0" w:rsidRDefault="002C27F8" w:rsidP="00D82F43">
      <w:pPr>
        <w:rPr>
          <w:rFonts w:ascii="Arial" w:hAnsi="Arial"/>
          <w:sz w:val="24"/>
          <w:szCs w:val="24"/>
        </w:rPr>
      </w:pPr>
      <w:r w:rsidRPr="00D76CD0">
        <w:rPr>
          <w:rFonts w:ascii="Arial" w:hAnsi="Arial"/>
          <w:sz w:val="24"/>
          <w:szCs w:val="24"/>
        </w:rPr>
        <w:t>J</w:t>
      </w:r>
      <w:r w:rsidR="00D82F43" w:rsidRPr="00D76CD0">
        <w:rPr>
          <w:rFonts w:ascii="Arial" w:hAnsi="Arial"/>
          <w:sz w:val="24"/>
          <w:szCs w:val="24"/>
        </w:rPr>
        <w:t xml:space="preserve">: </w:t>
      </w:r>
      <w:r w:rsidRPr="00D76CD0">
        <w:rPr>
          <w:rFonts w:ascii="Arial" w:hAnsi="Arial"/>
          <w:sz w:val="24"/>
          <w:szCs w:val="24"/>
        </w:rPr>
        <w:t>Watu waliokuwa wakisulibiwa walikuwa wanashikwa na kiu kubwa sana, na inaelekea Yesu hakuwa tofauti hapa, kwa kusema kuwa ana kiu. Walimpa sifongo iliyokuwa imechovywa kwenye siki. Kinywaji hiki kilikuwa na nyongo, ambayo ilidhoofisha maumivu. Mwanzoni Yesu aliikubali sifongo na akaonja kile kinywaji, lakini baadaye aliikataa. Yesu hakutaka kutumia dawa za kuondoa maumivu wakati alipoteswa kwa ajili ya dhambi zetu.</w:t>
      </w:r>
      <w:r w:rsidR="00D82F43" w:rsidRPr="00D76CD0">
        <w:rPr>
          <w:rFonts w:ascii="Arial" w:hAnsi="Arial"/>
          <w:sz w:val="24"/>
          <w:szCs w:val="24"/>
        </w:rPr>
        <w:t xml:space="preserve"> </w:t>
      </w:r>
    </w:p>
    <w:p w14:paraId="70D94720" w14:textId="77777777" w:rsidR="00D82F43" w:rsidRPr="00D76CD0" w:rsidRDefault="00D82F43" w:rsidP="00D82F43">
      <w:pPr>
        <w:pStyle w:val="BodyText2"/>
        <w:jc w:val="left"/>
        <w:rPr>
          <w:rFonts w:ascii="Arial" w:hAnsi="Arial"/>
          <w:szCs w:val="24"/>
        </w:rPr>
      </w:pPr>
    </w:p>
    <w:p w14:paraId="5A8A9387" w14:textId="77777777" w:rsidR="00D82F43" w:rsidRPr="00D76CD0" w:rsidRDefault="007D1314" w:rsidP="00D82F43">
      <w:pPr>
        <w:pStyle w:val="BodyText2"/>
        <w:jc w:val="left"/>
        <w:rPr>
          <w:rFonts w:ascii="Arial" w:hAnsi="Arial"/>
          <w:b/>
        </w:rPr>
      </w:pPr>
      <w:r w:rsidRPr="00D76CD0">
        <w:rPr>
          <w:rFonts w:ascii="Arial" w:hAnsi="Arial"/>
          <w:b/>
        </w:rPr>
        <w:t>S</w:t>
      </w:r>
      <w:r w:rsidR="00D82F43" w:rsidRPr="00D76CD0">
        <w:rPr>
          <w:rFonts w:ascii="Arial" w:hAnsi="Arial"/>
          <w:b/>
        </w:rPr>
        <w:t xml:space="preserve">: </w:t>
      </w:r>
      <w:r w:rsidRPr="00D76CD0">
        <w:rPr>
          <w:rFonts w:ascii="Arial" w:hAnsi="Arial"/>
          <w:b/>
        </w:rPr>
        <w:t>Kwenye Mat 27:38, Mak 15:32, na Luk 23:39, je w</w:t>
      </w:r>
      <w:r w:rsidR="00A904A3" w:rsidRPr="00D76CD0">
        <w:rPr>
          <w:rFonts w:ascii="Arial" w:hAnsi="Arial"/>
          <w:b/>
        </w:rPr>
        <w:t>anyang’anyi</w:t>
      </w:r>
      <w:r w:rsidRPr="00D76CD0">
        <w:rPr>
          <w:rFonts w:ascii="Arial" w:hAnsi="Arial"/>
          <w:b/>
        </w:rPr>
        <w:t xml:space="preserve"> pale msalabani walimtukana Yesu, au mmoja wao alitubu na kumgeukia Yesu kwenye Luk 23:39</w:t>
      </w:r>
      <w:r w:rsidR="00D82F43" w:rsidRPr="00D76CD0">
        <w:rPr>
          <w:rFonts w:ascii="Arial" w:hAnsi="Arial"/>
          <w:b/>
        </w:rPr>
        <w:t>?</w:t>
      </w:r>
    </w:p>
    <w:p w14:paraId="114A9A75" w14:textId="77777777" w:rsidR="00D82F43" w:rsidRPr="00D76CD0" w:rsidRDefault="007D1314" w:rsidP="00D82F43">
      <w:pPr>
        <w:pStyle w:val="BodyText2"/>
        <w:jc w:val="left"/>
        <w:rPr>
          <w:rFonts w:ascii="Arial" w:hAnsi="Arial"/>
        </w:rPr>
      </w:pPr>
      <w:r w:rsidRPr="00D76CD0">
        <w:rPr>
          <w:rFonts w:ascii="Arial" w:hAnsi="Arial"/>
        </w:rPr>
        <w:t>J</w:t>
      </w:r>
      <w:r w:rsidR="00D82F43" w:rsidRPr="00D76CD0">
        <w:rPr>
          <w:rFonts w:ascii="Arial" w:hAnsi="Arial"/>
        </w:rPr>
        <w:t xml:space="preserve">: </w:t>
      </w:r>
      <w:r w:rsidRPr="00D76CD0">
        <w:rPr>
          <w:rFonts w:ascii="Arial" w:hAnsi="Arial"/>
        </w:rPr>
        <w:t>W</w:t>
      </w:r>
      <w:r w:rsidR="00A904A3" w:rsidRPr="00D76CD0">
        <w:rPr>
          <w:rFonts w:ascii="Arial" w:hAnsi="Arial"/>
        </w:rPr>
        <w:t>anyang’anyi</w:t>
      </w:r>
      <w:r w:rsidRPr="00D76CD0">
        <w:rPr>
          <w:rFonts w:ascii="Arial" w:hAnsi="Arial"/>
        </w:rPr>
        <w:t xml:space="preserve"> wote wawili walimtukana Yesu mwanzoni. Lakin mara baada ya kufanya hivyo, m</w:t>
      </w:r>
      <w:r w:rsidR="00A904A3" w:rsidRPr="00D76CD0">
        <w:rPr>
          <w:rFonts w:ascii="Arial" w:hAnsi="Arial"/>
        </w:rPr>
        <w:t xml:space="preserve">nyang’anyi </w:t>
      </w:r>
      <w:r w:rsidRPr="00D76CD0">
        <w:rPr>
          <w:rFonts w:ascii="Arial" w:hAnsi="Arial"/>
        </w:rPr>
        <w:t>aliyekuwa mkono wa kulia wa Yesu alibadilisha moyo wake na kumwamwamini Yesu. Yesu alimwambia kuwa siku hiyo atakuwa pamoja naye Paradiso</w:t>
      </w:r>
      <w:r w:rsidR="00D82F43" w:rsidRPr="00D76CD0">
        <w:rPr>
          <w:rFonts w:ascii="Arial" w:hAnsi="Arial"/>
        </w:rPr>
        <w:t>.</w:t>
      </w:r>
    </w:p>
    <w:p w14:paraId="76142A01" w14:textId="77777777" w:rsidR="00D82F43" w:rsidRPr="00D76CD0" w:rsidRDefault="00D82F43" w:rsidP="00D82F43">
      <w:pPr>
        <w:rPr>
          <w:rFonts w:ascii="Arial" w:hAnsi="Arial"/>
          <w:sz w:val="24"/>
        </w:rPr>
      </w:pPr>
    </w:p>
    <w:p w14:paraId="7E9C6EB5" w14:textId="77777777" w:rsidR="00D82F43" w:rsidRPr="00D76CD0" w:rsidRDefault="00FA186D" w:rsidP="00D82F43">
      <w:pPr>
        <w:pStyle w:val="BodyText"/>
        <w:jc w:val="left"/>
        <w:rPr>
          <w:rFonts w:ascii="Arial" w:hAnsi="Arial"/>
          <w:b/>
          <w:i w:val="0"/>
        </w:rPr>
      </w:pPr>
      <w:r w:rsidRPr="00D76CD0">
        <w:rPr>
          <w:rFonts w:ascii="Arial" w:hAnsi="Arial"/>
          <w:b/>
          <w:i w:val="0"/>
        </w:rPr>
        <w:t>S</w:t>
      </w:r>
      <w:r w:rsidR="00D82F43" w:rsidRPr="00D76CD0">
        <w:rPr>
          <w:rFonts w:ascii="Arial" w:hAnsi="Arial"/>
          <w:b/>
          <w:i w:val="0"/>
        </w:rPr>
        <w:t xml:space="preserve">: </w:t>
      </w:r>
      <w:r w:rsidR="007D1314" w:rsidRPr="00D76CD0">
        <w:rPr>
          <w:rFonts w:ascii="Arial" w:hAnsi="Arial"/>
          <w:b/>
          <w:i w:val="0"/>
        </w:rPr>
        <w:t>Kwenye Mat 27:44 na Mak 15:31-32, ni wakati gani hasa w</w:t>
      </w:r>
      <w:r w:rsidR="00A904A3" w:rsidRPr="00D76CD0">
        <w:rPr>
          <w:rFonts w:ascii="Arial" w:hAnsi="Arial"/>
          <w:b/>
          <w:i w:val="0"/>
        </w:rPr>
        <w:t>anyang’anyi</w:t>
      </w:r>
      <w:r w:rsidR="007D1314" w:rsidRPr="00D76CD0">
        <w:rPr>
          <w:rFonts w:ascii="Arial" w:hAnsi="Arial"/>
          <w:b/>
          <w:i w:val="0"/>
        </w:rPr>
        <w:t xml:space="preserve"> walimtukana Yesu</w:t>
      </w:r>
      <w:r w:rsidR="00D82F43" w:rsidRPr="00D76CD0">
        <w:rPr>
          <w:rFonts w:ascii="Arial" w:hAnsi="Arial"/>
          <w:b/>
          <w:i w:val="0"/>
        </w:rPr>
        <w:t>?</w:t>
      </w:r>
    </w:p>
    <w:p w14:paraId="525009D1" w14:textId="77777777" w:rsidR="008C3974" w:rsidRPr="00D76CD0" w:rsidRDefault="007D1314" w:rsidP="008C3974">
      <w:pPr>
        <w:rPr>
          <w:rFonts w:ascii="Arial" w:hAnsi="Arial"/>
          <w:sz w:val="24"/>
        </w:rPr>
      </w:pPr>
      <w:r w:rsidRPr="00D76CD0">
        <w:rPr>
          <w:rFonts w:ascii="Arial" w:hAnsi="Arial"/>
          <w:sz w:val="24"/>
        </w:rPr>
        <w:t>J</w:t>
      </w:r>
      <w:r w:rsidR="00D82F43" w:rsidRPr="00D76CD0">
        <w:rPr>
          <w:rFonts w:ascii="Arial" w:hAnsi="Arial"/>
          <w:sz w:val="24"/>
        </w:rPr>
        <w:t xml:space="preserve">: </w:t>
      </w:r>
      <w:r w:rsidRPr="00D76CD0">
        <w:rPr>
          <w:rFonts w:ascii="Arial" w:hAnsi="Arial"/>
          <w:sz w:val="24"/>
        </w:rPr>
        <w:t xml:space="preserve">Maandiko hayasemi ni wakati gani hasa. </w:t>
      </w:r>
      <w:r w:rsidR="008C3974" w:rsidRPr="00D76CD0">
        <w:rPr>
          <w:rFonts w:ascii="Arial" w:hAnsi="Arial"/>
          <w:sz w:val="24"/>
        </w:rPr>
        <w:t>Mathayo na Marko wanataja makundi matatu ya watu waliomtukana Yesu</w:t>
      </w:r>
      <w:r w:rsidR="00D82F43" w:rsidRPr="00D76CD0">
        <w:rPr>
          <w:rFonts w:ascii="Arial" w:hAnsi="Arial"/>
          <w:sz w:val="24"/>
        </w:rPr>
        <w:t xml:space="preserve">: </w:t>
      </w:r>
      <w:r w:rsidR="008C3974" w:rsidRPr="00D76CD0">
        <w:rPr>
          <w:rFonts w:ascii="Arial" w:hAnsi="Arial"/>
          <w:sz w:val="24"/>
        </w:rPr>
        <w:t>wapita njia, makuhani, na w</w:t>
      </w:r>
      <w:r w:rsidR="00A904A3" w:rsidRPr="00D76CD0">
        <w:rPr>
          <w:rFonts w:ascii="Arial" w:hAnsi="Arial"/>
          <w:sz w:val="24"/>
        </w:rPr>
        <w:t>anyang’anyi</w:t>
      </w:r>
      <w:r w:rsidR="008C3974" w:rsidRPr="00D76CD0">
        <w:rPr>
          <w:rFonts w:ascii="Arial" w:hAnsi="Arial"/>
          <w:sz w:val="24"/>
        </w:rPr>
        <w:t xml:space="preserve"> msalabani.</w:t>
      </w:r>
      <w:r w:rsidR="00D82F43" w:rsidRPr="00D76CD0">
        <w:rPr>
          <w:rFonts w:ascii="Arial" w:hAnsi="Arial"/>
          <w:sz w:val="24"/>
        </w:rPr>
        <w:t xml:space="preserve"> </w:t>
      </w:r>
      <w:r w:rsidR="008C3974" w:rsidRPr="00D76CD0">
        <w:rPr>
          <w:rFonts w:ascii="Arial" w:hAnsi="Arial"/>
          <w:sz w:val="24"/>
        </w:rPr>
        <w:t>Hata hivyo, mistari hii haibainishi ama mfuatano endapo walisema hivyo mara moja tu, ama walisema mara ngapi. Kwa ujumla, si kawaida mtu kusema neno baya mara moja tu na kuishia hapo.</w:t>
      </w:r>
    </w:p>
    <w:p w14:paraId="63957EB3" w14:textId="77777777" w:rsidR="00D82F43" w:rsidRPr="00D76CD0" w:rsidRDefault="008C3974" w:rsidP="00D82F43">
      <w:pPr>
        <w:rPr>
          <w:rFonts w:ascii="Arial" w:hAnsi="Arial"/>
          <w:sz w:val="24"/>
        </w:rPr>
      </w:pPr>
      <w:r w:rsidRPr="00D76CD0">
        <w:rPr>
          <w:rFonts w:ascii="Arial" w:hAnsi="Arial"/>
          <w:sz w:val="24"/>
        </w:rPr>
        <w:t>Leo Wakristo wanaweza kukejeliwa kwa sababu ya imani yao na wahalifu, watu wasiowajua kabisa, na hata viongozi potofu wa kidini</w:t>
      </w:r>
      <w:r w:rsidR="00D82F43" w:rsidRPr="00D76CD0">
        <w:rPr>
          <w:rFonts w:ascii="Arial" w:hAnsi="Arial"/>
          <w:sz w:val="24"/>
        </w:rPr>
        <w:t>.</w:t>
      </w:r>
    </w:p>
    <w:p w14:paraId="792A88D1" w14:textId="77777777" w:rsidR="00D82F43" w:rsidRPr="00D76CD0" w:rsidRDefault="00D82F43" w:rsidP="00D82F43">
      <w:pPr>
        <w:rPr>
          <w:rFonts w:ascii="Arial" w:hAnsi="Arial"/>
          <w:sz w:val="24"/>
        </w:rPr>
      </w:pPr>
    </w:p>
    <w:p w14:paraId="6FCFBA6D" w14:textId="77777777" w:rsidR="00D82F43" w:rsidRPr="00D76CD0" w:rsidRDefault="008C3974" w:rsidP="00D82F43">
      <w:pPr>
        <w:pStyle w:val="BodyText"/>
        <w:jc w:val="left"/>
        <w:rPr>
          <w:rFonts w:ascii="Arial" w:hAnsi="Arial"/>
          <w:b/>
          <w:i w:val="0"/>
        </w:rPr>
      </w:pPr>
      <w:r w:rsidRPr="00D76CD0">
        <w:rPr>
          <w:rFonts w:ascii="Arial" w:hAnsi="Arial"/>
          <w:b/>
          <w:i w:val="0"/>
        </w:rPr>
        <w:t>S</w:t>
      </w:r>
      <w:r w:rsidR="00D82F43" w:rsidRPr="00D76CD0">
        <w:rPr>
          <w:rFonts w:ascii="Arial" w:hAnsi="Arial"/>
          <w:b/>
          <w:i w:val="0"/>
        </w:rPr>
        <w:t xml:space="preserve">: </w:t>
      </w:r>
      <w:r w:rsidR="00F71DD6" w:rsidRPr="00D76CD0">
        <w:rPr>
          <w:rFonts w:ascii="Arial" w:hAnsi="Arial"/>
          <w:b/>
          <w:i w:val="0"/>
        </w:rPr>
        <w:t>Kwenye Luk 21:7, je, Yesu alifundisha juu ya siku za mwisho akiwa hekaluni, au kwenye Mlima wa Mizeituni kama Mat 24:3-44 na Mak 13:3-37 zinavyoonyesha</w:t>
      </w:r>
      <w:r w:rsidR="00D82F43" w:rsidRPr="00D76CD0">
        <w:rPr>
          <w:rFonts w:ascii="Arial" w:hAnsi="Arial"/>
          <w:b/>
          <w:i w:val="0"/>
        </w:rPr>
        <w:t>?</w:t>
      </w:r>
    </w:p>
    <w:p w14:paraId="0F2FD539" w14:textId="77777777" w:rsidR="00D82F43" w:rsidRPr="00D76CD0" w:rsidRDefault="00F71DD6" w:rsidP="00D82F43">
      <w:pPr>
        <w:rPr>
          <w:rFonts w:ascii="Arial" w:hAnsi="Arial"/>
        </w:rPr>
      </w:pPr>
      <w:r w:rsidRPr="00D76CD0">
        <w:rPr>
          <w:rFonts w:ascii="Arial" w:hAnsi="Arial"/>
          <w:sz w:val="24"/>
        </w:rPr>
        <w:t>J</w:t>
      </w:r>
      <w:r w:rsidR="00D82F43" w:rsidRPr="00D76CD0">
        <w:rPr>
          <w:rFonts w:ascii="Arial" w:hAnsi="Arial"/>
          <w:sz w:val="24"/>
        </w:rPr>
        <w:t xml:space="preserve">: </w:t>
      </w:r>
      <w:r w:rsidRPr="00D76CD0">
        <w:rPr>
          <w:rFonts w:ascii="Arial" w:hAnsi="Arial"/>
          <w:sz w:val="24"/>
        </w:rPr>
        <w:t>Yesu alifundisha jambo hili kwenye Mlima wa Mizeituni, na yawezekana ilikuwa wakati walipokuwa wakielekea huko. Luka 21 haisemi kwamba Yesu alikuwa hekaluni wakati alipofundisha jambo hili</w:t>
      </w:r>
      <w:r w:rsidR="00D82F43" w:rsidRPr="00D76CD0">
        <w:rPr>
          <w:rFonts w:ascii="Arial" w:hAnsi="Arial"/>
          <w:sz w:val="24"/>
        </w:rPr>
        <w:t>.</w:t>
      </w:r>
    </w:p>
    <w:p w14:paraId="3913954B" w14:textId="77777777" w:rsidR="00D82F43" w:rsidRPr="00D76CD0" w:rsidRDefault="00D82F43" w:rsidP="00D82F43">
      <w:pPr>
        <w:rPr>
          <w:rFonts w:ascii="Arial" w:hAnsi="Arial"/>
          <w:sz w:val="24"/>
        </w:rPr>
      </w:pPr>
    </w:p>
    <w:p w14:paraId="3F5330D1" w14:textId="77777777" w:rsidR="00D82F43" w:rsidRPr="00D76CD0" w:rsidRDefault="00F71DD6" w:rsidP="00D82F43">
      <w:pPr>
        <w:pStyle w:val="BodyText"/>
        <w:jc w:val="left"/>
        <w:rPr>
          <w:rFonts w:ascii="Arial" w:hAnsi="Arial"/>
          <w:b/>
          <w:i w:val="0"/>
        </w:rPr>
      </w:pPr>
      <w:r w:rsidRPr="00D76CD0">
        <w:rPr>
          <w:rFonts w:ascii="Arial" w:hAnsi="Arial"/>
          <w:b/>
          <w:i w:val="0"/>
        </w:rPr>
        <w:t>S</w:t>
      </w:r>
      <w:r w:rsidR="00D82F43" w:rsidRPr="00D76CD0">
        <w:rPr>
          <w:rFonts w:ascii="Arial" w:hAnsi="Arial"/>
          <w:b/>
          <w:i w:val="0"/>
        </w:rPr>
        <w:t xml:space="preserve">: </w:t>
      </w:r>
      <w:r w:rsidRPr="00D76CD0">
        <w:rPr>
          <w:rFonts w:ascii="Arial" w:hAnsi="Arial"/>
          <w:b/>
          <w:i w:val="0"/>
        </w:rPr>
        <w:t>Kwenye Mat 27:32; Mak 15:21, na Luk 23:26, je Simoni Mkirene aliubeba msalaba wa Yesu, au Yesu ndiye aliyeubeba kama Yoh 19:17 inavyoonyesha</w:t>
      </w:r>
      <w:r w:rsidR="00D82F43" w:rsidRPr="00D76CD0">
        <w:rPr>
          <w:rFonts w:ascii="Arial" w:hAnsi="Arial"/>
          <w:b/>
          <w:i w:val="0"/>
        </w:rPr>
        <w:t>?</w:t>
      </w:r>
    </w:p>
    <w:p w14:paraId="7584A235" w14:textId="77777777" w:rsidR="00602CE2" w:rsidRPr="00D76CD0" w:rsidRDefault="00FA186D"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00602CE2" w:rsidRPr="00D76CD0">
        <w:rPr>
          <w:rFonts w:ascii="Arial" w:hAnsi="Arial"/>
          <w:sz w:val="24"/>
        </w:rPr>
        <w:t>Vyote. Kwa ujumla, ilikuwa desturi kwa mhukumiwa kuubeba msalaba wake mwenyewe kama Yoh 19:17 inavyosema. Hata hivyo, Yesu alikuwa amedhoofika sana, baada ya kuchapwa mijeredi, na mapigo mbalimbali, hata hakuweza kuubeba msalaba wake mpaka mwisho. Hivyo Waroma walimwamuru Simoni Mkirene, aliyekuwa anapita njiani, aubebe sehemu iliyobaki ya safari</w:t>
      </w:r>
      <w:r w:rsidR="00D82F43" w:rsidRPr="00D76CD0">
        <w:rPr>
          <w:rFonts w:ascii="Arial" w:hAnsi="Arial"/>
          <w:sz w:val="24"/>
        </w:rPr>
        <w:t>.</w:t>
      </w:r>
    </w:p>
    <w:p w14:paraId="7C4FB4C0" w14:textId="77777777" w:rsidR="00D82F43" w:rsidRPr="00D76CD0" w:rsidRDefault="00D82F43" w:rsidP="00D82F43">
      <w:pPr>
        <w:rPr>
          <w:rFonts w:ascii="Arial" w:hAnsi="Arial"/>
          <w:sz w:val="24"/>
        </w:rPr>
      </w:pPr>
      <w:r w:rsidRPr="00D76CD0">
        <w:rPr>
          <w:rFonts w:ascii="Arial" w:hAnsi="Arial"/>
          <w:sz w:val="24"/>
        </w:rPr>
        <w:t xml:space="preserve"> </w:t>
      </w:r>
    </w:p>
    <w:p w14:paraId="18D6205D" w14:textId="77777777" w:rsidR="00D82F43" w:rsidRPr="00D76CD0" w:rsidRDefault="00A904A3"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Pr="00D76CD0">
        <w:rPr>
          <w:rFonts w:ascii="Arial" w:hAnsi="Arial"/>
          <w:b/>
          <w:sz w:val="24"/>
        </w:rPr>
        <w:t>Kwenye Mat 27:48; Mak 15:23; Luk 23:36 na Yoh 19:29, je Yesu alipewa kitu gani hasa kunywa pale msalabani?</w:t>
      </w:r>
    </w:p>
    <w:p w14:paraId="69A457F0" w14:textId="77777777" w:rsidR="00B27CF6" w:rsidRPr="00D76CD0" w:rsidRDefault="00A904A3" w:rsidP="00B27CF6">
      <w:pPr>
        <w:rPr>
          <w:rFonts w:ascii="Arial" w:hAnsi="Arial"/>
          <w:sz w:val="24"/>
        </w:rPr>
      </w:pPr>
      <w:r w:rsidRPr="00D76CD0">
        <w:rPr>
          <w:rFonts w:ascii="Arial" w:hAnsi="Arial"/>
          <w:sz w:val="24"/>
        </w:rPr>
        <w:t>J</w:t>
      </w:r>
      <w:r w:rsidR="00D82F43" w:rsidRPr="00D76CD0">
        <w:rPr>
          <w:rFonts w:ascii="Arial" w:hAnsi="Arial"/>
          <w:sz w:val="24"/>
        </w:rPr>
        <w:t xml:space="preserve">: Matthew 27:48 says “sour wine / wine </w:t>
      </w:r>
      <w:r w:rsidR="00B27CF6" w:rsidRPr="00D76CD0">
        <w:rPr>
          <w:rFonts w:ascii="Arial" w:hAnsi="Arial"/>
          <w:sz w:val="24"/>
        </w:rPr>
        <w:t>Mat 27:48 inasema, “siki”, Mak 15:23 inasema “mvinyo iliyotiwa manemane”, Luk 23:36 inasema, “siki”, na Yoh 19:29 inasema “siki.” Hata hivyo “nyongo/siki” haikuwa kimimika halisia bali kielelezo cha kitu kichungu, na manemane ilikuwa chungu.</w:t>
      </w:r>
    </w:p>
    <w:p w14:paraId="60CE8F51" w14:textId="77777777" w:rsidR="00D82F43" w:rsidRPr="00D76CD0" w:rsidRDefault="00D82F43" w:rsidP="00D82F43">
      <w:pPr>
        <w:rPr>
          <w:rFonts w:ascii="Arial" w:hAnsi="Arial"/>
          <w:sz w:val="24"/>
        </w:rPr>
      </w:pPr>
    </w:p>
    <w:p w14:paraId="6F5CFD4D" w14:textId="77777777" w:rsidR="00D82F43" w:rsidRPr="00D76CD0" w:rsidRDefault="00B27CF6"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Pr="00D76CD0">
        <w:rPr>
          <w:rFonts w:ascii="Arial" w:hAnsi="Arial"/>
          <w:b/>
          <w:sz w:val="24"/>
        </w:rPr>
        <w:t>Kwenye Mat 27:37; Mak 15:26; Lk 23:38 na Yoh 19:19, ni maneno gani hasa yaliyoandikwa kwenye anwani juu ya kichwa cha Yesu</w:t>
      </w:r>
      <w:r w:rsidR="00D82F43" w:rsidRPr="00D76CD0">
        <w:rPr>
          <w:rFonts w:ascii="Arial" w:hAnsi="Arial"/>
          <w:b/>
          <w:sz w:val="24"/>
        </w:rPr>
        <w:t>?</w:t>
      </w:r>
    </w:p>
    <w:p w14:paraId="5D6E5BDF" w14:textId="77777777" w:rsidR="00D82F43" w:rsidRPr="00D76CD0" w:rsidRDefault="00DF3FD2"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002A0EC0" w:rsidRPr="00D76CD0">
        <w:rPr>
          <w:rFonts w:ascii="Arial" w:hAnsi="Arial"/>
          <w:sz w:val="24"/>
        </w:rPr>
        <w:t>Kwanza tuangalie mambo matano yanayohusiana na jibu, na kisha majibu mawili</w:t>
      </w:r>
      <w:r w:rsidR="00D82F43" w:rsidRPr="00D76CD0">
        <w:rPr>
          <w:rFonts w:ascii="Arial" w:hAnsi="Arial"/>
          <w:sz w:val="24"/>
        </w:rPr>
        <w:t>.</w:t>
      </w:r>
    </w:p>
    <w:p w14:paraId="6DC75F3D" w14:textId="77777777" w:rsidR="00D82F43" w:rsidRPr="00D76CD0" w:rsidRDefault="00D82F43" w:rsidP="00D82F43">
      <w:pPr>
        <w:rPr>
          <w:rFonts w:ascii="Arial" w:hAnsi="Arial"/>
          <w:sz w:val="24"/>
        </w:rPr>
      </w:pPr>
      <w:r w:rsidRPr="00D76CD0">
        <w:rPr>
          <w:rFonts w:ascii="Arial" w:hAnsi="Arial"/>
          <w:b/>
          <w:sz w:val="24"/>
        </w:rPr>
        <w:t>1.</w:t>
      </w:r>
      <w:r w:rsidRPr="00D76CD0">
        <w:rPr>
          <w:rFonts w:ascii="Arial" w:hAnsi="Arial"/>
          <w:sz w:val="24"/>
        </w:rPr>
        <w:t xml:space="preserve"> </w:t>
      </w:r>
      <w:r w:rsidR="002A0EC0" w:rsidRPr="00D76CD0">
        <w:rPr>
          <w:rFonts w:ascii="Arial" w:hAnsi="Arial"/>
          <w:sz w:val="24"/>
        </w:rPr>
        <w:t>Kwanza kabisa hapakuwa na ujumbe mmoja, lakini kulikuwa na jumbe tatu, kama Yoh 19:29 inavyosema, anwani iliandikwa Kiaramu, Kilatini na Kigiriki</w:t>
      </w:r>
      <w:r w:rsidRPr="00D76CD0">
        <w:rPr>
          <w:rFonts w:ascii="Arial" w:hAnsi="Arial"/>
          <w:sz w:val="24"/>
        </w:rPr>
        <w:t>.</w:t>
      </w:r>
    </w:p>
    <w:p w14:paraId="149D9036" w14:textId="77777777" w:rsidR="00D82F43" w:rsidRPr="00D76CD0" w:rsidRDefault="00D82F43" w:rsidP="00D82F43">
      <w:pPr>
        <w:rPr>
          <w:rFonts w:ascii="Arial" w:hAnsi="Arial"/>
          <w:sz w:val="24"/>
        </w:rPr>
      </w:pPr>
      <w:r w:rsidRPr="00D76CD0">
        <w:rPr>
          <w:rFonts w:ascii="Arial" w:hAnsi="Arial"/>
          <w:b/>
          <w:sz w:val="24"/>
        </w:rPr>
        <w:t>2.</w:t>
      </w:r>
      <w:r w:rsidRPr="00D76CD0">
        <w:rPr>
          <w:rFonts w:ascii="Arial" w:hAnsi="Arial"/>
          <w:sz w:val="24"/>
        </w:rPr>
        <w:t xml:space="preserve"> </w:t>
      </w:r>
      <w:r w:rsidR="002A0EC0" w:rsidRPr="00D76CD0">
        <w:rPr>
          <w:rFonts w:ascii="Arial" w:hAnsi="Arial"/>
          <w:sz w:val="24"/>
        </w:rPr>
        <w:t>Hivi ndivyo waandishi wa injili wanavyo ripoti:</w:t>
      </w:r>
    </w:p>
    <w:p w14:paraId="7BB23491" w14:textId="77777777" w:rsidR="00D82F43" w:rsidRPr="00D76CD0" w:rsidRDefault="002A0EC0" w:rsidP="00D82F43">
      <w:pPr>
        <w:rPr>
          <w:rFonts w:ascii="Arial" w:hAnsi="Arial"/>
          <w:sz w:val="24"/>
        </w:rPr>
      </w:pPr>
      <w:r w:rsidRPr="00D76CD0">
        <w:rPr>
          <w:rFonts w:ascii="Arial" w:hAnsi="Arial"/>
          <w:sz w:val="24"/>
        </w:rPr>
        <w:t xml:space="preserve">Mat 27:37 inasema, “Huyu ni Yesu, </w:t>
      </w:r>
      <w:r w:rsidR="00CF6EE9" w:rsidRPr="00D76CD0">
        <w:rPr>
          <w:rFonts w:ascii="Arial" w:hAnsi="Arial"/>
          <w:sz w:val="24"/>
        </w:rPr>
        <w:t>M</w:t>
      </w:r>
      <w:r w:rsidRPr="00D76CD0">
        <w:rPr>
          <w:rFonts w:ascii="Arial" w:hAnsi="Arial"/>
          <w:sz w:val="24"/>
        </w:rPr>
        <w:t>falme wa Wayahudi.”</w:t>
      </w:r>
    </w:p>
    <w:p w14:paraId="7E978D6B" w14:textId="77777777" w:rsidR="00D82F43" w:rsidRPr="00D76CD0" w:rsidRDefault="002A0EC0" w:rsidP="00D82F43">
      <w:pPr>
        <w:rPr>
          <w:rFonts w:ascii="Arial" w:hAnsi="Arial"/>
          <w:sz w:val="24"/>
        </w:rPr>
      </w:pPr>
      <w:r w:rsidRPr="00D76CD0">
        <w:rPr>
          <w:rFonts w:ascii="Arial" w:hAnsi="Arial"/>
          <w:sz w:val="24"/>
        </w:rPr>
        <w:t>Mak 15:26, “Mfalme wa Wayahudi.”</w:t>
      </w:r>
    </w:p>
    <w:p w14:paraId="17192DB2" w14:textId="77777777" w:rsidR="00D82F43" w:rsidRPr="00D76CD0" w:rsidRDefault="002A0EC0" w:rsidP="00D82F43">
      <w:pPr>
        <w:rPr>
          <w:rFonts w:ascii="Arial" w:hAnsi="Arial"/>
          <w:sz w:val="24"/>
        </w:rPr>
      </w:pPr>
      <w:r w:rsidRPr="00D76CD0">
        <w:rPr>
          <w:rFonts w:ascii="Arial" w:hAnsi="Arial"/>
          <w:sz w:val="24"/>
        </w:rPr>
        <w:t>Luk 23:38, “</w:t>
      </w:r>
      <w:r w:rsidR="00CF6EE9" w:rsidRPr="00D76CD0">
        <w:rPr>
          <w:rFonts w:ascii="Arial" w:hAnsi="Arial"/>
          <w:sz w:val="24"/>
        </w:rPr>
        <w:t>Huyu ndiye M</w:t>
      </w:r>
      <w:r w:rsidRPr="00D76CD0">
        <w:rPr>
          <w:rFonts w:ascii="Arial" w:hAnsi="Arial"/>
          <w:sz w:val="24"/>
        </w:rPr>
        <w:t>falme wa Wayahudi.”</w:t>
      </w:r>
    </w:p>
    <w:p w14:paraId="3BFAC7D4" w14:textId="77777777" w:rsidR="00D82F43" w:rsidRPr="00D76CD0" w:rsidRDefault="00CF6EE9" w:rsidP="00D82F43">
      <w:pPr>
        <w:rPr>
          <w:rFonts w:ascii="Arial" w:hAnsi="Arial"/>
          <w:sz w:val="24"/>
        </w:rPr>
      </w:pPr>
      <w:r w:rsidRPr="00D76CD0">
        <w:rPr>
          <w:rFonts w:ascii="Arial" w:hAnsi="Arial"/>
          <w:sz w:val="24"/>
        </w:rPr>
        <w:t>Yoh 19:19, “Yesu Mnazareti, Mfalme wa Wayahudi.”</w:t>
      </w:r>
    </w:p>
    <w:p w14:paraId="1ED0D268" w14:textId="77777777" w:rsidR="00D82F43" w:rsidRPr="00D76CD0" w:rsidRDefault="00D82F43" w:rsidP="00D82F43">
      <w:pPr>
        <w:rPr>
          <w:rFonts w:ascii="Arial" w:hAnsi="Arial"/>
          <w:sz w:val="24"/>
        </w:rPr>
      </w:pPr>
      <w:r w:rsidRPr="00D76CD0">
        <w:rPr>
          <w:rFonts w:ascii="Arial" w:hAnsi="Arial"/>
          <w:b/>
          <w:sz w:val="24"/>
        </w:rPr>
        <w:t>3.</w:t>
      </w:r>
      <w:r w:rsidRPr="00D76CD0">
        <w:rPr>
          <w:rFonts w:ascii="Arial" w:hAnsi="Arial"/>
          <w:sz w:val="24"/>
        </w:rPr>
        <w:t xml:space="preserve"> </w:t>
      </w:r>
      <w:r w:rsidR="00CF6EE9" w:rsidRPr="00D76CD0">
        <w:rPr>
          <w:rFonts w:ascii="Arial" w:hAnsi="Arial"/>
          <w:sz w:val="24"/>
        </w:rPr>
        <w:t>Waandishi wa kale walikuwa na kawaida ya kufafanua maneno badala ya kunukuru. Ripoti Tulizo nazo hapa ni sahihi, lakini hazina maelezo ya kina. Hivyo, kwa mfano, kama mwandishi mmoja alisema “Huyu ndiye Yesu, Mfalme wa Wayahudi”, na mwingine alisema “Mfalme wa Wayahudi”, wote wanaweza kuwa wanaripoti maneno yale yale. Mwandishi wa kwanza anaripoti maneno zaidi kuliko yule wa pili</w:t>
      </w:r>
      <w:r w:rsidRPr="00D76CD0">
        <w:rPr>
          <w:rFonts w:ascii="Arial" w:hAnsi="Arial"/>
          <w:sz w:val="24"/>
        </w:rPr>
        <w:t xml:space="preserve">. </w:t>
      </w:r>
    </w:p>
    <w:p w14:paraId="4C2490B6" w14:textId="77777777" w:rsidR="00D82F43" w:rsidRPr="00D76CD0" w:rsidRDefault="00D82F43" w:rsidP="00D82F43">
      <w:pPr>
        <w:rPr>
          <w:rFonts w:ascii="Arial" w:hAnsi="Arial"/>
          <w:sz w:val="24"/>
        </w:rPr>
      </w:pPr>
      <w:r w:rsidRPr="00D76CD0">
        <w:rPr>
          <w:rFonts w:ascii="Arial" w:hAnsi="Arial"/>
          <w:b/>
          <w:sz w:val="24"/>
        </w:rPr>
        <w:t>4.</w:t>
      </w:r>
      <w:r w:rsidRPr="00D76CD0">
        <w:rPr>
          <w:rFonts w:ascii="Arial" w:hAnsi="Arial"/>
          <w:sz w:val="24"/>
        </w:rPr>
        <w:t xml:space="preserve"> </w:t>
      </w:r>
      <w:r w:rsidR="00DF3FD2" w:rsidRPr="00D76CD0">
        <w:rPr>
          <w:rFonts w:ascii="Arial" w:hAnsi="Arial"/>
          <w:sz w:val="24"/>
        </w:rPr>
        <w:t>Papias, mwanafunzi wa Mtume Yohana, anaripoti kuwa Injili ya Mathayo iliandikwa kwanza kwa lugha ya Kiebrania (au Kiaramu?) na kisha ikatafsiriwa kwenye Kigiriki. Waandishi wengine waliandiki Kigiriki. Hivyo, kuna tafsiri kati ya maneno yaliyosemwa na yale yaliyoandikwa na waandishi wa Injili</w:t>
      </w:r>
      <w:r w:rsidRPr="00D76CD0">
        <w:rPr>
          <w:rFonts w:ascii="Arial" w:hAnsi="Arial"/>
          <w:sz w:val="24"/>
        </w:rPr>
        <w:t>.</w:t>
      </w:r>
    </w:p>
    <w:p w14:paraId="31D0610C" w14:textId="77777777" w:rsidR="00D82F43" w:rsidRPr="00D76CD0" w:rsidRDefault="00D82F43" w:rsidP="00D82F43">
      <w:pPr>
        <w:rPr>
          <w:rFonts w:ascii="Arial" w:hAnsi="Arial"/>
          <w:sz w:val="24"/>
        </w:rPr>
      </w:pPr>
      <w:r w:rsidRPr="00D76CD0">
        <w:rPr>
          <w:rFonts w:ascii="Arial" w:hAnsi="Arial"/>
          <w:b/>
          <w:sz w:val="24"/>
        </w:rPr>
        <w:t>5.</w:t>
      </w:r>
      <w:r w:rsidRPr="00D76CD0">
        <w:rPr>
          <w:rFonts w:ascii="Arial" w:hAnsi="Arial"/>
          <w:sz w:val="24"/>
        </w:rPr>
        <w:t xml:space="preserve"> </w:t>
      </w:r>
      <w:r w:rsidR="00DF3FD2" w:rsidRPr="00D76CD0">
        <w:rPr>
          <w:rFonts w:ascii="Arial" w:hAnsi="Arial"/>
          <w:sz w:val="24"/>
        </w:rPr>
        <w:t>Bila kujali tofauti zilizopo kati ya anwani hizi tatu, Marko anaelekea kuripoti maneno yaliyopo kwa waandishi wote watatu</w:t>
      </w:r>
      <w:r w:rsidRPr="00D76CD0">
        <w:rPr>
          <w:rFonts w:ascii="Arial" w:hAnsi="Arial"/>
          <w:sz w:val="24"/>
        </w:rPr>
        <w:t>.</w:t>
      </w:r>
    </w:p>
    <w:p w14:paraId="2227D56A" w14:textId="77777777" w:rsidR="00D82F43" w:rsidRPr="00D76CD0" w:rsidRDefault="009209AF" w:rsidP="00D82F43">
      <w:pPr>
        <w:rPr>
          <w:rFonts w:ascii="Arial" w:hAnsi="Arial"/>
          <w:sz w:val="24"/>
        </w:rPr>
      </w:pPr>
      <w:r w:rsidRPr="00D76CD0">
        <w:rPr>
          <w:rFonts w:ascii="Arial" w:hAnsi="Arial"/>
          <w:b/>
          <w:sz w:val="24"/>
        </w:rPr>
        <w:t>J</w:t>
      </w:r>
      <w:r w:rsidR="00D82F43" w:rsidRPr="00D76CD0">
        <w:rPr>
          <w:rFonts w:ascii="Arial" w:hAnsi="Arial"/>
          <w:b/>
          <w:sz w:val="24"/>
        </w:rPr>
        <w:t>i</w:t>
      </w:r>
      <w:r w:rsidRPr="00D76CD0">
        <w:rPr>
          <w:rFonts w:ascii="Arial" w:hAnsi="Arial"/>
          <w:b/>
          <w:sz w:val="24"/>
        </w:rPr>
        <w:t>bu la Kwanza:</w:t>
      </w:r>
      <w:r w:rsidR="00D82F43" w:rsidRPr="00D76CD0">
        <w:rPr>
          <w:rFonts w:ascii="Arial" w:hAnsi="Arial"/>
          <w:sz w:val="24"/>
        </w:rPr>
        <w:t xml:space="preserve"> </w:t>
      </w:r>
      <w:r w:rsidRPr="00D76CD0">
        <w:rPr>
          <w:rFonts w:ascii="Arial" w:hAnsi="Arial"/>
          <w:sz w:val="24"/>
        </w:rPr>
        <w:t>Jumbe hizi tatu kwenye lugha tatu tofauti zimeripotiwa kwenye Mathayo, Luka, na Yohana</w:t>
      </w:r>
      <w:r w:rsidR="00D82F43" w:rsidRPr="00D76CD0">
        <w:rPr>
          <w:rFonts w:ascii="Arial" w:hAnsi="Arial"/>
          <w:sz w:val="24"/>
        </w:rPr>
        <w:t xml:space="preserve">. </w:t>
      </w:r>
      <w:r w:rsidRPr="00D76CD0">
        <w:rPr>
          <w:rFonts w:ascii="Arial" w:hAnsi="Arial"/>
          <w:sz w:val="24"/>
        </w:rPr>
        <w:t>Marko anaripoti maneno yaliyomo kwa waandishi wote watatu</w:t>
      </w:r>
      <w:r w:rsidR="00D82F43" w:rsidRPr="00D76CD0">
        <w:rPr>
          <w:rFonts w:ascii="Arial" w:hAnsi="Arial"/>
          <w:sz w:val="24"/>
        </w:rPr>
        <w:t xml:space="preserve">. </w:t>
      </w:r>
      <w:r w:rsidRPr="00D76CD0">
        <w:rPr>
          <w:rFonts w:ascii="Arial" w:hAnsi="Arial"/>
          <w:sz w:val="24"/>
        </w:rPr>
        <w:t>Pilato huenda hakujua Kiaramu kwa hiyo ujumbe ungeweza kuandikwa kwa Kilatini, na kutafsriwa kwenye Kigiriki na Kiaramu ili kila mtu aweze kuusoma</w:t>
      </w:r>
      <w:r w:rsidR="00D82F43" w:rsidRPr="00D76CD0">
        <w:rPr>
          <w:rFonts w:ascii="Arial" w:hAnsi="Arial"/>
          <w:sz w:val="24"/>
          <w:szCs w:val="24"/>
        </w:rPr>
        <w:t xml:space="preserve">. </w:t>
      </w:r>
    </w:p>
    <w:p w14:paraId="6D3304FE" w14:textId="77777777" w:rsidR="00D82F43" w:rsidRPr="00D76CD0" w:rsidRDefault="009209AF" w:rsidP="00D82F43">
      <w:pPr>
        <w:rPr>
          <w:rFonts w:ascii="Arial" w:hAnsi="Arial"/>
          <w:sz w:val="24"/>
        </w:rPr>
      </w:pPr>
      <w:r w:rsidRPr="00D76CD0">
        <w:rPr>
          <w:rFonts w:ascii="Arial" w:hAnsi="Arial"/>
          <w:b/>
          <w:sz w:val="24"/>
        </w:rPr>
        <w:t>Jibu la Pili</w:t>
      </w:r>
      <w:r w:rsidR="00D82F43" w:rsidRPr="00D76CD0">
        <w:rPr>
          <w:rFonts w:ascii="Arial" w:hAnsi="Arial"/>
          <w:b/>
          <w:sz w:val="24"/>
        </w:rPr>
        <w:t>:</w:t>
      </w:r>
      <w:r w:rsidR="00D82F43" w:rsidRPr="00D76CD0">
        <w:rPr>
          <w:rFonts w:ascii="Arial" w:hAnsi="Arial"/>
          <w:sz w:val="24"/>
        </w:rPr>
        <w:t xml:space="preserve"> </w:t>
      </w:r>
      <w:r w:rsidR="00CA5FCD" w:rsidRPr="00D76CD0">
        <w:rPr>
          <w:rFonts w:ascii="Arial" w:hAnsi="Arial"/>
          <w:sz w:val="24"/>
        </w:rPr>
        <w:t>Kwa kuwa waandishi wa injili waliripoti maneno yaliyokuwa yametafsiriwa, na mambo kama “Hii ni” yalitokea mara kwa mara kwenye tafsiri, tuna uhakika na ujumbe wa anwani, lakini hatuna uhakika na maneno halisi. Hata hivyo, kitu muhimu hapa ni ujumbe, siyo maneno halisi</w:t>
      </w:r>
      <w:r w:rsidR="00D82F43" w:rsidRPr="00D76CD0">
        <w:rPr>
          <w:rFonts w:ascii="Arial" w:hAnsi="Arial"/>
          <w:sz w:val="24"/>
        </w:rPr>
        <w:t>.</w:t>
      </w:r>
    </w:p>
    <w:p w14:paraId="59537B09" w14:textId="77777777" w:rsidR="00CA5FCD" w:rsidRPr="00D76CD0" w:rsidRDefault="00CA5FCD" w:rsidP="00D82F43">
      <w:pPr>
        <w:rPr>
          <w:rFonts w:ascii="Arial" w:hAnsi="Arial"/>
          <w:sz w:val="24"/>
        </w:rPr>
      </w:pPr>
    </w:p>
    <w:p w14:paraId="72A3DE5C" w14:textId="77777777" w:rsidR="00D82F43" w:rsidRPr="00D76CD0" w:rsidRDefault="00FA186D"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00476CA4" w:rsidRPr="00D76CD0">
        <w:rPr>
          <w:rFonts w:ascii="Arial" w:hAnsi="Arial"/>
          <w:b/>
          <w:sz w:val="24"/>
        </w:rPr>
        <w:t>Ni maneno gani hasa saba aliyoyasema Yesu msalabani, kwa kufuata mtiririko wake halisi</w:t>
      </w:r>
      <w:r w:rsidR="00D82F43" w:rsidRPr="00D76CD0">
        <w:rPr>
          <w:rFonts w:ascii="Arial" w:hAnsi="Arial"/>
          <w:b/>
          <w:sz w:val="24"/>
        </w:rPr>
        <w:t>?</w:t>
      </w:r>
    </w:p>
    <w:p w14:paraId="13966450" w14:textId="77777777" w:rsidR="00D82F43" w:rsidRPr="00D76CD0" w:rsidRDefault="008E6EBD"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Pr="00D76CD0">
        <w:rPr>
          <w:rFonts w:ascii="Arial" w:hAnsi="Arial"/>
          <w:sz w:val="24"/>
        </w:rPr>
        <w:t>Ingawa mfuatano uliotolewa kwenye injili si lazima uwe ule ambao yalisemwa, ni rahisi zaidi kudhani kuwa yalikuwa katika mtiririko halisi, ambao ni</w:t>
      </w:r>
      <w:r w:rsidR="00D82F43" w:rsidRPr="00D76CD0">
        <w:rPr>
          <w:rFonts w:ascii="Arial" w:hAnsi="Arial"/>
          <w:sz w:val="24"/>
        </w:rPr>
        <w:t>:</w:t>
      </w:r>
    </w:p>
    <w:p w14:paraId="0B931254" w14:textId="77777777" w:rsidR="009F2020" w:rsidRPr="00D76CD0" w:rsidRDefault="009F2020" w:rsidP="00D82F43">
      <w:pPr>
        <w:rPr>
          <w:rFonts w:ascii="Arial" w:hAnsi="Arial"/>
          <w:sz w:val="24"/>
        </w:rPr>
      </w:pPr>
      <w:r w:rsidRPr="00D76CD0">
        <w:rPr>
          <w:rFonts w:ascii="Arial" w:hAnsi="Arial"/>
          <w:b/>
          <w:sz w:val="24"/>
        </w:rPr>
        <w:t>1.</w:t>
      </w:r>
      <w:r w:rsidRPr="00D76CD0">
        <w:rPr>
          <w:rFonts w:ascii="Arial" w:hAnsi="Arial"/>
          <w:sz w:val="24"/>
        </w:rPr>
        <w:t xml:space="preserve"> Baba uwasamehe, kwa kuwa hawajui watendalo (Luk 23:34a)Kw </w:t>
      </w:r>
    </w:p>
    <w:p w14:paraId="2432DC03" w14:textId="77777777" w:rsidR="009F2020" w:rsidRPr="00D76CD0" w:rsidRDefault="009F2020" w:rsidP="00D82F43">
      <w:pPr>
        <w:rPr>
          <w:rFonts w:ascii="Arial" w:hAnsi="Arial"/>
          <w:sz w:val="24"/>
        </w:rPr>
      </w:pPr>
      <w:r w:rsidRPr="00D76CD0">
        <w:rPr>
          <w:rFonts w:ascii="Arial" w:hAnsi="Arial"/>
          <w:b/>
          <w:sz w:val="24"/>
        </w:rPr>
        <w:t>2.</w:t>
      </w:r>
      <w:r w:rsidRPr="00D76CD0">
        <w:rPr>
          <w:rFonts w:ascii="Arial" w:hAnsi="Arial"/>
          <w:sz w:val="24"/>
        </w:rPr>
        <w:t xml:space="preserve"> Mama, tazama mwanao, na mwana tazama mama yako (Yoh 19:25-27).</w:t>
      </w:r>
    </w:p>
    <w:p w14:paraId="4E2F1B1B" w14:textId="77777777" w:rsidR="009F2020" w:rsidRPr="00D76CD0" w:rsidRDefault="009F2020" w:rsidP="009F2020">
      <w:pPr>
        <w:rPr>
          <w:rFonts w:ascii="Arial" w:hAnsi="Arial"/>
          <w:sz w:val="24"/>
        </w:rPr>
      </w:pPr>
      <w:r w:rsidRPr="00D76CD0">
        <w:rPr>
          <w:rFonts w:ascii="Arial" w:hAnsi="Arial"/>
          <w:b/>
          <w:sz w:val="24"/>
        </w:rPr>
        <w:t>3.</w:t>
      </w:r>
      <w:r w:rsidRPr="00D76CD0">
        <w:rPr>
          <w:rFonts w:ascii="Arial" w:hAnsi="Arial"/>
          <w:sz w:val="24"/>
        </w:rPr>
        <w:t xml:space="preserve"> Amin nakuambia, leo hivi utakuwa pamoja nami peponi (Luk 23:43b).</w:t>
      </w:r>
    </w:p>
    <w:p w14:paraId="002FC79C" w14:textId="77777777" w:rsidR="00303365" w:rsidRPr="00D76CD0" w:rsidRDefault="009F2020" w:rsidP="00303365">
      <w:pPr>
        <w:rPr>
          <w:rFonts w:ascii="Arial" w:hAnsi="Arial"/>
          <w:sz w:val="24"/>
        </w:rPr>
      </w:pPr>
      <w:r w:rsidRPr="00D76CD0">
        <w:rPr>
          <w:rFonts w:ascii="Arial" w:hAnsi="Arial"/>
          <w:b/>
          <w:sz w:val="24"/>
        </w:rPr>
        <w:t>4.</w:t>
      </w:r>
      <w:r w:rsidR="00303365" w:rsidRPr="00D76CD0">
        <w:rPr>
          <w:rFonts w:ascii="Arial" w:hAnsi="Arial"/>
          <w:sz w:val="24"/>
        </w:rPr>
        <w:t xml:space="preserve"> Mungu wangu, Mungu wangu, mbona umeniacha (Mat 27:46; Mak 15:34).</w:t>
      </w:r>
    </w:p>
    <w:p w14:paraId="44095542" w14:textId="77777777" w:rsidR="00303365" w:rsidRPr="00D76CD0" w:rsidRDefault="00303365" w:rsidP="00303365">
      <w:pPr>
        <w:rPr>
          <w:rFonts w:ascii="Arial" w:hAnsi="Arial"/>
          <w:sz w:val="24"/>
        </w:rPr>
      </w:pPr>
      <w:r w:rsidRPr="00D76CD0">
        <w:rPr>
          <w:rFonts w:ascii="Arial" w:hAnsi="Arial"/>
          <w:b/>
          <w:sz w:val="24"/>
        </w:rPr>
        <w:t>5.</w:t>
      </w:r>
      <w:r w:rsidRPr="00D76CD0">
        <w:rPr>
          <w:rFonts w:ascii="Arial" w:hAnsi="Arial"/>
          <w:sz w:val="24"/>
        </w:rPr>
        <w:t xml:space="preserve"> Naona kiu (Yoh 19:28-29).</w:t>
      </w:r>
    </w:p>
    <w:p w14:paraId="3518978D" w14:textId="77777777" w:rsidR="00303365" w:rsidRPr="00D76CD0" w:rsidRDefault="00303365" w:rsidP="00303365">
      <w:pPr>
        <w:rPr>
          <w:rFonts w:ascii="Arial" w:hAnsi="Arial"/>
          <w:sz w:val="24"/>
        </w:rPr>
      </w:pPr>
      <w:r w:rsidRPr="00D76CD0">
        <w:rPr>
          <w:rFonts w:ascii="Arial" w:hAnsi="Arial"/>
          <w:b/>
          <w:sz w:val="24"/>
        </w:rPr>
        <w:t>6.</w:t>
      </w:r>
      <w:r w:rsidRPr="00D76CD0">
        <w:rPr>
          <w:rFonts w:ascii="Arial" w:hAnsi="Arial"/>
          <w:sz w:val="24"/>
        </w:rPr>
        <w:t xml:space="preserve"> Imekwisha (Yoh 19:30).</w:t>
      </w:r>
    </w:p>
    <w:p w14:paraId="0B7AC488" w14:textId="77777777" w:rsidR="00303365" w:rsidRPr="00D76CD0" w:rsidRDefault="00303365" w:rsidP="00303365">
      <w:pPr>
        <w:rPr>
          <w:rFonts w:ascii="Arial" w:hAnsi="Arial"/>
          <w:sz w:val="24"/>
        </w:rPr>
      </w:pPr>
      <w:r w:rsidRPr="00D76CD0">
        <w:rPr>
          <w:rFonts w:ascii="Arial" w:hAnsi="Arial"/>
          <w:b/>
          <w:sz w:val="24"/>
        </w:rPr>
        <w:t>7.</w:t>
      </w:r>
      <w:r w:rsidRPr="00D76CD0">
        <w:rPr>
          <w:rFonts w:ascii="Arial" w:hAnsi="Arial"/>
          <w:sz w:val="24"/>
        </w:rPr>
        <w:t xml:space="preserve"> Muda mfupi kabla ya kufa, Yesu alisema, “Ee Baba, mikononi mwako naiweka roho yangu” (Luk 23:46a).</w:t>
      </w:r>
    </w:p>
    <w:p w14:paraId="7FD253BE" w14:textId="77777777" w:rsidR="00D82F43" w:rsidRPr="00D76CD0" w:rsidRDefault="00303365" w:rsidP="00303365">
      <w:pPr>
        <w:rPr>
          <w:rFonts w:ascii="Arial" w:hAnsi="Arial"/>
          <w:sz w:val="24"/>
        </w:rPr>
      </w:pPr>
      <w:r w:rsidRPr="00D76CD0">
        <w:rPr>
          <w:rFonts w:ascii="Arial" w:hAnsi="Arial"/>
          <w:sz w:val="24"/>
        </w:rPr>
        <w:t>Ni kweli kuwa Yesu anaweza kuwa alisema maneno mengine pia.</w:t>
      </w:r>
    </w:p>
    <w:p w14:paraId="42E3A505" w14:textId="77777777" w:rsidR="00D82F43" w:rsidRPr="00D76CD0" w:rsidRDefault="00D82F43" w:rsidP="00303365">
      <w:pPr>
        <w:rPr>
          <w:rFonts w:ascii="Arial" w:hAnsi="Arial"/>
          <w:sz w:val="24"/>
        </w:rPr>
      </w:pPr>
    </w:p>
    <w:p w14:paraId="323E9A8B" w14:textId="77777777" w:rsidR="00D82F43" w:rsidRPr="00D76CD0" w:rsidRDefault="00303365" w:rsidP="00D82F43">
      <w:pPr>
        <w:pStyle w:val="BodyText"/>
        <w:jc w:val="left"/>
        <w:rPr>
          <w:rFonts w:ascii="Arial" w:hAnsi="Arial"/>
          <w:b/>
          <w:i w:val="0"/>
        </w:rPr>
      </w:pPr>
      <w:r w:rsidRPr="00D76CD0">
        <w:rPr>
          <w:rFonts w:ascii="Arial" w:hAnsi="Arial"/>
          <w:b/>
          <w:i w:val="0"/>
        </w:rPr>
        <w:t>S</w:t>
      </w:r>
      <w:r w:rsidR="00D82F43" w:rsidRPr="00D76CD0">
        <w:rPr>
          <w:rFonts w:ascii="Arial" w:hAnsi="Arial"/>
          <w:b/>
          <w:i w:val="0"/>
        </w:rPr>
        <w:t xml:space="preserve">: </w:t>
      </w:r>
      <w:r w:rsidRPr="00D76CD0">
        <w:rPr>
          <w:rFonts w:ascii="Arial" w:hAnsi="Arial"/>
          <w:b/>
          <w:i w:val="0"/>
        </w:rPr>
        <w:t>Kwenye injili, je ni kweli kuwa Yesu alikufa msalabani, au Mungu alimweka mtu mwingine badala yake kimiujiza na bila kutambulika kama Korani inavyodai</w:t>
      </w:r>
      <w:r w:rsidR="00D82F43" w:rsidRPr="00D76CD0">
        <w:rPr>
          <w:rFonts w:ascii="Arial" w:hAnsi="Arial"/>
          <w:b/>
          <w:i w:val="0"/>
        </w:rPr>
        <w:t>?</w:t>
      </w:r>
    </w:p>
    <w:p w14:paraId="26BB854A" w14:textId="77777777" w:rsidR="00D82F43" w:rsidRPr="00D76CD0" w:rsidRDefault="00303365"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Pr="00D76CD0">
        <w:rPr>
          <w:rFonts w:ascii="Arial" w:hAnsi="Arial"/>
          <w:sz w:val="24"/>
        </w:rPr>
        <w:t>Tofauti za mitizamo ya Wakristo na Waislamu ni tofauti ya msingi kati ya dini zao mbili</w:t>
      </w:r>
      <w:r w:rsidR="00D82F43" w:rsidRPr="00D76CD0">
        <w:rPr>
          <w:rFonts w:ascii="Arial" w:hAnsi="Arial"/>
          <w:sz w:val="24"/>
        </w:rPr>
        <w:t>.</w:t>
      </w:r>
    </w:p>
    <w:p w14:paraId="02F5239B" w14:textId="77777777" w:rsidR="00D82F43" w:rsidRPr="00D76CD0" w:rsidRDefault="00303365" w:rsidP="00D82F43">
      <w:pPr>
        <w:rPr>
          <w:rFonts w:ascii="Arial" w:hAnsi="Arial"/>
          <w:sz w:val="24"/>
        </w:rPr>
      </w:pPr>
      <w:r w:rsidRPr="00D76CD0">
        <w:rPr>
          <w:rFonts w:ascii="Arial" w:hAnsi="Arial"/>
          <w:b/>
          <w:sz w:val="24"/>
        </w:rPr>
        <w:t>Wakristo</w:t>
      </w:r>
      <w:r w:rsidR="00D82F43" w:rsidRPr="00D76CD0">
        <w:rPr>
          <w:rFonts w:ascii="Arial" w:hAnsi="Arial"/>
          <w:sz w:val="24"/>
        </w:rPr>
        <w:t xml:space="preserve"> </w:t>
      </w:r>
      <w:r w:rsidR="00C24BCA" w:rsidRPr="00D76CD0">
        <w:rPr>
          <w:rFonts w:ascii="Arial" w:hAnsi="Arial"/>
          <w:sz w:val="24"/>
        </w:rPr>
        <w:t>wanasema alikuwa ni Yesu kweli  kwa sababu simulizi zote za kikristo na zisizo za kristo zinasema kuwa alikuwa Yesu. Mungu (Allah) wa Waislamu ni tofauti kabisa na Mungu wa kwenye Biblia, na Allah amewapumbaza na kuwadanganya watu wake wote kufikiri kuwa alimweka mtu mwingine badala ya Yesu</w:t>
      </w:r>
      <w:r w:rsidR="00D82F43" w:rsidRPr="00D76CD0">
        <w:rPr>
          <w:rFonts w:ascii="Arial" w:hAnsi="Arial"/>
          <w:sz w:val="24"/>
        </w:rPr>
        <w:t>.</w:t>
      </w:r>
    </w:p>
    <w:p w14:paraId="11639BDF" w14:textId="77777777" w:rsidR="00D82F43" w:rsidRPr="00D76CD0" w:rsidRDefault="00C24BCA" w:rsidP="00D82F43">
      <w:pPr>
        <w:rPr>
          <w:rFonts w:ascii="Arial" w:hAnsi="Arial"/>
          <w:sz w:val="24"/>
        </w:rPr>
      </w:pPr>
      <w:r w:rsidRPr="00D76CD0">
        <w:rPr>
          <w:rFonts w:ascii="Arial" w:hAnsi="Arial"/>
          <w:b/>
          <w:sz w:val="24"/>
        </w:rPr>
        <w:t>Waislamu</w:t>
      </w:r>
      <w:r w:rsidR="00D82F43" w:rsidRPr="00D76CD0">
        <w:rPr>
          <w:rFonts w:ascii="Arial" w:hAnsi="Arial"/>
          <w:sz w:val="24"/>
        </w:rPr>
        <w:t xml:space="preserve"> </w:t>
      </w:r>
      <w:r w:rsidR="004D03E5" w:rsidRPr="00D76CD0">
        <w:rPr>
          <w:rFonts w:ascii="Arial" w:hAnsi="Arial"/>
          <w:sz w:val="24"/>
        </w:rPr>
        <w:t>wanasema Allah ni Mungu yule yule wa kwenye Biblia. Kitando cha Allah kumbadilisha Yesu kisingetambulika na mtu yeyote, na kwa hiyo pasingekuwa na ushahidi wowote wa kihistoria wa kubadilishwa huko</w:t>
      </w:r>
      <w:r w:rsidR="00D82F43" w:rsidRPr="00D76CD0">
        <w:rPr>
          <w:rFonts w:ascii="Arial" w:hAnsi="Arial"/>
          <w:sz w:val="24"/>
        </w:rPr>
        <w:t>.</w:t>
      </w:r>
    </w:p>
    <w:p w14:paraId="355F7416" w14:textId="77777777" w:rsidR="00D82F43" w:rsidRPr="00D76CD0" w:rsidRDefault="004D03E5" w:rsidP="00D82F43">
      <w:pPr>
        <w:rPr>
          <w:rFonts w:ascii="Arial" w:hAnsi="Arial"/>
          <w:sz w:val="24"/>
        </w:rPr>
      </w:pPr>
      <w:r w:rsidRPr="00D76CD0">
        <w:rPr>
          <w:rFonts w:ascii="Arial" w:hAnsi="Arial"/>
          <w:b/>
          <w:sz w:val="24"/>
        </w:rPr>
        <w:t>W</w:t>
      </w:r>
      <w:r w:rsidR="00D82F43" w:rsidRPr="00D76CD0">
        <w:rPr>
          <w:rFonts w:ascii="Arial" w:hAnsi="Arial"/>
          <w:b/>
          <w:sz w:val="24"/>
        </w:rPr>
        <w:t>o</w:t>
      </w:r>
      <w:r w:rsidRPr="00D76CD0">
        <w:rPr>
          <w:rFonts w:ascii="Arial" w:hAnsi="Arial"/>
          <w:b/>
          <w:sz w:val="24"/>
        </w:rPr>
        <w:t>te Wakristo na Waislamu</w:t>
      </w:r>
      <w:r w:rsidR="00D82F43" w:rsidRPr="00D76CD0">
        <w:rPr>
          <w:rFonts w:ascii="Arial" w:hAnsi="Arial"/>
          <w:sz w:val="24"/>
        </w:rPr>
        <w:t xml:space="preserve"> </w:t>
      </w:r>
      <w:r w:rsidRPr="00D76CD0">
        <w:rPr>
          <w:rFonts w:ascii="Arial" w:hAnsi="Arial"/>
          <w:sz w:val="24"/>
        </w:rPr>
        <w:t>wanaweza kukubaliana katika mambo mawili: 1) Angalau inaonekana kuwa Yesu alikufa msalabani 2) Wakati fulani, Allah aliwapumbuza kabisa na kuwahadaa watu wake kwa makusudi mazima</w:t>
      </w:r>
      <w:r w:rsidR="00D82F43" w:rsidRPr="00D76CD0">
        <w:rPr>
          <w:rFonts w:ascii="Arial" w:hAnsi="Arial"/>
          <w:sz w:val="24"/>
        </w:rPr>
        <w:t>.</w:t>
      </w:r>
    </w:p>
    <w:p w14:paraId="29F531B5" w14:textId="77777777" w:rsidR="004D03E5" w:rsidRPr="00D76CD0" w:rsidRDefault="004D03E5" w:rsidP="00D82F43">
      <w:pPr>
        <w:rPr>
          <w:rFonts w:ascii="Arial" w:hAnsi="Arial"/>
          <w:sz w:val="24"/>
        </w:rPr>
      </w:pPr>
    </w:p>
    <w:p w14:paraId="3E80ABB2" w14:textId="77777777" w:rsidR="00D82F43" w:rsidRPr="00D76CD0" w:rsidRDefault="004D03E5"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Pr="00D76CD0">
        <w:rPr>
          <w:rFonts w:ascii="Arial" w:hAnsi="Arial"/>
          <w:b/>
          <w:sz w:val="24"/>
        </w:rPr>
        <w:t>Kwenye injili, kuna ushahidi gani usiotoka kwenye Biblia kuhusu “giza kutanda juu ya nchi” wakati wa kusulibiwa kwa Yesu</w:t>
      </w:r>
      <w:r w:rsidR="00D82F43" w:rsidRPr="00D76CD0">
        <w:rPr>
          <w:rFonts w:ascii="Arial" w:hAnsi="Arial"/>
          <w:b/>
          <w:sz w:val="24"/>
        </w:rPr>
        <w:t>?</w:t>
      </w:r>
    </w:p>
    <w:p w14:paraId="69479551" w14:textId="77777777" w:rsidR="000B0602" w:rsidRPr="00D76CD0" w:rsidRDefault="003F4EFD" w:rsidP="000B0602">
      <w:pPr>
        <w:rPr>
          <w:rFonts w:ascii="Arial" w:hAnsi="Arial"/>
          <w:sz w:val="24"/>
        </w:rPr>
      </w:pPr>
      <w:r w:rsidRPr="00D76CD0">
        <w:rPr>
          <w:rFonts w:ascii="Arial" w:hAnsi="Arial"/>
          <w:sz w:val="24"/>
        </w:rPr>
        <w:t>J</w:t>
      </w:r>
      <w:r w:rsidR="00D82F43" w:rsidRPr="00D76CD0">
        <w:rPr>
          <w:rFonts w:ascii="Arial" w:hAnsi="Arial"/>
          <w:sz w:val="24"/>
        </w:rPr>
        <w:t xml:space="preserve">: </w:t>
      </w:r>
      <w:r w:rsidR="000B0602" w:rsidRPr="00D76CD0">
        <w:rPr>
          <w:rFonts w:ascii="Arial" w:hAnsi="Arial"/>
          <w:sz w:val="24"/>
        </w:rPr>
        <w:t xml:space="preserve">Si sahihi kutegemea kuwa kila jamii ingeweka kumbukumbu za giza. Kwa mfano imekadiriwa kimahesabu kuwa kupatwa kwa jua kulisababisha giza Misri tarehe 12 Desemba  504 KK, na bado hakuna kumbukumbu za kihistoria, miongoni mwa Wamisri waliostaarabika sana, au watu wengine wote kuhusiana na jambo hili. Angalia </w:t>
      </w:r>
      <w:hyperlink r:id="rId10" w:history="1">
        <w:r w:rsidR="000B0602" w:rsidRPr="00D76CD0">
          <w:rPr>
            <w:rStyle w:val="Hyperlink"/>
            <w:rFonts w:ascii="Arial" w:hAnsi="Arial"/>
            <w:sz w:val="24"/>
          </w:rPr>
          <w:t>http://www.informationblast.com/500s_BC.html</w:t>
        </w:r>
      </w:hyperlink>
    </w:p>
    <w:p w14:paraId="7A383377" w14:textId="77777777" w:rsidR="000B0602" w:rsidRPr="00D76CD0" w:rsidRDefault="000B0602" w:rsidP="000B0602">
      <w:pPr>
        <w:rPr>
          <w:rFonts w:ascii="Arial" w:hAnsi="Arial"/>
          <w:sz w:val="24"/>
        </w:rPr>
      </w:pPr>
      <w:r w:rsidRPr="00D76CD0">
        <w:rPr>
          <w:rFonts w:ascii="Arial" w:hAnsi="Arial"/>
          <w:sz w:val="24"/>
        </w:rPr>
        <w:t>kwa maelezo zaidi.</w:t>
      </w:r>
    </w:p>
    <w:p w14:paraId="591B63C6" w14:textId="77777777" w:rsidR="00D82F43" w:rsidRPr="00D76CD0" w:rsidRDefault="009057F7" w:rsidP="00D82F43">
      <w:pPr>
        <w:rPr>
          <w:rFonts w:ascii="Arial" w:hAnsi="Arial"/>
          <w:sz w:val="24"/>
        </w:rPr>
      </w:pPr>
      <w:r w:rsidRPr="00D76CD0">
        <w:rPr>
          <w:rFonts w:ascii="Arial" w:hAnsi="Arial"/>
          <w:sz w:val="24"/>
        </w:rPr>
        <w:t xml:space="preserve">Hata hivyo, mwanahistoria Mpalestina asiye Mkristo </w:t>
      </w:r>
      <w:r w:rsidRPr="00D76CD0">
        <w:rPr>
          <w:rFonts w:ascii="Arial" w:hAnsi="Arial"/>
          <w:b/>
          <w:sz w:val="24"/>
        </w:rPr>
        <w:t>Thales</w:t>
      </w:r>
      <w:r w:rsidRPr="00D76CD0">
        <w:rPr>
          <w:rFonts w:ascii="Arial" w:hAnsi="Arial"/>
          <w:sz w:val="24"/>
        </w:rPr>
        <w:t xml:space="preserve"> (pia huandikwa Thallus), aliandika mwaka 52 BK, miaka chini ya 20 baada ya kusulibiwa kwa Yesu. Thales aliandika kuwa giza liliambatana na kusulubiwa kwa Yesu</w:t>
      </w:r>
      <w:r w:rsidR="00D82F43" w:rsidRPr="00D76CD0">
        <w:rPr>
          <w:rFonts w:ascii="Arial" w:hAnsi="Arial"/>
          <w:sz w:val="24"/>
        </w:rPr>
        <w:t>.</w:t>
      </w:r>
    </w:p>
    <w:p w14:paraId="0ACF9367" w14:textId="77777777" w:rsidR="00D82F43" w:rsidRPr="00D76CD0" w:rsidRDefault="00D82F43" w:rsidP="00D82F43">
      <w:pPr>
        <w:rPr>
          <w:rFonts w:ascii="Arial" w:hAnsi="Arial"/>
          <w:sz w:val="24"/>
          <w:szCs w:val="24"/>
        </w:rPr>
      </w:pPr>
      <w:r w:rsidRPr="00D76CD0">
        <w:rPr>
          <w:rFonts w:ascii="Arial" w:hAnsi="Arial"/>
          <w:sz w:val="24"/>
        </w:rPr>
        <w:t xml:space="preserve">   </w:t>
      </w:r>
      <w:r w:rsidR="009057F7" w:rsidRPr="00D76CD0">
        <w:rPr>
          <w:rFonts w:ascii="Arial" w:hAnsi="Arial"/>
          <w:sz w:val="24"/>
        </w:rPr>
        <w:t>Angalia usimchanganye mwanahistoria Msamaria Thallus, na Mwanafalsafa Mgiriki Thales, aliyekuwa anajulikana kiasi cha kutosha</w:t>
      </w:r>
      <w:r w:rsidRPr="00D76CD0">
        <w:rPr>
          <w:rFonts w:ascii="Arial" w:hAnsi="Arial"/>
          <w:sz w:val="24"/>
        </w:rPr>
        <w:t>.</w:t>
      </w:r>
    </w:p>
    <w:p w14:paraId="58567C2E" w14:textId="77777777" w:rsidR="00D82F43" w:rsidRPr="00D76CD0" w:rsidRDefault="00D82F43" w:rsidP="00D82F43">
      <w:pPr>
        <w:widowControl w:val="0"/>
        <w:autoSpaceDE w:val="0"/>
        <w:autoSpaceDN w:val="0"/>
        <w:adjustRightInd w:val="0"/>
        <w:ind w:left="288" w:hanging="288"/>
        <w:rPr>
          <w:rFonts w:ascii="Arial" w:hAnsi="Arial"/>
          <w:sz w:val="24"/>
          <w:szCs w:val="24"/>
        </w:rPr>
      </w:pPr>
      <w:r w:rsidRPr="00D76CD0">
        <w:rPr>
          <w:rFonts w:ascii="Arial" w:hAnsi="Arial"/>
          <w:i/>
          <w:sz w:val="24"/>
          <w:szCs w:val="24"/>
        </w:rPr>
        <w:t>Justin Martyr’s Hortatory Address to the Greeks</w:t>
      </w:r>
      <w:r w:rsidRPr="00D76CD0">
        <w:rPr>
          <w:rFonts w:ascii="Arial" w:hAnsi="Arial"/>
          <w:sz w:val="24"/>
          <w:szCs w:val="24"/>
        </w:rPr>
        <w:t xml:space="preserve"> </w:t>
      </w:r>
      <w:r w:rsidR="009057F7" w:rsidRPr="00D76CD0">
        <w:rPr>
          <w:rFonts w:ascii="Arial" w:hAnsi="Arial"/>
          <w:sz w:val="24"/>
          <w:szCs w:val="24"/>
        </w:rPr>
        <w:t xml:space="preserve">sura ya </w:t>
      </w:r>
      <w:r w:rsidRPr="00D76CD0">
        <w:rPr>
          <w:rFonts w:ascii="Arial" w:hAnsi="Arial"/>
          <w:sz w:val="24"/>
          <w:szCs w:val="24"/>
        </w:rPr>
        <w:t>9</w:t>
      </w:r>
      <w:r w:rsidR="009057F7" w:rsidRPr="00D76CD0">
        <w:rPr>
          <w:rFonts w:ascii="Arial" w:hAnsi="Arial"/>
          <w:sz w:val="24"/>
          <w:szCs w:val="24"/>
        </w:rPr>
        <w:t>,</w:t>
      </w:r>
      <w:r w:rsidRPr="00D76CD0">
        <w:rPr>
          <w:rFonts w:ascii="Arial" w:hAnsi="Arial"/>
          <w:sz w:val="24"/>
          <w:szCs w:val="24"/>
        </w:rPr>
        <w:t xml:space="preserve"> </w:t>
      </w:r>
      <w:r w:rsidR="009057F7" w:rsidRPr="00D76CD0">
        <w:rPr>
          <w:rFonts w:ascii="Arial" w:hAnsi="Arial"/>
          <w:sz w:val="24"/>
          <w:szCs w:val="24"/>
        </w:rPr>
        <w:t>uk</w:t>
      </w:r>
      <w:r w:rsidRPr="00D76CD0">
        <w:rPr>
          <w:rFonts w:ascii="Arial" w:hAnsi="Arial"/>
          <w:sz w:val="24"/>
          <w:szCs w:val="24"/>
        </w:rPr>
        <w:t xml:space="preserve">.277 </w:t>
      </w:r>
      <w:r w:rsidR="009057F7" w:rsidRPr="00D76CD0">
        <w:rPr>
          <w:rFonts w:ascii="Arial" w:hAnsi="Arial"/>
          <w:sz w:val="24"/>
          <w:szCs w:val="24"/>
        </w:rPr>
        <w:t xml:space="preserve">inamtaja </w:t>
      </w:r>
      <w:r w:rsidRPr="00D76CD0">
        <w:rPr>
          <w:rFonts w:ascii="Arial" w:hAnsi="Arial"/>
          <w:sz w:val="24"/>
          <w:szCs w:val="24"/>
        </w:rPr>
        <w:t xml:space="preserve">Thallus, Philo, Josephus, </w:t>
      </w:r>
      <w:r w:rsidR="009057F7" w:rsidRPr="00D76CD0">
        <w:rPr>
          <w:rFonts w:ascii="Arial" w:hAnsi="Arial"/>
          <w:sz w:val="24"/>
          <w:szCs w:val="24"/>
        </w:rPr>
        <w:t>na wengine</w:t>
      </w:r>
      <w:r w:rsidRPr="00D76CD0">
        <w:rPr>
          <w:rFonts w:ascii="Arial" w:hAnsi="Arial"/>
          <w:sz w:val="24"/>
          <w:szCs w:val="24"/>
        </w:rPr>
        <w:t>.</w:t>
      </w:r>
    </w:p>
    <w:p w14:paraId="08E6DF89" w14:textId="77777777" w:rsidR="00D82F43" w:rsidRPr="00D76CD0" w:rsidRDefault="00D82F43" w:rsidP="00D82F43">
      <w:pPr>
        <w:widowControl w:val="0"/>
        <w:autoSpaceDE w:val="0"/>
        <w:autoSpaceDN w:val="0"/>
        <w:adjustRightInd w:val="0"/>
        <w:ind w:left="288" w:hanging="288"/>
        <w:rPr>
          <w:rFonts w:ascii="Arial" w:hAnsi="Arial"/>
          <w:sz w:val="24"/>
          <w:szCs w:val="24"/>
        </w:rPr>
      </w:pPr>
      <w:r w:rsidRPr="00D76CD0">
        <w:rPr>
          <w:rFonts w:ascii="Arial" w:hAnsi="Arial"/>
          <w:i/>
          <w:sz w:val="24"/>
          <w:szCs w:val="24"/>
        </w:rPr>
        <w:t>Theophilus to Autolychus</w:t>
      </w:r>
      <w:r w:rsidRPr="00D76CD0">
        <w:rPr>
          <w:rFonts w:ascii="Arial" w:hAnsi="Arial"/>
          <w:sz w:val="24"/>
          <w:szCs w:val="24"/>
        </w:rPr>
        <w:t xml:space="preserve"> </w:t>
      </w:r>
      <w:r w:rsidR="009057F7" w:rsidRPr="00D76CD0">
        <w:rPr>
          <w:rFonts w:ascii="Arial" w:hAnsi="Arial"/>
          <w:sz w:val="24"/>
          <w:szCs w:val="24"/>
        </w:rPr>
        <w:t xml:space="preserve">sura ya </w:t>
      </w:r>
      <w:r w:rsidRPr="00D76CD0">
        <w:rPr>
          <w:rFonts w:ascii="Arial" w:hAnsi="Arial"/>
          <w:sz w:val="24"/>
          <w:szCs w:val="24"/>
        </w:rPr>
        <w:t>29</w:t>
      </w:r>
      <w:r w:rsidR="009057F7" w:rsidRPr="00D76CD0">
        <w:rPr>
          <w:rFonts w:ascii="Arial" w:hAnsi="Arial"/>
          <w:sz w:val="24"/>
          <w:szCs w:val="24"/>
        </w:rPr>
        <w:t>,</w:t>
      </w:r>
      <w:r w:rsidRPr="00D76CD0">
        <w:rPr>
          <w:rFonts w:ascii="Arial" w:hAnsi="Arial"/>
          <w:sz w:val="24"/>
          <w:szCs w:val="24"/>
        </w:rPr>
        <w:t xml:space="preserve"> </w:t>
      </w:r>
      <w:r w:rsidR="009057F7" w:rsidRPr="00D76CD0">
        <w:rPr>
          <w:rFonts w:ascii="Arial" w:hAnsi="Arial"/>
          <w:sz w:val="24"/>
          <w:szCs w:val="24"/>
        </w:rPr>
        <w:t>uk</w:t>
      </w:r>
      <w:r w:rsidRPr="00D76CD0">
        <w:rPr>
          <w:rFonts w:ascii="Arial" w:hAnsi="Arial"/>
          <w:sz w:val="24"/>
          <w:szCs w:val="24"/>
        </w:rPr>
        <w:t xml:space="preserve">.120 </w:t>
      </w:r>
      <w:r w:rsidR="009057F7" w:rsidRPr="00D76CD0">
        <w:rPr>
          <w:rFonts w:ascii="Arial" w:hAnsi="Arial"/>
          <w:sz w:val="24"/>
          <w:szCs w:val="24"/>
        </w:rPr>
        <w:t xml:space="preserve">inamtaja </w:t>
      </w:r>
      <w:r w:rsidRPr="00D76CD0">
        <w:rPr>
          <w:rFonts w:ascii="Arial" w:hAnsi="Arial"/>
          <w:sz w:val="24"/>
          <w:szCs w:val="24"/>
        </w:rPr>
        <w:t xml:space="preserve">Thallus, </w:t>
      </w:r>
      <w:r w:rsidR="009057F7" w:rsidRPr="00D76CD0">
        <w:rPr>
          <w:rFonts w:ascii="Arial" w:hAnsi="Arial"/>
          <w:sz w:val="24"/>
          <w:szCs w:val="24"/>
        </w:rPr>
        <w:t xml:space="preserve">pia mwanahistoria aliyetangulia </w:t>
      </w:r>
      <w:r w:rsidRPr="00D76CD0">
        <w:rPr>
          <w:rFonts w:ascii="Arial" w:hAnsi="Arial"/>
          <w:sz w:val="24"/>
          <w:szCs w:val="24"/>
        </w:rPr>
        <w:t xml:space="preserve">Berosus </w:t>
      </w:r>
      <w:r w:rsidR="009057F7" w:rsidRPr="00D76CD0">
        <w:rPr>
          <w:rFonts w:ascii="Arial" w:hAnsi="Arial"/>
          <w:sz w:val="24"/>
          <w:szCs w:val="24"/>
        </w:rPr>
        <w:t>kwenye uk</w:t>
      </w:r>
      <w:r w:rsidRPr="00D76CD0">
        <w:rPr>
          <w:rFonts w:ascii="Arial" w:hAnsi="Arial"/>
          <w:sz w:val="24"/>
          <w:szCs w:val="24"/>
        </w:rPr>
        <w:t>.121.</w:t>
      </w:r>
    </w:p>
    <w:p w14:paraId="1C1A30B0" w14:textId="77777777" w:rsidR="00D82F43" w:rsidRPr="00D76CD0" w:rsidRDefault="00D82F43" w:rsidP="00D82F43">
      <w:pPr>
        <w:rPr>
          <w:rFonts w:ascii="Arial" w:hAnsi="Arial"/>
          <w:sz w:val="24"/>
          <w:szCs w:val="24"/>
        </w:rPr>
      </w:pPr>
      <w:r w:rsidRPr="00D76CD0">
        <w:rPr>
          <w:rFonts w:ascii="Arial" w:hAnsi="Arial"/>
          <w:i/>
          <w:sz w:val="24"/>
          <w:szCs w:val="24"/>
        </w:rPr>
        <w:t>The Octavius of Minucius Felix</w:t>
      </w:r>
      <w:r w:rsidRPr="00D76CD0">
        <w:rPr>
          <w:rFonts w:ascii="Arial" w:hAnsi="Arial"/>
          <w:sz w:val="24"/>
          <w:szCs w:val="24"/>
        </w:rPr>
        <w:t xml:space="preserve"> </w:t>
      </w:r>
      <w:r w:rsidR="009057F7" w:rsidRPr="00D76CD0">
        <w:rPr>
          <w:rFonts w:ascii="Arial" w:hAnsi="Arial"/>
          <w:sz w:val="24"/>
          <w:szCs w:val="24"/>
        </w:rPr>
        <w:t xml:space="preserve">sura ya </w:t>
      </w:r>
      <w:r w:rsidRPr="00D76CD0">
        <w:rPr>
          <w:rFonts w:ascii="Arial" w:hAnsi="Arial"/>
          <w:sz w:val="24"/>
          <w:szCs w:val="24"/>
        </w:rPr>
        <w:t>22</w:t>
      </w:r>
      <w:r w:rsidR="009057F7" w:rsidRPr="00D76CD0">
        <w:rPr>
          <w:rFonts w:ascii="Arial" w:hAnsi="Arial"/>
          <w:sz w:val="24"/>
          <w:szCs w:val="24"/>
        </w:rPr>
        <w:t>,</w:t>
      </w:r>
      <w:r w:rsidRPr="00D76CD0">
        <w:rPr>
          <w:rFonts w:ascii="Arial" w:hAnsi="Arial"/>
          <w:sz w:val="24"/>
          <w:szCs w:val="24"/>
        </w:rPr>
        <w:t xml:space="preserve"> </w:t>
      </w:r>
      <w:r w:rsidR="009057F7" w:rsidRPr="00D76CD0">
        <w:rPr>
          <w:rFonts w:ascii="Arial" w:hAnsi="Arial"/>
          <w:sz w:val="24"/>
          <w:szCs w:val="24"/>
        </w:rPr>
        <w:t>uk</w:t>
      </w:r>
      <w:r w:rsidRPr="00D76CD0">
        <w:rPr>
          <w:rFonts w:ascii="Arial" w:hAnsi="Arial"/>
          <w:sz w:val="24"/>
          <w:szCs w:val="24"/>
        </w:rPr>
        <w:t xml:space="preserve">.186 </w:t>
      </w:r>
      <w:r w:rsidR="009057F7" w:rsidRPr="00D76CD0">
        <w:rPr>
          <w:rFonts w:ascii="Arial" w:hAnsi="Arial"/>
          <w:sz w:val="24"/>
          <w:szCs w:val="24"/>
        </w:rPr>
        <w:t xml:space="preserve">inamtaja mwanahistoria </w:t>
      </w:r>
      <w:r w:rsidRPr="00D76CD0">
        <w:rPr>
          <w:rFonts w:ascii="Arial" w:hAnsi="Arial"/>
          <w:sz w:val="24"/>
          <w:szCs w:val="24"/>
        </w:rPr>
        <w:t>Thallus.</w:t>
      </w:r>
    </w:p>
    <w:p w14:paraId="33CA7FF8" w14:textId="77777777" w:rsidR="00D82F43" w:rsidRPr="00D76CD0" w:rsidRDefault="00D82F43" w:rsidP="00D82F43">
      <w:pPr>
        <w:widowControl w:val="0"/>
        <w:autoSpaceDE w:val="0"/>
        <w:autoSpaceDN w:val="0"/>
        <w:adjustRightInd w:val="0"/>
        <w:ind w:left="288" w:hanging="288"/>
        <w:rPr>
          <w:rFonts w:ascii="Arial" w:hAnsi="Arial" w:cs="Arial"/>
          <w:sz w:val="24"/>
          <w:szCs w:val="24"/>
        </w:rPr>
      </w:pPr>
      <w:r w:rsidRPr="00D76CD0">
        <w:rPr>
          <w:rFonts w:ascii="Arial" w:hAnsi="Arial" w:cs="Arial"/>
          <w:i/>
          <w:sz w:val="24"/>
          <w:szCs w:val="24"/>
        </w:rPr>
        <w:t>Tertullian’s Apology</w:t>
      </w:r>
      <w:r w:rsidRPr="00D76CD0">
        <w:rPr>
          <w:rFonts w:ascii="Arial" w:hAnsi="Arial" w:cs="Arial"/>
          <w:sz w:val="24"/>
          <w:szCs w:val="24"/>
        </w:rPr>
        <w:t xml:space="preserve"> </w:t>
      </w:r>
      <w:r w:rsidR="009057F7" w:rsidRPr="00D76CD0">
        <w:rPr>
          <w:rFonts w:ascii="Arial" w:hAnsi="Arial" w:cs="Arial"/>
          <w:sz w:val="24"/>
          <w:szCs w:val="24"/>
        </w:rPr>
        <w:t xml:space="preserve">sura ya </w:t>
      </w:r>
      <w:r w:rsidRPr="00D76CD0">
        <w:rPr>
          <w:rFonts w:ascii="Arial" w:hAnsi="Arial" w:cs="Arial"/>
          <w:sz w:val="24"/>
          <w:szCs w:val="24"/>
        </w:rPr>
        <w:t>19</w:t>
      </w:r>
      <w:r w:rsidR="009057F7" w:rsidRPr="00D76CD0">
        <w:rPr>
          <w:rFonts w:ascii="Arial" w:hAnsi="Arial" w:cs="Arial"/>
          <w:sz w:val="24"/>
          <w:szCs w:val="24"/>
        </w:rPr>
        <w:t>, uk</w:t>
      </w:r>
      <w:r w:rsidRPr="00D76CD0">
        <w:rPr>
          <w:rFonts w:ascii="Arial" w:hAnsi="Arial" w:cs="Arial"/>
          <w:sz w:val="24"/>
          <w:szCs w:val="24"/>
        </w:rPr>
        <w:t xml:space="preserve">.33 </w:t>
      </w:r>
      <w:r w:rsidR="009057F7" w:rsidRPr="00D76CD0">
        <w:rPr>
          <w:rFonts w:ascii="Arial" w:hAnsi="Arial" w:cs="Arial"/>
          <w:sz w:val="24"/>
          <w:szCs w:val="24"/>
        </w:rPr>
        <w:t xml:space="preserve">inawataja </w:t>
      </w:r>
      <w:r w:rsidRPr="00D76CD0">
        <w:rPr>
          <w:rFonts w:ascii="Arial" w:hAnsi="Arial" w:cs="Arial"/>
          <w:sz w:val="24"/>
          <w:szCs w:val="24"/>
        </w:rPr>
        <w:t xml:space="preserve">Thallus </w:t>
      </w:r>
      <w:r w:rsidR="009057F7" w:rsidRPr="00D76CD0">
        <w:rPr>
          <w:rFonts w:ascii="Arial" w:hAnsi="Arial" w:cs="Arial"/>
          <w:sz w:val="24"/>
          <w:szCs w:val="24"/>
        </w:rPr>
        <w:t xml:space="preserve">na </w:t>
      </w:r>
      <w:r w:rsidRPr="00D76CD0">
        <w:rPr>
          <w:rFonts w:ascii="Arial" w:hAnsi="Arial" w:cs="Arial"/>
          <w:sz w:val="24"/>
          <w:szCs w:val="24"/>
        </w:rPr>
        <w:t>Josephus.</w:t>
      </w:r>
    </w:p>
    <w:p w14:paraId="7A9C1120" w14:textId="77777777" w:rsidR="00D82F43" w:rsidRPr="00D76CD0" w:rsidRDefault="00D82F43" w:rsidP="00D82F43">
      <w:pPr>
        <w:widowControl w:val="0"/>
        <w:autoSpaceDE w:val="0"/>
        <w:autoSpaceDN w:val="0"/>
        <w:adjustRightInd w:val="0"/>
        <w:ind w:left="288" w:hanging="288"/>
        <w:rPr>
          <w:rFonts w:ascii="Arial" w:hAnsi="Arial" w:cs="Arial"/>
          <w:sz w:val="24"/>
          <w:szCs w:val="24"/>
        </w:rPr>
      </w:pPr>
      <w:r w:rsidRPr="00D76CD0">
        <w:rPr>
          <w:rFonts w:ascii="Arial" w:hAnsi="Arial" w:cs="Arial"/>
          <w:i/>
          <w:sz w:val="24"/>
          <w:szCs w:val="24"/>
        </w:rPr>
        <w:t>Julius Africanus</w:t>
      </w:r>
      <w:r w:rsidRPr="00D76CD0">
        <w:rPr>
          <w:rFonts w:ascii="Arial" w:hAnsi="Arial"/>
          <w:i/>
          <w:sz w:val="24"/>
        </w:rPr>
        <w:t xml:space="preserve"> </w:t>
      </w:r>
      <w:r w:rsidR="009057F7" w:rsidRPr="00D76CD0">
        <w:rPr>
          <w:rFonts w:ascii="Arial" w:hAnsi="Arial"/>
          <w:sz w:val="24"/>
        </w:rPr>
        <w:t xml:space="preserve">kipande cha </w:t>
      </w:r>
      <w:r w:rsidRPr="00D76CD0">
        <w:rPr>
          <w:rFonts w:ascii="Arial" w:hAnsi="Arial"/>
          <w:sz w:val="24"/>
        </w:rPr>
        <w:t>18</w:t>
      </w:r>
      <w:r w:rsidR="009057F7" w:rsidRPr="00D76CD0">
        <w:rPr>
          <w:rFonts w:ascii="Arial" w:hAnsi="Arial"/>
          <w:sz w:val="24"/>
        </w:rPr>
        <w:t>,</w:t>
      </w:r>
      <w:r w:rsidRPr="00D76CD0">
        <w:rPr>
          <w:rFonts w:ascii="Arial" w:hAnsi="Arial"/>
          <w:sz w:val="24"/>
        </w:rPr>
        <w:t xml:space="preserve"> </w:t>
      </w:r>
      <w:r w:rsidR="009057F7" w:rsidRPr="00D76CD0">
        <w:rPr>
          <w:rFonts w:ascii="Arial" w:hAnsi="Arial"/>
          <w:sz w:val="24"/>
        </w:rPr>
        <w:t>uk</w:t>
      </w:r>
      <w:r w:rsidRPr="00D76CD0">
        <w:rPr>
          <w:rFonts w:ascii="Arial" w:hAnsi="Arial"/>
          <w:sz w:val="24"/>
        </w:rPr>
        <w:t>.136.</w:t>
      </w:r>
      <w:r w:rsidRPr="00D76CD0">
        <w:rPr>
          <w:rFonts w:ascii="Arial" w:hAnsi="Arial" w:cs="Arial"/>
          <w:i/>
          <w:sz w:val="24"/>
          <w:szCs w:val="24"/>
        </w:rPr>
        <w:t xml:space="preserve"> </w:t>
      </w:r>
    </w:p>
    <w:p w14:paraId="5049F621" w14:textId="77777777" w:rsidR="00D82F43" w:rsidRPr="00D76CD0" w:rsidRDefault="00D82F43" w:rsidP="00D82F43">
      <w:pPr>
        <w:rPr>
          <w:rFonts w:ascii="Arial" w:hAnsi="Arial"/>
          <w:sz w:val="24"/>
        </w:rPr>
      </w:pPr>
      <w:r w:rsidRPr="00D76CD0">
        <w:rPr>
          <w:rFonts w:ascii="Arial" w:hAnsi="Arial"/>
          <w:b/>
          <w:sz w:val="24"/>
        </w:rPr>
        <w:t>Phlegon</w:t>
      </w:r>
      <w:r w:rsidRPr="00D76CD0">
        <w:rPr>
          <w:rFonts w:ascii="Arial" w:hAnsi="Arial"/>
          <w:sz w:val="24"/>
        </w:rPr>
        <w:t xml:space="preserve"> </w:t>
      </w:r>
      <w:r w:rsidR="006C7AB2" w:rsidRPr="00D76CD0">
        <w:rPr>
          <w:rFonts w:ascii="Arial" w:hAnsi="Arial"/>
          <w:sz w:val="24"/>
        </w:rPr>
        <w:t>alikuwa mwandishi wa Kigiriki wa Caria (kusini magharibi mwa Asia Ndogo) aliyeandika muda mfupi baada ya mwaka 137 BK. Aliandika kuwa mwaka wa nne wa kipindi cha 202 cha miaka mine baina ya michezo ya Olimpiki [33 BK]  kulikuwa na “kupatwa kwa jua kukubwa zaidi” na kwamba “giza liliingia saa sita mchana kiasi kwamba hata nyota zili</w:t>
      </w:r>
      <w:r w:rsidR="00CF4047" w:rsidRPr="00D76CD0">
        <w:rPr>
          <w:rFonts w:ascii="Arial" w:hAnsi="Arial"/>
          <w:sz w:val="24"/>
        </w:rPr>
        <w:t xml:space="preserve">tokea </w:t>
      </w:r>
      <w:r w:rsidR="006C7AB2" w:rsidRPr="00D76CD0">
        <w:rPr>
          <w:rFonts w:ascii="Arial" w:hAnsi="Arial"/>
          <w:sz w:val="24"/>
        </w:rPr>
        <w:t>mbingu</w:t>
      </w:r>
      <w:r w:rsidR="00CF4047" w:rsidRPr="00D76CD0">
        <w:rPr>
          <w:rFonts w:ascii="Arial" w:hAnsi="Arial"/>
          <w:sz w:val="24"/>
        </w:rPr>
        <w:t>ni</w:t>
      </w:r>
      <w:r w:rsidR="006C7AB2" w:rsidRPr="00D76CD0">
        <w:rPr>
          <w:rFonts w:ascii="Arial" w:hAnsi="Arial"/>
          <w:sz w:val="24"/>
        </w:rPr>
        <w:t xml:space="preserve">. Kulikuwa na tetemeko kuu </w:t>
      </w:r>
      <w:r w:rsidR="00CF4047" w:rsidRPr="00D76CD0">
        <w:rPr>
          <w:rFonts w:ascii="Arial" w:hAnsi="Arial"/>
          <w:sz w:val="24"/>
        </w:rPr>
        <w:t xml:space="preserve">la ardhi kule </w:t>
      </w:r>
      <w:r w:rsidR="006C7AB2" w:rsidRPr="00D76CD0">
        <w:rPr>
          <w:rFonts w:ascii="Arial" w:hAnsi="Arial"/>
          <w:sz w:val="24"/>
        </w:rPr>
        <w:t>Bithinia</w:t>
      </w:r>
      <w:r w:rsidR="00CF4047" w:rsidRPr="00D76CD0">
        <w:rPr>
          <w:rFonts w:ascii="Arial" w:hAnsi="Arial"/>
          <w:sz w:val="24"/>
        </w:rPr>
        <w:t>, n</w:t>
      </w:r>
      <w:r w:rsidR="006C7AB2" w:rsidRPr="00D76CD0">
        <w:rPr>
          <w:rFonts w:ascii="Arial" w:hAnsi="Arial"/>
          <w:sz w:val="24"/>
        </w:rPr>
        <w:t>a vitu vingi vilipinduliwa huko Nikea.” Origen (</w:t>
      </w:r>
      <w:r w:rsidR="00CF4047" w:rsidRPr="00D76CD0">
        <w:rPr>
          <w:rFonts w:ascii="Arial" w:hAnsi="Arial"/>
          <w:sz w:val="24"/>
        </w:rPr>
        <w:t>mwaka 225-254 BK</w:t>
      </w:r>
      <w:r w:rsidR="006C7AB2" w:rsidRPr="00D76CD0">
        <w:rPr>
          <w:rFonts w:ascii="Arial" w:hAnsi="Arial"/>
          <w:sz w:val="24"/>
        </w:rPr>
        <w:t>) pia ana</w:t>
      </w:r>
      <w:r w:rsidR="00CF4047" w:rsidRPr="00D76CD0">
        <w:rPr>
          <w:rFonts w:ascii="Arial" w:hAnsi="Arial"/>
          <w:sz w:val="24"/>
        </w:rPr>
        <w:t>sema Phlegon al</w:t>
      </w:r>
      <w:r w:rsidR="006C7AB2" w:rsidRPr="00D76CD0">
        <w:rPr>
          <w:rFonts w:ascii="Arial" w:hAnsi="Arial"/>
          <w:sz w:val="24"/>
        </w:rPr>
        <w:t>iandika juu giza k</w:t>
      </w:r>
      <w:r w:rsidR="00CF4047" w:rsidRPr="00D76CD0">
        <w:rPr>
          <w:rFonts w:ascii="Arial" w:hAnsi="Arial"/>
          <w:sz w:val="24"/>
        </w:rPr>
        <w:t xml:space="preserve">wenye </w:t>
      </w:r>
      <w:r w:rsidR="006C7AB2" w:rsidRPr="00D76CD0">
        <w:rPr>
          <w:rFonts w:ascii="Arial" w:hAnsi="Arial"/>
          <w:sz w:val="24"/>
        </w:rPr>
        <w:t>kitabu cha</w:t>
      </w:r>
      <w:r w:rsidR="00CF4047" w:rsidRPr="00D76CD0">
        <w:rPr>
          <w:rFonts w:ascii="Arial" w:hAnsi="Arial"/>
          <w:sz w:val="24"/>
        </w:rPr>
        <w:t>ke cha</w:t>
      </w:r>
      <w:r w:rsidR="006C7AB2" w:rsidRPr="00D76CD0">
        <w:rPr>
          <w:rFonts w:ascii="Arial" w:hAnsi="Arial"/>
          <w:sz w:val="24"/>
        </w:rPr>
        <w:t xml:space="preserve"> 13 au 14</w:t>
      </w:r>
      <w:r w:rsidR="00CF4047" w:rsidRPr="00D76CD0">
        <w:rPr>
          <w:rFonts w:ascii="Arial" w:hAnsi="Arial"/>
          <w:sz w:val="24"/>
        </w:rPr>
        <w:t xml:space="preserve"> (</w:t>
      </w:r>
      <w:r w:rsidR="006C7AB2" w:rsidRPr="00D76CD0">
        <w:rPr>
          <w:rFonts w:ascii="Arial" w:hAnsi="Arial"/>
          <w:i/>
          <w:sz w:val="24"/>
        </w:rPr>
        <w:t>Origen Against Celsus</w:t>
      </w:r>
      <w:r w:rsidR="006C7AB2" w:rsidRPr="00D76CD0">
        <w:rPr>
          <w:rFonts w:ascii="Arial" w:hAnsi="Arial"/>
          <w:sz w:val="24"/>
        </w:rPr>
        <w:t xml:space="preserve"> kitabu cha 2 sura ya 14</w:t>
      </w:r>
      <w:r w:rsidR="00CF4047" w:rsidRPr="00D76CD0">
        <w:rPr>
          <w:rFonts w:ascii="Arial" w:hAnsi="Arial"/>
          <w:sz w:val="24"/>
        </w:rPr>
        <w:t>,</w:t>
      </w:r>
      <w:r w:rsidR="006C7AB2" w:rsidRPr="00D76CD0">
        <w:rPr>
          <w:rFonts w:ascii="Arial" w:hAnsi="Arial"/>
          <w:sz w:val="24"/>
        </w:rPr>
        <w:t xml:space="preserve"> uk.437, kitabu cha 2 sura ya 33</w:t>
      </w:r>
      <w:r w:rsidR="00CF4047" w:rsidRPr="00D76CD0">
        <w:rPr>
          <w:rFonts w:ascii="Arial" w:hAnsi="Arial"/>
          <w:sz w:val="24"/>
        </w:rPr>
        <w:t>,</w:t>
      </w:r>
      <w:r w:rsidR="006C7AB2" w:rsidRPr="00D76CD0">
        <w:rPr>
          <w:rFonts w:ascii="Arial" w:hAnsi="Arial"/>
          <w:sz w:val="24"/>
        </w:rPr>
        <w:t xml:space="preserve"> uk.445; kitabu cha 2 sura ya 59 uk.455</w:t>
      </w:r>
      <w:r w:rsidR="00CF4047" w:rsidRPr="00D76CD0">
        <w:rPr>
          <w:rFonts w:ascii="Arial" w:hAnsi="Arial"/>
          <w:sz w:val="24"/>
        </w:rPr>
        <w:t>)</w:t>
      </w:r>
      <w:r w:rsidRPr="00D76CD0">
        <w:rPr>
          <w:rFonts w:ascii="Arial" w:hAnsi="Arial"/>
          <w:sz w:val="24"/>
        </w:rPr>
        <w:t>.</w:t>
      </w:r>
    </w:p>
    <w:p w14:paraId="4074336B" w14:textId="77777777" w:rsidR="00D82F43" w:rsidRPr="00D76CD0" w:rsidRDefault="00D82F43" w:rsidP="00D82F43">
      <w:pPr>
        <w:widowControl w:val="0"/>
        <w:autoSpaceDE w:val="0"/>
        <w:autoSpaceDN w:val="0"/>
        <w:adjustRightInd w:val="0"/>
        <w:rPr>
          <w:rFonts w:ascii="Arial" w:hAnsi="Arial"/>
          <w:sz w:val="24"/>
        </w:rPr>
      </w:pPr>
      <w:r w:rsidRPr="00D76CD0">
        <w:rPr>
          <w:rFonts w:ascii="Arial" w:hAnsi="Arial"/>
          <w:b/>
          <w:sz w:val="24"/>
        </w:rPr>
        <w:t xml:space="preserve">   Justin Martyr</w:t>
      </w:r>
      <w:r w:rsidRPr="00D76CD0">
        <w:rPr>
          <w:rFonts w:ascii="Arial" w:hAnsi="Arial"/>
          <w:sz w:val="24"/>
        </w:rPr>
        <w:t xml:space="preserve"> (</w:t>
      </w:r>
      <w:r w:rsidR="00CF4047" w:rsidRPr="00D76CD0">
        <w:rPr>
          <w:rFonts w:ascii="Arial" w:hAnsi="Arial"/>
          <w:sz w:val="24"/>
        </w:rPr>
        <w:t xml:space="preserve">karibu mwaka </w:t>
      </w:r>
      <w:r w:rsidRPr="00D76CD0">
        <w:rPr>
          <w:rFonts w:ascii="Arial" w:hAnsi="Arial"/>
          <w:sz w:val="24"/>
        </w:rPr>
        <w:t xml:space="preserve">150 </w:t>
      </w:r>
      <w:r w:rsidR="00CF4047" w:rsidRPr="00D76CD0">
        <w:rPr>
          <w:rFonts w:ascii="Arial" w:hAnsi="Arial"/>
          <w:sz w:val="24"/>
        </w:rPr>
        <w:t>BK</w:t>
      </w:r>
      <w:r w:rsidRPr="00D76CD0">
        <w:rPr>
          <w:rFonts w:ascii="Arial" w:hAnsi="Arial"/>
          <w:sz w:val="24"/>
        </w:rPr>
        <w:t>)</w:t>
      </w:r>
      <w:r w:rsidRPr="00D76CD0">
        <w:rPr>
          <w:rFonts w:ascii="Arial" w:hAnsi="Arial"/>
          <w:i/>
          <w:sz w:val="24"/>
        </w:rPr>
        <w:t xml:space="preserve"> Hortatory Address to the Greeks</w:t>
      </w:r>
      <w:r w:rsidRPr="00D76CD0">
        <w:rPr>
          <w:rFonts w:ascii="Arial" w:hAnsi="Arial"/>
          <w:sz w:val="24"/>
        </w:rPr>
        <w:t xml:space="preserve"> </w:t>
      </w:r>
      <w:r w:rsidR="00CF4047" w:rsidRPr="00D76CD0">
        <w:rPr>
          <w:rFonts w:ascii="Arial" w:hAnsi="Arial"/>
          <w:sz w:val="24"/>
        </w:rPr>
        <w:t>sura ya 9, uk.277 anamtaja Thallus, akiandika kuhusu ya giza kutanda juu ya nchi kwa wakati ule.</w:t>
      </w:r>
    </w:p>
    <w:p w14:paraId="44E56B22" w14:textId="77777777" w:rsidR="00D82F43" w:rsidRPr="00D76CD0" w:rsidRDefault="00D82F43" w:rsidP="00D82F43">
      <w:pPr>
        <w:rPr>
          <w:rFonts w:ascii="Arial" w:hAnsi="Arial"/>
          <w:color w:val="000000"/>
          <w:sz w:val="24"/>
        </w:rPr>
      </w:pPr>
      <w:r w:rsidRPr="00D76CD0">
        <w:rPr>
          <w:rFonts w:ascii="Arial" w:hAnsi="Arial"/>
          <w:b/>
          <w:color w:val="000000"/>
          <w:sz w:val="24"/>
        </w:rPr>
        <w:t xml:space="preserve">   Melito of Sardis</w:t>
      </w:r>
      <w:r w:rsidRPr="00D76CD0">
        <w:rPr>
          <w:rFonts w:ascii="Arial" w:hAnsi="Arial"/>
          <w:color w:val="000000"/>
          <w:sz w:val="24"/>
        </w:rPr>
        <w:t xml:space="preserve"> (</w:t>
      </w:r>
      <w:r w:rsidR="00FC3CDE" w:rsidRPr="00D76CD0">
        <w:rPr>
          <w:rFonts w:ascii="Arial" w:hAnsi="Arial"/>
          <w:color w:val="000000"/>
          <w:sz w:val="24"/>
        </w:rPr>
        <w:t xml:space="preserve">mwaka </w:t>
      </w:r>
      <w:r w:rsidRPr="00D76CD0">
        <w:rPr>
          <w:rFonts w:ascii="Arial" w:hAnsi="Arial"/>
          <w:color w:val="000000"/>
          <w:sz w:val="24"/>
        </w:rPr>
        <w:t xml:space="preserve">170-177 </w:t>
      </w:r>
      <w:r w:rsidR="00FC3CDE" w:rsidRPr="00D76CD0">
        <w:rPr>
          <w:rFonts w:ascii="Arial" w:hAnsi="Arial"/>
          <w:color w:val="000000"/>
          <w:sz w:val="24"/>
        </w:rPr>
        <w:t>BK</w:t>
      </w:r>
      <w:r w:rsidRPr="00D76CD0">
        <w:rPr>
          <w:rFonts w:ascii="Arial" w:hAnsi="Arial"/>
          <w:color w:val="000000"/>
          <w:sz w:val="24"/>
        </w:rPr>
        <w:t xml:space="preserve">) </w:t>
      </w:r>
      <w:r w:rsidR="00FC3CDE" w:rsidRPr="00D76CD0">
        <w:rPr>
          <w:rFonts w:ascii="Arial" w:hAnsi="Arial"/>
          <w:color w:val="000000"/>
          <w:sz w:val="24"/>
        </w:rPr>
        <w:t>anasema kuwa dunia ilitikisika, jua likatoweka, na siku ilibadilishwa, kwa kuwa havikuhimili Bwana wao kuwambwa mtini (</w:t>
      </w:r>
      <w:r w:rsidRPr="00D76CD0">
        <w:rPr>
          <w:rFonts w:ascii="Arial" w:hAnsi="Arial"/>
          <w:i/>
          <w:color w:val="000000"/>
          <w:sz w:val="24"/>
        </w:rPr>
        <w:t>From the Discourse on the Soul and the Body</w:t>
      </w:r>
      <w:r w:rsidRPr="00D76CD0">
        <w:rPr>
          <w:rFonts w:ascii="Arial" w:hAnsi="Arial"/>
          <w:color w:val="000000"/>
          <w:sz w:val="24"/>
        </w:rPr>
        <w:t xml:space="preserve"> </w:t>
      </w:r>
      <w:r w:rsidR="00FC3CDE" w:rsidRPr="00D76CD0">
        <w:rPr>
          <w:rFonts w:ascii="Arial" w:hAnsi="Arial"/>
          <w:color w:val="000000"/>
          <w:sz w:val="24"/>
        </w:rPr>
        <w:t xml:space="preserve">sura ya 2 </w:t>
      </w:r>
      <w:r w:rsidR="00FC3CDE" w:rsidRPr="00D76CD0">
        <w:rPr>
          <w:rFonts w:ascii="Arial" w:hAnsi="Arial"/>
          <w:i/>
          <w:color w:val="000000"/>
          <w:sz w:val="24"/>
        </w:rPr>
        <w:t>Ante-Nicene Fathers</w:t>
      </w:r>
      <w:r w:rsidR="00FC3CDE" w:rsidRPr="00D76CD0">
        <w:rPr>
          <w:rFonts w:ascii="Arial" w:hAnsi="Arial"/>
          <w:color w:val="000000"/>
          <w:sz w:val="24"/>
        </w:rPr>
        <w:t xml:space="preserve"> juzuu ya 8, uk.756).</w:t>
      </w:r>
    </w:p>
    <w:p w14:paraId="304BDA55" w14:textId="77777777" w:rsidR="00D82F43" w:rsidRPr="00D76CD0" w:rsidRDefault="00D82F43" w:rsidP="00D82F43">
      <w:pPr>
        <w:rPr>
          <w:rFonts w:ascii="Arial" w:hAnsi="Arial"/>
          <w:sz w:val="24"/>
        </w:rPr>
      </w:pPr>
      <w:r w:rsidRPr="00D76CD0">
        <w:rPr>
          <w:rFonts w:ascii="Arial" w:hAnsi="Arial"/>
          <w:b/>
          <w:sz w:val="24"/>
        </w:rPr>
        <w:t xml:space="preserve">   Irenaeus</w:t>
      </w:r>
      <w:r w:rsidRPr="00D76CD0">
        <w:rPr>
          <w:rFonts w:ascii="Arial" w:hAnsi="Arial"/>
          <w:sz w:val="24"/>
        </w:rPr>
        <w:t xml:space="preserve"> in </w:t>
      </w:r>
      <w:r w:rsidRPr="00D76CD0">
        <w:rPr>
          <w:rFonts w:ascii="Arial" w:hAnsi="Arial"/>
          <w:i/>
          <w:sz w:val="24"/>
        </w:rPr>
        <w:t>Against Heresies</w:t>
      </w:r>
      <w:r w:rsidRPr="00D76CD0">
        <w:rPr>
          <w:rFonts w:ascii="Arial" w:hAnsi="Arial"/>
          <w:sz w:val="24"/>
        </w:rPr>
        <w:t xml:space="preserve"> (</w:t>
      </w:r>
      <w:r w:rsidR="00FC3CDE" w:rsidRPr="00D76CD0">
        <w:rPr>
          <w:rFonts w:ascii="Arial" w:hAnsi="Arial"/>
          <w:sz w:val="24"/>
        </w:rPr>
        <w:t xml:space="preserve">mwaka </w:t>
      </w:r>
      <w:r w:rsidRPr="00D76CD0">
        <w:rPr>
          <w:rFonts w:ascii="Arial" w:hAnsi="Arial"/>
          <w:sz w:val="24"/>
        </w:rPr>
        <w:t xml:space="preserve">182-188 </w:t>
      </w:r>
      <w:r w:rsidR="00FC3CDE" w:rsidRPr="00D76CD0">
        <w:rPr>
          <w:rFonts w:ascii="Arial" w:hAnsi="Arial"/>
          <w:sz w:val="24"/>
        </w:rPr>
        <w:t>BK</w:t>
      </w:r>
      <w:r w:rsidRPr="00D76CD0">
        <w:rPr>
          <w:rFonts w:ascii="Arial" w:hAnsi="Arial"/>
          <w:sz w:val="24"/>
        </w:rPr>
        <w:t xml:space="preserve">) </w:t>
      </w:r>
      <w:r w:rsidR="00FC3CDE" w:rsidRPr="00D76CD0">
        <w:rPr>
          <w:rFonts w:ascii="Arial" w:hAnsi="Arial"/>
          <w:sz w:val="24"/>
        </w:rPr>
        <w:t xml:space="preserve">kitabu cha </w:t>
      </w:r>
      <w:r w:rsidRPr="00D76CD0">
        <w:rPr>
          <w:rFonts w:ascii="Arial" w:hAnsi="Arial"/>
          <w:sz w:val="24"/>
        </w:rPr>
        <w:t xml:space="preserve">4 </w:t>
      </w:r>
      <w:r w:rsidR="00FC3CDE" w:rsidRPr="00D76CD0">
        <w:rPr>
          <w:rFonts w:ascii="Arial" w:hAnsi="Arial"/>
          <w:sz w:val="24"/>
        </w:rPr>
        <w:t xml:space="preserve">sura ya </w:t>
      </w:r>
      <w:r w:rsidRPr="00D76CD0">
        <w:rPr>
          <w:rFonts w:ascii="Arial" w:hAnsi="Arial"/>
          <w:sz w:val="24"/>
        </w:rPr>
        <w:t>34</w:t>
      </w:r>
      <w:r w:rsidR="00FC3CDE" w:rsidRPr="00D76CD0">
        <w:rPr>
          <w:rFonts w:ascii="Arial" w:hAnsi="Arial"/>
          <w:sz w:val="24"/>
        </w:rPr>
        <w:t>,</w:t>
      </w:r>
      <w:r w:rsidRPr="00D76CD0">
        <w:rPr>
          <w:rFonts w:ascii="Arial" w:hAnsi="Arial"/>
          <w:sz w:val="24"/>
        </w:rPr>
        <w:t xml:space="preserve"> </w:t>
      </w:r>
      <w:r w:rsidR="00FC3CDE" w:rsidRPr="00D76CD0">
        <w:rPr>
          <w:rFonts w:ascii="Arial" w:hAnsi="Arial"/>
          <w:sz w:val="24"/>
        </w:rPr>
        <w:t>uk</w:t>
      </w:r>
      <w:r w:rsidRPr="00D76CD0">
        <w:rPr>
          <w:rFonts w:ascii="Arial" w:hAnsi="Arial"/>
          <w:sz w:val="24"/>
        </w:rPr>
        <w:t xml:space="preserve">.512 </w:t>
      </w:r>
      <w:r w:rsidR="00FC3CDE" w:rsidRPr="00D76CD0">
        <w:rPr>
          <w:rFonts w:ascii="Arial" w:hAnsi="Arial"/>
          <w:sz w:val="24"/>
        </w:rPr>
        <w:t>anasema</w:t>
      </w:r>
      <w:r w:rsidRPr="00D76CD0">
        <w:rPr>
          <w:rFonts w:ascii="Arial" w:hAnsi="Arial"/>
          <w:sz w:val="24"/>
        </w:rPr>
        <w:t xml:space="preserve">, </w:t>
      </w:r>
      <w:r w:rsidR="00D838F0" w:rsidRPr="00D76CD0">
        <w:rPr>
          <w:rFonts w:ascii="Arial" w:hAnsi="Arial"/>
          <w:sz w:val="24"/>
        </w:rPr>
        <w:t xml:space="preserve">“Na mambo yanayohusika na mateso ya Bwana, ambayo yaliyotabiriwa, hayakutimilika katika tukio jingine. Kwa kuwa tukio hili halikutokea kwenye kifo cha mtu yeyote kati ya watu wa kale kuwa jua lizame saa sita mchana, wala pazia la hekalu lipasuke, wala tetemeko la ardhi litokee, wala miamba ipasuke, wala wafu wafufuke kutoka kwa wafu, wala mtu yeyote kati ya hawa [wa kale] afufuke siku </w:t>
      </w:r>
      <w:r w:rsidR="00C70A36" w:rsidRPr="00D76CD0">
        <w:rPr>
          <w:rFonts w:ascii="Arial" w:hAnsi="Arial"/>
          <w:sz w:val="24"/>
        </w:rPr>
        <w:t>ya tatu, wala kupokelewa . . . Kwa hiyo manabii hawakumwongelea mtu yeyote yule mwingine isipokuwa Bwana, ambaye ndani mwake ishara zote hizi ziliyotabiriwa zinakubalianayalitokea sambamba.</w:t>
      </w:r>
      <w:r w:rsidRPr="00D76CD0">
        <w:rPr>
          <w:rFonts w:ascii="Arial" w:hAnsi="Arial"/>
          <w:sz w:val="24"/>
        </w:rPr>
        <w:t xml:space="preserve">” </w:t>
      </w:r>
    </w:p>
    <w:p w14:paraId="6903C6B1" w14:textId="77777777" w:rsidR="00D82F43" w:rsidRPr="00D76CD0" w:rsidRDefault="00D82F43" w:rsidP="00D82F43">
      <w:pPr>
        <w:rPr>
          <w:rFonts w:ascii="Arial" w:hAnsi="Arial"/>
          <w:sz w:val="24"/>
        </w:rPr>
      </w:pPr>
      <w:r w:rsidRPr="00D76CD0">
        <w:rPr>
          <w:rFonts w:ascii="Arial" w:hAnsi="Arial"/>
          <w:sz w:val="24"/>
        </w:rPr>
        <w:t xml:space="preserve">   </w:t>
      </w:r>
      <w:r w:rsidR="00C70A36" w:rsidRPr="00D76CD0">
        <w:rPr>
          <w:rFonts w:ascii="Arial" w:hAnsi="Arial"/>
          <w:sz w:val="24"/>
        </w:rPr>
        <w:t xml:space="preserve">Mwandishi Mkristo </w:t>
      </w:r>
      <w:r w:rsidR="00C70A36" w:rsidRPr="00D76CD0">
        <w:rPr>
          <w:rFonts w:ascii="Arial" w:hAnsi="Arial"/>
          <w:b/>
          <w:sz w:val="24"/>
        </w:rPr>
        <w:t>Tertullian</w:t>
      </w:r>
      <w:r w:rsidR="00C70A36" w:rsidRPr="00D76CD0">
        <w:rPr>
          <w:rFonts w:ascii="Arial" w:hAnsi="Arial"/>
          <w:sz w:val="24"/>
        </w:rPr>
        <w:t xml:space="preserve">, akiandika mwaka </w:t>
      </w:r>
      <w:r w:rsidR="00C70A36" w:rsidRPr="00D76CD0">
        <w:rPr>
          <w:rFonts w:ascii="Arial" w:hAnsi="Arial"/>
          <w:sz w:val="24"/>
          <w:szCs w:val="24"/>
        </w:rPr>
        <w:t xml:space="preserve">200 BK, kwenye </w:t>
      </w:r>
      <w:r w:rsidR="00C70A36" w:rsidRPr="00D76CD0">
        <w:rPr>
          <w:rFonts w:ascii="Arial" w:hAnsi="Arial"/>
          <w:i/>
          <w:sz w:val="24"/>
          <w:szCs w:val="24"/>
        </w:rPr>
        <w:t>On Fasting</w:t>
      </w:r>
      <w:r w:rsidR="00C70A36" w:rsidRPr="00D76CD0">
        <w:rPr>
          <w:rFonts w:ascii="Arial" w:hAnsi="Arial"/>
          <w:sz w:val="24"/>
          <w:szCs w:val="24"/>
        </w:rPr>
        <w:t xml:space="preserve"> sura ya 10 juzuu ya 4, uk.109</w:t>
      </w:r>
      <w:r w:rsidR="00C70A36" w:rsidRPr="00D76CD0">
        <w:rPr>
          <w:rFonts w:ascii="Arial" w:hAnsi="Arial"/>
          <w:sz w:val="24"/>
        </w:rPr>
        <w:t xml:space="preserve"> pia alilitaja giza lililoambatana na kusulubiwa kwa Yesu. Analitaja jambo hili pia kwenye </w:t>
      </w:r>
      <w:r w:rsidR="00C70A36" w:rsidRPr="00D76CD0">
        <w:rPr>
          <w:rFonts w:ascii="Arial" w:hAnsi="Arial"/>
          <w:i/>
          <w:sz w:val="24"/>
        </w:rPr>
        <w:t>An Answer to the Jews</w:t>
      </w:r>
      <w:r w:rsidR="00C70A36" w:rsidRPr="00D76CD0">
        <w:rPr>
          <w:rFonts w:ascii="Arial" w:hAnsi="Arial"/>
          <w:sz w:val="24"/>
        </w:rPr>
        <w:t xml:space="preserve"> sura ya 12, uk.170</w:t>
      </w:r>
      <w:r w:rsidRPr="00D76CD0">
        <w:rPr>
          <w:rFonts w:ascii="Arial" w:hAnsi="Arial"/>
          <w:sz w:val="24"/>
        </w:rPr>
        <w:t>.</w:t>
      </w:r>
    </w:p>
    <w:p w14:paraId="50EA7002" w14:textId="77777777" w:rsidR="00D82F43" w:rsidRPr="00D76CD0" w:rsidRDefault="00D82F43" w:rsidP="00D82F43">
      <w:pPr>
        <w:widowControl w:val="0"/>
        <w:autoSpaceDE w:val="0"/>
        <w:autoSpaceDN w:val="0"/>
        <w:adjustRightInd w:val="0"/>
        <w:rPr>
          <w:rFonts w:ascii="Arial" w:hAnsi="Arial" w:cs="Arial"/>
          <w:sz w:val="24"/>
        </w:rPr>
      </w:pPr>
      <w:r w:rsidRPr="00D76CD0">
        <w:rPr>
          <w:rFonts w:ascii="Arial" w:hAnsi="Arial" w:cs="Arial"/>
          <w:sz w:val="24"/>
        </w:rPr>
        <w:t xml:space="preserve">   </w:t>
      </w:r>
      <w:r w:rsidR="00C63B2E" w:rsidRPr="00D76CD0">
        <w:rPr>
          <w:rFonts w:ascii="Arial" w:hAnsi="Arial" w:cs="Arial"/>
          <w:b/>
          <w:sz w:val="24"/>
        </w:rPr>
        <w:t>Hippolytus</w:t>
      </w:r>
      <w:r w:rsidR="00C63B2E" w:rsidRPr="00D76CD0">
        <w:rPr>
          <w:rFonts w:ascii="Arial" w:hAnsi="Arial" w:cs="Arial"/>
          <w:sz w:val="24"/>
        </w:rPr>
        <w:t xml:space="preserve"> alikuwa askofu wa Portus (mwaka 222-235/6 BK). Alisema kuwa kwa ajili ya Yesu “jua lilitiwa giza, siku haikuwa na nuru, miamba ilipasuliwa, pazia lilipasuka, misingi ya dunia ilitikitiswa, makaburi yalifumuliwa, na watu walifufuliwa” (</w:t>
      </w:r>
      <w:r w:rsidR="00C63B2E" w:rsidRPr="00D76CD0">
        <w:rPr>
          <w:rFonts w:ascii="Arial" w:hAnsi="Arial" w:cs="Arial"/>
          <w:i/>
          <w:sz w:val="24"/>
        </w:rPr>
        <w:t>Against the Heresy of One Noetus</w:t>
      </w:r>
      <w:r w:rsidR="00C63B2E" w:rsidRPr="00D76CD0">
        <w:rPr>
          <w:rFonts w:ascii="Arial" w:hAnsi="Arial" w:cs="Arial"/>
          <w:sz w:val="24"/>
        </w:rPr>
        <w:t xml:space="preserve"> sura ya 17, uk.230).</w:t>
      </w:r>
    </w:p>
    <w:p w14:paraId="4CD7D24B" w14:textId="77777777" w:rsidR="00D82F43" w:rsidRPr="00D76CD0" w:rsidRDefault="00D82F43" w:rsidP="00D82F43">
      <w:pPr>
        <w:rPr>
          <w:rFonts w:ascii="Arial" w:hAnsi="Arial"/>
          <w:sz w:val="24"/>
        </w:rPr>
      </w:pPr>
      <w:r w:rsidRPr="00D76CD0">
        <w:rPr>
          <w:rFonts w:ascii="Arial" w:hAnsi="Arial"/>
          <w:sz w:val="24"/>
        </w:rPr>
        <w:t xml:space="preserve">   </w:t>
      </w:r>
      <w:r w:rsidR="00C63B2E" w:rsidRPr="00D76CD0">
        <w:rPr>
          <w:rFonts w:ascii="Arial" w:hAnsi="Arial"/>
          <w:sz w:val="24"/>
        </w:rPr>
        <w:t xml:space="preserve">Mwandishi wa kale </w:t>
      </w:r>
      <w:r w:rsidR="00C63B2E" w:rsidRPr="00D76CD0">
        <w:rPr>
          <w:rFonts w:ascii="Arial" w:hAnsi="Arial"/>
          <w:b/>
          <w:sz w:val="24"/>
        </w:rPr>
        <w:t>Origen</w:t>
      </w:r>
      <w:r w:rsidR="00C63B2E" w:rsidRPr="00D76CD0">
        <w:rPr>
          <w:rFonts w:ascii="Arial" w:hAnsi="Arial"/>
          <w:sz w:val="24"/>
        </w:rPr>
        <w:t xml:space="preserve"> (akiandika mwaka 225-254 BK) alilitaja giza lililotanda juu ya nchi, na makaburi yaliyofumuka kwenye </w:t>
      </w:r>
      <w:r w:rsidR="00C63B2E" w:rsidRPr="00D76CD0">
        <w:rPr>
          <w:rFonts w:ascii="Arial" w:hAnsi="Arial"/>
          <w:i/>
          <w:sz w:val="24"/>
        </w:rPr>
        <w:t>Against Celsus</w:t>
      </w:r>
      <w:r w:rsidR="00C63B2E" w:rsidRPr="00D76CD0">
        <w:rPr>
          <w:rFonts w:ascii="Arial" w:hAnsi="Arial"/>
          <w:sz w:val="24"/>
        </w:rPr>
        <w:t xml:space="preserve"> kitabu cha 2 sura ya 33, uk.445</w:t>
      </w:r>
      <w:r w:rsidRPr="00D76CD0">
        <w:rPr>
          <w:rFonts w:ascii="Arial" w:hAnsi="Arial"/>
          <w:sz w:val="24"/>
        </w:rPr>
        <w:t>.</w:t>
      </w:r>
    </w:p>
    <w:p w14:paraId="0EAB71B9" w14:textId="77777777" w:rsidR="00D82F43" w:rsidRPr="00D76CD0" w:rsidRDefault="00D82F43" w:rsidP="00D82F43">
      <w:pPr>
        <w:rPr>
          <w:rFonts w:ascii="Arial" w:hAnsi="Arial"/>
          <w:sz w:val="24"/>
          <w:szCs w:val="24"/>
        </w:rPr>
      </w:pPr>
      <w:r w:rsidRPr="00D76CD0">
        <w:rPr>
          <w:rFonts w:ascii="Arial" w:hAnsi="Arial"/>
          <w:sz w:val="24"/>
          <w:szCs w:val="24"/>
        </w:rPr>
        <w:t xml:space="preserve">   </w:t>
      </w:r>
      <w:r w:rsidR="00096373" w:rsidRPr="00D76CD0">
        <w:rPr>
          <w:rFonts w:ascii="Arial" w:hAnsi="Arial"/>
          <w:sz w:val="24"/>
          <w:szCs w:val="24"/>
        </w:rPr>
        <w:t xml:space="preserve">Mwandishi Mkristo  </w:t>
      </w:r>
      <w:r w:rsidR="00096373" w:rsidRPr="00D76CD0">
        <w:rPr>
          <w:rFonts w:ascii="Arial" w:hAnsi="Arial"/>
          <w:b/>
          <w:sz w:val="24"/>
          <w:szCs w:val="24"/>
        </w:rPr>
        <w:t xml:space="preserve">Cyprian wa Carthage </w:t>
      </w:r>
      <w:r w:rsidR="00096373" w:rsidRPr="00D76CD0">
        <w:rPr>
          <w:rFonts w:ascii="Arial" w:hAnsi="Arial"/>
          <w:sz w:val="24"/>
          <w:szCs w:val="24"/>
        </w:rPr>
        <w:t>(karibu mwaka 246-258 BK) “Neno la Mungu lilipelekwa kimya machinjoni. Na wakati akiwa kwenye msalaba wa Bwana, nyota zilichanganywa, vitu vya asili vilitikiswa, dunia ilitetemeka, giza liliugubika mchana, jua . . .” (</w:t>
      </w:r>
      <w:r w:rsidR="00096373" w:rsidRPr="00D76CD0">
        <w:rPr>
          <w:rFonts w:ascii="Arial" w:hAnsi="Arial"/>
          <w:i/>
          <w:sz w:val="24"/>
          <w:szCs w:val="24"/>
        </w:rPr>
        <w:t>Treatises of Cyprian</w:t>
      </w:r>
      <w:r w:rsidR="00096373" w:rsidRPr="00D76CD0">
        <w:rPr>
          <w:rFonts w:ascii="Arial" w:hAnsi="Arial"/>
          <w:sz w:val="24"/>
          <w:szCs w:val="24"/>
        </w:rPr>
        <w:t xml:space="preserve"> makala ya 9 sura ya 7, uk.486).</w:t>
      </w:r>
    </w:p>
    <w:p w14:paraId="62367DF4" w14:textId="77777777" w:rsidR="00D82F43" w:rsidRPr="00D76CD0" w:rsidRDefault="00D82F43" w:rsidP="00D82F43">
      <w:pPr>
        <w:rPr>
          <w:rFonts w:ascii="Arial" w:hAnsi="Arial"/>
          <w:sz w:val="24"/>
        </w:rPr>
      </w:pPr>
      <w:r w:rsidRPr="00D76CD0">
        <w:rPr>
          <w:rFonts w:ascii="Arial" w:hAnsi="Arial"/>
          <w:b/>
          <w:sz w:val="24"/>
        </w:rPr>
        <w:t xml:space="preserve">   Dionysius of Alexandria</w:t>
      </w:r>
      <w:r w:rsidRPr="00D76CD0">
        <w:rPr>
          <w:rFonts w:ascii="Arial" w:hAnsi="Arial"/>
          <w:sz w:val="24"/>
        </w:rPr>
        <w:t xml:space="preserve"> (</w:t>
      </w:r>
      <w:r w:rsidR="00096373" w:rsidRPr="00D76CD0">
        <w:rPr>
          <w:rFonts w:ascii="Arial" w:hAnsi="Arial"/>
          <w:sz w:val="24"/>
        </w:rPr>
        <w:t xml:space="preserve">mwaka </w:t>
      </w:r>
      <w:r w:rsidRPr="00D76CD0">
        <w:rPr>
          <w:rFonts w:ascii="Arial" w:hAnsi="Arial"/>
          <w:sz w:val="24"/>
        </w:rPr>
        <w:t xml:space="preserve">246-265 </w:t>
      </w:r>
      <w:r w:rsidR="00096373" w:rsidRPr="00D76CD0">
        <w:rPr>
          <w:rFonts w:ascii="Arial" w:hAnsi="Arial"/>
          <w:sz w:val="24"/>
        </w:rPr>
        <w:t>BK</w:t>
      </w:r>
      <w:r w:rsidRPr="00D76CD0">
        <w:rPr>
          <w:rFonts w:ascii="Arial" w:hAnsi="Arial"/>
          <w:sz w:val="24"/>
        </w:rPr>
        <w:t xml:space="preserve">) </w:t>
      </w:r>
      <w:r w:rsidR="00096373" w:rsidRPr="00D76CD0">
        <w:rPr>
          <w:rFonts w:ascii="Arial" w:hAnsi="Arial"/>
          <w:sz w:val="24"/>
        </w:rPr>
        <w:t>alilitaja tetemeko la kwenye Mathayo (</w:t>
      </w:r>
      <w:r w:rsidR="00096373" w:rsidRPr="00D76CD0">
        <w:rPr>
          <w:rFonts w:ascii="Arial" w:hAnsi="Arial"/>
          <w:i/>
          <w:sz w:val="24"/>
        </w:rPr>
        <w:t>Letter to the Bishop Basilides</w:t>
      </w:r>
      <w:r w:rsidR="00096373" w:rsidRPr="00D76CD0">
        <w:rPr>
          <w:rFonts w:ascii="Arial" w:hAnsi="Arial"/>
          <w:sz w:val="24"/>
        </w:rPr>
        <w:t xml:space="preserve"> orodha ya 1, uk.94)</w:t>
      </w:r>
      <w:r w:rsidRPr="00D76CD0">
        <w:rPr>
          <w:rFonts w:ascii="Arial" w:hAnsi="Arial"/>
          <w:sz w:val="24"/>
        </w:rPr>
        <w:t>.</w:t>
      </w:r>
    </w:p>
    <w:p w14:paraId="5F8AD8DF" w14:textId="77777777" w:rsidR="00D82F43" w:rsidRPr="00D76CD0" w:rsidRDefault="00D82F43" w:rsidP="00D82F43">
      <w:pPr>
        <w:rPr>
          <w:rFonts w:ascii="Arial" w:hAnsi="Arial"/>
          <w:sz w:val="24"/>
        </w:rPr>
      </w:pPr>
      <w:r w:rsidRPr="00D76CD0">
        <w:rPr>
          <w:rFonts w:ascii="Arial" w:hAnsi="Arial"/>
          <w:b/>
          <w:sz w:val="24"/>
        </w:rPr>
        <w:t xml:space="preserve">   Arnobius</w:t>
      </w:r>
      <w:r w:rsidRPr="00D76CD0">
        <w:rPr>
          <w:rFonts w:ascii="Arial" w:hAnsi="Arial"/>
          <w:sz w:val="24"/>
        </w:rPr>
        <w:t xml:space="preserve"> (</w:t>
      </w:r>
      <w:r w:rsidR="00096373" w:rsidRPr="00D76CD0">
        <w:rPr>
          <w:rFonts w:ascii="Arial" w:hAnsi="Arial"/>
          <w:sz w:val="24"/>
        </w:rPr>
        <w:t xml:space="preserve">mwaka </w:t>
      </w:r>
      <w:r w:rsidRPr="00D76CD0">
        <w:rPr>
          <w:rFonts w:ascii="Arial" w:hAnsi="Arial"/>
          <w:sz w:val="24"/>
        </w:rPr>
        <w:t xml:space="preserve">297-303 </w:t>
      </w:r>
      <w:r w:rsidR="00096373" w:rsidRPr="00D76CD0">
        <w:rPr>
          <w:rFonts w:ascii="Arial" w:hAnsi="Arial"/>
          <w:sz w:val="24"/>
        </w:rPr>
        <w:t>BK</w:t>
      </w:r>
      <w:r w:rsidRPr="00D76CD0">
        <w:rPr>
          <w:rFonts w:ascii="Arial" w:hAnsi="Arial"/>
          <w:sz w:val="24"/>
        </w:rPr>
        <w:t xml:space="preserve">) </w:t>
      </w:r>
      <w:r w:rsidR="00A16DEC" w:rsidRPr="00D76CD0">
        <w:rPr>
          <w:rFonts w:ascii="Arial" w:hAnsi="Arial"/>
          <w:sz w:val="24"/>
        </w:rPr>
        <w:t xml:space="preserve">kwenye </w:t>
      </w:r>
      <w:r w:rsidR="00A16DEC" w:rsidRPr="00D76CD0">
        <w:rPr>
          <w:rFonts w:ascii="Arial" w:hAnsi="Arial"/>
          <w:i/>
          <w:sz w:val="24"/>
        </w:rPr>
        <w:t>Against the Heathen</w:t>
      </w:r>
      <w:r w:rsidR="00A16DEC" w:rsidRPr="00D76CD0">
        <w:rPr>
          <w:rFonts w:ascii="Arial" w:hAnsi="Arial"/>
          <w:sz w:val="24"/>
        </w:rPr>
        <w:t xml:space="preserve"> kitabu cha 1 sura ya 53, uk.428 alitaja giza wakati wa kifo cha Yesu</w:t>
      </w:r>
      <w:r w:rsidRPr="00D76CD0">
        <w:rPr>
          <w:rFonts w:ascii="Arial" w:hAnsi="Arial"/>
          <w:sz w:val="24"/>
        </w:rPr>
        <w:t>.</w:t>
      </w:r>
    </w:p>
    <w:p w14:paraId="6CAEDE0B" w14:textId="77777777" w:rsidR="00D82F43" w:rsidRPr="00D76CD0" w:rsidRDefault="00D82F43" w:rsidP="00D82F43">
      <w:pPr>
        <w:rPr>
          <w:rFonts w:ascii="Arial" w:hAnsi="Arial"/>
          <w:sz w:val="24"/>
        </w:rPr>
      </w:pPr>
      <w:r w:rsidRPr="00D76CD0">
        <w:rPr>
          <w:rFonts w:ascii="Arial" w:hAnsi="Arial"/>
          <w:b/>
          <w:sz w:val="24"/>
        </w:rPr>
        <w:t xml:space="preserve">   Lactantius</w:t>
      </w:r>
      <w:r w:rsidRPr="00D76CD0">
        <w:rPr>
          <w:rFonts w:ascii="Arial" w:hAnsi="Arial"/>
          <w:sz w:val="24"/>
        </w:rPr>
        <w:t xml:space="preserve"> (</w:t>
      </w:r>
      <w:r w:rsidR="00A16DEC" w:rsidRPr="00D76CD0">
        <w:rPr>
          <w:rFonts w:ascii="Arial" w:hAnsi="Arial"/>
          <w:sz w:val="24"/>
        </w:rPr>
        <w:t xml:space="preserve">mwaka </w:t>
      </w:r>
      <w:r w:rsidRPr="00D76CD0">
        <w:rPr>
          <w:rFonts w:ascii="Arial" w:hAnsi="Arial"/>
          <w:sz w:val="24"/>
        </w:rPr>
        <w:t xml:space="preserve">260-325 </w:t>
      </w:r>
      <w:r w:rsidR="00A16DEC" w:rsidRPr="00D76CD0">
        <w:rPr>
          <w:rFonts w:ascii="Arial" w:hAnsi="Arial"/>
          <w:sz w:val="24"/>
        </w:rPr>
        <w:t>BK</w:t>
      </w:r>
      <w:r w:rsidRPr="00D76CD0">
        <w:rPr>
          <w:rFonts w:ascii="Arial" w:hAnsi="Arial"/>
          <w:sz w:val="24"/>
        </w:rPr>
        <w:t xml:space="preserve">) </w:t>
      </w:r>
      <w:r w:rsidR="00A16DEC" w:rsidRPr="00D76CD0">
        <w:rPr>
          <w:rFonts w:ascii="Arial" w:hAnsi="Arial"/>
          <w:sz w:val="24"/>
        </w:rPr>
        <w:t>tetemeko la ardhi saa ile ile aliyokufa Yesu na jua likaondoa nuru yake mara moja na kulikuwa na giza tangu saa ya sita hadi saa tisa (</w:t>
      </w:r>
      <w:r w:rsidR="00A16DEC" w:rsidRPr="00D76CD0">
        <w:rPr>
          <w:rFonts w:ascii="Arial" w:hAnsi="Arial"/>
          <w:i/>
          <w:sz w:val="24"/>
        </w:rPr>
        <w:t>The Divine Institutes</w:t>
      </w:r>
      <w:r w:rsidR="00A16DEC" w:rsidRPr="00D76CD0">
        <w:rPr>
          <w:rFonts w:ascii="Arial" w:hAnsi="Arial"/>
          <w:sz w:val="24"/>
        </w:rPr>
        <w:t xml:space="preserve"> kitabu cha 4 sura ya 19, uk.122).</w:t>
      </w:r>
    </w:p>
    <w:p w14:paraId="0B892F94" w14:textId="77777777" w:rsidR="00D82F43" w:rsidRPr="00D76CD0" w:rsidRDefault="00D82F43" w:rsidP="00D82F43">
      <w:pPr>
        <w:rPr>
          <w:rFonts w:ascii="Arial" w:hAnsi="Arial"/>
          <w:sz w:val="24"/>
        </w:rPr>
      </w:pPr>
      <w:r w:rsidRPr="00D76CD0">
        <w:rPr>
          <w:rFonts w:ascii="Arial" w:hAnsi="Arial"/>
          <w:b/>
          <w:sz w:val="24"/>
        </w:rPr>
        <w:t xml:space="preserve">   Alexander of Alexandria</w:t>
      </w:r>
      <w:r w:rsidRPr="00D76CD0">
        <w:rPr>
          <w:rFonts w:ascii="Arial" w:hAnsi="Arial"/>
          <w:sz w:val="24"/>
        </w:rPr>
        <w:t xml:space="preserve"> (</w:t>
      </w:r>
      <w:r w:rsidR="00A16DEC" w:rsidRPr="00D76CD0">
        <w:rPr>
          <w:rFonts w:ascii="Arial" w:hAnsi="Arial"/>
          <w:sz w:val="24"/>
        </w:rPr>
        <w:t xml:space="preserve">mwaka </w:t>
      </w:r>
      <w:r w:rsidRPr="00D76CD0">
        <w:rPr>
          <w:rFonts w:ascii="Arial" w:hAnsi="Arial"/>
          <w:sz w:val="24"/>
        </w:rPr>
        <w:t xml:space="preserve">313-326 </w:t>
      </w:r>
      <w:r w:rsidR="00A16DEC" w:rsidRPr="00D76CD0">
        <w:rPr>
          <w:rFonts w:ascii="Arial" w:hAnsi="Arial"/>
          <w:sz w:val="24"/>
        </w:rPr>
        <w:t>BK</w:t>
      </w:r>
      <w:r w:rsidRPr="00D76CD0">
        <w:rPr>
          <w:rFonts w:ascii="Arial" w:hAnsi="Arial"/>
          <w:sz w:val="24"/>
        </w:rPr>
        <w:t xml:space="preserve">) </w:t>
      </w:r>
      <w:r w:rsidR="00A16DEC" w:rsidRPr="00D76CD0">
        <w:rPr>
          <w:rFonts w:ascii="Arial" w:hAnsi="Arial"/>
          <w:sz w:val="24"/>
        </w:rPr>
        <w:t>asema jinsi makaburi yalivyofunguliwa, dunia ikiyumbayumba, na mianga ilitishiwa, na jua pamoja na mwezi vilitoweka, nyote ziliondoa mng’ao wao wakati Yesu alikuwa akiteseka msalabani (</w:t>
      </w:r>
      <w:r w:rsidR="00A16DEC" w:rsidRPr="00D76CD0">
        <w:rPr>
          <w:rFonts w:ascii="Arial" w:hAnsi="Arial"/>
          <w:i/>
          <w:sz w:val="24"/>
        </w:rPr>
        <w:t>Epistles on the Arian Heresy</w:t>
      </w:r>
      <w:r w:rsidR="00A16DEC" w:rsidRPr="00D76CD0">
        <w:rPr>
          <w:rFonts w:ascii="Arial" w:hAnsi="Arial"/>
          <w:sz w:val="24"/>
        </w:rPr>
        <w:t xml:space="preserve"> Epistle 5.6, uk.301).</w:t>
      </w:r>
    </w:p>
    <w:p w14:paraId="28F303AE" w14:textId="77777777" w:rsidR="00A16DEC" w:rsidRPr="00D76CD0" w:rsidRDefault="00D82F43" w:rsidP="000025F1">
      <w:pPr>
        <w:rPr>
          <w:rFonts w:ascii="Arial" w:hAnsi="Arial"/>
          <w:sz w:val="24"/>
        </w:rPr>
      </w:pPr>
      <w:r w:rsidRPr="00D76CD0">
        <w:rPr>
          <w:rFonts w:ascii="Arial" w:hAnsi="Arial"/>
          <w:b/>
          <w:bCs/>
          <w:sz w:val="24"/>
        </w:rPr>
        <w:t xml:space="preserve">   Cyril of Jerusalem</w:t>
      </w:r>
      <w:r w:rsidRPr="00D76CD0">
        <w:rPr>
          <w:rFonts w:ascii="Arial" w:hAnsi="Arial"/>
          <w:sz w:val="24"/>
        </w:rPr>
        <w:t xml:space="preserve"> (</w:t>
      </w:r>
      <w:r w:rsidR="00A16DEC" w:rsidRPr="00D76CD0">
        <w:rPr>
          <w:rFonts w:ascii="Arial" w:hAnsi="Arial"/>
          <w:sz w:val="24"/>
        </w:rPr>
        <w:t xml:space="preserve">karibu mwaka </w:t>
      </w:r>
      <w:r w:rsidRPr="00D76CD0">
        <w:rPr>
          <w:rFonts w:ascii="Arial" w:hAnsi="Arial"/>
          <w:sz w:val="24"/>
        </w:rPr>
        <w:t xml:space="preserve">315-335-386 </w:t>
      </w:r>
      <w:r w:rsidR="000025F1" w:rsidRPr="00D76CD0">
        <w:rPr>
          <w:rFonts w:ascii="Arial" w:hAnsi="Arial"/>
          <w:sz w:val="24"/>
        </w:rPr>
        <w:t>BK</w:t>
      </w:r>
      <w:r w:rsidRPr="00D76CD0">
        <w:rPr>
          <w:rFonts w:ascii="Arial" w:hAnsi="Arial"/>
          <w:sz w:val="24"/>
        </w:rPr>
        <w:t xml:space="preserve">) </w:t>
      </w:r>
      <w:r w:rsidR="000025F1" w:rsidRPr="00D76CD0">
        <w:rPr>
          <w:rFonts w:ascii="Arial" w:hAnsi="Arial"/>
          <w:sz w:val="24"/>
        </w:rPr>
        <w:t>alisema kuwa jua lilirudi nyuma wakati wa Hezekia, na jua lilipatwa wakati wa Kristo (</w:t>
      </w:r>
      <w:r w:rsidR="000025F1" w:rsidRPr="00D76CD0">
        <w:rPr>
          <w:rFonts w:ascii="Arial" w:hAnsi="Arial"/>
          <w:i/>
          <w:sz w:val="24"/>
        </w:rPr>
        <w:t>First Catechetical Lecture</w:t>
      </w:r>
      <w:r w:rsidR="000025F1" w:rsidRPr="00D76CD0">
        <w:rPr>
          <w:rFonts w:ascii="Arial" w:hAnsi="Arial"/>
          <w:sz w:val="24"/>
        </w:rPr>
        <w:t xml:space="preserve"> 2 </w:t>
      </w:r>
      <w:r w:rsidR="000025F1" w:rsidRPr="00D76CD0">
        <w:rPr>
          <w:rFonts w:ascii="Arial" w:hAnsi="Arial"/>
          <w:i/>
          <w:sz w:val="24"/>
        </w:rPr>
        <w:t>Nicene &amp; Post-Nicene Fathers</w:t>
      </w:r>
      <w:r w:rsidR="000025F1" w:rsidRPr="00D76CD0">
        <w:rPr>
          <w:rFonts w:ascii="Arial" w:hAnsi="Arial"/>
          <w:sz w:val="24"/>
        </w:rPr>
        <w:t xml:space="preserve"> juzuu ya 7, uk.12).</w:t>
      </w:r>
      <w:r w:rsidRPr="00D76CD0">
        <w:rPr>
          <w:rFonts w:ascii="Arial" w:hAnsi="Arial" w:cs="Arial"/>
          <w:sz w:val="24"/>
        </w:rPr>
        <w:t xml:space="preserve"> </w:t>
      </w:r>
    </w:p>
    <w:p w14:paraId="0DE0E58F" w14:textId="77777777" w:rsidR="00D82F43" w:rsidRPr="00D76CD0" w:rsidRDefault="00D82F43" w:rsidP="00D82F43">
      <w:pPr>
        <w:rPr>
          <w:rFonts w:ascii="Arial" w:hAnsi="Arial"/>
          <w:sz w:val="24"/>
        </w:rPr>
      </w:pPr>
    </w:p>
    <w:p w14:paraId="07D34D09" w14:textId="77777777" w:rsidR="00D82F43" w:rsidRPr="00D76CD0" w:rsidRDefault="000025F1" w:rsidP="00E23ADD">
      <w:pPr>
        <w:rPr>
          <w:rFonts w:ascii="Arial" w:hAnsi="Arial" w:cs="Arial"/>
          <w:b/>
          <w:sz w:val="24"/>
          <w:szCs w:val="24"/>
        </w:rPr>
      </w:pPr>
      <w:r w:rsidRPr="00D76CD0">
        <w:rPr>
          <w:rFonts w:ascii="Arial" w:hAnsi="Arial" w:cs="Arial"/>
          <w:b/>
          <w:sz w:val="24"/>
          <w:szCs w:val="24"/>
        </w:rPr>
        <w:t>S</w:t>
      </w:r>
      <w:r w:rsidR="00D82F43" w:rsidRPr="00D76CD0">
        <w:rPr>
          <w:rFonts w:ascii="Arial" w:hAnsi="Arial" w:cs="Arial"/>
          <w:b/>
          <w:sz w:val="24"/>
          <w:szCs w:val="24"/>
        </w:rPr>
        <w:t xml:space="preserve">: </w:t>
      </w:r>
      <w:r w:rsidRPr="00D76CD0">
        <w:rPr>
          <w:rFonts w:ascii="Arial" w:hAnsi="Arial" w:cs="Arial"/>
          <w:b/>
          <w:sz w:val="24"/>
          <w:szCs w:val="24"/>
        </w:rPr>
        <w:t xml:space="preserve">Kwenye injili, je kutajwa kwa giza na tetemeko la ardhi na kupasuka kwa pazia wakati Kristo aliposulibiwa ni </w:t>
      </w:r>
      <w:r w:rsidR="00E23ADD" w:rsidRPr="00D76CD0">
        <w:rPr>
          <w:rFonts w:ascii="Arial" w:hAnsi="Arial" w:cs="Arial"/>
          <w:b/>
          <w:sz w:val="24"/>
          <w:szCs w:val="24"/>
        </w:rPr>
        <w:t xml:space="preserve">mambo kistiari tu na </w:t>
      </w:r>
      <w:r w:rsidRPr="00D76CD0">
        <w:rPr>
          <w:rFonts w:ascii="Arial" w:hAnsi="Arial" w:cs="Arial"/>
          <w:b/>
          <w:sz w:val="24"/>
          <w:szCs w:val="24"/>
        </w:rPr>
        <w:t>ha</w:t>
      </w:r>
      <w:r w:rsidR="00E23ADD" w:rsidRPr="00D76CD0">
        <w:rPr>
          <w:rFonts w:ascii="Arial" w:hAnsi="Arial" w:cs="Arial"/>
          <w:b/>
          <w:sz w:val="24"/>
          <w:szCs w:val="24"/>
        </w:rPr>
        <w:t>ya</w:t>
      </w:r>
      <w:r w:rsidRPr="00D76CD0">
        <w:rPr>
          <w:rFonts w:ascii="Arial" w:hAnsi="Arial" w:cs="Arial"/>
          <w:b/>
          <w:sz w:val="24"/>
          <w:szCs w:val="24"/>
        </w:rPr>
        <w:t>kutokea kwa hakika, kwa</w:t>
      </w:r>
      <w:r w:rsidR="00E23ADD" w:rsidRPr="00D76CD0">
        <w:rPr>
          <w:rFonts w:ascii="Arial" w:hAnsi="Arial" w:cs="Arial"/>
          <w:b/>
          <w:sz w:val="24"/>
          <w:szCs w:val="24"/>
        </w:rPr>
        <w:t xml:space="preserve">ni </w:t>
      </w:r>
      <w:r w:rsidRPr="00D76CD0">
        <w:rPr>
          <w:rFonts w:ascii="Arial" w:hAnsi="Arial" w:cs="Arial"/>
          <w:b/>
          <w:sz w:val="24"/>
          <w:szCs w:val="24"/>
        </w:rPr>
        <w:t>hayakuandikwa mahali pengine popote, kama</w:t>
      </w:r>
      <w:r w:rsidR="00D82F43" w:rsidRPr="00D76CD0">
        <w:rPr>
          <w:rFonts w:ascii="Arial" w:hAnsi="Arial" w:cs="Arial"/>
          <w:b/>
          <w:i/>
          <w:sz w:val="24"/>
          <w:szCs w:val="24"/>
        </w:rPr>
        <w:t xml:space="preserve"> Some Answered Questions</w:t>
      </w:r>
      <w:r w:rsidR="00E23ADD" w:rsidRPr="00D76CD0">
        <w:rPr>
          <w:rFonts w:ascii="Arial" w:hAnsi="Arial" w:cs="Arial"/>
          <w:b/>
          <w:sz w:val="24"/>
          <w:szCs w:val="24"/>
        </w:rPr>
        <w:t>, uk</w:t>
      </w:r>
      <w:r w:rsidR="00D82F43" w:rsidRPr="00D76CD0">
        <w:rPr>
          <w:rFonts w:ascii="Arial" w:hAnsi="Arial" w:cs="Arial"/>
          <w:b/>
          <w:sz w:val="24"/>
          <w:szCs w:val="24"/>
        </w:rPr>
        <w:t xml:space="preserve">.37-38 </w:t>
      </w:r>
      <w:r w:rsidR="00E23ADD" w:rsidRPr="00D76CD0">
        <w:rPr>
          <w:rFonts w:ascii="Arial" w:hAnsi="Arial" w:cs="Arial"/>
          <w:b/>
          <w:sz w:val="24"/>
          <w:szCs w:val="24"/>
        </w:rPr>
        <w:t>inavyosema</w:t>
      </w:r>
      <w:r w:rsidR="00D82F43" w:rsidRPr="00D76CD0">
        <w:rPr>
          <w:rFonts w:ascii="Arial" w:hAnsi="Arial" w:cs="Arial"/>
          <w:b/>
          <w:sz w:val="24"/>
          <w:szCs w:val="24"/>
        </w:rPr>
        <w:t>?</w:t>
      </w:r>
    </w:p>
    <w:p w14:paraId="503EFA95" w14:textId="77777777" w:rsidR="00D82F43" w:rsidRPr="00D76CD0" w:rsidRDefault="00E23ADD" w:rsidP="00D82F43">
      <w:pPr>
        <w:pStyle w:val="BodyText"/>
        <w:jc w:val="left"/>
        <w:rPr>
          <w:rFonts w:ascii="Arial" w:hAnsi="Arial"/>
          <w:i w:val="0"/>
        </w:rPr>
      </w:pPr>
      <w:r w:rsidRPr="00D76CD0">
        <w:rPr>
          <w:rFonts w:ascii="Arial" w:hAnsi="Arial"/>
          <w:i w:val="0"/>
        </w:rPr>
        <w:t>J</w:t>
      </w:r>
      <w:r w:rsidR="00D82F43" w:rsidRPr="00D76CD0">
        <w:rPr>
          <w:rFonts w:ascii="Arial" w:hAnsi="Arial"/>
          <w:i w:val="0"/>
        </w:rPr>
        <w:t xml:space="preserve">: </w:t>
      </w:r>
      <w:r w:rsidRPr="00D76CD0">
        <w:rPr>
          <w:rFonts w:ascii="Arial" w:hAnsi="Arial"/>
          <w:i w:val="0"/>
        </w:rPr>
        <w:t>Hapana. Angalia swali lililotangulia kwa uthibitisho wa giza, na swali kuhusu Mat 27:51 kwa ushahidi wa tetemeko la ardhi</w:t>
      </w:r>
      <w:r w:rsidR="00D82F43" w:rsidRPr="00D76CD0">
        <w:rPr>
          <w:rFonts w:ascii="Arial" w:hAnsi="Arial"/>
          <w:i w:val="0"/>
        </w:rPr>
        <w:t>.</w:t>
      </w:r>
    </w:p>
    <w:p w14:paraId="1B1FF555" w14:textId="77777777" w:rsidR="00D82F43" w:rsidRPr="00D76CD0" w:rsidRDefault="00D82F43" w:rsidP="00D82F43">
      <w:pPr>
        <w:pStyle w:val="BodyText"/>
        <w:jc w:val="left"/>
        <w:rPr>
          <w:rFonts w:ascii="Arial" w:hAnsi="Arial"/>
          <w:i w:val="0"/>
        </w:rPr>
      </w:pPr>
    </w:p>
    <w:p w14:paraId="34137122" w14:textId="77777777" w:rsidR="00D82F43" w:rsidRPr="00D76CD0" w:rsidRDefault="006B61F1" w:rsidP="00D82F43">
      <w:pPr>
        <w:rPr>
          <w:rFonts w:ascii="Arial" w:hAnsi="Arial"/>
          <w:b/>
          <w:sz w:val="24"/>
          <w:szCs w:val="24"/>
        </w:rPr>
      </w:pPr>
      <w:r w:rsidRPr="00D76CD0">
        <w:rPr>
          <w:rFonts w:ascii="Arial" w:hAnsi="Arial"/>
          <w:b/>
          <w:sz w:val="24"/>
          <w:szCs w:val="24"/>
        </w:rPr>
        <w:t>S</w:t>
      </w:r>
      <w:r w:rsidR="00D82F43" w:rsidRPr="00D76CD0">
        <w:rPr>
          <w:rFonts w:ascii="Arial" w:hAnsi="Arial"/>
          <w:b/>
          <w:sz w:val="24"/>
          <w:szCs w:val="24"/>
        </w:rPr>
        <w:t xml:space="preserve">: </w:t>
      </w:r>
      <w:r w:rsidRPr="00D76CD0">
        <w:rPr>
          <w:rFonts w:ascii="Arial" w:hAnsi="Arial"/>
          <w:b/>
          <w:sz w:val="24"/>
          <w:szCs w:val="24"/>
        </w:rPr>
        <w:t xml:space="preserve">Kwenye Luk </w:t>
      </w:r>
      <w:r w:rsidR="00D82F43" w:rsidRPr="00D76CD0">
        <w:rPr>
          <w:rFonts w:ascii="Arial" w:hAnsi="Arial"/>
          <w:b/>
          <w:sz w:val="24"/>
          <w:szCs w:val="24"/>
        </w:rPr>
        <w:t>23:45-46</w:t>
      </w:r>
      <w:r w:rsidRPr="00D76CD0">
        <w:rPr>
          <w:rFonts w:ascii="Arial" w:hAnsi="Arial"/>
          <w:b/>
          <w:sz w:val="24"/>
          <w:szCs w:val="24"/>
        </w:rPr>
        <w:t>,</w:t>
      </w:r>
      <w:r w:rsidR="00D82F43" w:rsidRPr="00D76CD0">
        <w:rPr>
          <w:rFonts w:ascii="Arial" w:hAnsi="Arial"/>
          <w:b/>
          <w:sz w:val="24"/>
          <w:szCs w:val="24"/>
        </w:rPr>
        <w:t xml:space="preserve"> </w:t>
      </w:r>
      <w:r w:rsidRPr="00D76CD0">
        <w:rPr>
          <w:rFonts w:ascii="Arial" w:hAnsi="Arial"/>
          <w:b/>
          <w:sz w:val="24"/>
          <w:szCs w:val="24"/>
        </w:rPr>
        <w:t xml:space="preserve">mwandishi mwenye kushuku </w:t>
      </w:r>
      <w:r w:rsidR="00D82F43" w:rsidRPr="00D76CD0">
        <w:rPr>
          <w:rFonts w:ascii="Arial" w:hAnsi="Arial"/>
          <w:b/>
          <w:sz w:val="24"/>
          <w:szCs w:val="24"/>
        </w:rPr>
        <w:t xml:space="preserve">Bart Ehrman </w:t>
      </w:r>
      <w:r w:rsidRPr="00D76CD0">
        <w:rPr>
          <w:rFonts w:ascii="Arial" w:hAnsi="Arial"/>
          <w:b/>
          <w:sz w:val="24"/>
          <w:szCs w:val="24"/>
        </w:rPr>
        <w:t>anasema kuwa pazia la hekalu lilipasuka wakati Yesu akiwa hai</w:t>
      </w:r>
      <w:r w:rsidR="00D82F43" w:rsidRPr="00D76CD0">
        <w:rPr>
          <w:rFonts w:ascii="Arial" w:hAnsi="Arial"/>
          <w:b/>
          <w:sz w:val="24"/>
          <w:szCs w:val="24"/>
        </w:rPr>
        <w:t xml:space="preserve">, </w:t>
      </w:r>
      <w:r w:rsidRPr="00D76CD0">
        <w:rPr>
          <w:rFonts w:ascii="Arial" w:hAnsi="Arial"/>
          <w:b/>
          <w:sz w:val="24"/>
          <w:szCs w:val="24"/>
        </w:rPr>
        <w:t>lakini lilipasuka baada ya Yesu kufa kwenye Injili ya Marko</w:t>
      </w:r>
      <w:r w:rsidR="00D82F43" w:rsidRPr="00D76CD0">
        <w:rPr>
          <w:rFonts w:ascii="Arial" w:hAnsi="Arial"/>
          <w:b/>
          <w:sz w:val="24"/>
          <w:szCs w:val="24"/>
        </w:rPr>
        <w:t xml:space="preserve"> (</w:t>
      </w:r>
      <w:r w:rsidR="00D82F43" w:rsidRPr="00D76CD0">
        <w:rPr>
          <w:rFonts w:ascii="Arial" w:hAnsi="Arial"/>
          <w:b/>
          <w:i/>
          <w:color w:val="000000"/>
          <w:sz w:val="24"/>
          <w:szCs w:val="24"/>
        </w:rPr>
        <w:t>Jesus, Interrupted</w:t>
      </w:r>
      <w:r w:rsidRPr="00D76CD0">
        <w:rPr>
          <w:rFonts w:ascii="Arial" w:hAnsi="Arial"/>
          <w:b/>
          <w:sz w:val="24"/>
          <w:szCs w:val="24"/>
        </w:rPr>
        <w:t>, uk</w:t>
      </w:r>
      <w:r w:rsidR="00D82F43" w:rsidRPr="00D76CD0">
        <w:rPr>
          <w:rFonts w:ascii="Arial" w:hAnsi="Arial"/>
          <w:b/>
          <w:sz w:val="24"/>
          <w:szCs w:val="24"/>
        </w:rPr>
        <w:t>.68)</w:t>
      </w:r>
      <w:r w:rsidRPr="00D76CD0">
        <w:rPr>
          <w:rFonts w:ascii="Arial" w:hAnsi="Arial"/>
          <w:b/>
          <w:sz w:val="24"/>
          <w:szCs w:val="24"/>
        </w:rPr>
        <w:t>.</w:t>
      </w:r>
      <w:r w:rsidR="00D82F43" w:rsidRPr="00D76CD0">
        <w:rPr>
          <w:rFonts w:ascii="Arial" w:hAnsi="Arial"/>
          <w:b/>
          <w:sz w:val="24"/>
          <w:szCs w:val="24"/>
        </w:rPr>
        <w:t xml:space="preserve"> </w:t>
      </w:r>
      <w:r w:rsidRPr="00D76CD0">
        <w:rPr>
          <w:rFonts w:ascii="Arial" w:hAnsi="Arial"/>
          <w:b/>
          <w:sz w:val="24"/>
          <w:szCs w:val="24"/>
        </w:rPr>
        <w:t>Kisha anauliza kama pazia lilipasuka linawakilisha Mungu kuukataa mfumo wa kuabudu wa Kiyahudi</w:t>
      </w:r>
      <w:r w:rsidR="00D82F43" w:rsidRPr="00D76CD0">
        <w:rPr>
          <w:rFonts w:ascii="Arial" w:hAnsi="Arial"/>
          <w:b/>
          <w:sz w:val="24"/>
          <w:szCs w:val="24"/>
        </w:rPr>
        <w:t xml:space="preserve">, </w:t>
      </w:r>
      <w:r w:rsidRPr="00D76CD0">
        <w:rPr>
          <w:rFonts w:ascii="Arial" w:hAnsi="Arial"/>
          <w:b/>
          <w:sz w:val="24"/>
          <w:szCs w:val="24"/>
        </w:rPr>
        <w:t>au linaashiria Yesu kutupaka mafuta</w:t>
      </w:r>
      <w:r w:rsidR="00D82F43" w:rsidRPr="00D76CD0">
        <w:rPr>
          <w:rFonts w:ascii="Arial" w:hAnsi="Arial"/>
          <w:b/>
          <w:sz w:val="24"/>
          <w:szCs w:val="24"/>
        </w:rPr>
        <w:t xml:space="preserve"> (</w:t>
      </w:r>
      <w:r w:rsidRPr="00D76CD0">
        <w:rPr>
          <w:rFonts w:ascii="Arial" w:hAnsi="Arial"/>
          <w:b/>
          <w:sz w:val="24"/>
          <w:szCs w:val="24"/>
        </w:rPr>
        <w:t xml:space="preserve">pia kwenye </w:t>
      </w:r>
      <w:r w:rsidR="00D82F43" w:rsidRPr="00D76CD0">
        <w:rPr>
          <w:rFonts w:ascii="Arial" w:hAnsi="Arial"/>
          <w:b/>
          <w:i/>
          <w:sz w:val="24"/>
          <w:szCs w:val="24"/>
        </w:rPr>
        <w:t>Jesus, Interrupted</w:t>
      </w:r>
      <w:r w:rsidRPr="00D76CD0">
        <w:rPr>
          <w:rFonts w:ascii="Arial" w:hAnsi="Arial"/>
          <w:b/>
          <w:sz w:val="24"/>
          <w:szCs w:val="24"/>
        </w:rPr>
        <w:t>, uk</w:t>
      </w:r>
      <w:r w:rsidR="00D82F43" w:rsidRPr="00D76CD0">
        <w:rPr>
          <w:rFonts w:ascii="Arial" w:hAnsi="Arial"/>
          <w:b/>
          <w:sz w:val="24"/>
          <w:szCs w:val="24"/>
        </w:rPr>
        <w:t>.52)</w:t>
      </w:r>
      <w:r w:rsidRPr="00D76CD0">
        <w:rPr>
          <w:rFonts w:ascii="Arial" w:hAnsi="Arial"/>
          <w:b/>
          <w:sz w:val="24"/>
          <w:szCs w:val="24"/>
        </w:rPr>
        <w:t>.</w:t>
      </w:r>
    </w:p>
    <w:p w14:paraId="68E7E21E" w14:textId="77777777" w:rsidR="00D82F43" w:rsidRPr="00D76CD0" w:rsidRDefault="006B61F1" w:rsidP="00D82F43">
      <w:pPr>
        <w:rPr>
          <w:rFonts w:ascii="Arial" w:hAnsi="Arial"/>
          <w:sz w:val="24"/>
          <w:szCs w:val="24"/>
        </w:rPr>
      </w:pPr>
      <w:r w:rsidRPr="00D76CD0">
        <w:rPr>
          <w:rFonts w:ascii="Arial" w:hAnsi="Arial"/>
          <w:sz w:val="24"/>
          <w:szCs w:val="24"/>
        </w:rPr>
        <w:t>J</w:t>
      </w:r>
      <w:r w:rsidR="00D82F43" w:rsidRPr="00D76CD0">
        <w:rPr>
          <w:rFonts w:ascii="Arial" w:hAnsi="Arial"/>
          <w:sz w:val="24"/>
          <w:szCs w:val="24"/>
        </w:rPr>
        <w:t xml:space="preserve">: </w:t>
      </w:r>
      <w:r w:rsidRPr="00D76CD0">
        <w:rPr>
          <w:rFonts w:ascii="Arial" w:hAnsi="Arial"/>
          <w:sz w:val="24"/>
          <w:szCs w:val="24"/>
        </w:rPr>
        <w:t>Mambo mawili ya kuzingatia katika kujibu swali hili</w:t>
      </w:r>
      <w:r w:rsidR="00D82F43" w:rsidRPr="00D76CD0">
        <w:rPr>
          <w:rFonts w:ascii="Arial" w:hAnsi="Arial"/>
          <w:sz w:val="24"/>
          <w:szCs w:val="24"/>
        </w:rPr>
        <w:t xml:space="preserve">. 1) </w:t>
      </w:r>
      <w:r w:rsidRPr="00D76CD0">
        <w:rPr>
          <w:rFonts w:ascii="Arial" w:hAnsi="Arial"/>
          <w:sz w:val="24"/>
          <w:szCs w:val="24"/>
        </w:rPr>
        <w:t>Kwa kweli kutatuka kwa pazia kunaweza kuwa kunawakilisha zaidi ya jambo moja, hasa mambo hayo mawili yanapokuwa yanahusiana kwa karibu</w:t>
      </w:r>
      <w:r w:rsidR="00D82F43" w:rsidRPr="00D76CD0">
        <w:rPr>
          <w:rFonts w:ascii="Arial" w:hAnsi="Arial"/>
          <w:sz w:val="24"/>
          <w:szCs w:val="24"/>
        </w:rPr>
        <w:t xml:space="preserve">. </w:t>
      </w:r>
      <w:r w:rsidRPr="00D76CD0">
        <w:rPr>
          <w:rFonts w:ascii="Arial" w:hAnsi="Arial"/>
          <w:sz w:val="24"/>
          <w:szCs w:val="24"/>
        </w:rPr>
        <w:t xml:space="preserve">Kwa hakika </w:t>
      </w:r>
      <w:r w:rsidR="00907AEE" w:rsidRPr="00D76CD0">
        <w:rPr>
          <w:rFonts w:ascii="Arial" w:hAnsi="Arial"/>
          <w:sz w:val="24"/>
          <w:szCs w:val="24"/>
        </w:rPr>
        <w:t>hakuashirii kuwa Mungu aliukataa mfumo wa kuabudu wa Kiyahudi; bali kuwa sasa Yesu amelipia dhambi, mfumo wa kuabudu wa Kiyahudi umemalizika (Na kwa hakika hekalu liliharibomolewa baada ya miaka 40).</w:t>
      </w:r>
    </w:p>
    <w:p w14:paraId="22DA7EA7" w14:textId="77777777" w:rsidR="00907AEE" w:rsidRPr="00D76CD0" w:rsidRDefault="00D82F43" w:rsidP="00907AEE">
      <w:pPr>
        <w:rPr>
          <w:rFonts w:ascii="Arial" w:hAnsi="Arial"/>
          <w:sz w:val="24"/>
          <w:szCs w:val="24"/>
        </w:rPr>
      </w:pPr>
      <w:r w:rsidRPr="00D76CD0">
        <w:rPr>
          <w:rFonts w:ascii="Arial" w:hAnsi="Arial"/>
          <w:sz w:val="24"/>
          <w:szCs w:val="24"/>
        </w:rPr>
        <w:t xml:space="preserve">2) </w:t>
      </w:r>
      <w:r w:rsidR="00907AEE" w:rsidRPr="00D76CD0">
        <w:rPr>
          <w:rFonts w:ascii="Arial" w:hAnsi="Arial"/>
          <w:sz w:val="24"/>
          <w:szCs w:val="24"/>
        </w:rPr>
        <w:t>Luka habainishi wakati pazia lilipopasuliwa vipande viwili. Luk 23:44-45 inasema kulikuwa na giza tangu saa ya 6 hadi saa ya 9 mchana, na pazia la hekalu lilipasuka vipande viwili, na Yesu akalia kwa sauti kuu kabla hajafa. Maealeao haya hayabainishi mpangilio wa matukio.</w:t>
      </w:r>
    </w:p>
    <w:p w14:paraId="333999C5" w14:textId="77777777" w:rsidR="00D82F43" w:rsidRPr="00D76CD0" w:rsidRDefault="00D82F43" w:rsidP="00D82F43">
      <w:pPr>
        <w:rPr>
          <w:rFonts w:ascii="Arial" w:hAnsi="Arial"/>
          <w:sz w:val="24"/>
          <w:szCs w:val="24"/>
        </w:rPr>
      </w:pPr>
    </w:p>
    <w:p w14:paraId="43CCF0E2" w14:textId="77777777" w:rsidR="00D82F43" w:rsidRPr="00D76CD0" w:rsidRDefault="009257AF" w:rsidP="009257AF">
      <w:pPr>
        <w:rPr>
          <w:rFonts w:ascii="Arial" w:hAnsi="Arial"/>
          <w:b/>
          <w:sz w:val="24"/>
          <w:szCs w:val="24"/>
        </w:rPr>
      </w:pPr>
      <w:r w:rsidRPr="00D76CD0">
        <w:rPr>
          <w:rFonts w:ascii="Arial" w:hAnsi="Arial"/>
          <w:b/>
          <w:sz w:val="24"/>
          <w:szCs w:val="24"/>
        </w:rPr>
        <w:t xml:space="preserve">S: Kwenye Injili ya Luka, mwandishi mwenye kushuku Bart Ehrman anasema kwenye </w:t>
      </w:r>
      <w:r w:rsidRPr="00D76CD0">
        <w:rPr>
          <w:rFonts w:ascii="Arial" w:hAnsi="Arial"/>
          <w:b/>
          <w:i/>
          <w:sz w:val="24"/>
          <w:szCs w:val="24"/>
        </w:rPr>
        <w:t xml:space="preserve">Jesus, Interrupted </w:t>
      </w:r>
      <w:r w:rsidRPr="00D76CD0">
        <w:rPr>
          <w:rFonts w:ascii="Arial" w:hAnsi="Arial"/>
          <w:b/>
          <w:sz w:val="24"/>
          <w:szCs w:val="24"/>
        </w:rPr>
        <w:t xml:space="preserve">uk.46-47, “Kifo cha Yesu ni muhimu kwa wote Marko na Luka. Lakini kwa Marko, kifo chake ni sadaka ya ondoleo la dhambi; kwa Luka ni sababu ya watu kutambua kuwa ni wenye dhambi na kuhitaji kumgeukia Mungu kupata msamaha. Hivyo basi, sababu ya kufa kwa Yesu ni tofauti kabisa, kutegemeana na mwandishi unayemsoma.” (pia kwenye </w:t>
      </w:r>
      <w:r w:rsidRPr="00D76CD0">
        <w:rPr>
          <w:rFonts w:ascii="Arial" w:hAnsi="Arial"/>
          <w:b/>
          <w:i/>
          <w:sz w:val="24"/>
          <w:szCs w:val="24"/>
        </w:rPr>
        <w:t>Jesus, Interrupted</w:t>
      </w:r>
      <w:r w:rsidRPr="00D76CD0">
        <w:rPr>
          <w:rFonts w:ascii="Arial" w:hAnsi="Arial"/>
          <w:b/>
          <w:sz w:val="24"/>
          <w:szCs w:val="24"/>
        </w:rPr>
        <w:t>, uk.94).</w:t>
      </w:r>
    </w:p>
    <w:p w14:paraId="2841F188" w14:textId="77777777" w:rsidR="00EC28C0" w:rsidRPr="00D76CD0" w:rsidRDefault="00EC28C0" w:rsidP="00EC28C0">
      <w:pPr>
        <w:rPr>
          <w:rFonts w:ascii="Arial" w:hAnsi="Arial"/>
          <w:sz w:val="24"/>
        </w:rPr>
      </w:pPr>
      <w:r w:rsidRPr="00D76CD0">
        <w:rPr>
          <w:rFonts w:ascii="Arial" w:hAnsi="Arial"/>
          <w:sz w:val="24"/>
        </w:rPr>
        <w:t xml:space="preserve">J: Erhman anajaribu kuweka tofauti ya imani kati ya injili za Marko na Luka wakati hazipo. Hata Erhman anatambua kuwa Luka na Matendo ya Mitume vimeandikwa na mwandishi mmoja. Pengine moja ya kauli zilizo wazi zaidi kuhusu sadaka ya ondoleo la dhambi aliyoisema Luka imo katika Matendo 5:30-31: “Mungu wa baba zetu alimfufua Yesu, ambaye ninyi mlimwua mkitundika katika mti. Mtu huyo Mungu amemtukuza kwa mkono wake wa kuume, awe Mkuu na Mwokozi, </w:t>
      </w:r>
      <w:r w:rsidRPr="00D76CD0">
        <w:rPr>
          <w:rFonts w:ascii="Arial" w:hAnsi="Arial"/>
          <w:sz w:val="24"/>
          <w:u w:val="single"/>
        </w:rPr>
        <w:t>awape Waisraeli toba na msamaha wa dhambi</w:t>
      </w:r>
      <w:r w:rsidRPr="00D76CD0">
        <w:rPr>
          <w:rFonts w:ascii="Arial" w:hAnsi="Arial"/>
          <w:sz w:val="24"/>
        </w:rPr>
        <w:t>” (mstari imeongezwa ili kuonesha mahali ambapo Erhman amekosea).</w:t>
      </w:r>
    </w:p>
    <w:p w14:paraId="04DBC9AC" w14:textId="77777777" w:rsidR="00D82F43" w:rsidRPr="00D76CD0" w:rsidRDefault="00D82F43" w:rsidP="00D82F43">
      <w:pPr>
        <w:rPr>
          <w:rFonts w:ascii="Arial" w:hAnsi="Arial"/>
          <w:color w:val="000000"/>
          <w:sz w:val="24"/>
          <w:szCs w:val="24"/>
        </w:rPr>
      </w:pPr>
    </w:p>
    <w:p w14:paraId="7ED48819" w14:textId="77777777" w:rsidR="00D82F43" w:rsidRPr="00D76CD0" w:rsidRDefault="00770449"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00DB66D0" w:rsidRPr="00D76CD0">
        <w:rPr>
          <w:rFonts w:ascii="Arial" w:hAnsi="Arial"/>
          <w:b/>
          <w:sz w:val="24"/>
        </w:rPr>
        <w:t>Kwenye Mat 27:53 na Mak 15:39, je akida alisema, “huyu alikuwa Mwana wa Mungu”, au “huyu alikuwa mwenye haki” kama Luk 23:47 inavyosema?</w:t>
      </w:r>
    </w:p>
    <w:p w14:paraId="3A762543" w14:textId="77777777" w:rsidR="00D82F43" w:rsidRPr="00D76CD0" w:rsidRDefault="00DB66D0"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Pr="00D76CD0">
        <w:rPr>
          <w:rFonts w:ascii="Arial" w:hAnsi="Arial"/>
          <w:sz w:val="24"/>
        </w:rPr>
        <w:t>Yote</w:t>
      </w:r>
      <w:r w:rsidR="00D82F43" w:rsidRPr="00D76CD0">
        <w:rPr>
          <w:rFonts w:ascii="Arial" w:hAnsi="Arial"/>
          <w:sz w:val="24"/>
        </w:rPr>
        <w:t xml:space="preserve">. </w:t>
      </w:r>
      <w:r w:rsidRPr="00D76CD0">
        <w:rPr>
          <w:rFonts w:ascii="Arial" w:hAnsi="Arial"/>
          <w:sz w:val="24"/>
        </w:rPr>
        <w:t>Akida hakufungwa kusema sentensi moja tu. Mara nyingi injili hazikunukuu neno kwa neno, na hazikuandika kila neno, kwa hiyo akida, kwa hiyo kuna uwezekano kuwa akida alisema maneno ya ziada pia</w:t>
      </w:r>
      <w:r w:rsidR="00D82F43" w:rsidRPr="00D76CD0">
        <w:rPr>
          <w:rFonts w:ascii="Arial" w:hAnsi="Arial"/>
          <w:sz w:val="24"/>
        </w:rPr>
        <w:t>.</w:t>
      </w:r>
    </w:p>
    <w:p w14:paraId="618050AE" w14:textId="77777777" w:rsidR="00D82F43" w:rsidRPr="00D76CD0" w:rsidRDefault="00D82F43" w:rsidP="00D82F43">
      <w:pPr>
        <w:rPr>
          <w:rFonts w:ascii="Arial" w:hAnsi="Arial"/>
          <w:sz w:val="24"/>
          <w:szCs w:val="24"/>
        </w:rPr>
      </w:pPr>
      <w:r w:rsidRPr="00D76CD0">
        <w:rPr>
          <w:rFonts w:ascii="Arial" w:hAnsi="Arial"/>
          <w:sz w:val="24"/>
          <w:szCs w:val="24"/>
        </w:rPr>
        <w:t xml:space="preserve">   </w:t>
      </w:r>
      <w:r w:rsidR="00DB66D0" w:rsidRPr="00D76CD0">
        <w:rPr>
          <w:rFonts w:ascii="Arial" w:hAnsi="Arial"/>
          <w:sz w:val="24"/>
        </w:rPr>
        <w:t xml:space="preserve">Watu wengi zaidi wanaafiki kuwa wakati wote tangu Yesu alipokufa hadi wakati walipotaka kuhakikisha kuwa alikuwa amekufa kweli, hadi kuutelemsha mwili wake kutoka msalabani, akida alikuwa na muda wa kutosha kusema zaidi ya sentensi moja. </w:t>
      </w:r>
      <w:r w:rsidR="00DB66D0" w:rsidRPr="00D76CD0">
        <w:rPr>
          <w:rFonts w:ascii="Arial" w:hAnsi="Arial"/>
          <w:sz w:val="24"/>
          <w:szCs w:val="24"/>
        </w:rPr>
        <w:t>Ingekuwa jambo la ajabu kama jemedari angekuwa kimya kabisa isipokuwa alipoisema hiyo sentensi moja</w:t>
      </w:r>
      <w:r w:rsidRPr="00D76CD0">
        <w:rPr>
          <w:rFonts w:ascii="Arial" w:hAnsi="Arial"/>
          <w:sz w:val="24"/>
          <w:szCs w:val="24"/>
        </w:rPr>
        <w:t>.</w:t>
      </w:r>
    </w:p>
    <w:p w14:paraId="12A41F25" w14:textId="77777777" w:rsidR="00D82F43" w:rsidRPr="00D76CD0" w:rsidRDefault="00D82F43" w:rsidP="00D82F43">
      <w:pPr>
        <w:rPr>
          <w:rFonts w:ascii="Arial" w:hAnsi="Arial"/>
          <w:sz w:val="24"/>
          <w:szCs w:val="24"/>
        </w:rPr>
      </w:pPr>
    </w:p>
    <w:p w14:paraId="3D4B928D" w14:textId="77777777" w:rsidR="00D82F43" w:rsidRPr="00D76CD0" w:rsidRDefault="00DB66D0"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00F55294" w:rsidRPr="00D76CD0">
        <w:rPr>
          <w:rFonts w:ascii="Arial" w:hAnsi="Arial"/>
          <w:b/>
          <w:sz w:val="24"/>
        </w:rPr>
        <w:t>Ni mpangilio upi wa injili unaofuata mtiririko halisi wa matukio</w:t>
      </w:r>
      <w:r w:rsidR="00D82F43" w:rsidRPr="00D76CD0">
        <w:rPr>
          <w:rFonts w:ascii="Arial" w:hAnsi="Arial"/>
          <w:b/>
          <w:sz w:val="24"/>
        </w:rPr>
        <w:t>?</w:t>
      </w:r>
    </w:p>
    <w:p w14:paraId="17420956" w14:textId="77777777" w:rsidR="00D82F43" w:rsidRPr="00D76CD0" w:rsidRDefault="00F55294" w:rsidP="00D82F43">
      <w:pPr>
        <w:pStyle w:val="BodyText2"/>
        <w:jc w:val="left"/>
        <w:rPr>
          <w:rFonts w:ascii="Arial" w:hAnsi="Arial"/>
        </w:rPr>
      </w:pPr>
      <w:r w:rsidRPr="00D76CD0">
        <w:rPr>
          <w:rFonts w:ascii="Arial" w:hAnsi="Arial"/>
        </w:rPr>
        <w:t>J</w:t>
      </w:r>
      <w:r w:rsidR="00D82F43" w:rsidRPr="00D76CD0">
        <w:rPr>
          <w:rFonts w:ascii="Arial" w:hAnsi="Arial"/>
        </w:rPr>
        <w:t xml:space="preserve">: </w:t>
      </w:r>
      <w:r w:rsidR="005C7320" w:rsidRPr="00D76CD0">
        <w:rPr>
          <w:rFonts w:ascii="Arial" w:hAnsi="Arial"/>
        </w:rPr>
        <w:t xml:space="preserve">Kwanza kabisa nawiwa kukiri kuwa kwa kiasi nimepoteza kuunda kitu ambacho tayari kipo. Zamani za mwaka 246-265 BK, Dionysius, askofu wa Alexandria, alithibitisha kuwa waandishi wa injili “hawakutofautiana wala kupingana” na alitoa mpangilio mzuri na mkamilifu wa injili unafuata mtiririko halisi wa matukio baada ya kufufuka kwa Yesu kwenye kazi yake, </w:t>
      </w:r>
      <w:r w:rsidR="005C7320" w:rsidRPr="00D76CD0">
        <w:rPr>
          <w:rFonts w:ascii="Arial" w:hAnsi="Arial"/>
          <w:i/>
        </w:rPr>
        <w:t>Letter</w:t>
      </w:r>
      <w:r w:rsidR="005C7320" w:rsidRPr="00D76CD0">
        <w:rPr>
          <w:rFonts w:ascii="Arial" w:hAnsi="Arial"/>
        </w:rPr>
        <w:t xml:space="preserve"> 5-</w:t>
      </w:r>
      <w:r w:rsidR="005C7320" w:rsidRPr="00D76CD0">
        <w:rPr>
          <w:rFonts w:ascii="Arial" w:hAnsi="Arial"/>
          <w:i/>
        </w:rPr>
        <w:t xml:space="preserve">to Bishop Basilides </w:t>
      </w:r>
      <w:r w:rsidR="005C7320" w:rsidRPr="00D76CD0">
        <w:rPr>
          <w:rFonts w:ascii="Arial" w:hAnsi="Arial"/>
        </w:rPr>
        <w:t xml:space="preserve">orodha ya 1 </w:t>
      </w:r>
      <w:r w:rsidR="005C7320" w:rsidRPr="00D76CD0">
        <w:rPr>
          <w:rFonts w:ascii="Arial" w:hAnsi="Arial"/>
          <w:i/>
        </w:rPr>
        <w:t xml:space="preserve">Ante-Nicene Fathers </w:t>
      </w:r>
      <w:r w:rsidR="005C7320" w:rsidRPr="00D76CD0">
        <w:rPr>
          <w:rFonts w:ascii="Arial" w:hAnsi="Arial"/>
        </w:rPr>
        <w:t>juzuu ya 6, uk.94-95. Vyovyote vile, huu hapa ndio mpangilio wa matukio 29 unaofuata mtiririko halisi wa kutokea kwao, na unakubaliana na ule wake</w:t>
      </w:r>
      <w:r w:rsidR="00D82F43" w:rsidRPr="00D76CD0">
        <w:rPr>
          <w:rFonts w:ascii="Arial" w:hAnsi="Arial"/>
        </w:rPr>
        <w:t>.</w:t>
      </w:r>
    </w:p>
    <w:p w14:paraId="5B6CE11D" w14:textId="77777777" w:rsidR="00D82F43" w:rsidRPr="00D76CD0" w:rsidRDefault="00D82F43" w:rsidP="00D82F43">
      <w:pPr>
        <w:pStyle w:val="BodyText2"/>
        <w:jc w:val="left"/>
        <w:rPr>
          <w:rFonts w:ascii="Arial" w:hAnsi="Arial"/>
        </w:rPr>
      </w:pPr>
      <w:r w:rsidRPr="00D76CD0">
        <w:rPr>
          <w:rFonts w:ascii="Arial" w:hAnsi="Arial"/>
        </w:rPr>
        <w:t xml:space="preserve">   </w:t>
      </w:r>
      <w:r w:rsidR="0002703D" w:rsidRPr="00D76CD0">
        <w:rPr>
          <w:rFonts w:ascii="Arial" w:hAnsi="Arial"/>
        </w:rPr>
        <w:t>Namba zinawakilisha matukio ambayo ni lazima yawe na mpangilio, na herufi a, b, c zinawakilisha matukio ambayo yangeweza kutokea kwa kufuata mpangilio wowote. Maneno yaliyo kwenye wino mzito yanaonyesha viashiria muda, mfuatano, na mahali. Mistari iliyopigiwa mstari inaonyesha mahali ambapo vifungu havifuati mtiririko halisi</w:t>
      </w:r>
      <w:r w:rsidRPr="00D76CD0">
        <w:rPr>
          <w:rFonts w:ascii="Arial" w:hAnsi="Arial"/>
        </w:rPr>
        <w:t>.</w:t>
      </w:r>
    </w:p>
    <w:p w14:paraId="7B04EA33" w14:textId="77777777" w:rsidR="00D82F43" w:rsidRPr="00D76CD0" w:rsidRDefault="00D82F43" w:rsidP="00D82F43">
      <w:pPr>
        <w:rPr>
          <w:rFonts w:ascii="Arial" w:hAnsi="Arial"/>
          <w:b/>
          <w:sz w:val="24"/>
          <w:u w:val="single"/>
        </w:rPr>
      </w:pPr>
      <w:r w:rsidRPr="00D76CD0">
        <w:rPr>
          <w:rFonts w:ascii="Arial" w:hAnsi="Arial"/>
          <w:b/>
          <w:sz w:val="24"/>
          <w:u w:val="single"/>
        </w:rPr>
        <w:t>Baada ya Yesu k</w:t>
      </w:r>
      <w:r w:rsidR="0002703D" w:rsidRPr="00D76CD0">
        <w:rPr>
          <w:rFonts w:ascii="Arial" w:hAnsi="Arial"/>
          <w:b/>
          <w:sz w:val="24"/>
          <w:u w:val="single"/>
        </w:rPr>
        <w:t>ufufuka kutoka kwa wafu: Mat 28;</w:t>
      </w:r>
      <w:r w:rsidRPr="00D76CD0">
        <w:rPr>
          <w:rFonts w:ascii="Arial" w:hAnsi="Arial"/>
          <w:b/>
          <w:sz w:val="24"/>
          <w:u w:val="single"/>
        </w:rPr>
        <w:t xml:space="preserve"> M</w:t>
      </w:r>
      <w:r w:rsidR="0002703D" w:rsidRPr="00D76CD0">
        <w:rPr>
          <w:rFonts w:ascii="Arial" w:hAnsi="Arial"/>
          <w:b/>
          <w:sz w:val="24"/>
          <w:u w:val="single"/>
        </w:rPr>
        <w:t>ak 16;</w:t>
      </w:r>
      <w:r w:rsidRPr="00D76CD0">
        <w:rPr>
          <w:rFonts w:ascii="Arial" w:hAnsi="Arial"/>
          <w:b/>
          <w:sz w:val="24"/>
          <w:u w:val="single"/>
        </w:rPr>
        <w:t xml:space="preserve"> L</w:t>
      </w:r>
      <w:r w:rsidR="0002703D" w:rsidRPr="00D76CD0">
        <w:rPr>
          <w:rFonts w:ascii="Arial" w:hAnsi="Arial"/>
          <w:b/>
          <w:sz w:val="24"/>
          <w:u w:val="single"/>
        </w:rPr>
        <w:t>u</w:t>
      </w:r>
      <w:r w:rsidRPr="00D76CD0">
        <w:rPr>
          <w:rFonts w:ascii="Arial" w:hAnsi="Arial"/>
          <w:b/>
          <w:sz w:val="24"/>
          <w:u w:val="single"/>
        </w:rPr>
        <w:t>k</w:t>
      </w:r>
      <w:r w:rsidR="0002703D" w:rsidRPr="00D76CD0">
        <w:rPr>
          <w:rFonts w:ascii="Arial" w:hAnsi="Arial"/>
          <w:b/>
          <w:sz w:val="24"/>
          <w:u w:val="single"/>
        </w:rPr>
        <w:t>a 24 na</w:t>
      </w:r>
      <w:r w:rsidRPr="00D76CD0">
        <w:rPr>
          <w:rFonts w:ascii="Arial" w:hAnsi="Arial"/>
          <w:b/>
          <w:sz w:val="24"/>
          <w:u w:val="single"/>
        </w:rPr>
        <w:t xml:space="preserve"> Yoh 20-21 </w:t>
      </w:r>
    </w:p>
    <w:p w14:paraId="0699B079" w14:textId="77777777" w:rsidR="00D82F43" w:rsidRPr="00D76CD0" w:rsidRDefault="00D82F43" w:rsidP="00D82F43">
      <w:pPr>
        <w:ind w:left="288" w:hanging="288"/>
        <w:rPr>
          <w:rFonts w:ascii="Arial" w:hAnsi="Arial"/>
          <w:sz w:val="24"/>
        </w:rPr>
      </w:pPr>
      <w:r w:rsidRPr="00D76CD0">
        <w:rPr>
          <w:rFonts w:ascii="Arial" w:hAnsi="Arial"/>
          <w:sz w:val="24"/>
        </w:rPr>
        <w:t xml:space="preserve">R1a. </w:t>
      </w:r>
      <w:r w:rsidRPr="00D76CD0">
        <w:rPr>
          <w:rFonts w:ascii="Arial" w:hAnsi="Arial"/>
          <w:b/>
          <w:sz w:val="24"/>
        </w:rPr>
        <w:t xml:space="preserve">Sabato ilipokwisha, </w:t>
      </w:r>
      <w:r w:rsidRPr="00D76CD0">
        <w:rPr>
          <w:rFonts w:ascii="Arial" w:hAnsi="Arial"/>
          <w:sz w:val="24"/>
        </w:rPr>
        <w:t xml:space="preserve">Mariamu Magdalena, Mariamu mwingine [mama </w:t>
      </w:r>
      <w:r w:rsidR="0002703D" w:rsidRPr="00D76CD0">
        <w:rPr>
          <w:rFonts w:ascii="Arial" w:hAnsi="Arial"/>
          <w:sz w:val="24"/>
        </w:rPr>
        <w:t>wa</w:t>
      </w:r>
      <w:r w:rsidRPr="00D76CD0">
        <w:rPr>
          <w:rFonts w:ascii="Arial" w:hAnsi="Arial"/>
          <w:sz w:val="24"/>
        </w:rPr>
        <w:t xml:space="preserve"> Yakobo] Salome, na wanawake wa</w:t>
      </w:r>
      <w:r w:rsidR="009801B4" w:rsidRPr="00D76CD0">
        <w:rPr>
          <w:rFonts w:ascii="Arial" w:hAnsi="Arial"/>
          <w:sz w:val="24"/>
        </w:rPr>
        <w:t>na</w:t>
      </w:r>
      <w:r w:rsidRPr="00D76CD0">
        <w:rPr>
          <w:rFonts w:ascii="Arial" w:hAnsi="Arial"/>
          <w:sz w:val="24"/>
        </w:rPr>
        <w:t xml:space="preserve">anza </w:t>
      </w:r>
      <w:r w:rsidR="009801B4" w:rsidRPr="00D76CD0">
        <w:rPr>
          <w:rFonts w:ascii="Arial" w:hAnsi="Arial"/>
          <w:sz w:val="24"/>
        </w:rPr>
        <w:t xml:space="preserve">safari ya </w:t>
      </w:r>
      <w:r w:rsidRPr="00D76CD0">
        <w:rPr>
          <w:rFonts w:ascii="Arial" w:hAnsi="Arial"/>
          <w:sz w:val="24"/>
        </w:rPr>
        <w:t>kwenda kaburini</w:t>
      </w:r>
      <w:r w:rsidR="006A03FA" w:rsidRPr="00D76CD0">
        <w:rPr>
          <w:rFonts w:ascii="Arial" w:hAnsi="Arial"/>
          <w:sz w:val="24"/>
        </w:rPr>
        <w:t xml:space="preserve"> (</w:t>
      </w:r>
      <w:r w:rsidRPr="00D76CD0">
        <w:rPr>
          <w:rFonts w:ascii="Arial" w:hAnsi="Arial"/>
          <w:sz w:val="24"/>
        </w:rPr>
        <w:t>Mat 28:1b; M</w:t>
      </w:r>
      <w:r w:rsidR="006A03FA" w:rsidRPr="00D76CD0">
        <w:rPr>
          <w:rFonts w:ascii="Arial" w:hAnsi="Arial"/>
          <w:sz w:val="24"/>
        </w:rPr>
        <w:t>a</w:t>
      </w:r>
      <w:r w:rsidRPr="00D76CD0">
        <w:rPr>
          <w:rFonts w:ascii="Arial" w:hAnsi="Arial"/>
          <w:sz w:val="24"/>
        </w:rPr>
        <w:t>k 16:1-3; L</w:t>
      </w:r>
      <w:r w:rsidR="006A03FA" w:rsidRPr="00D76CD0">
        <w:rPr>
          <w:rFonts w:ascii="Arial" w:hAnsi="Arial"/>
          <w:sz w:val="24"/>
        </w:rPr>
        <w:t>u</w:t>
      </w:r>
      <w:r w:rsidRPr="00D76CD0">
        <w:rPr>
          <w:rFonts w:ascii="Arial" w:hAnsi="Arial"/>
          <w:sz w:val="24"/>
        </w:rPr>
        <w:t>k 24:1</w:t>
      </w:r>
      <w:r w:rsidR="006A03FA" w:rsidRPr="00D76CD0">
        <w:rPr>
          <w:rFonts w:ascii="Arial" w:hAnsi="Arial"/>
          <w:sz w:val="24"/>
        </w:rPr>
        <w:t xml:space="preserve"> na Yoh 20:1).</w:t>
      </w:r>
    </w:p>
    <w:p w14:paraId="5113D4DE" w14:textId="77777777" w:rsidR="00D82F43" w:rsidRPr="00D76CD0" w:rsidRDefault="00D82F43" w:rsidP="00D82F43">
      <w:pPr>
        <w:ind w:left="288" w:hanging="288"/>
        <w:rPr>
          <w:rFonts w:ascii="Arial" w:hAnsi="Arial"/>
          <w:sz w:val="24"/>
        </w:rPr>
      </w:pPr>
      <w:r w:rsidRPr="00D76CD0">
        <w:rPr>
          <w:rFonts w:ascii="Arial" w:hAnsi="Arial"/>
          <w:sz w:val="24"/>
        </w:rPr>
        <w:t xml:space="preserve">R2a. </w:t>
      </w:r>
      <w:r w:rsidR="006A03FA" w:rsidRPr="00D76CD0">
        <w:rPr>
          <w:rFonts w:ascii="Arial" w:hAnsi="Arial"/>
          <w:sz w:val="24"/>
        </w:rPr>
        <w:t>T</w:t>
      </w:r>
      <w:r w:rsidRPr="00D76CD0">
        <w:rPr>
          <w:rFonts w:ascii="Arial" w:hAnsi="Arial"/>
          <w:sz w:val="24"/>
        </w:rPr>
        <w:t xml:space="preserve">etemeko la ardhi </w:t>
      </w:r>
      <w:r w:rsidR="006A03FA" w:rsidRPr="00D76CD0">
        <w:rPr>
          <w:rFonts w:ascii="Arial" w:hAnsi="Arial"/>
          <w:sz w:val="24"/>
        </w:rPr>
        <w:t>li</w:t>
      </w:r>
      <w:r w:rsidR="009801B4" w:rsidRPr="00D76CD0">
        <w:rPr>
          <w:rFonts w:ascii="Arial" w:hAnsi="Arial"/>
          <w:sz w:val="24"/>
        </w:rPr>
        <w:t>na</w:t>
      </w:r>
      <w:r w:rsidR="006A03FA" w:rsidRPr="00D76CD0">
        <w:rPr>
          <w:rFonts w:ascii="Arial" w:hAnsi="Arial"/>
          <w:sz w:val="24"/>
        </w:rPr>
        <w:t xml:space="preserve">tokea </w:t>
      </w:r>
      <w:r w:rsidRPr="00D76CD0">
        <w:rPr>
          <w:rFonts w:ascii="Arial" w:hAnsi="Arial"/>
          <w:sz w:val="24"/>
        </w:rPr>
        <w:t>wakati malaika alipoli</w:t>
      </w:r>
      <w:r w:rsidR="006A03FA" w:rsidRPr="00D76CD0">
        <w:rPr>
          <w:rFonts w:ascii="Arial" w:hAnsi="Arial"/>
          <w:sz w:val="24"/>
        </w:rPr>
        <w:t xml:space="preserve">viringisha </w:t>
      </w:r>
      <w:r w:rsidRPr="00D76CD0">
        <w:rPr>
          <w:rFonts w:ascii="Arial" w:hAnsi="Arial"/>
          <w:sz w:val="24"/>
        </w:rPr>
        <w:t xml:space="preserve">jiwe </w:t>
      </w:r>
      <w:r w:rsidR="006A03FA" w:rsidRPr="00D76CD0">
        <w:rPr>
          <w:rFonts w:ascii="Arial" w:hAnsi="Arial"/>
          <w:sz w:val="24"/>
        </w:rPr>
        <w:t xml:space="preserve">kuliondoa </w:t>
      </w:r>
      <w:r w:rsidRPr="00D76CD0">
        <w:rPr>
          <w:rFonts w:ascii="Arial" w:hAnsi="Arial"/>
          <w:sz w:val="24"/>
        </w:rPr>
        <w:t xml:space="preserve">mlangoni </w:t>
      </w:r>
      <w:r w:rsidR="006A03FA" w:rsidRPr="00D76CD0">
        <w:rPr>
          <w:rFonts w:ascii="Arial" w:hAnsi="Arial"/>
          <w:sz w:val="24"/>
        </w:rPr>
        <w:t>p</w:t>
      </w:r>
      <w:r w:rsidRPr="00D76CD0">
        <w:rPr>
          <w:rFonts w:ascii="Arial" w:hAnsi="Arial"/>
          <w:sz w:val="24"/>
        </w:rPr>
        <w:t xml:space="preserve">a kaburi. Walinzi wakawa kama wafu </w:t>
      </w:r>
      <w:r w:rsidR="006A03FA" w:rsidRPr="00D76CD0">
        <w:rPr>
          <w:rFonts w:ascii="Arial" w:hAnsi="Arial"/>
          <w:sz w:val="24"/>
        </w:rPr>
        <w:t>(</w:t>
      </w:r>
      <w:r w:rsidRPr="00D76CD0">
        <w:rPr>
          <w:rFonts w:ascii="Arial" w:hAnsi="Arial"/>
          <w:sz w:val="24"/>
        </w:rPr>
        <w:t>Mat 28:2-4</w:t>
      </w:r>
      <w:r w:rsidR="006A03FA" w:rsidRPr="00D76CD0">
        <w:rPr>
          <w:rFonts w:ascii="Arial" w:hAnsi="Arial"/>
          <w:sz w:val="24"/>
        </w:rPr>
        <w:t>).</w:t>
      </w:r>
      <w:r w:rsidRPr="00D76CD0">
        <w:rPr>
          <w:rFonts w:ascii="Arial" w:hAnsi="Arial"/>
          <w:sz w:val="24"/>
        </w:rPr>
        <w:t xml:space="preserve"> </w:t>
      </w:r>
    </w:p>
    <w:p w14:paraId="00DA2A5C" w14:textId="77777777" w:rsidR="00D82F43" w:rsidRPr="00D76CD0" w:rsidRDefault="00D82F43" w:rsidP="00D82F43">
      <w:pPr>
        <w:ind w:left="288" w:hanging="288"/>
        <w:rPr>
          <w:rFonts w:ascii="Arial" w:hAnsi="Arial"/>
          <w:sz w:val="24"/>
        </w:rPr>
      </w:pPr>
      <w:r w:rsidRPr="00D76CD0">
        <w:rPr>
          <w:rFonts w:ascii="Arial" w:hAnsi="Arial"/>
          <w:sz w:val="24"/>
        </w:rPr>
        <w:t>R2b. Malaika a</w:t>
      </w:r>
      <w:r w:rsidR="009801B4" w:rsidRPr="00D76CD0">
        <w:rPr>
          <w:rFonts w:ascii="Arial" w:hAnsi="Arial"/>
          <w:sz w:val="24"/>
        </w:rPr>
        <w:t>na</w:t>
      </w:r>
      <w:r w:rsidRPr="00D76CD0">
        <w:rPr>
          <w:rFonts w:ascii="Arial" w:hAnsi="Arial"/>
          <w:sz w:val="24"/>
        </w:rPr>
        <w:t>li</w:t>
      </w:r>
      <w:r w:rsidR="006A03FA" w:rsidRPr="00D76CD0">
        <w:rPr>
          <w:rFonts w:ascii="Arial" w:hAnsi="Arial"/>
          <w:sz w:val="24"/>
        </w:rPr>
        <w:t xml:space="preserve">viringisha </w:t>
      </w:r>
      <w:r w:rsidRPr="00D76CD0">
        <w:rPr>
          <w:rFonts w:ascii="Arial" w:hAnsi="Arial"/>
          <w:sz w:val="24"/>
        </w:rPr>
        <w:t xml:space="preserve">jiwe kutoka kaburini </w:t>
      </w:r>
      <w:r w:rsidR="006A03FA" w:rsidRPr="00D76CD0">
        <w:rPr>
          <w:rFonts w:ascii="Arial" w:hAnsi="Arial"/>
          <w:sz w:val="24"/>
        </w:rPr>
        <w:t>(</w:t>
      </w:r>
      <w:r w:rsidRPr="00D76CD0">
        <w:rPr>
          <w:rFonts w:ascii="Arial" w:hAnsi="Arial"/>
          <w:sz w:val="24"/>
        </w:rPr>
        <w:t>M</w:t>
      </w:r>
      <w:r w:rsidR="006A03FA" w:rsidRPr="00D76CD0">
        <w:rPr>
          <w:rFonts w:ascii="Arial" w:hAnsi="Arial"/>
          <w:sz w:val="24"/>
        </w:rPr>
        <w:t>a</w:t>
      </w:r>
      <w:r w:rsidRPr="00D76CD0">
        <w:rPr>
          <w:rFonts w:ascii="Arial" w:hAnsi="Arial"/>
          <w:sz w:val="24"/>
        </w:rPr>
        <w:t>k 16:4; Lk 24:2</w:t>
      </w:r>
      <w:r w:rsidR="006A03FA" w:rsidRPr="00D76CD0">
        <w:rPr>
          <w:rFonts w:ascii="Arial" w:hAnsi="Arial"/>
          <w:sz w:val="24"/>
        </w:rPr>
        <w:t>).</w:t>
      </w:r>
      <w:r w:rsidRPr="00D76CD0">
        <w:rPr>
          <w:rFonts w:ascii="Arial" w:hAnsi="Arial"/>
          <w:sz w:val="24"/>
        </w:rPr>
        <w:t xml:space="preserve"> </w:t>
      </w:r>
    </w:p>
    <w:p w14:paraId="4C97B981" w14:textId="77777777" w:rsidR="00D82F43" w:rsidRPr="00D76CD0" w:rsidRDefault="00D82F43" w:rsidP="00D82F43">
      <w:pPr>
        <w:ind w:left="288" w:hanging="288"/>
        <w:rPr>
          <w:rFonts w:ascii="Arial" w:hAnsi="Arial"/>
          <w:sz w:val="24"/>
        </w:rPr>
      </w:pPr>
      <w:r w:rsidRPr="00D76CD0">
        <w:rPr>
          <w:rFonts w:ascii="Arial" w:hAnsi="Arial"/>
          <w:sz w:val="24"/>
        </w:rPr>
        <w:t xml:space="preserve">R1b. </w:t>
      </w:r>
      <w:r w:rsidR="006A03FA" w:rsidRPr="00D76CD0">
        <w:rPr>
          <w:rFonts w:ascii="Arial" w:hAnsi="Arial"/>
          <w:sz w:val="24"/>
        </w:rPr>
        <w:t>Mwili h</w:t>
      </w:r>
      <w:r w:rsidRPr="00D76CD0">
        <w:rPr>
          <w:rFonts w:ascii="Arial" w:hAnsi="Arial"/>
          <w:sz w:val="24"/>
        </w:rPr>
        <w:t>a</w:t>
      </w:r>
      <w:r w:rsidR="006A03FA" w:rsidRPr="00D76CD0">
        <w:rPr>
          <w:rFonts w:ascii="Arial" w:hAnsi="Arial"/>
          <w:sz w:val="24"/>
        </w:rPr>
        <w:t>ukuonekana</w:t>
      </w:r>
      <w:r w:rsidRPr="00D76CD0">
        <w:rPr>
          <w:rFonts w:ascii="Arial" w:hAnsi="Arial"/>
          <w:sz w:val="24"/>
        </w:rPr>
        <w:t>, na “wanaume” wawili wa</w:t>
      </w:r>
      <w:r w:rsidR="006A03FA" w:rsidRPr="00D76CD0">
        <w:rPr>
          <w:rFonts w:ascii="Arial" w:hAnsi="Arial"/>
          <w:sz w:val="24"/>
        </w:rPr>
        <w:t xml:space="preserve">naongea na </w:t>
      </w:r>
      <w:r w:rsidRPr="00D76CD0">
        <w:rPr>
          <w:rFonts w:ascii="Arial" w:hAnsi="Arial"/>
          <w:sz w:val="24"/>
        </w:rPr>
        <w:t xml:space="preserve">wanawake </w:t>
      </w:r>
      <w:r w:rsidR="006A03FA" w:rsidRPr="00D76CD0">
        <w:rPr>
          <w:rFonts w:ascii="Arial" w:hAnsi="Arial"/>
          <w:sz w:val="24"/>
        </w:rPr>
        <w:t>(</w:t>
      </w:r>
      <w:r w:rsidRPr="00D76CD0">
        <w:rPr>
          <w:rFonts w:ascii="Arial" w:hAnsi="Arial"/>
          <w:sz w:val="24"/>
        </w:rPr>
        <w:t>L</w:t>
      </w:r>
      <w:r w:rsidR="006A03FA" w:rsidRPr="00D76CD0">
        <w:rPr>
          <w:rFonts w:ascii="Arial" w:hAnsi="Arial"/>
          <w:sz w:val="24"/>
        </w:rPr>
        <w:t>u</w:t>
      </w:r>
      <w:r w:rsidRPr="00D76CD0">
        <w:rPr>
          <w:rFonts w:ascii="Arial" w:hAnsi="Arial"/>
          <w:sz w:val="24"/>
        </w:rPr>
        <w:t>k 24:3-8; Yoh 20:2</w:t>
      </w:r>
      <w:r w:rsidR="006A03FA" w:rsidRPr="00D76CD0">
        <w:rPr>
          <w:rFonts w:ascii="Arial" w:hAnsi="Arial"/>
          <w:sz w:val="24"/>
        </w:rPr>
        <w:t>).</w:t>
      </w:r>
      <w:r w:rsidRPr="00D76CD0">
        <w:rPr>
          <w:rFonts w:ascii="Arial" w:hAnsi="Arial"/>
          <w:sz w:val="24"/>
        </w:rPr>
        <w:t xml:space="preserve"> </w:t>
      </w:r>
    </w:p>
    <w:p w14:paraId="73B45889" w14:textId="77777777" w:rsidR="00D82F43" w:rsidRPr="00D76CD0" w:rsidRDefault="00D82F43" w:rsidP="00D82F43">
      <w:pPr>
        <w:ind w:left="288" w:hanging="288"/>
        <w:rPr>
          <w:rFonts w:ascii="Arial" w:hAnsi="Arial"/>
          <w:b/>
          <w:sz w:val="24"/>
        </w:rPr>
      </w:pPr>
      <w:r w:rsidRPr="00D76CD0">
        <w:rPr>
          <w:rFonts w:ascii="Arial" w:hAnsi="Arial"/>
          <w:sz w:val="24"/>
        </w:rPr>
        <w:t xml:space="preserve">R3. </w:t>
      </w:r>
      <w:r w:rsidRPr="00D76CD0">
        <w:rPr>
          <w:rFonts w:ascii="Arial" w:hAnsi="Arial"/>
          <w:b/>
          <w:sz w:val="24"/>
        </w:rPr>
        <w:t xml:space="preserve">Asubuhi ile Yesu alipofufuka, </w:t>
      </w:r>
      <w:r w:rsidRPr="00D76CD0">
        <w:rPr>
          <w:rFonts w:ascii="Arial" w:hAnsi="Arial"/>
          <w:sz w:val="24"/>
        </w:rPr>
        <w:t>malaika a</w:t>
      </w:r>
      <w:r w:rsidR="009801B4" w:rsidRPr="00D76CD0">
        <w:rPr>
          <w:rFonts w:ascii="Arial" w:hAnsi="Arial"/>
          <w:sz w:val="24"/>
        </w:rPr>
        <w:t>na</w:t>
      </w:r>
      <w:r w:rsidRPr="00D76CD0">
        <w:rPr>
          <w:rFonts w:ascii="Arial" w:hAnsi="Arial"/>
          <w:sz w:val="24"/>
        </w:rPr>
        <w:t xml:space="preserve">watokea wanawake na </w:t>
      </w:r>
      <w:r w:rsidR="009801B4" w:rsidRPr="00D76CD0">
        <w:rPr>
          <w:rFonts w:ascii="Arial" w:hAnsi="Arial"/>
          <w:sz w:val="24"/>
        </w:rPr>
        <w:t>ku</w:t>
      </w:r>
      <w:r w:rsidRPr="00D76CD0">
        <w:rPr>
          <w:rFonts w:ascii="Arial" w:hAnsi="Arial"/>
          <w:sz w:val="24"/>
        </w:rPr>
        <w:t>waa</w:t>
      </w:r>
      <w:r w:rsidR="009801B4" w:rsidRPr="00D76CD0">
        <w:rPr>
          <w:rFonts w:ascii="Arial" w:hAnsi="Arial"/>
          <w:sz w:val="24"/>
        </w:rPr>
        <w:t xml:space="preserve">giza </w:t>
      </w:r>
      <w:r w:rsidRPr="00D76CD0">
        <w:rPr>
          <w:rFonts w:ascii="Arial" w:hAnsi="Arial"/>
          <w:sz w:val="24"/>
        </w:rPr>
        <w:t xml:space="preserve">wawaambie wanafunzi kwenda Galilaya Mat 28:5-7; Mk 16:5-8 </w:t>
      </w:r>
    </w:p>
    <w:p w14:paraId="68B580CB" w14:textId="77777777" w:rsidR="00D82F43" w:rsidRPr="00D76CD0" w:rsidRDefault="00D82F43" w:rsidP="00D82F43">
      <w:pPr>
        <w:ind w:left="288" w:hanging="288"/>
        <w:rPr>
          <w:rFonts w:ascii="Arial" w:hAnsi="Arial"/>
          <w:sz w:val="24"/>
        </w:rPr>
      </w:pPr>
      <w:r w:rsidRPr="00D76CD0">
        <w:rPr>
          <w:rFonts w:ascii="Arial" w:hAnsi="Arial"/>
          <w:sz w:val="24"/>
        </w:rPr>
        <w:t xml:space="preserve">R4a. </w:t>
      </w:r>
      <w:r w:rsidRPr="00D76CD0">
        <w:rPr>
          <w:rFonts w:ascii="Arial" w:hAnsi="Arial"/>
          <w:b/>
          <w:sz w:val="24"/>
        </w:rPr>
        <w:t xml:space="preserve">Wakati wanawake wakirudi upesi, </w:t>
      </w:r>
      <w:r w:rsidRPr="00D76CD0">
        <w:rPr>
          <w:rFonts w:ascii="Arial" w:hAnsi="Arial"/>
          <w:sz w:val="24"/>
        </w:rPr>
        <w:t xml:space="preserve">Yesu </w:t>
      </w:r>
      <w:r w:rsidR="006A03FA" w:rsidRPr="00D76CD0">
        <w:rPr>
          <w:rFonts w:ascii="Arial" w:hAnsi="Arial"/>
          <w:sz w:val="24"/>
        </w:rPr>
        <w:t xml:space="preserve">pia </w:t>
      </w:r>
      <w:r w:rsidRPr="00D76CD0">
        <w:rPr>
          <w:rFonts w:ascii="Arial" w:hAnsi="Arial"/>
          <w:sz w:val="24"/>
        </w:rPr>
        <w:t>a</w:t>
      </w:r>
      <w:r w:rsidR="006A03FA" w:rsidRPr="00D76CD0">
        <w:rPr>
          <w:rFonts w:ascii="Arial" w:hAnsi="Arial"/>
          <w:sz w:val="24"/>
        </w:rPr>
        <w:t>na</w:t>
      </w:r>
      <w:r w:rsidRPr="00D76CD0">
        <w:rPr>
          <w:rFonts w:ascii="Arial" w:hAnsi="Arial"/>
          <w:sz w:val="24"/>
        </w:rPr>
        <w:t>watokea na a</w:t>
      </w:r>
      <w:r w:rsidR="006A03FA" w:rsidRPr="00D76CD0">
        <w:rPr>
          <w:rFonts w:ascii="Arial" w:hAnsi="Arial"/>
          <w:sz w:val="24"/>
        </w:rPr>
        <w:t>n</w:t>
      </w:r>
      <w:r w:rsidRPr="00D76CD0">
        <w:rPr>
          <w:rFonts w:ascii="Arial" w:hAnsi="Arial"/>
          <w:sz w:val="24"/>
        </w:rPr>
        <w:t xml:space="preserve">awaambia </w:t>
      </w:r>
      <w:r w:rsidR="006A03FA" w:rsidRPr="00D76CD0">
        <w:rPr>
          <w:rFonts w:ascii="Arial" w:hAnsi="Arial"/>
          <w:sz w:val="24"/>
        </w:rPr>
        <w:t xml:space="preserve">wakawaambie </w:t>
      </w:r>
      <w:r w:rsidRPr="00D76CD0">
        <w:rPr>
          <w:rFonts w:ascii="Arial" w:hAnsi="Arial"/>
          <w:sz w:val="24"/>
        </w:rPr>
        <w:t>wanafunzi w</w:t>
      </w:r>
      <w:r w:rsidR="006A03FA" w:rsidRPr="00D76CD0">
        <w:rPr>
          <w:rFonts w:ascii="Arial" w:hAnsi="Arial"/>
          <w:sz w:val="24"/>
        </w:rPr>
        <w:t>a</w:t>
      </w:r>
      <w:r w:rsidRPr="00D76CD0">
        <w:rPr>
          <w:rFonts w:ascii="Arial" w:hAnsi="Arial"/>
          <w:sz w:val="24"/>
        </w:rPr>
        <w:t>end</w:t>
      </w:r>
      <w:r w:rsidR="006A03FA" w:rsidRPr="00D76CD0">
        <w:rPr>
          <w:rFonts w:ascii="Arial" w:hAnsi="Arial"/>
          <w:sz w:val="24"/>
        </w:rPr>
        <w:t>e</w:t>
      </w:r>
      <w:r w:rsidRPr="00D76CD0">
        <w:rPr>
          <w:rFonts w:ascii="Arial" w:hAnsi="Arial"/>
          <w:sz w:val="24"/>
        </w:rPr>
        <w:t xml:space="preserve"> Galilaya</w:t>
      </w:r>
      <w:r w:rsidR="006A03FA" w:rsidRPr="00D76CD0">
        <w:rPr>
          <w:rFonts w:ascii="Arial" w:hAnsi="Arial"/>
          <w:sz w:val="24"/>
        </w:rPr>
        <w:t xml:space="preserve"> (Mat 28:8-10).</w:t>
      </w:r>
    </w:p>
    <w:p w14:paraId="161AE3DC" w14:textId="77777777" w:rsidR="00D82F43" w:rsidRPr="00D76CD0" w:rsidRDefault="00D82F43" w:rsidP="00D82F43">
      <w:pPr>
        <w:ind w:left="288" w:hanging="288"/>
        <w:rPr>
          <w:rFonts w:ascii="Arial" w:hAnsi="Arial"/>
          <w:sz w:val="24"/>
        </w:rPr>
      </w:pPr>
      <w:r w:rsidRPr="00D76CD0">
        <w:rPr>
          <w:rFonts w:ascii="Arial" w:hAnsi="Arial"/>
          <w:sz w:val="24"/>
        </w:rPr>
        <w:t xml:space="preserve">R4b1. </w:t>
      </w:r>
      <w:r w:rsidRPr="00D76CD0">
        <w:rPr>
          <w:rFonts w:ascii="Arial" w:hAnsi="Arial"/>
          <w:b/>
          <w:sz w:val="24"/>
        </w:rPr>
        <w:t xml:space="preserve">Wakati wanawake waliporudi kutoka kaburini, </w:t>
      </w:r>
      <w:r w:rsidRPr="00D76CD0">
        <w:rPr>
          <w:rFonts w:ascii="Arial" w:hAnsi="Arial"/>
          <w:sz w:val="24"/>
        </w:rPr>
        <w:t xml:space="preserve">wanafunzi hawakuwaamini </w:t>
      </w:r>
      <w:r w:rsidR="006A03FA" w:rsidRPr="00D76CD0">
        <w:rPr>
          <w:rFonts w:ascii="Arial" w:hAnsi="Arial"/>
          <w:sz w:val="24"/>
        </w:rPr>
        <w:t>(</w:t>
      </w:r>
      <w:r w:rsidRPr="00D76CD0">
        <w:rPr>
          <w:rFonts w:ascii="Arial" w:hAnsi="Arial"/>
          <w:sz w:val="24"/>
        </w:rPr>
        <w:t>L</w:t>
      </w:r>
      <w:r w:rsidR="006A03FA" w:rsidRPr="00D76CD0">
        <w:rPr>
          <w:rFonts w:ascii="Arial" w:hAnsi="Arial"/>
          <w:sz w:val="24"/>
        </w:rPr>
        <w:t>uk 24:9-11).</w:t>
      </w:r>
    </w:p>
    <w:p w14:paraId="20A428EB" w14:textId="77777777" w:rsidR="00D82F43" w:rsidRPr="00D76CD0" w:rsidRDefault="00D82F43" w:rsidP="00D82F43">
      <w:pPr>
        <w:ind w:left="288" w:hanging="288"/>
        <w:rPr>
          <w:rFonts w:ascii="Arial" w:hAnsi="Arial"/>
          <w:sz w:val="24"/>
        </w:rPr>
      </w:pPr>
      <w:r w:rsidRPr="00D76CD0">
        <w:rPr>
          <w:rFonts w:ascii="Arial" w:hAnsi="Arial"/>
          <w:sz w:val="24"/>
        </w:rPr>
        <w:t>R4b2. Petro na Yohana wa</w:t>
      </w:r>
      <w:r w:rsidR="006A03FA" w:rsidRPr="00D76CD0">
        <w:rPr>
          <w:rFonts w:ascii="Arial" w:hAnsi="Arial"/>
          <w:sz w:val="24"/>
        </w:rPr>
        <w:t>na</w:t>
      </w:r>
      <w:r w:rsidRPr="00D76CD0">
        <w:rPr>
          <w:rFonts w:ascii="Arial" w:hAnsi="Arial"/>
          <w:sz w:val="24"/>
        </w:rPr>
        <w:t>kimbia kwenda kaburini; Yohana a</w:t>
      </w:r>
      <w:r w:rsidR="006A03FA" w:rsidRPr="00D76CD0">
        <w:rPr>
          <w:rFonts w:ascii="Arial" w:hAnsi="Arial"/>
          <w:sz w:val="24"/>
        </w:rPr>
        <w:t xml:space="preserve">nafika </w:t>
      </w:r>
      <w:r w:rsidRPr="00D76CD0">
        <w:rPr>
          <w:rFonts w:ascii="Arial" w:hAnsi="Arial"/>
          <w:sz w:val="24"/>
        </w:rPr>
        <w:t xml:space="preserve">kwanza </w:t>
      </w:r>
      <w:r w:rsidR="00916F4E" w:rsidRPr="00D76CD0">
        <w:rPr>
          <w:rFonts w:ascii="Arial" w:hAnsi="Arial"/>
          <w:sz w:val="24"/>
        </w:rPr>
        <w:t>(</w:t>
      </w:r>
      <w:r w:rsidRPr="00D76CD0">
        <w:rPr>
          <w:rFonts w:ascii="Arial" w:hAnsi="Arial"/>
          <w:sz w:val="24"/>
        </w:rPr>
        <w:t>L</w:t>
      </w:r>
      <w:r w:rsidR="00916F4E" w:rsidRPr="00D76CD0">
        <w:rPr>
          <w:rFonts w:ascii="Arial" w:hAnsi="Arial"/>
          <w:sz w:val="24"/>
        </w:rPr>
        <w:t>uk 24:12; Yoh 20:3-9).</w:t>
      </w:r>
    </w:p>
    <w:p w14:paraId="54C28979" w14:textId="77777777" w:rsidR="00D82F43" w:rsidRPr="00D76CD0" w:rsidRDefault="00D82F43" w:rsidP="00D82F43">
      <w:pPr>
        <w:ind w:left="288" w:hanging="288"/>
        <w:rPr>
          <w:rFonts w:ascii="Arial" w:hAnsi="Arial"/>
          <w:sz w:val="24"/>
        </w:rPr>
      </w:pPr>
      <w:r w:rsidRPr="00D76CD0">
        <w:rPr>
          <w:rFonts w:ascii="Arial" w:hAnsi="Arial"/>
          <w:sz w:val="24"/>
        </w:rPr>
        <w:t xml:space="preserve">R4b3. </w:t>
      </w:r>
      <w:r w:rsidRPr="00D76CD0">
        <w:rPr>
          <w:rFonts w:ascii="Arial" w:hAnsi="Arial"/>
          <w:b/>
          <w:sz w:val="24"/>
        </w:rPr>
        <w:t xml:space="preserve">Kisha </w:t>
      </w:r>
      <w:r w:rsidRPr="00D76CD0">
        <w:rPr>
          <w:rFonts w:ascii="Arial" w:hAnsi="Arial"/>
          <w:sz w:val="24"/>
        </w:rPr>
        <w:t>wanafunzi walirudi majumbani mwao [Yerusalemu]</w:t>
      </w:r>
      <w:r w:rsidR="00916F4E" w:rsidRPr="00D76CD0">
        <w:rPr>
          <w:rFonts w:ascii="Arial" w:hAnsi="Arial"/>
          <w:sz w:val="24"/>
        </w:rPr>
        <w:t xml:space="preserve"> (Yoh 20:10).</w:t>
      </w:r>
    </w:p>
    <w:p w14:paraId="4620D973" w14:textId="77777777" w:rsidR="00D82F43" w:rsidRPr="00D76CD0" w:rsidRDefault="00D82F43" w:rsidP="00D82F43">
      <w:pPr>
        <w:ind w:left="288" w:hanging="288"/>
        <w:rPr>
          <w:rFonts w:ascii="Arial" w:hAnsi="Arial"/>
          <w:sz w:val="24"/>
        </w:rPr>
      </w:pPr>
      <w:r w:rsidRPr="00D76CD0">
        <w:rPr>
          <w:rFonts w:ascii="Arial" w:hAnsi="Arial"/>
          <w:sz w:val="24"/>
        </w:rPr>
        <w:t>R4c. Walinzi wa</w:t>
      </w:r>
      <w:r w:rsidR="00916F4E" w:rsidRPr="00D76CD0">
        <w:rPr>
          <w:rFonts w:ascii="Arial" w:hAnsi="Arial"/>
          <w:sz w:val="24"/>
        </w:rPr>
        <w:t>na</w:t>
      </w:r>
      <w:r w:rsidRPr="00D76CD0">
        <w:rPr>
          <w:rFonts w:ascii="Arial" w:hAnsi="Arial"/>
          <w:sz w:val="24"/>
        </w:rPr>
        <w:t>waambia mak</w:t>
      </w:r>
      <w:r w:rsidR="00916F4E" w:rsidRPr="00D76CD0">
        <w:rPr>
          <w:rFonts w:ascii="Arial" w:hAnsi="Arial"/>
          <w:sz w:val="24"/>
        </w:rPr>
        <w:t>uhani; kisha makuhani wakawapat</w:t>
      </w:r>
      <w:r w:rsidRPr="00D76CD0">
        <w:rPr>
          <w:rFonts w:ascii="Arial" w:hAnsi="Arial"/>
          <w:sz w:val="24"/>
        </w:rPr>
        <w:t>a rushwa</w:t>
      </w:r>
      <w:r w:rsidR="00916F4E" w:rsidRPr="00D76CD0">
        <w:rPr>
          <w:rFonts w:ascii="Arial" w:hAnsi="Arial"/>
          <w:sz w:val="24"/>
        </w:rPr>
        <w:t xml:space="preserve"> (</w:t>
      </w:r>
      <w:r w:rsidRPr="00D76CD0">
        <w:rPr>
          <w:rFonts w:ascii="Arial" w:hAnsi="Arial"/>
          <w:sz w:val="24"/>
        </w:rPr>
        <w:t>Mat 28:11-15</w:t>
      </w:r>
      <w:r w:rsidR="00916F4E" w:rsidRPr="00D76CD0">
        <w:rPr>
          <w:rFonts w:ascii="Arial" w:hAnsi="Arial"/>
          <w:sz w:val="24"/>
        </w:rPr>
        <w:t>).</w:t>
      </w:r>
    </w:p>
    <w:p w14:paraId="7542D93B" w14:textId="77777777" w:rsidR="00D82F43" w:rsidRPr="00D76CD0" w:rsidRDefault="00D82F43" w:rsidP="00D82F43">
      <w:pPr>
        <w:ind w:left="288" w:hanging="288"/>
        <w:rPr>
          <w:rFonts w:ascii="Arial" w:hAnsi="Arial"/>
          <w:sz w:val="24"/>
        </w:rPr>
      </w:pPr>
      <w:r w:rsidRPr="00D76CD0">
        <w:rPr>
          <w:rFonts w:ascii="Arial" w:hAnsi="Arial"/>
          <w:sz w:val="24"/>
        </w:rPr>
        <w:t xml:space="preserve">R4d. </w:t>
      </w:r>
      <w:r w:rsidR="00916F4E" w:rsidRPr="00D76CD0">
        <w:rPr>
          <w:rFonts w:ascii="Arial" w:hAnsi="Arial"/>
          <w:sz w:val="24"/>
        </w:rPr>
        <w:t xml:space="preserve">Wakati </w:t>
      </w:r>
      <w:r w:rsidRPr="00D76CD0">
        <w:rPr>
          <w:rFonts w:ascii="Arial" w:hAnsi="Arial"/>
          <w:sz w:val="24"/>
        </w:rPr>
        <w:t>Mariamu a</w:t>
      </w:r>
      <w:r w:rsidR="00916F4E" w:rsidRPr="00D76CD0">
        <w:rPr>
          <w:rFonts w:ascii="Arial" w:hAnsi="Arial"/>
          <w:sz w:val="24"/>
        </w:rPr>
        <w:t>na</w:t>
      </w:r>
      <w:r w:rsidRPr="00D76CD0">
        <w:rPr>
          <w:rFonts w:ascii="Arial" w:hAnsi="Arial"/>
          <w:sz w:val="24"/>
        </w:rPr>
        <w:t xml:space="preserve">lia, wanaume wawili, na </w:t>
      </w:r>
      <w:r w:rsidR="00916F4E" w:rsidRPr="00D76CD0">
        <w:rPr>
          <w:rFonts w:ascii="Arial" w:hAnsi="Arial"/>
          <w:sz w:val="24"/>
        </w:rPr>
        <w:t xml:space="preserve">baadaye </w:t>
      </w:r>
      <w:r w:rsidRPr="00D76CD0">
        <w:rPr>
          <w:rFonts w:ascii="Arial" w:hAnsi="Arial"/>
          <w:sz w:val="24"/>
        </w:rPr>
        <w:t xml:space="preserve">Yesu, </w:t>
      </w:r>
      <w:r w:rsidR="00916F4E" w:rsidRPr="00D76CD0">
        <w:rPr>
          <w:rFonts w:ascii="Arial" w:hAnsi="Arial"/>
          <w:sz w:val="24"/>
        </w:rPr>
        <w:t>w</w:t>
      </w:r>
      <w:r w:rsidRPr="00D76CD0">
        <w:rPr>
          <w:rFonts w:ascii="Arial" w:hAnsi="Arial"/>
          <w:sz w:val="24"/>
        </w:rPr>
        <w:t>a</w:t>
      </w:r>
      <w:r w:rsidR="00916F4E" w:rsidRPr="00D76CD0">
        <w:rPr>
          <w:rFonts w:ascii="Arial" w:hAnsi="Arial"/>
          <w:sz w:val="24"/>
        </w:rPr>
        <w:t xml:space="preserve">namtokea </w:t>
      </w:r>
      <w:r w:rsidRPr="00D76CD0">
        <w:rPr>
          <w:rFonts w:ascii="Arial" w:hAnsi="Arial"/>
          <w:sz w:val="24"/>
        </w:rPr>
        <w:t>Mariamu Magdalena</w:t>
      </w:r>
      <w:r w:rsidR="00916F4E" w:rsidRPr="00D76CD0">
        <w:rPr>
          <w:rFonts w:ascii="Arial" w:hAnsi="Arial"/>
          <w:sz w:val="24"/>
        </w:rPr>
        <w:t xml:space="preserve"> (</w:t>
      </w:r>
      <w:r w:rsidRPr="00D76CD0">
        <w:rPr>
          <w:rFonts w:ascii="Arial" w:hAnsi="Arial"/>
          <w:sz w:val="24"/>
        </w:rPr>
        <w:t>M</w:t>
      </w:r>
      <w:r w:rsidR="00916F4E" w:rsidRPr="00D76CD0">
        <w:rPr>
          <w:rFonts w:ascii="Arial" w:hAnsi="Arial"/>
          <w:sz w:val="24"/>
        </w:rPr>
        <w:t>a</w:t>
      </w:r>
      <w:r w:rsidRPr="00D76CD0">
        <w:rPr>
          <w:rFonts w:ascii="Arial" w:hAnsi="Arial"/>
          <w:sz w:val="24"/>
        </w:rPr>
        <w:t xml:space="preserve">k 16:9-11; </w:t>
      </w:r>
      <w:r w:rsidR="00916F4E" w:rsidRPr="00D76CD0">
        <w:rPr>
          <w:rFonts w:ascii="Arial" w:hAnsi="Arial"/>
          <w:sz w:val="24"/>
        </w:rPr>
        <w:t>Yoh</w:t>
      </w:r>
      <w:r w:rsidRPr="00D76CD0">
        <w:rPr>
          <w:rFonts w:ascii="Arial" w:hAnsi="Arial"/>
          <w:sz w:val="24"/>
        </w:rPr>
        <w:t xml:space="preserve"> 20:11-18</w:t>
      </w:r>
      <w:r w:rsidR="00916F4E" w:rsidRPr="00D76CD0">
        <w:rPr>
          <w:rFonts w:ascii="Arial" w:hAnsi="Arial"/>
          <w:sz w:val="24"/>
        </w:rPr>
        <w:t>).</w:t>
      </w:r>
    </w:p>
    <w:p w14:paraId="20949F13" w14:textId="77777777" w:rsidR="00D82F43" w:rsidRPr="00D76CD0" w:rsidRDefault="00D82F43" w:rsidP="00D82F43">
      <w:pPr>
        <w:ind w:left="288" w:hanging="288"/>
        <w:rPr>
          <w:rFonts w:ascii="Arial" w:hAnsi="Arial"/>
          <w:sz w:val="24"/>
        </w:rPr>
      </w:pPr>
      <w:r w:rsidRPr="00D76CD0">
        <w:rPr>
          <w:rFonts w:ascii="Arial" w:hAnsi="Arial"/>
          <w:sz w:val="24"/>
        </w:rPr>
        <w:t xml:space="preserve">R5. </w:t>
      </w:r>
      <w:r w:rsidRPr="00D76CD0">
        <w:rPr>
          <w:rFonts w:ascii="Arial" w:hAnsi="Arial"/>
          <w:b/>
          <w:sz w:val="24"/>
        </w:rPr>
        <w:t xml:space="preserve">Siku </w:t>
      </w:r>
      <w:r w:rsidR="00916F4E" w:rsidRPr="00D76CD0">
        <w:rPr>
          <w:rFonts w:ascii="Arial" w:hAnsi="Arial"/>
          <w:b/>
          <w:sz w:val="24"/>
        </w:rPr>
        <w:t>h</w:t>
      </w:r>
      <w:r w:rsidRPr="00D76CD0">
        <w:rPr>
          <w:rFonts w:ascii="Arial" w:hAnsi="Arial"/>
          <w:b/>
          <w:sz w:val="24"/>
        </w:rPr>
        <w:t xml:space="preserve">iyo hiyo </w:t>
      </w:r>
      <w:r w:rsidR="00916F4E" w:rsidRPr="00D76CD0">
        <w:rPr>
          <w:rFonts w:ascii="Arial" w:hAnsi="Arial"/>
          <w:b/>
          <w:sz w:val="24"/>
        </w:rPr>
        <w:t xml:space="preserve">kwenye </w:t>
      </w:r>
      <w:r w:rsidRPr="00D76CD0">
        <w:rPr>
          <w:rFonts w:ascii="Arial" w:hAnsi="Arial"/>
          <w:b/>
          <w:sz w:val="24"/>
        </w:rPr>
        <w:t xml:space="preserve">njia </w:t>
      </w:r>
      <w:r w:rsidR="00916F4E" w:rsidRPr="00D76CD0">
        <w:rPr>
          <w:rFonts w:ascii="Arial" w:hAnsi="Arial"/>
          <w:b/>
          <w:sz w:val="24"/>
        </w:rPr>
        <w:t xml:space="preserve">ya </w:t>
      </w:r>
      <w:r w:rsidRPr="00D76CD0">
        <w:rPr>
          <w:rFonts w:ascii="Arial" w:hAnsi="Arial"/>
          <w:b/>
          <w:sz w:val="24"/>
        </w:rPr>
        <w:t xml:space="preserve">kwenda Emau, </w:t>
      </w:r>
      <w:r w:rsidRPr="00D76CD0">
        <w:rPr>
          <w:rFonts w:ascii="Arial" w:hAnsi="Arial"/>
          <w:sz w:val="24"/>
        </w:rPr>
        <w:t>Yesu a</w:t>
      </w:r>
      <w:r w:rsidR="00916F4E" w:rsidRPr="00D76CD0">
        <w:rPr>
          <w:rFonts w:ascii="Arial" w:hAnsi="Arial"/>
          <w:sz w:val="24"/>
        </w:rPr>
        <w:t>na</w:t>
      </w:r>
      <w:r w:rsidRPr="00D76CD0">
        <w:rPr>
          <w:rFonts w:ascii="Arial" w:hAnsi="Arial"/>
          <w:sz w:val="24"/>
        </w:rPr>
        <w:t xml:space="preserve">watokea wanafunzi wawili (si </w:t>
      </w:r>
      <w:r w:rsidR="00916F4E" w:rsidRPr="00D76CD0">
        <w:rPr>
          <w:rFonts w:ascii="Arial" w:hAnsi="Arial"/>
          <w:sz w:val="24"/>
        </w:rPr>
        <w:t xml:space="preserve">miongoni mwa </w:t>
      </w:r>
      <w:r w:rsidRPr="00D76CD0">
        <w:rPr>
          <w:rFonts w:ascii="Arial" w:hAnsi="Arial"/>
          <w:sz w:val="24"/>
        </w:rPr>
        <w:t>wale kumi na mmoja). A</w:t>
      </w:r>
      <w:r w:rsidR="00916F4E" w:rsidRPr="00D76CD0">
        <w:rPr>
          <w:rFonts w:ascii="Arial" w:hAnsi="Arial"/>
          <w:sz w:val="24"/>
        </w:rPr>
        <w:t>na</w:t>
      </w:r>
      <w:r w:rsidRPr="00D76CD0">
        <w:rPr>
          <w:rFonts w:ascii="Arial" w:hAnsi="Arial"/>
          <w:sz w:val="24"/>
        </w:rPr>
        <w:t>ka</w:t>
      </w:r>
      <w:r w:rsidR="00916F4E" w:rsidRPr="00D76CD0">
        <w:rPr>
          <w:rFonts w:ascii="Arial" w:hAnsi="Arial"/>
          <w:sz w:val="24"/>
        </w:rPr>
        <w:t xml:space="preserve">a </w:t>
      </w:r>
      <w:r w:rsidRPr="00D76CD0">
        <w:rPr>
          <w:rFonts w:ascii="Arial" w:hAnsi="Arial"/>
          <w:sz w:val="24"/>
        </w:rPr>
        <w:t>nao hadi jioni</w:t>
      </w:r>
      <w:r w:rsidR="00916F4E" w:rsidRPr="00D76CD0">
        <w:rPr>
          <w:rFonts w:ascii="Arial" w:hAnsi="Arial"/>
          <w:sz w:val="24"/>
        </w:rPr>
        <w:t xml:space="preserve"> (</w:t>
      </w:r>
      <w:r w:rsidRPr="00D76CD0">
        <w:rPr>
          <w:rFonts w:ascii="Arial" w:hAnsi="Arial"/>
          <w:sz w:val="24"/>
        </w:rPr>
        <w:t>M</w:t>
      </w:r>
      <w:r w:rsidR="00916F4E" w:rsidRPr="00D76CD0">
        <w:rPr>
          <w:rFonts w:ascii="Arial" w:hAnsi="Arial"/>
          <w:sz w:val="24"/>
        </w:rPr>
        <w:t>a</w:t>
      </w:r>
      <w:r w:rsidRPr="00D76CD0">
        <w:rPr>
          <w:rFonts w:ascii="Arial" w:hAnsi="Arial"/>
          <w:sz w:val="24"/>
        </w:rPr>
        <w:t>k 16:12; L</w:t>
      </w:r>
      <w:r w:rsidR="00916F4E" w:rsidRPr="00D76CD0">
        <w:rPr>
          <w:rFonts w:ascii="Arial" w:hAnsi="Arial"/>
          <w:sz w:val="24"/>
        </w:rPr>
        <w:t>u</w:t>
      </w:r>
      <w:r w:rsidRPr="00D76CD0">
        <w:rPr>
          <w:rFonts w:ascii="Arial" w:hAnsi="Arial"/>
          <w:sz w:val="24"/>
        </w:rPr>
        <w:t>k 24:13-29</w:t>
      </w:r>
      <w:r w:rsidR="00916F4E" w:rsidRPr="00D76CD0">
        <w:rPr>
          <w:rFonts w:ascii="Arial" w:hAnsi="Arial"/>
          <w:sz w:val="24"/>
        </w:rPr>
        <w:t>).</w:t>
      </w:r>
    </w:p>
    <w:p w14:paraId="00A77273" w14:textId="77777777" w:rsidR="00D82F43" w:rsidRPr="00D76CD0" w:rsidRDefault="00D82F43" w:rsidP="00D82F43">
      <w:pPr>
        <w:ind w:left="288" w:hanging="288"/>
        <w:rPr>
          <w:rFonts w:ascii="Arial" w:hAnsi="Arial"/>
          <w:sz w:val="24"/>
        </w:rPr>
      </w:pPr>
      <w:r w:rsidRPr="00D76CD0">
        <w:rPr>
          <w:rFonts w:ascii="Arial" w:hAnsi="Arial"/>
          <w:sz w:val="24"/>
        </w:rPr>
        <w:t xml:space="preserve">R6. </w:t>
      </w:r>
      <w:r w:rsidR="00916F4E" w:rsidRPr="00D76CD0">
        <w:rPr>
          <w:rFonts w:ascii="Arial" w:hAnsi="Arial"/>
          <w:b/>
          <w:sz w:val="24"/>
        </w:rPr>
        <w:t>M</w:t>
      </w:r>
      <w:r w:rsidRPr="00D76CD0">
        <w:rPr>
          <w:rFonts w:ascii="Arial" w:hAnsi="Arial"/>
          <w:b/>
          <w:sz w:val="24"/>
        </w:rPr>
        <w:t>ara</w:t>
      </w:r>
      <w:r w:rsidRPr="00D76CD0">
        <w:rPr>
          <w:rFonts w:ascii="Arial" w:hAnsi="Arial"/>
          <w:sz w:val="24"/>
        </w:rPr>
        <w:t xml:space="preserve"> wanafunzi wale wawili wa</w:t>
      </w:r>
      <w:r w:rsidR="00916F4E" w:rsidRPr="00D76CD0">
        <w:rPr>
          <w:rFonts w:ascii="Arial" w:hAnsi="Arial"/>
          <w:sz w:val="24"/>
        </w:rPr>
        <w:t xml:space="preserve">narudi kwa haraka </w:t>
      </w:r>
      <w:r w:rsidRPr="00D76CD0">
        <w:rPr>
          <w:rFonts w:ascii="Arial" w:hAnsi="Arial"/>
          <w:b/>
          <w:sz w:val="24"/>
        </w:rPr>
        <w:t>Yerusalemu</w:t>
      </w:r>
      <w:r w:rsidRPr="00D76CD0">
        <w:rPr>
          <w:rFonts w:ascii="Arial" w:hAnsi="Arial"/>
          <w:sz w:val="24"/>
        </w:rPr>
        <w:t xml:space="preserve"> (</w:t>
      </w:r>
      <w:r w:rsidR="0020640B" w:rsidRPr="00D76CD0">
        <w:rPr>
          <w:rFonts w:ascii="Arial" w:hAnsi="Arial"/>
          <w:sz w:val="24"/>
        </w:rPr>
        <w:t xml:space="preserve">kilomita 11, au </w:t>
      </w:r>
      <w:r w:rsidRPr="00D76CD0">
        <w:rPr>
          <w:rFonts w:ascii="Arial" w:hAnsi="Arial"/>
          <w:sz w:val="24"/>
        </w:rPr>
        <w:t>maili 7) na wa</w:t>
      </w:r>
      <w:r w:rsidR="0020640B" w:rsidRPr="00D76CD0">
        <w:rPr>
          <w:rFonts w:ascii="Arial" w:hAnsi="Arial"/>
          <w:sz w:val="24"/>
        </w:rPr>
        <w:t>n</w:t>
      </w:r>
      <w:r w:rsidRPr="00D76CD0">
        <w:rPr>
          <w:rFonts w:ascii="Arial" w:hAnsi="Arial"/>
          <w:sz w:val="24"/>
        </w:rPr>
        <w:t>awaambia wanafunzi 11</w:t>
      </w:r>
      <w:r w:rsidR="0020640B" w:rsidRPr="00D76CD0">
        <w:rPr>
          <w:rFonts w:ascii="Arial" w:hAnsi="Arial"/>
          <w:sz w:val="24"/>
        </w:rPr>
        <w:t xml:space="preserve"> (</w:t>
      </w:r>
      <w:r w:rsidRPr="00D76CD0">
        <w:rPr>
          <w:rFonts w:ascii="Arial" w:hAnsi="Arial"/>
          <w:sz w:val="24"/>
        </w:rPr>
        <w:t>M</w:t>
      </w:r>
      <w:r w:rsidR="0020640B" w:rsidRPr="00D76CD0">
        <w:rPr>
          <w:rFonts w:ascii="Arial" w:hAnsi="Arial"/>
          <w:sz w:val="24"/>
        </w:rPr>
        <w:t>a</w:t>
      </w:r>
      <w:r w:rsidRPr="00D76CD0">
        <w:rPr>
          <w:rFonts w:ascii="Arial" w:hAnsi="Arial"/>
          <w:sz w:val="24"/>
        </w:rPr>
        <w:t>k 16:13; L</w:t>
      </w:r>
      <w:r w:rsidR="0020640B" w:rsidRPr="00D76CD0">
        <w:rPr>
          <w:rFonts w:ascii="Arial" w:hAnsi="Arial"/>
          <w:sz w:val="24"/>
        </w:rPr>
        <w:t>u</w:t>
      </w:r>
      <w:r w:rsidRPr="00D76CD0">
        <w:rPr>
          <w:rFonts w:ascii="Arial" w:hAnsi="Arial"/>
          <w:sz w:val="24"/>
        </w:rPr>
        <w:t>k 24:33-35</w:t>
      </w:r>
      <w:r w:rsidR="0020640B" w:rsidRPr="00D76CD0">
        <w:rPr>
          <w:rFonts w:ascii="Arial" w:hAnsi="Arial"/>
          <w:sz w:val="24"/>
        </w:rPr>
        <w:t>).</w:t>
      </w:r>
    </w:p>
    <w:p w14:paraId="32DE5163" w14:textId="77777777" w:rsidR="00D82F43" w:rsidRPr="00D76CD0" w:rsidRDefault="00D82F43" w:rsidP="00D82F43">
      <w:pPr>
        <w:ind w:left="288" w:hanging="288"/>
        <w:rPr>
          <w:rFonts w:ascii="Arial" w:hAnsi="Arial"/>
          <w:sz w:val="24"/>
        </w:rPr>
      </w:pPr>
      <w:r w:rsidRPr="00D76CD0">
        <w:rPr>
          <w:rFonts w:ascii="Arial" w:hAnsi="Arial"/>
          <w:sz w:val="24"/>
        </w:rPr>
        <w:t xml:space="preserve">R7. </w:t>
      </w:r>
      <w:r w:rsidR="0020640B" w:rsidRPr="00D76CD0">
        <w:rPr>
          <w:rFonts w:ascii="Arial" w:hAnsi="Arial"/>
          <w:b/>
          <w:sz w:val="24"/>
        </w:rPr>
        <w:t xml:space="preserve">Huko </w:t>
      </w:r>
      <w:r w:rsidRPr="00D76CD0">
        <w:rPr>
          <w:rFonts w:ascii="Arial" w:hAnsi="Arial"/>
          <w:b/>
          <w:sz w:val="24"/>
        </w:rPr>
        <w:t>Yerusalemu,</w:t>
      </w:r>
      <w:r w:rsidR="0020640B" w:rsidRPr="00D76CD0">
        <w:rPr>
          <w:rFonts w:ascii="Arial" w:hAnsi="Arial"/>
          <w:b/>
          <w:sz w:val="24"/>
        </w:rPr>
        <w:t xml:space="preserve"> jioni ya siku ile ile Yesu aliy</w:t>
      </w:r>
      <w:r w:rsidRPr="00D76CD0">
        <w:rPr>
          <w:rFonts w:ascii="Arial" w:hAnsi="Arial"/>
          <w:b/>
          <w:sz w:val="24"/>
        </w:rPr>
        <w:t xml:space="preserve">ofufuka, </w:t>
      </w:r>
      <w:r w:rsidRPr="00D76CD0">
        <w:rPr>
          <w:rFonts w:ascii="Arial" w:hAnsi="Arial"/>
          <w:sz w:val="24"/>
        </w:rPr>
        <w:t>wakati wa</w:t>
      </w:r>
      <w:r w:rsidR="0020640B" w:rsidRPr="00D76CD0">
        <w:rPr>
          <w:rFonts w:ascii="Arial" w:hAnsi="Arial"/>
          <w:sz w:val="24"/>
        </w:rPr>
        <w:t xml:space="preserve">nafunzi wale </w:t>
      </w:r>
      <w:r w:rsidRPr="00D76CD0">
        <w:rPr>
          <w:rFonts w:ascii="Arial" w:hAnsi="Arial"/>
          <w:sz w:val="24"/>
        </w:rPr>
        <w:t>wawili wa</w:t>
      </w:r>
      <w:r w:rsidR="0020640B" w:rsidRPr="00D76CD0">
        <w:rPr>
          <w:rFonts w:ascii="Arial" w:hAnsi="Arial"/>
          <w:sz w:val="24"/>
        </w:rPr>
        <w:t>lipokuwa wa</w:t>
      </w:r>
      <w:r w:rsidRPr="00D76CD0">
        <w:rPr>
          <w:rFonts w:ascii="Arial" w:hAnsi="Arial"/>
          <w:sz w:val="24"/>
        </w:rPr>
        <w:t>kizungumza na wanafunzi</w:t>
      </w:r>
      <w:r w:rsidR="0020640B" w:rsidRPr="00D76CD0">
        <w:rPr>
          <w:rFonts w:ascii="Arial" w:hAnsi="Arial"/>
          <w:sz w:val="24"/>
        </w:rPr>
        <w:t xml:space="preserve"> 11</w:t>
      </w:r>
      <w:r w:rsidRPr="00D76CD0">
        <w:rPr>
          <w:rFonts w:ascii="Arial" w:hAnsi="Arial"/>
          <w:sz w:val="24"/>
        </w:rPr>
        <w:t>, Yesu a</w:t>
      </w:r>
      <w:r w:rsidR="0020640B" w:rsidRPr="00D76CD0">
        <w:rPr>
          <w:rFonts w:ascii="Arial" w:hAnsi="Arial"/>
          <w:sz w:val="24"/>
        </w:rPr>
        <w:t>n</w:t>
      </w:r>
      <w:r w:rsidRPr="00D76CD0">
        <w:rPr>
          <w:rFonts w:ascii="Arial" w:hAnsi="Arial"/>
          <w:sz w:val="24"/>
        </w:rPr>
        <w:t xml:space="preserve">atokea, </w:t>
      </w:r>
      <w:r w:rsidR="0020640B" w:rsidRPr="00D76CD0">
        <w:rPr>
          <w:rFonts w:ascii="Arial" w:hAnsi="Arial"/>
          <w:sz w:val="24"/>
        </w:rPr>
        <w:t xml:space="preserve">kwa </w:t>
      </w:r>
      <w:r w:rsidRPr="00D76CD0">
        <w:rPr>
          <w:rFonts w:ascii="Arial" w:hAnsi="Arial"/>
          <w:sz w:val="24"/>
        </w:rPr>
        <w:t xml:space="preserve">mara ya kwanza, </w:t>
      </w:r>
      <w:r w:rsidR="0020640B" w:rsidRPr="00D76CD0">
        <w:rPr>
          <w:rFonts w:ascii="Arial" w:hAnsi="Arial"/>
          <w:sz w:val="24"/>
        </w:rPr>
        <w:t xml:space="preserve">kwa </w:t>
      </w:r>
      <w:r w:rsidRPr="00D76CD0">
        <w:rPr>
          <w:rFonts w:ascii="Arial" w:hAnsi="Arial"/>
          <w:sz w:val="24"/>
        </w:rPr>
        <w:t>wanafunzi kumi</w:t>
      </w:r>
      <w:r w:rsidR="0020640B" w:rsidRPr="00D76CD0">
        <w:rPr>
          <w:rFonts w:ascii="Arial" w:hAnsi="Arial"/>
          <w:sz w:val="24"/>
        </w:rPr>
        <w:t xml:space="preserve"> (</w:t>
      </w:r>
      <w:r w:rsidRPr="00D76CD0">
        <w:rPr>
          <w:rFonts w:ascii="Arial" w:hAnsi="Arial"/>
          <w:sz w:val="24"/>
        </w:rPr>
        <w:t>Yoh 20:19-23</w:t>
      </w:r>
      <w:r w:rsidR="0020640B" w:rsidRPr="00D76CD0">
        <w:rPr>
          <w:rFonts w:ascii="Arial" w:hAnsi="Arial"/>
          <w:sz w:val="24"/>
        </w:rPr>
        <w:t>).</w:t>
      </w:r>
    </w:p>
    <w:p w14:paraId="15E511DE" w14:textId="77777777" w:rsidR="00D82F43" w:rsidRPr="00D76CD0" w:rsidRDefault="00D82F43" w:rsidP="00D82F43">
      <w:pPr>
        <w:ind w:left="288" w:hanging="288"/>
        <w:rPr>
          <w:rFonts w:ascii="Arial" w:hAnsi="Arial"/>
          <w:sz w:val="24"/>
        </w:rPr>
      </w:pPr>
      <w:r w:rsidRPr="00D76CD0">
        <w:rPr>
          <w:rFonts w:ascii="Arial" w:hAnsi="Arial"/>
          <w:sz w:val="24"/>
        </w:rPr>
        <w:t>R8. Wanafunzi wengine wa</w:t>
      </w:r>
      <w:r w:rsidR="0020640B" w:rsidRPr="00D76CD0">
        <w:rPr>
          <w:rFonts w:ascii="Arial" w:hAnsi="Arial"/>
          <w:sz w:val="24"/>
        </w:rPr>
        <w:t>n</w:t>
      </w:r>
      <w:r w:rsidRPr="00D76CD0">
        <w:rPr>
          <w:rFonts w:ascii="Arial" w:hAnsi="Arial"/>
          <w:sz w:val="24"/>
        </w:rPr>
        <w:t>amwambia Tomaso k</w:t>
      </w:r>
      <w:r w:rsidR="0020640B" w:rsidRPr="00D76CD0">
        <w:rPr>
          <w:rFonts w:ascii="Arial" w:hAnsi="Arial"/>
          <w:sz w:val="24"/>
        </w:rPr>
        <w:t>u</w:t>
      </w:r>
      <w:r w:rsidRPr="00D76CD0">
        <w:rPr>
          <w:rFonts w:ascii="Arial" w:hAnsi="Arial"/>
          <w:sz w:val="24"/>
        </w:rPr>
        <w:t>wa wa</w:t>
      </w:r>
      <w:r w:rsidR="0020640B" w:rsidRPr="00D76CD0">
        <w:rPr>
          <w:rFonts w:ascii="Arial" w:hAnsi="Arial"/>
          <w:sz w:val="24"/>
        </w:rPr>
        <w:t>me</w:t>
      </w:r>
      <w:r w:rsidRPr="00D76CD0">
        <w:rPr>
          <w:rFonts w:ascii="Arial" w:hAnsi="Arial"/>
          <w:sz w:val="24"/>
        </w:rPr>
        <w:t>mwona Yesu</w:t>
      </w:r>
      <w:r w:rsidR="0020640B" w:rsidRPr="00D76CD0">
        <w:rPr>
          <w:rFonts w:ascii="Arial" w:hAnsi="Arial"/>
          <w:sz w:val="24"/>
        </w:rPr>
        <w:t xml:space="preserve"> (</w:t>
      </w:r>
      <w:r w:rsidRPr="00D76CD0">
        <w:rPr>
          <w:rFonts w:ascii="Arial" w:hAnsi="Arial"/>
          <w:sz w:val="24"/>
        </w:rPr>
        <w:t>Yoh 20:25</w:t>
      </w:r>
      <w:r w:rsidR="0020640B" w:rsidRPr="00D76CD0">
        <w:rPr>
          <w:rFonts w:ascii="Arial" w:hAnsi="Arial"/>
          <w:sz w:val="24"/>
        </w:rPr>
        <w:t>).</w:t>
      </w:r>
    </w:p>
    <w:p w14:paraId="0FEB3AE5" w14:textId="77777777" w:rsidR="00D82F43" w:rsidRPr="00D76CD0" w:rsidRDefault="00D82F43" w:rsidP="00D82F43">
      <w:pPr>
        <w:ind w:left="288" w:hanging="288"/>
        <w:rPr>
          <w:rFonts w:ascii="Arial" w:hAnsi="Arial"/>
          <w:sz w:val="24"/>
        </w:rPr>
      </w:pPr>
      <w:r w:rsidRPr="00D76CD0">
        <w:rPr>
          <w:rFonts w:ascii="Arial" w:hAnsi="Arial"/>
          <w:sz w:val="24"/>
        </w:rPr>
        <w:t xml:space="preserve">R9. </w:t>
      </w:r>
      <w:r w:rsidRPr="00D76CD0">
        <w:rPr>
          <w:rFonts w:ascii="Arial" w:hAnsi="Arial"/>
          <w:b/>
          <w:sz w:val="24"/>
        </w:rPr>
        <w:t xml:space="preserve">Siku nane baadaye, </w:t>
      </w:r>
      <w:r w:rsidRPr="00D76CD0">
        <w:rPr>
          <w:rFonts w:ascii="Arial" w:hAnsi="Arial"/>
          <w:sz w:val="24"/>
        </w:rPr>
        <w:t>Yesu a</w:t>
      </w:r>
      <w:r w:rsidR="0020640B" w:rsidRPr="00D76CD0">
        <w:rPr>
          <w:rFonts w:ascii="Arial" w:hAnsi="Arial"/>
          <w:sz w:val="24"/>
        </w:rPr>
        <w:t>na</w:t>
      </w:r>
      <w:r w:rsidRPr="00D76CD0">
        <w:rPr>
          <w:rFonts w:ascii="Arial" w:hAnsi="Arial"/>
          <w:sz w:val="24"/>
        </w:rPr>
        <w:t xml:space="preserve">tokea, </w:t>
      </w:r>
      <w:r w:rsidR="0020640B" w:rsidRPr="00D76CD0">
        <w:rPr>
          <w:rFonts w:ascii="Arial" w:hAnsi="Arial"/>
          <w:sz w:val="24"/>
        </w:rPr>
        <w:t xml:space="preserve">kwa </w:t>
      </w:r>
      <w:r w:rsidRPr="00D76CD0">
        <w:rPr>
          <w:rFonts w:ascii="Arial" w:hAnsi="Arial"/>
          <w:sz w:val="24"/>
        </w:rPr>
        <w:t>mara ya pili, kwa wanafunzi kumi na mmoja akiwemo Tomaso</w:t>
      </w:r>
      <w:r w:rsidR="0020640B" w:rsidRPr="00D76CD0">
        <w:rPr>
          <w:rFonts w:ascii="Arial" w:hAnsi="Arial"/>
          <w:sz w:val="24"/>
        </w:rPr>
        <w:t xml:space="preserve"> (</w:t>
      </w:r>
      <w:r w:rsidRPr="00D76CD0">
        <w:rPr>
          <w:rFonts w:ascii="Arial" w:hAnsi="Arial"/>
          <w:sz w:val="24"/>
        </w:rPr>
        <w:t>M</w:t>
      </w:r>
      <w:r w:rsidR="0020640B" w:rsidRPr="00D76CD0">
        <w:rPr>
          <w:rFonts w:ascii="Arial" w:hAnsi="Arial"/>
          <w:sz w:val="24"/>
        </w:rPr>
        <w:t>a</w:t>
      </w:r>
      <w:r w:rsidRPr="00D76CD0">
        <w:rPr>
          <w:rFonts w:ascii="Arial" w:hAnsi="Arial"/>
          <w:sz w:val="24"/>
        </w:rPr>
        <w:t>k 16:14; Yoh 20:19,</w:t>
      </w:r>
      <w:r w:rsidR="0020640B" w:rsidRPr="00D76CD0">
        <w:rPr>
          <w:rFonts w:ascii="Arial" w:hAnsi="Arial"/>
          <w:sz w:val="24"/>
        </w:rPr>
        <w:t xml:space="preserve"> </w:t>
      </w:r>
      <w:r w:rsidRPr="00D76CD0">
        <w:rPr>
          <w:rFonts w:ascii="Arial" w:hAnsi="Arial"/>
          <w:sz w:val="24"/>
        </w:rPr>
        <w:t>26-31</w:t>
      </w:r>
      <w:r w:rsidR="0020640B" w:rsidRPr="00D76CD0">
        <w:rPr>
          <w:rFonts w:ascii="Arial" w:hAnsi="Arial"/>
          <w:sz w:val="24"/>
        </w:rPr>
        <w:t>).</w:t>
      </w:r>
    </w:p>
    <w:p w14:paraId="4E3F18BA" w14:textId="77777777" w:rsidR="00D82F43" w:rsidRPr="00D76CD0" w:rsidRDefault="00D82F43" w:rsidP="00D82F43">
      <w:pPr>
        <w:ind w:left="288" w:hanging="288"/>
        <w:rPr>
          <w:rFonts w:ascii="Arial" w:hAnsi="Arial"/>
          <w:sz w:val="24"/>
        </w:rPr>
      </w:pPr>
      <w:r w:rsidRPr="00D76CD0">
        <w:rPr>
          <w:rFonts w:ascii="Arial" w:hAnsi="Arial"/>
          <w:sz w:val="24"/>
        </w:rPr>
        <w:t xml:space="preserve">R10. </w:t>
      </w:r>
      <w:r w:rsidRPr="00D76CD0">
        <w:rPr>
          <w:rFonts w:ascii="Arial" w:hAnsi="Arial"/>
          <w:b/>
          <w:sz w:val="24"/>
        </w:rPr>
        <w:t>Yesu a</w:t>
      </w:r>
      <w:r w:rsidR="0020640B" w:rsidRPr="00D76CD0">
        <w:rPr>
          <w:rFonts w:ascii="Arial" w:hAnsi="Arial"/>
          <w:b/>
          <w:sz w:val="24"/>
        </w:rPr>
        <w:t>na</w:t>
      </w:r>
      <w:r w:rsidRPr="00D76CD0">
        <w:rPr>
          <w:rFonts w:ascii="Arial" w:hAnsi="Arial"/>
          <w:b/>
          <w:sz w:val="24"/>
        </w:rPr>
        <w:t>watokea (mara ya tatu), k</w:t>
      </w:r>
      <w:r w:rsidR="0020640B" w:rsidRPr="00D76CD0">
        <w:rPr>
          <w:rFonts w:ascii="Arial" w:hAnsi="Arial"/>
          <w:b/>
          <w:sz w:val="24"/>
        </w:rPr>
        <w:t>andoni mwa B</w:t>
      </w:r>
      <w:r w:rsidRPr="00D76CD0">
        <w:rPr>
          <w:rFonts w:ascii="Arial" w:hAnsi="Arial"/>
          <w:b/>
          <w:sz w:val="24"/>
        </w:rPr>
        <w:t xml:space="preserve">ahari ya Taiberia [Galilaya]. </w:t>
      </w:r>
      <w:r w:rsidR="009801B4" w:rsidRPr="00D76CD0">
        <w:rPr>
          <w:rFonts w:ascii="Arial" w:hAnsi="Arial"/>
          <w:sz w:val="24"/>
        </w:rPr>
        <w:t>Wa</w:t>
      </w:r>
      <w:r w:rsidRPr="00D76CD0">
        <w:rPr>
          <w:rFonts w:ascii="Arial" w:hAnsi="Arial"/>
          <w:sz w:val="24"/>
        </w:rPr>
        <w:t>na</w:t>
      </w:r>
      <w:r w:rsidR="009801B4" w:rsidRPr="00D76CD0">
        <w:rPr>
          <w:rFonts w:ascii="Arial" w:hAnsi="Arial"/>
          <w:sz w:val="24"/>
        </w:rPr>
        <w:t xml:space="preserve">vua </w:t>
      </w:r>
      <w:r w:rsidRPr="00D76CD0">
        <w:rPr>
          <w:rFonts w:ascii="Arial" w:hAnsi="Arial"/>
          <w:sz w:val="24"/>
        </w:rPr>
        <w:t>samaki 153</w:t>
      </w:r>
      <w:r w:rsidR="009801B4" w:rsidRPr="00D76CD0">
        <w:rPr>
          <w:rFonts w:ascii="Arial" w:hAnsi="Arial"/>
          <w:sz w:val="24"/>
        </w:rPr>
        <w:t xml:space="preserve"> (</w:t>
      </w:r>
      <w:r w:rsidRPr="00D76CD0">
        <w:rPr>
          <w:rFonts w:ascii="Arial" w:hAnsi="Arial"/>
          <w:sz w:val="24"/>
        </w:rPr>
        <w:t>Mat 28:19-20; Yoh 21:1-14</w:t>
      </w:r>
      <w:r w:rsidR="009801B4" w:rsidRPr="00D76CD0">
        <w:rPr>
          <w:rFonts w:ascii="Arial" w:hAnsi="Arial"/>
          <w:sz w:val="24"/>
        </w:rPr>
        <w:t>).</w:t>
      </w:r>
    </w:p>
    <w:p w14:paraId="65A47C3C" w14:textId="77777777" w:rsidR="00D82F43" w:rsidRPr="00D76CD0" w:rsidRDefault="00D82F43" w:rsidP="00D82F43">
      <w:pPr>
        <w:ind w:left="288" w:hanging="288"/>
        <w:rPr>
          <w:rFonts w:ascii="Arial" w:hAnsi="Arial"/>
          <w:sz w:val="24"/>
        </w:rPr>
      </w:pPr>
      <w:r w:rsidRPr="00D76CD0">
        <w:rPr>
          <w:rFonts w:ascii="Arial" w:hAnsi="Arial"/>
          <w:sz w:val="24"/>
        </w:rPr>
        <w:t>R11a. Mara tatu, Yesu a</w:t>
      </w:r>
      <w:r w:rsidR="009801B4" w:rsidRPr="00D76CD0">
        <w:rPr>
          <w:rFonts w:ascii="Arial" w:hAnsi="Arial"/>
          <w:sz w:val="24"/>
        </w:rPr>
        <w:t>nam</w:t>
      </w:r>
      <w:r w:rsidRPr="00D76CD0">
        <w:rPr>
          <w:rFonts w:ascii="Arial" w:hAnsi="Arial"/>
          <w:sz w:val="24"/>
        </w:rPr>
        <w:t>uuliza Petro kama ampenda</w:t>
      </w:r>
      <w:r w:rsidR="009801B4" w:rsidRPr="00D76CD0">
        <w:rPr>
          <w:rFonts w:ascii="Arial" w:hAnsi="Arial"/>
          <w:sz w:val="24"/>
        </w:rPr>
        <w:t xml:space="preserve"> (</w:t>
      </w:r>
      <w:r w:rsidRPr="00D76CD0">
        <w:rPr>
          <w:rFonts w:ascii="Arial" w:hAnsi="Arial"/>
          <w:sz w:val="24"/>
        </w:rPr>
        <w:t>Yoh 21:15-23</w:t>
      </w:r>
      <w:r w:rsidR="009801B4" w:rsidRPr="00D76CD0">
        <w:rPr>
          <w:rFonts w:ascii="Arial" w:hAnsi="Arial"/>
          <w:sz w:val="24"/>
        </w:rPr>
        <w:t>).</w:t>
      </w:r>
    </w:p>
    <w:p w14:paraId="723EF817" w14:textId="77777777" w:rsidR="00D82F43" w:rsidRPr="00D76CD0" w:rsidRDefault="00D82F43" w:rsidP="00D82F43">
      <w:pPr>
        <w:ind w:left="288" w:hanging="288"/>
        <w:rPr>
          <w:rFonts w:ascii="Arial" w:hAnsi="Arial"/>
          <w:sz w:val="24"/>
        </w:rPr>
      </w:pPr>
      <w:r w:rsidRPr="00D76CD0">
        <w:rPr>
          <w:rFonts w:ascii="Arial" w:hAnsi="Arial"/>
          <w:sz w:val="24"/>
        </w:rPr>
        <w:t>R11b1. Yesu a</w:t>
      </w:r>
      <w:r w:rsidR="009801B4" w:rsidRPr="00D76CD0">
        <w:rPr>
          <w:rFonts w:ascii="Arial" w:hAnsi="Arial"/>
          <w:sz w:val="24"/>
        </w:rPr>
        <w:t>na</w:t>
      </w:r>
      <w:r w:rsidRPr="00D76CD0">
        <w:rPr>
          <w:rFonts w:ascii="Arial" w:hAnsi="Arial"/>
          <w:sz w:val="24"/>
        </w:rPr>
        <w:t xml:space="preserve">watokea wafuasi </w:t>
      </w:r>
      <w:r w:rsidR="009801B4" w:rsidRPr="00D76CD0">
        <w:rPr>
          <w:rFonts w:ascii="Arial" w:hAnsi="Arial"/>
          <w:sz w:val="24"/>
        </w:rPr>
        <w:t xml:space="preserve">wake </w:t>
      </w:r>
      <w:r w:rsidRPr="00D76CD0">
        <w:rPr>
          <w:rFonts w:ascii="Arial" w:hAnsi="Arial"/>
          <w:sz w:val="24"/>
        </w:rPr>
        <w:t>zaidi ya 500</w:t>
      </w:r>
      <w:r w:rsidR="009801B4" w:rsidRPr="00D76CD0">
        <w:rPr>
          <w:rFonts w:ascii="Arial" w:hAnsi="Arial"/>
          <w:sz w:val="24"/>
        </w:rPr>
        <w:t xml:space="preserve"> (1 Kor </w:t>
      </w:r>
      <w:r w:rsidRPr="00D76CD0">
        <w:rPr>
          <w:rFonts w:ascii="Arial" w:hAnsi="Arial"/>
          <w:sz w:val="24"/>
        </w:rPr>
        <w:t>15:6</w:t>
      </w:r>
      <w:r w:rsidR="009801B4" w:rsidRPr="00D76CD0">
        <w:rPr>
          <w:rFonts w:ascii="Arial" w:hAnsi="Arial"/>
          <w:sz w:val="24"/>
        </w:rPr>
        <w:t>).</w:t>
      </w:r>
    </w:p>
    <w:p w14:paraId="74C07294" w14:textId="77777777" w:rsidR="00D82F43" w:rsidRPr="00D76CD0" w:rsidRDefault="00D82F43" w:rsidP="00D82F43">
      <w:pPr>
        <w:ind w:left="288" w:hanging="288"/>
        <w:rPr>
          <w:rFonts w:ascii="Arial" w:hAnsi="Arial"/>
          <w:sz w:val="24"/>
        </w:rPr>
      </w:pPr>
      <w:r w:rsidRPr="00D76CD0">
        <w:rPr>
          <w:rFonts w:ascii="Arial" w:hAnsi="Arial"/>
          <w:sz w:val="24"/>
        </w:rPr>
        <w:t>R11b2. Yesu a</w:t>
      </w:r>
      <w:r w:rsidR="009801B4" w:rsidRPr="00D76CD0">
        <w:rPr>
          <w:rFonts w:ascii="Arial" w:hAnsi="Arial"/>
          <w:sz w:val="24"/>
        </w:rPr>
        <w:t>na</w:t>
      </w:r>
      <w:r w:rsidRPr="00D76CD0">
        <w:rPr>
          <w:rFonts w:ascii="Arial" w:hAnsi="Arial"/>
          <w:sz w:val="24"/>
        </w:rPr>
        <w:t>mtokea Yakobo</w:t>
      </w:r>
      <w:r w:rsidR="009801B4" w:rsidRPr="00D76CD0">
        <w:rPr>
          <w:rFonts w:ascii="Arial" w:hAnsi="Arial"/>
          <w:sz w:val="24"/>
        </w:rPr>
        <w:t>,</w:t>
      </w:r>
      <w:r w:rsidRPr="00D76CD0">
        <w:rPr>
          <w:rFonts w:ascii="Arial" w:hAnsi="Arial"/>
          <w:sz w:val="24"/>
        </w:rPr>
        <w:t xml:space="preserve"> ndugu yake</w:t>
      </w:r>
      <w:r w:rsidR="009801B4" w:rsidRPr="00D76CD0">
        <w:rPr>
          <w:rFonts w:ascii="Arial" w:hAnsi="Arial"/>
          <w:sz w:val="24"/>
        </w:rPr>
        <w:t xml:space="preserve"> (1 Kor </w:t>
      </w:r>
      <w:r w:rsidRPr="00D76CD0">
        <w:rPr>
          <w:rFonts w:ascii="Arial" w:hAnsi="Arial"/>
          <w:sz w:val="24"/>
        </w:rPr>
        <w:t>15:6</w:t>
      </w:r>
      <w:r w:rsidR="009801B4" w:rsidRPr="00D76CD0">
        <w:rPr>
          <w:rFonts w:ascii="Arial" w:hAnsi="Arial"/>
          <w:sz w:val="24"/>
        </w:rPr>
        <w:t>).</w:t>
      </w:r>
    </w:p>
    <w:p w14:paraId="15F88B15" w14:textId="77777777" w:rsidR="00D82F43" w:rsidRPr="00D76CD0" w:rsidRDefault="00D82F43" w:rsidP="00D82F43">
      <w:pPr>
        <w:ind w:left="288" w:hanging="288"/>
        <w:rPr>
          <w:rFonts w:ascii="Arial" w:hAnsi="Arial"/>
          <w:sz w:val="24"/>
        </w:rPr>
      </w:pPr>
      <w:r w:rsidRPr="00D76CD0">
        <w:rPr>
          <w:rFonts w:ascii="Arial" w:hAnsi="Arial"/>
          <w:sz w:val="24"/>
        </w:rPr>
        <w:t xml:space="preserve">R12. </w:t>
      </w:r>
      <w:r w:rsidRPr="00D76CD0">
        <w:rPr>
          <w:rFonts w:ascii="Arial" w:hAnsi="Arial"/>
          <w:b/>
          <w:sz w:val="24"/>
        </w:rPr>
        <w:t xml:space="preserve">Huko Galilaya, </w:t>
      </w:r>
      <w:r w:rsidRPr="00D76CD0">
        <w:rPr>
          <w:rFonts w:ascii="Arial" w:hAnsi="Arial"/>
          <w:sz w:val="24"/>
        </w:rPr>
        <w:t>Yesu a</w:t>
      </w:r>
      <w:r w:rsidR="009801B4" w:rsidRPr="00D76CD0">
        <w:rPr>
          <w:rFonts w:ascii="Arial" w:hAnsi="Arial"/>
          <w:sz w:val="24"/>
        </w:rPr>
        <w:t>na</w:t>
      </w:r>
      <w:r w:rsidRPr="00D76CD0">
        <w:rPr>
          <w:rFonts w:ascii="Arial" w:hAnsi="Arial"/>
          <w:sz w:val="24"/>
        </w:rPr>
        <w:t>watokea wanafunzi na kuwapa a</w:t>
      </w:r>
      <w:r w:rsidR="009801B4" w:rsidRPr="00D76CD0">
        <w:rPr>
          <w:rFonts w:ascii="Arial" w:hAnsi="Arial"/>
          <w:sz w:val="24"/>
        </w:rPr>
        <w:t>gizo kuu (</w:t>
      </w:r>
      <w:r w:rsidRPr="00D76CD0">
        <w:rPr>
          <w:rFonts w:ascii="Arial" w:hAnsi="Arial"/>
          <w:sz w:val="24"/>
        </w:rPr>
        <w:t>Mat 28:16-20; M</w:t>
      </w:r>
      <w:r w:rsidR="009801B4" w:rsidRPr="00D76CD0">
        <w:rPr>
          <w:rFonts w:ascii="Arial" w:hAnsi="Arial"/>
          <w:sz w:val="24"/>
        </w:rPr>
        <w:t>a</w:t>
      </w:r>
      <w:r w:rsidRPr="00D76CD0">
        <w:rPr>
          <w:rFonts w:ascii="Arial" w:hAnsi="Arial"/>
          <w:sz w:val="24"/>
        </w:rPr>
        <w:t>k 16:15-18</w:t>
      </w:r>
      <w:r w:rsidR="009801B4" w:rsidRPr="00D76CD0">
        <w:rPr>
          <w:rFonts w:ascii="Arial" w:hAnsi="Arial"/>
          <w:sz w:val="24"/>
        </w:rPr>
        <w:t>).</w:t>
      </w:r>
    </w:p>
    <w:p w14:paraId="7AFC6D15" w14:textId="77777777" w:rsidR="00D82F43" w:rsidRPr="00D76CD0" w:rsidRDefault="00D82F43" w:rsidP="00D82F43">
      <w:pPr>
        <w:pStyle w:val="BodyText2"/>
        <w:ind w:left="288" w:hanging="288"/>
        <w:jc w:val="left"/>
        <w:rPr>
          <w:rFonts w:ascii="Arial" w:hAnsi="Arial"/>
        </w:rPr>
      </w:pPr>
      <w:r w:rsidRPr="00D76CD0">
        <w:rPr>
          <w:rFonts w:ascii="Arial" w:hAnsi="Arial"/>
        </w:rPr>
        <w:t>R13. Wa</w:t>
      </w:r>
      <w:r w:rsidR="009801B4" w:rsidRPr="00D76CD0">
        <w:rPr>
          <w:rFonts w:ascii="Arial" w:hAnsi="Arial"/>
        </w:rPr>
        <w:t>nafunzi wana</w:t>
      </w:r>
      <w:r w:rsidRPr="00D76CD0">
        <w:rPr>
          <w:rFonts w:ascii="Arial" w:hAnsi="Arial"/>
        </w:rPr>
        <w:t xml:space="preserve">rudi </w:t>
      </w:r>
      <w:r w:rsidRPr="00D76CD0">
        <w:rPr>
          <w:rFonts w:ascii="Arial" w:hAnsi="Arial"/>
          <w:b/>
        </w:rPr>
        <w:t>Yerusalemu</w:t>
      </w:r>
      <w:r w:rsidRPr="00D76CD0">
        <w:rPr>
          <w:rFonts w:ascii="Arial" w:hAnsi="Arial"/>
        </w:rPr>
        <w:t xml:space="preserve">, aidha </w:t>
      </w:r>
      <w:r w:rsidR="009801B4" w:rsidRPr="00D76CD0">
        <w:rPr>
          <w:rFonts w:ascii="Arial" w:hAnsi="Arial"/>
        </w:rPr>
        <w:t xml:space="preserve">wanakaa huko au </w:t>
      </w:r>
      <w:r w:rsidRPr="00D76CD0">
        <w:rPr>
          <w:rFonts w:ascii="Arial" w:hAnsi="Arial"/>
        </w:rPr>
        <w:t>Bethania, ki</w:t>
      </w:r>
      <w:r w:rsidR="009801B4" w:rsidRPr="00D76CD0">
        <w:rPr>
          <w:rFonts w:ascii="Arial" w:hAnsi="Arial"/>
        </w:rPr>
        <w:t xml:space="preserve">tongoji </w:t>
      </w:r>
      <w:r w:rsidRPr="00D76CD0">
        <w:rPr>
          <w:rFonts w:ascii="Arial" w:hAnsi="Arial"/>
        </w:rPr>
        <w:t>chake.</w:t>
      </w:r>
    </w:p>
    <w:p w14:paraId="40F1B145" w14:textId="77777777" w:rsidR="00D82F43" w:rsidRPr="00D76CD0" w:rsidRDefault="00D82F43" w:rsidP="00D82F43">
      <w:pPr>
        <w:ind w:left="288" w:hanging="288"/>
        <w:rPr>
          <w:rFonts w:ascii="Arial" w:hAnsi="Arial"/>
          <w:sz w:val="24"/>
        </w:rPr>
      </w:pPr>
      <w:r w:rsidRPr="00D76CD0">
        <w:rPr>
          <w:rFonts w:ascii="Arial" w:hAnsi="Arial"/>
          <w:sz w:val="24"/>
        </w:rPr>
        <w:t xml:space="preserve">R14. </w:t>
      </w:r>
      <w:r w:rsidRPr="00D76CD0">
        <w:rPr>
          <w:rFonts w:ascii="Arial" w:hAnsi="Arial"/>
          <w:b/>
          <w:sz w:val="24"/>
        </w:rPr>
        <w:t>Wa</w:t>
      </w:r>
      <w:r w:rsidR="009801B4" w:rsidRPr="00D76CD0">
        <w:rPr>
          <w:rFonts w:ascii="Arial" w:hAnsi="Arial"/>
          <w:b/>
          <w:sz w:val="24"/>
        </w:rPr>
        <w:t>lipokuwa wanakula</w:t>
      </w:r>
      <w:r w:rsidRPr="00D76CD0">
        <w:rPr>
          <w:rFonts w:ascii="Arial" w:hAnsi="Arial"/>
          <w:b/>
          <w:sz w:val="24"/>
        </w:rPr>
        <w:t xml:space="preserve">, </w:t>
      </w:r>
      <w:r w:rsidR="009801B4" w:rsidRPr="00D76CD0">
        <w:rPr>
          <w:rFonts w:ascii="Arial" w:hAnsi="Arial"/>
          <w:sz w:val="24"/>
        </w:rPr>
        <w:t>Yesu an</w:t>
      </w:r>
      <w:r w:rsidRPr="00D76CD0">
        <w:rPr>
          <w:rFonts w:ascii="Arial" w:hAnsi="Arial"/>
          <w:sz w:val="24"/>
        </w:rPr>
        <w:t xml:space="preserve">awaagiza </w:t>
      </w:r>
      <w:r w:rsidR="009801B4" w:rsidRPr="00D76CD0">
        <w:rPr>
          <w:rFonts w:ascii="Arial" w:hAnsi="Arial"/>
          <w:sz w:val="24"/>
        </w:rPr>
        <w:t>wa</w:t>
      </w:r>
      <w:r w:rsidRPr="00D76CD0">
        <w:rPr>
          <w:rFonts w:ascii="Arial" w:hAnsi="Arial"/>
          <w:sz w:val="24"/>
        </w:rPr>
        <w:t>baki Yerusalemu hadi watakapopokea nguvu kutoka juu (L</w:t>
      </w:r>
      <w:r w:rsidR="009801B4" w:rsidRPr="00D76CD0">
        <w:rPr>
          <w:rFonts w:ascii="Arial" w:hAnsi="Arial"/>
          <w:sz w:val="24"/>
        </w:rPr>
        <w:t>u</w:t>
      </w:r>
      <w:r w:rsidR="005B77B4" w:rsidRPr="00D76CD0">
        <w:rPr>
          <w:rFonts w:ascii="Arial" w:hAnsi="Arial"/>
          <w:sz w:val="24"/>
        </w:rPr>
        <w:t xml:space="preserve">k 24:49; Mdo 1:4). </w:t>
      </w:r>
      <w:r w:rsidRPr="00D76CD0">
        <w:rPr>
          <w:rFonts w:ascii="Arial" w:hAnsi="Arial"/>
          <w:sz w:val="24"/>
        </w:rPr>
        <w:t>Wa</w:t>
      </w:r>
      <w:r w:rsidR="005B77B4" w:rsidRPr="00D76CD0">
        <w:rPr>
          <w:rFonts w:ascii="Arial" w:hAnsi="Arial"/>
          <w:sz w:val="24"/>
        </w:rPr>
        <w:t>na</w:t>
      </w:r>
      <w:r w:rsidRPr="00D76CD0">
        <w:rPr>
          <w:rFonts w:ascii="Arial" w:hAnsi="Arial"/>
          <w:sz w:val="24"/>
        </w:rPr>
        <w:t>itii amri hii</w:t>
      </w:r>
      <w:r w:rsidR="005B77B4" w:rsidRPr="00D76CD0">
        <w:rPr>
          <w:rFonts w:ascii="Arial" w:hAnsi="Arial"/>
          <w:sz w:val="24"/>
        </w:rPr>
        <w:t xml:space="preserve"> (Luk </w:t>
      </w:r>
      <w:r w:rsidRPr="00D76CD0">
        <w:rPr>
          <w:rFonts w:ascii="Arial" w:hAnsi="Arial"/>
          <w:sz w:val="24"/>
        </w:rPr>
        <w:t>24:52</w:t>
      </w:r>
      <w:r w:rsidR="005B77B4" w:rsidRPr="00D76CD0">
        <w:rPr>
          <w:rFonts w:ascii="Arial" w:hAnsi="Arial"/>
          <w:sz w:val="24"/>
        </w:rPr>
        <w:t>).</w:t>
      </w:r>
    </w:p>
    <w:p w14:paraId="132A7A9D" w14:textId="77777777" w:rsidR="00D82F43" w:rsidRPr="00D76CD0" w:rsidRDefault="00D82F43" w:rsidP="00D82F43">
      <w:pPr>
        <w:ind w:left="288" w:hanging="288"/>
        <w:rPr>
          <w:rFonts w:ascii="Arial" w:hAnsi="Arial"/>
          <w:sz w:val="24"/>
        </w:rPr>
      </w:pPr>
      <w:r w:rsidRPr="00D76CD0">
        <w:rPr>
          <w:rFonts w:ascii="Arial" w:hAnsi="Arial"/>
          <w:sz w:val="24"/>
        </w:rPr>
        <w:t xml:space="preserve">R15. Yesu awaongoza </w:t>
      </w:r>
      <w:r w:rsidR="005B77B4" w:rsidRPr="00D76CD0">
        <w:rPr>
          <w:rFonts w:ascii="Arial" w:hAnsi="Arial"/>
          <w:sz w:val="24"/>
        </w:rPr>
        <w:t xml:space="preserve">wanafunzi </w:t>
      </w:r>
      <w:r w:rsidRPr="00D76CD0">
        <w:rPr>
          <w:rFonts w:ascii="Arial" w:hAnsi="Arial"/>
          <w:sz w:val="24"/>
        </w:rPr>
        <w:t>kwenda Bethania, ki</w:t>
      </w:r>
      <w:r w:rsidR="005B77B4" w:rsidRPr="00D76CD0">
        <w:rPr>
          <w:rFonts w:ascii="Arial" w:hAnsi="Arial"/>
          <w:sz w:val="24"/>
        </w:rPr>
        <w:t xml:space="preserve">tongoji </w:t>
      </w:r>
      <w:r w:rsidRPr="00D76CD0">
        <w:rPr>
          <w:rFonts w:ascii="Arial" w:hAnsi="Arial"/>
          <w:sz w:val="24"/>
        </w:rPr>
        <w:t xml:space="preserve">cha Yerusalemu kwenye mteremko wa </w:t>
      </w:r>
      <w:r w:rsidR="005B77B4" w:rsidRPr="00D76CD0">
        <w:rPr>
          <w:rFonts w:ascii="Arial" w:hAnsi="Arial"/>
          <w:sz w:val="24"/>
        </w:rPr>
        <w:t>M</w:t>
      </w:r>
      <w:r w:rsidRPr="00D76CD0">
        <w:rPr>
          <w:rFonts w:ascii="Arial" w:hAnsi="Arial"/>
          <w:sz w:val="24"/>
        </w:rPr>
        <w:t>lima wa Mizeituni</w:t>
      </w:r>
      <w:r w:rsidR="005B77B4" w:rsidRPr="00D76CD0">
        <w:rPr>
          <w:rFonts w:ascii="Arial" w:hAnsi="Arial"/>
          <w:sz w:val="24"/>
        </w:rPr>
        <w:t xml:space="preserve"> (Luk</w:t>
      </w:r>
      <w:r w:rsidRPr="00D76CD0">
        <w:rPr>
          <w:rFonts w:ascii="Arial" w:hAnsi="Arial"/>
          <w:sz w:val="24"/>
        </w:rPr>
        <w:t xml:space="preserve"> 24:50</w:t>
      </w:r>
      <w:r w:rsidR="005B77B4" w:rsidRPr="00D76CD0">
        <w:rPr>
          <w:rFonts w:ascii="Arial" w:hAnsi="Arial"/>
          <w:sz w:val="24"/>
        </w:rPr>
        <w:t>).</w:t>
      </w:r>
    </w:p>
    <w:p w14:paraId="5FAE84A4" w14:textId="77777777" w:rsidR="00D82F43" w:rsidRPr="00D76CD0" w:rsidRDefault="00D82F43" w:rsidP="00D82F43">
      <w:pPr>
        <w:ind w:left="288" w:hanging="288"/>
        <w:rPr>
          <w:rFonts w:ascii="Arial" w:hAnsi="Arial"/>
          <w:sz w:val="24"/>
        </w:rPr>
      </w:pPr>
      <w:r w:rsidRPr="00D76CD0">
        <w:rPr>
          <w:rFonts w:ascii="Arial" w:hAnsi="Arial"/>
          <w:sz w:val="24"/>
        </w:rPr>
        <w:t xml:space="preserve">R16. </w:t>
      </w:r>
      <w:r w:rsidRPr="00D76CD0">
        <w:rPr>
          <w:rFonts w:ascii="Arial" w:hAnsi="Arial"/>
          <w:b/>
          <w:sz w:val="24"/>
        </w:rPr>
        <w:t xml:space="preserve">Siku arobaini baada ya ufufuo </w:t>
      </w:r>
      <w:r w:rsidRPr="00D76CD0">
        <w:rPr>
          <w:rFonts w:ascii="Arial" w:hAnsi="Arial"/>
          <w:sz w:val="24"/>
        </w:rPr>
        <w:t>(M</w:t>
      </w:r>
      <w:r w:rsidR="005B77B4" w:rsidRPr="00D76CD0">
        <w:rPr>
          <w:rFonts w:ascii="Arial" w:hAnsi="Arial"/>
          <w:sz w:val="24"/>
        </w:rPr>
        <w:t xml:space="preserve">do </w:t>
      </w:r>
      <w:r w:rsidRPr="00D76CD0">
        <w:rPr>
          <w:rFonts w:ascii="Arial" w:hAnsi="Arial"/>
          <w:sz w:val="24"/>
        </w:rPr>
        <w:t>1:3), Yesu</w:t>
      </w:r>
      <w:r w:rsidR="005B77B4" w:rsidRPr="00D76CD0">
        <w:rPr>
          <w:rFonts w:ascii="Arial" w:hAnsi="Arial"/>
          <w:sz w:val="24"/>
        </w:rPr>
        <w:t xml:space="preserve"> anapaa m</w:t>
      </w:r>
      <w:r w:rsidRPr="00D76CD0">
        <w:rPr>
          <w:rFonts w:ascii="Arial" w:hAnsi="Arial"/>
          <w:sz w:val="24"/>
        </w:rPr>
        <w:t>binguni k</w:t>
      </w:r>
      <w:r w:rsidR="005B77B4" w:rsidRPr="00D76CD0">
        <w:rPr>
          <w:rFonts w:ascii="Arial" w:hAnsi="Arial"/>
          <w:sz w:val="24"/>
        </w:rPr>
        <w:t xml:space="preserve">upitia kwenye (Mak </w:t>
      </w:r>
      <w:r w:rsidRPr="00D76CD0">
        <w:rPr>
          <w:rFonts w:ascii="Arial" w:hAnsi="Arial"/>
          <w:sz w:val="24"/>
        </w:rPr>
        <w:t>16:19; L</w:t>
      </w:r>
      <w:r w:rsidR="005B77B4" w:rsidRPr="00D76CD0">
        <w:rPr>
          <w:rFonts w:ascii="Arial" w:hAnsi="Arial"/>
          <w:sz w:val="24"/>
        </w:rPr>
        <w:t>u</w:t>
      </w:r>
      <w:r w:rsidRPr="00D76CD0">
        <w:rPr>
          <w:rFonts w:ascii="Arial" w:hAnsi="Arial"/>
          <w:sz w:val="24"/>
        </w:rPr>
        <w:t>k 24:50-51; Mdo 1:9-11</w:t>
      </w:r>
      <w:r w:rsidR="005B77B4" w:rsidRPr="00D76CD0">
        <w:rPr>
          <w:rFonts w:ascii="Arial" w:hAnsi="Arial"/>
          <w:sz w:val="24"/>
        </w:rPr>
        <w:t>).</w:t>
      </w:r>
    </w:p>
    <w:p w14:paraId="45237CD7" w14:textId="77777777" w:rsidR="00D82F43" w:rsidRPr="00D76CD0" w:rsidRDefault="00D82F43" w:rsidP="00D82F43">
      <w:pPr>
        <w:ind w:left="288" w:hanging="288"/>
        <w:rPr>
          <w:rFonts w:ascii="Arial" w:hAnsi="Arial"/>
          <w:sz w:val="24"/>
        </w:rPr>
      </w:pPr>
      <w:r w:rsidRPr="00D76CD0">
        <w:rPr>
          <w:rFonts w:ascii="Arial" w:hAnsi="Arial"/>
          <w:sz w:val="24"/>
        </w:rPr>
        <w:t xml:space="preserve">R17a1. </w:t>
      </w:r>
      <w:r w:rsidR="005B77B4" w:rsidRPr="00D76CD0">
        <w:rPr>
          <w:rFonts w:ascii="Arial" w:hAnsi="Arial"/>
          <w:sz w:val="24"/>
        </w:rPr>
        <w:t xml:space="preserve">Mitume wanarudi </w:t>
      </w:r>
      <w:r w:rsidRPr="00D76CD0">
        <w:rPr>
          <w:rFonts w:ascii="Arial" w:hAnsi="Arial"/>
          <w:sz w:val="24"/>
        </w:rPr>
        <w:t xml:space="preserve">Yerusalemu, </w:t>
      </w:r>
      <w:r w:rsidR="005B77B4" w:rsidRPr="00D76CD0">
        <w:rPr>
          <w:rFonts w:ascii="Arial" w:hAnsi="Arial"/>
          <w:sz w:val="24"/>
        </w:rPr>
        <w:t xml:space="preserve">na kubaki </w:t>
      </w:r>
      <w:r w:rsidRPr="00D76CD0">
        <w:rPr>
          <w:rFonts w:ascii="Arial" w:hAnsi="Arial"/>
          <w:sz w:val="24"/>
        </w:rPr>
        <w:t>hekaluni</w:t>
      </w:r>
      <w:r w:rsidR="005B77B4" w:rsidRPr="00D76CD0">
        <w:rPr>
          <w:rFonts w:ascii="Arial" w:hAnsi="Arial"/>
          <w:sz w:val="24"/>
        </w:rPr>
        <w:t xml:space="preserve"> (Luk </w:t>
      </w:r>
      <w:r w:rsidRPr="00D76CD0">
        <w:rPr>
          <w:rFonts w:ascii="Arial" w:hAnsi="Arial"/>
          <w:sz w:val="24"/>
        </w:rPr>
        <w:t>24:52-53</w:t>
      </w:r>
      <w:r w:rsidR="005B77B4" w:rsidRPr="00D76CD0">
        <w:rPr>
          <w:rFonts w:ascii="Arial" w:hAnsi="Arial"/>
          <w:sz w:val="24"/>
        </w:rPr>
        <w:t>).</w:t>
      </w:r>
    </w:p>
    <w:p w14:paraId="7D792835" w14:textId="77777777" w:rsidR="00D82F43" w:rsidRPr="00D76CD0" w:rsidRDefault="00D82F43" w:rsidP="00D82F43">
      <w:pPr>
        <w:ind w:left="288" w:hanging="288"/>
        <w:rPr>
          <w:rFonts w:ascii="Arial" w:hAnsi="Arial"/>
          <w:sz w:val="24"/>
        </w:rPr>
      </w:pPr>
      <w:r w:rsidRPr="00D76CD0">
        <w:rPr>
          <w:rFonts w:ascii="Arial" w:hAnsi="Arial"/>
          <w:sz w:val="24"/>
        </w:rPr>
        <w:t>R17b. Mitume 11 walimchagua Mathiya achukue nafasi ya Yuda</w:t>
      </w:r>
      <w:r w:rsidR="008C7FE8" w:rsidRPr="00D76CD0">
        <w:rPr>
          <w:rFonts w:ascii="Arial" w:hAnsi="Arial"/>
          <w:sz w:val="24"/>
        </w:rPr>
        <w:t xml:space="preserve"> (M</w:t>
      </w:r>
      <w:r w:rsidRPr="00D76CD0">
        <w:rPr>
          <w:rFonts w:ascii="Arial" w:hAnsi="Arial"/>
          <w:sz w:val="24"/>
        </w:rPr>
        <w:t>do 1:15-26</w:t>
      </w:r>
      <w:r w:rsidR="008C7FE8" w:rsidRPr="00D76CD0">
        <w:rPr>
          <w:rFonts w:ascii="Arial" w:hAnsi="Arial"/>
          <w:sz w:val="24"/>
        </w:rPr>
        <w:t>).</w:t>
      </w:r>
    </w:p>
    <w:p w14:paraId="2C086CDF" w14:textId="77777777" w:rsidR="00D82F43" w:rsidRPr="00D76CD0" w:rsidRDefault="00D82F43" w:rsidP="00D82F43">
      <w:pPr>
        <w:ind w:left="288" w:hanging="288"/>
        <w:rPr>
          <w:rFonts w:ascii="Arial" w:hAnsi="Arial"/>
          <w:color w:val="000000"/>
          <w:sz w:val="24"/>
        </w:rPr>
      </w:pPr>
      <w:r w:rsidRPr="00D76CD0">
        <w:rPr>
          <w:rFonts w:ascii="Arial" w:hAnsi="Arial"/>
          <w:color w:val="000000"/>
          <w:sz w:val="24"/>
        </w:rPr>
        <w:t xml:space="preserve">R18. </w:t>
      </w:r>
      <w:r w:rsidRPr="00D76CD0">
        <w:rPr>
          <w:rFonts w:ascii="Arial" w:hAnsi="Arial"/>
          <w:b/>
          <w:color w:val="000000"/>
          <w:sz w:val="24"/>
        </w:rPr>
        <w:t xml:space="preserve">Huko Yerusalemu siku ya Pentekoste </w:t>
      </w:r>
      <w:r w:rsidRPr="00D76CD0">
        <w:rPr>
          <w:rFonts w:ascii="Arial" w:hAnsi="Arial"/>
          <w:color w:val="000000"/>
          <w:sz w:val="24"/>
        </w:rPr>
        <w:t>(siku 50 baada ya Pasaka), mitume wakiwa wamejazwa na Roho Mtakatifu</w:t>
      </w:r>
      <w:r w:rsidR="008C7FE8" w:rsidRPr="00D76CD0">
        <w:rPr>
          <w:rFonts w:ascii="Arial" w:hAnsi="Arial"/>
          <w:color w:val="000000"/>
          <w:sz w:val="24"/>
        </w:rPr>
        <w:t xml:space="preserve"> (</w:t>
      </w:r>
      <w:r w:rsidRPr="00D76CD0">
        <w:rPr>
          <w:rFonts w:ascii="Arial" w:hAnsi="Arial"/>
          <w:color w:val="000000"/>
          <w:sz w:val="24"/>
        </w:rPr>
        <w:t>Matendo 2</w:t>
      </w:r>
      <w:r w:rsidR="008C7FE8" w:rsidRPr="00D76CD0">
        <w:rPr>
          <w:rFonts w:ascii="Arial" w:hAnsi="Arial"/>
          <w:color w:val="000000"/>
          <w:sz w:val="24"/>
        </w:rPr>
        <w:t>).</w:t>
      </w:r>
    </w:p>
    <w:p w14:paraId="5A4564FA" w14:textId="77777777" w:rsidR="00D82F43" w:rsidRPr="00D76CD0" w:rsidRDefault="00D82F43" w:rsidP="00D82F43">
      <w:pPr>
        <w:ind w:left="288" w:hanging="288"/>
        <w:rPr>
          <w:rFonts w:ascii="Arial" w:hAnsi="Arial"/>
          <w:sz w:val="24"/>
        </w:rPr>
      </w:pPr>
      <w:r w:rsidRPr="00D76CD0">
        <w:rPr>
          <w:rFonts w:ascii="Arial" w:hAnsi="Arial"/>
          <w:sz w:val="24"/>
        </w:rPr>
        <w:t xml:space="preserve">R19. </w:t>
      </w:r>
      <w:r w:rsidRPr="00D76CD0">
        <w:rPr>
          <w:rFonts w:ascii="Arial" w:hAnsi="Arial"/>
          <w:b/>
          <w:sz w:val="24"/>
        </w:rPr>
        <w:t>Baada ya haya</w:t>
      </w:r>
      <w:r w:rsidRPr="00D76CD0">
        <w:rPr>
          <w:rFonts w:ascii="Arial" w:hAnsi="Arial"/>
          <w:sz w:val="24"/>
        </w:rPr>
        <w:t xml:space="preserve">, mitume </w:t>
      </w:r>
      <w:r w:rsidR="00744679" w:rsidRPr="00D76CD0">
        <w:rPr>
          <w:rFonts w:ascii="Arial" w:hAnsi="Arial"/>
          <w:sz w:val="24"/>
        </w:rPr>
        <w:t>wa</w:t>
      </w:r>
      <w:r w:rsidRPr="00D76CD0">
        <w:rPr>
          <w:rFonts w:ascii="Arial" w:hAnsi="Arial"/>
          <w:sz w:val="24"/>
        </w:rPr>
        <w:t>safiri kwa uhuru</w:t>
      </w:r>
      <w:r w:rsidR="00744679" w:rsidRPr="00D76CD0">
        <w:rPr>
          <w:rFonts w:ascii="Arial" w:hAnsi="Arial"/>
          <w:sz w:val="24"/>
        </w:rPr>
        <w:t xml:space="preserve"> (</w:t>
      </w:r>
      <w:r w:rsidRPr="00D76CD0">
        <w:rPr>
          <w:rFonts w:ascii="Arial" w:hAnsi="Arial"/>
          <w:sz w:val="24"/>
        </w:rPr>
        <w:t>M</w:t>
      </w:r>
      <w:r w:rsidR="00744679" w:rsidRPr="00D76CD0">
        <w:rPr>
          <w:rFonts w:ascii="Arial" w:hAnsi="Arial"/>
          <w:sz w:val="24"/>
        </w:rPr>
        <w:t>a</w:t>
      </w:r>
      <w:r w:rsidRPr="00D76CD0">
        <w:rPr>
          <w:rFonts w:ascii="Arial" w:hAnsi="Arial"/>
          <w:sz w:val="24"/>
        </w:rPr>
        <w:t>k 16:20</w:t>
      </w:r>
      <w:r w:rsidR="00744679" w:rsidRPr="00D76CD0">
        <w:rPr>
          <w:rFonts w:ascii="Arial" w:hAnsi="Arial"/>
          <w:sz w:val="24"/>
        </w:rPr>
        <w:t>).</w:t>
      </w:r>
    </w:p>
    <w:p w14:paraId="333FACFA" w14:textId="77777777" w:rsidR="00D82F43" w:rsidRPr="00D76CD0" w:rsidRDefault="00D82F43" w:rsidP="00D82F43">
      <w:pPr>
        <w:rPr>
          <w:rFonts w:ascii="Arial" w:hAnsi="Arial"/>
          <w:sz w:val="24"/>
        </w:rPr>
      </w:pPr>
    </w:p>
    <w:p w14:paraId="2CDBCAB6" w14:textId="77777777" w:rsidR="00D82F43" w:rsidRPr="00D76CD0" w:rsidRDefault="00E81375"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Pr="00D76CD0">
        <w:rPr>
          <w:rFonts w:ascii="Arial" w:hAnsi="Arial"/>
          <w:b/>
          <w:sz w:val="24"/>
        </w:rPr>
        <w:t>Kwenye Mat 28:1; Mak 16:2 na Luk 24:1, je Mariamu alikuwa kaburini mara baada ya jua kuchomoza, au alikwenda kaburini wakati kungali giza kama Yoh 20:1 isemavyo</w:t>
      </w:r>
      <w:r w:rsidR="00D82F43" w:rsidRPr="00D76CD0">
        <w:rPr>
          <w:rFonts w:ascii="Arial" w:hAnsi="Arial"/>
          <w:b/>
          <w:sz w:val="24"/>
        </w:rPr>
        <w:t>?</w:t>
      </w:r>
    </w:p>
    <w:p w14:paraId="06FC846F" w14:textId="77777777" w:rsidR="00D82F43" w:rsidRPr="00D76CD0" w:rsidRDefault="00E81375"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002C2176" w:rsidRPr="00D76CD0">
        <w:rPr>
          <w:rFonts w:ascii="Arial" w:hAnsi="Arial"/>
          <w:sz w:val="24"/>
        </w:rPr>
        <w:t xml:space="preserve">Yote ni kweli. Yoh 20:1 inasema walikwenda kaburini wakati kungali giza, lakini Mak 16:2 inaonyesha kuwa walifika kaburini wakati jua limechomoza. Kama walikuwa Bethania, na kaburi lilikuwa pembeni mwa Yerusalemu, ingewachukua muda kiasi kutembea kutoka </w:t>
      </w:r>
      <w:r w:rsidR="008E3E40" w:rsidRPr="00D76CD0">
        <w:rPr>
          <w:rFonts w:ascii="Arial" w:hAnsi="Arial"/>
          <w:sz w:val="24"/>
        </w:rPr>
        <w:t xml:space="preserve">kwenye </w:t>
      </w:r>
      <w:r w:rsidR="002C2176" w:rsidRPr="00D76CD0">
        <w:rPr>
          <w:rFonts w:ascii="Arial" w:hAnsi="Arial"/>
          <w:sz w:val="24"/>
        </w:rPr>
        <w:t xml:space="preserve">kitongoji </w:t>
      </w:r>
      <w:r w:rsidR="008E3E40" w:rsidRPr="00D76CD0">
        <w:rPr>
          <w:rFonts w:ascii="Arial" w:hAnsi="Arial"/>
          <w:sz w:val="24"/>
        </w:rPr>
        <w:t xml:space="preserve">hicho </w:t>
      </w:r>
      <w:r w:rsidR="002C2176" w:rsidRPr="00D76CD0">
        <w:rPr>
          <w:rFonts w:ascii="Arial" w:hAnsi="Arial"/>
          <w:sz w:val="24"/>
        </w:rPr>
        <w:t>kwenda Yerusalemu</w:t>
      </w:r>
      <w:r w:rsidR="00D82F43" w:rsidRPr="00D76CD0">
        <w:rPr>
          <w:rFonts w:ascii="Arial" w:hAnsi="Arial"/>
          <w:sz w:val="24"/>
          <w:szCs w:val="24"/>
        </w:rPr>
        <w:t>.</w:t>
      </w:r>
      <w:r w:rsidR="00D82F43" w:rsidRPr="00D76CD0">
        <w:rPr>
          <w:rFonts w:ascii="Arial" w:hAnsi="Arial"/>
          <w:b/>
          <w:sz w:val="24"/>
        </w:rPr>
        <w:t xml:space="preserve"> </w:t>
      </w:r>
    </w:p>
    <w:p w14:paraId="20714169" w14:textId="77777777" w:rsidR="00D82F43" w:rsidRPr="00D76CD0" w:rsidRDefault="00D82F43" w:rsidP="00D82F43">
      <w:pPr>
        <w:rPr>
          <w:rFonts w:ascii="Arial" w:hAnsi="Arial"/>
          <w:sz w:val="24"/>
        </w:rPr>
      </w:pPr>
      <w:r w:rsidRPr="00D76CD0">
        <w:rPr>
          <w:rFonts w:ascii="Arial" w:hAnsi="Arial"/>
          <w:sz w:val="24"/>
        </w:rPr>
        <w:t xml:space="preserve"> </w:t>
      </w:r>
    </w:p>
    <w:p w14:paraId="33E71DA1" w14:textId="77777777" w:rsidR="00D82F43" w:rsidRPr="00D76CD0" w:rsidRDefault="008E3E40"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Pr="00D76CD0">
        <w:rPr>
          <w:rFonts w:ascii="Arial" w:hAnsi="Arial"/>
          <w:b/>
          <w:sz w:val="24"/>
        </w:rPr>
        <w:t>Kwenye Mat 28:1; Mak 16:1-2; Luk 24:1 na Yoh 20:1, kwa nini wanawake walikwenda kaburini, kwa kuwa kulikuwa na muhuri wa Kiroma kwenye jiwe lililofunika katika lango lake kwenye Mat 37:62-66</w:t>
      </w:r>
      <w:r w:rsidR="00D82F43" w:rsidRPr="00D76CD0">
        <w:rPr>
          <w:rFonts w:ascii="Arial" w:hAnsi="Arial"/>
          <w:b/>
          <w:sz w:val="24"/>
        </w:rPr>
        <w:t>?</w:t>
      </w:r>
    </w:p>
    <w:p w14:paraId="44688414" w14:textId="77777777" w:rsidR="00D82F43" w:rsidRPr="00D76CD0" w:rsidRDefault="008E3E40"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Pr="00D76CD0">
        <w:rPr>
          <w:rFonts w:ascii="Arial" w:hAnsi="Arial"/>
          <w:sz w:val="24"/>
        </w:rPr>
        <w:t>Kuna majibu mawili yanayowezekana, laki</w:t>
      </w:r>
      <w:r w:rsidR="00776A29" w:rsidRPr="00D76CD0">
        <w:rPr>
          <w:rFonts w:ascii="Arial" w:hAnsi="Arial"/>
          <w:sz w:val="24"/>
        </w:rPr>
        <w:t>ni la pili lina uwezekano zaidi</w:t>
      </w:r>
      <w:r w:rsidR="00D82F43" w:rsidRPr="00D76CD0">
        <w:rPr>
          <w:rFonts w:ascii="Arial" w:hAnsi="Arial"/>
          <w:sz w:val="24"/>
        </w:rPr>
        <w:t>.</w:t>
      </w:r>
    </w:p>
    <w:p w14:paraId="789FBDE4" w14:textId="77777777" w:rsidR="00D82F43" w:rsidRPr="00D76CD0" w:rsidRDefault="00776A29" w:rsidP="00D82F43">
      <w:pPr>
        <w:rPr>
          <w:rFonts w:ascii="Arial" w:hAnsi="Arial"/>
          <w:sz w:val="24"/>
        </w:rPr>
      </w:pPr>
      <w:r w:rsidRPr="00D76CD0">
        <w:rPr>
          <w:rFonts w:ascii="Arial" w:hAnsi="Arial"/>
          <w:b/>
          <w:sz w:val="24"/>
        </w:rPr>
        <w:t>Wanawake walitaraji kuwa wangeruhusiwa</w:t>
      </w:r>
      <w:r w:rsidR="00D82F43" w:rsidRPr="00D76CD0">
        <w:rPr>
          <w:rFonts w:ascii="Arial" w:hAnsi="Arial"/>
          <w:b/>
          <w:sz w:val="24"/>
        </w:rPr>
        <w:t>:</w:t>
      </w:r>
      <w:r w:rsidR="00D82F43" w:rsidRPr="00D76CD0">
        <w:rPr>
          <w:rFonts w:ascii="Arial" w:hAnsi="Arial"/>
          <w:sz w:val="24"/>
        </w:rPr>
        <w:t xml:space="preserve"> </w:t>
      </w:r>
      <w:r w:rsidRPr="00D76CD0">
        <w:rPr>
          <w:rFonts w:ascii="Arial" w:hAnsi="Arial"/>
          <w:sz w:val="24"/>
        </w:rPr>
        <w:t xml:space="preserve">Haikuwa desturi ya kawaida kuweka muhuri na askari wa Kiroma kulinda makaburi. Makuhani wakuu na Mafarisayo walimwomba Pilato bayana kuwa “kaburi lilindwe vizuri </w:t>
      </w:r>
      <w:r w:rsidR="00A32A1B" w:rsidRPr="00D76CD0">
        <w:rPr>
          <w:rFonts w:ascii="Arial" w:hAnsi="Arial"/>
          <w:sz w:val="24"/>
          <w:u w:val="single"/>
        </w:rPr>
        <w:t>mpak</w:t>
      </w:r>
      <w:r w:rsidRPr="00D76CD0">
        <w:rPr>
          <w:rFonts w:ascii="Arial" w:hAnsi="Arial"/>
          <w:sz w:val="24"/>
          <w:u w:val="single"/>
        </w:rPr>
        <w:t>a siku ya tatu</w:t>
      </w:r>
      <w:r w:rsidRPr="00D76CD0">
        <w:rPr>
          <w:rFonts w:ascii="Arial" w:hAnsi="Arial"/>
          <w:sz w:val="24"/>
        </w:rPr>
        <w:t>” k</w:t>
      </w:r>
      <w:r w:rsidR="00A32A1B" w:rsidRPr="00D76CD0">
        <w:rPr>
          <w:rFonts w:ascii="Arial" w:hAnsi="Arial"/>
          <w:sz w:val="24"/>
        </w:rPr>
        <w:t xml:space="preserve">wenye Mat </w:t>
      </w:r>
      <w:r w:rsidRPr="00D76CD0">
        <w:rPr>
          <w:rFonts w:ascii="Arial" w:hAnsi="Arial"/>
          <w:sz w:val="24"/>
        </w:rPr>
        <w:t xml:space="preserve">27:64. </w:t>
      </w:r>
      <w:r w:rsidR="00A32A1B" w:rsidRPr="00D76CD0">
        <w:rPr>
          <w:rFonts w:ascii="Arial" w:hAnsi="Arial"/>
          <w:sz w:val="24"/>
        </w:rPr>
        <w:t>Wa</w:t>
      </w:r>
      <w:r w:rsidRPr="00D76CD0">
        <w:rPr>
          <w:rFonts w:ascii="Arial" w:hAnsi="Arial"/>
          <w:sz w:val="24"/>
        </w:rPr>
        <w:t>tawala ha</w:t>
      </w:r>
      <w:r w:rsidR="00A32A1B" w:rsidRPr="00D76CD0">
        <w:rPr>
          <w:rFonts w:ascii="Arial" w:hAnsi="Arial"/>
          <w:sz w:val="24"/>
        </w:rPr>
        <w:t>wa</w:t>
      </w:r>
      <w:r w:rsidRPr="00D76CD0">
        <w:rPr>
          <w:rFonts w:ascii="Arial" w:hAnsi="Arial"/>
          <w:sz w:val="24"/>
        </w:rPr>
        <w:t>kutaka kuzuia desturi za mazishi, walihakikisha tu kuwa hakuna mtu a</w:t>
      </w:r>
      <w:r w:rsidR="00A32A1B" w:rsidRPr="00D76CD0">
        <w:rPr>
          <w:rFonts w:ascii="Arial" w:hAnsi="Arial"/>
          <w:sz w:val="24"/>
        </w:rPr>
        <w:t>takaye</w:t>
      </w:r>
      <w:r w:rsidRPr="00D76CD0">
        <w:rPr>
          <w:rFonts w:ascii="Arial" w:hAnsi="Arial"/>
          <w:sz w:val="24"/>
        </w:rPr>
        <w:t>uiba mwili, hivyo wanawake wan</w:t>
      </w:r>
      <w:r w:rsidR="00A32A1B" w:rsidRPr="00D76CD0">
        <w:rPr>
          <w:rFonts w:ascii="Arial" w:hAnsi="Arial"/>
          <w:sz w:val="24"/>
        </w:rPr>
        <w:t>aweza kudhaniwa kuwa walite</w:t>
      </w:r>
      <w:r w:rsidRPr="00D76CD0">
        <w:rPr>
          <w:rFonts w:ascii="Arial" w:hAnsi="Arial"/>
          <w:sz w:val="24"/>
        </w:rPr>
        <w:t>gemea kuruhusiwa ku</w:t>
      </w:r>
      <w:r w:rsidR="00A32A1B" w:rsidRPr="00D76CD0">
        <w:rPr>
          <w:rFonts w:ascii="Arial" w:hAnsi="Arial"/>
          <w:sz w:val="24"/>
        </w:rPr>
        <w:t>ingia kaburini</w:t>
      </w:r>
      <w:r w:rsidR="00D82F43" w:rsidRPr="00D76CD0">
        <w:rPr>
          <w:rFonts w:ascii="Arial" w:hAnsi="Arial"/>
          <w:sz w:val="24"/>
        </w:rPr>
        <w:t>.</w:t>
      </w:r>
    </w:p>
    <w:p w14:paraId="2344D0BC" w14:textId="77777777" w:rsidR="00D82F43" w:rsidRPr="00D76CD0" w:rsidRDefault="00A32A1B" w:rsidP="00D82F43">
      <w:pPr>
        <w:rPr>
          <w:rFonts w:ascii="Arial" w:hAnsi="Arial"/>
          <w:sz w:val="24"/>
        </w:rPr>
      </w:pPr>
      <w:r w:rsidRPr="00D76CD0">
        <w:rPr>
          <w:rFonts w:ascii="Arial" w:hAnsi="Arial"/>
          <w:b/>
          <w:sz w:val="24"/>
        </w:rPr>
        <w:t xml:space="preserve">Wanawake hawakujua </w:t>
      </w:r>
      <w:r w:rsidR="00194D21" w:rsidRPr="00D76CD0">
        <w:rPr>
          <w:rFonts w:ascii="Arial" w:hAnsi="Arial"/>
          <w:b/>
          <w:sz w:val="24"/>
        </w:rPr>
        <w:t xml:space="preserve">kuhusu </w:t>
      </w:r>
      <w:r w:rsidRPr="00D76CD0">
        <w:rPr>
          <w:rFonts w:ascii="Arial" w:hAnsi="Arial"/>
          <w:b/>
          <w:sz w:val="24"/>
        </w:rPr>
        <w:t>muhuri na mlinzi</w:t>
      </w:r>
      <w:r w:rsidR="00D82F43" w:rsidRPr="00D76CD0">
        <w:rPr>
          <w:rFonts w:ascii="Arial" w:hAnsi="Arial"/>
          <w:b/>
          <w:sz w:val="24"/>
        </w:rPr>
        <w:t>:</w:t>
      </w:r>
      <w:r w:rsidR="00D82F43" w:rsidRPr="00D76CD0">
        <w:rPr>
          <w:rFonts w:ascii="Arial" w:hAnsi="Arial"/>
          <w:sz w:val="24"/>
        </w:rPr>
        <w:t xml:space="preserve"> </w:t>
      </w:r>
      <w:r w:rsidR="00194D21" w:rsidRPr="00D76CD0">
        <w:rPr>
          <w:rFonts w:ascii="Arial" w:hAnsi="Arial"/>
          <w:sz w:val="24"/>
        </w:rPr>
        <w:t xml:space="preserve">Kulinda kaburi la mhalifu na kuweka askari na muhuri vya Kiroma kulizunguka kaburi lilikuwa jambo lisilo la kawaida kabisa. Luk 23:55-56 inasema wanawake walimfuata Yusufu ili kuona mahali ambapo </w:t>
      </w:r>
      <w:r w:rsidR="00687ACF" w:rsidRPr="00D76CD0">
        <w:rPr>
          <w:rFonts w:ascii="Arial" w:hAnsi="Arial"/>
          <w:sz w:val="24"/>
        </w:rPr>
        <w:t xml:space="preserve">mwili wa </w:t>
      </w:r>
      <w:r w:rsidR="00194D21" w:rsidRPr="00D76CD0">
        <w:rPr>
          <w:rFonts w:ascii="Arial" w:hAnsi="Arial"/>
          <w:sz w:val="24"/>
        </w:rPr>
        <w:t xml:space="preserve">Yesu </w:t>
      </w:r>
      <w:r w:rsidR="00687ACF" w:rsidRPr="00D76CD0">
        <w:rPr>
          <w:rFonts w:ascii="Arial" w:hAnsi="Arial"/>
          <w:sz w:val="24"/>
        </w:rPr>
        <w:t>u</w:t>
      </w:r>
      <w:r w:rsidR="00194D21" w:rsidRPr="00D76CD0">
        <w:rPr>
          <w:rFonts w:ascii="Arial" w:hAnsi="Arial"/>
          <w:sz w:val="24"/>
        </w:rPr>
        <w:t>lilazwa, na kisha walirudi nyumbani kuandaa marhamu na manukato</w:t>
      </w:r>
      <w:r w:rsidR="00D82F43" w:rsidRPr="00D76CD0">
        <w:rPr>
          <w:rFonts w:ascii="Arial" w:hAnsi="Arial"/>
          <w:sz w:val="24"/>
        </w:rPr>
        <w:t xml:space="preserve">. </w:t>
      </w:r>
      <w:r w:rsidR="00776083" w:rsidRPr="00D76CD0">
        <w:rPr>
          <w:rFonts w:ascii="Arial" w:hAnsi="Arial"/>
          <w:sz w:val="24"/>
        </w:rPr>
        <w:t>Kwa maneno mengine, hawakuwa wanazunguka zunguka pale wakiliangalia kaburi. Ombi la kuweka muhuri na mlinzi haliwekwa hadi siku iliyofuata kwa mujibu wa Mat 27:62. Hivyo inawezekana wanawake hawaku</w:t>
      </w:r>
      <w:r w:rsidR="000A3E6B" w:rsidRPr="00D76CD0">
        <w:rPr>
          <w:rFonts w:ascii="Arial" w:hAnsi="Arial"/>
          <w:sz w:val="24"/>
        </w:rPr>
        <w:t xml:space="preserve">fahamu kuhusu </w:t>
      </w:r>
      <w:r w:rsidR="00776083" w:rsidRPr="00D76CD0">
        <w:rPr>
          <w:rFonts w:ascii="Arial" w:hAnsi="Arial"/>
          <w:sz w:val="24"/>
        </w:rPr>
        <w:t xml:space="preserve">muhuri </w:t>
      </w:r>
      <w:r w:rsidR="000A3E6B" w:rsidRPr="00D76CD0">
        <w:rPr>
          <w:rFonts w:ascii="Arial" w:hAnsi="Arial"/>
          <w:sz w:val="24"/>
        </w:rPr>
        <w:t xml:space="preserve">na </w:t>
      </w:r>
      <w:r w:rsidR="00776083" w:rsidRPr="00D76CD0">
        <w:rPr>
          <w:rFonts w:ascii="Arial" w:hAnsi="Arial"/>
          <w:sz w:val="24"/>
        </w:rPr>
        <w:t>mlinzi</w:t>
      </w:r>
      <w:r w:rsidR="00D82F43" w:rsidRPr="00D76CD0">
        <w:rPr>
          <w:rFonts w:ascii="Arial" w:hAnsi="Arial"/>
          <w:sz w:val="24"/>
        </w:rPr>
        <w:t xml:space="preserve">. </w:t>
      </w:r>
    </w:p>
    <w:p w14:paraId="22088E58" w14:textId="77777777" w:rsidR="00D82F43" w:rsidRPr="00D76CD0" w:rsidRDefault="00D82F43" w:rsidP="00D82F43">
      <w:pPr>
        <w:rPr>
          <w:rFonts w:ascii="Arial" w:hAnsi="Arial"/>
          <w:sz w:val="24"/>
        </w:rPr>
      </w:pPr>
    </w:p>
    <w:p w14:paraId="3D499BD6" w14:textId="77777777" w:rsidR="00D82F43" w:rsidRPr="00D76CD0" w:rsidRDefault="000A3E6B"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Pr="00D76CD0">
        <w:rPr>
          <w:rFonts w:ascii="Arial" w:hAnsi="Arial"/>
          <w:b/>
          <w:sz w:val="24"/>
        </w:rPr>
        <w:t>Kwenye Mat 28:1; Mak 16:1-2; Lk 24:1 na Yoh 20:1, kwa nini wanawake walikwenda kaburini kuuviringishia mwili wa Yesu wakati Yusufu wa Arimathaya na Nikedemo walikuwa wameshau</w:t>
      </w:r>
      <w:r w:rsidR="00397C9B" w:rsidRPr="00D76CD0">
        <w:rPr>
          <w:rFonts w:ascii="Arial" w:hAnsi="Arial"/>
          <w:b/>
          <w:sz w:val="24"/>
        </w:rPr>
        <w:t>bi</w:t>
      </w:r>
      <w:r w:rsidRPr="00D76CD0">
        <w:rPr>
          <w:rFonts w:ascii="Arial" w:hAnsi="Arial"/>
          <w:b/>
          <w:sz w:val="24"/>
        </w:rPr>
        <w:t>ngirishia kwenye Yoh 19:39</w:t>
      </w:r>
      <w:r w:rsidR="00D82F43" w:rsidRPr="00D76CD0">
        <w:rPr>
          <w:rFonts w:ascii="Arial" w:hAnsi="Arial"/>
          <w:b/>
          <w:sz w:val="24"/>
        </w:rPr>
        <w:t>?</w:t>
      </w:r>
    </w:p>
    <w:p w14:paraId="4BEC40BA" w14:textId="77777777" w:rsidR="00D82F43" w:rsidRPr="00D76CD0" w:rsidRDefault="000A3E6B" w:rsidP="00D82F43">
      <w:pPr>
        <w:rPr>
          <w:rFonts w:ascii="Arial" w:hAnsi="Arial" w:cs="Arial"/>
          <w:color w:val="000000"/>
          <w:sz w:val="24"/>
          <w:szCs w:val="24"/>
        </w:rPr>
      </w:pPr>
      <w:r w:rsidRPr="00D76CD0">
        <w:rPr>
          <w:rFonts w:ascii="Arial" w:hAnsi="Arial" w:cs="Arial"/>
          <w:color w:val="000000"/>
          <w:sz w:val="24"/>
          <w:szCs w:val="24"/>
        </w:rPr>
        <w:t>J</w:t>
      </w:r>
      <w:r w:rsidR="00D82F43" w:rsidRPr="00D76CD0">
        <w:rPr>
          <w:rFonts w:ascii="Arial" w:hAnsi="Arial" w:cs="Arial"/>
          <w:color w:val="000000"/>
          <w:sz w:val="24"/>
          <w:szCs w:val="24"/>
        </w:rPr>
        <w:t xml:space="preserve">: </w:t>
      </w:r>
      <w:r w:rsidRPr="00D76CD0">
        <w:rPr>
          <w:rFonts w:ascii="Arial" w:hAnsi="Arial" w:cs="Arial"/>
          <w:color w:val="000000"/>
          <w:sz w:val="24"/>
          <w:szCs w:val="24"/>
        </w:rPr>
        <w:t>Yesu alikufa karibu saa 9:00 alasiri, na kutakuwa na muda uliopita toka Yusufu wa Arimathaya kuuomba mwili, Pilato kuhakikisha k</w:t>
      </w:r>
      <w:r w:rsidR="001A3665" w:rsidRPr="00D76CD0">
        <w:rPr>
          <w:rFonts w:ascii="Arial" w:hAnsi="Arial" w:cs="Arial"/>
          <w:color w:val="000000"/>
          <w:sz w:val="24"/>
          <w:szCs w:val="24"/>
        </w:rPr>
        <w:t xml:space="preserve">uwa </w:t>
      </w:r>
      <w:r w:rsidRPr="00D76CD0">
        <w:rPr>
          <w:rFonts w:ascii="Arial" w:hAnsi="Arial" w:cs="Arial"/>
          <w:color w:val="000000"/>
          <w:sz w:val="24"/>
          <w:szCs w:val="24"/>
        </w:rPr>
        <w:t>Yesu alikuwa amekufa</w:t>
      </w:r>
      <w:r w:rsidR="001A3665" w:rsidRPr="00D76CD0">
        <w:rPr>
          <w:rFonts w:ascii="Arial" w:hAnsi="Arial" w:cs="Arial"/>
          <w:color w:val="000000"/>
          <w:sz w:val="24"/>
          <w:szCs w:val="24"/>
        </w:rPr>
        <w:t xml:space="preserve"> kweli</w:t>
      </w:r>
      <w:r w:rsidRPr="00D76CD0">
        <w:rPr>
          <w:rFonts w:ascii="Arial" w:hAnsi="Arial" w:cs="Arial"/>
          <w:color w:val="000000"/>
          <w:sz w:val="24"/>
          <w:szCs w:val="24"/>
        </w:rPr>
        <w:t xml:space="preserve">, na </w:t>
      </w:r>
      <w:r w:rsidR="001A3665" w:rsidRPr="00D76CD0">
        <w:rPr>
          <w:rFonts w:ascii="Arial" w:hAnsi="Arial" w:cs="Arial"/>
          <w:color w:val="000000"/>
          <w:sz w:val="24"/>
          <w:szCs w:val="24"/>
        </w:rPr>
        <w:t xml:space="preserve">wawili hawa kuushusha </w:t>
      </w:r>
      <w:r w:rsidRPr="00D76CD0">
        <w:rPr>
          <w:rFonts w:ascii="Arial" w:hAnsi="Arial" w:cs="Arial"/>
          <w:color w:val="000000"/>
          <w:sz w:val="24"/>
          <w:szCs w:val="24"/>
        </w:rPr>
        <w:t>mwili na ku</w:t>
      </w:r>
      <w:r w:rsidR="001A3665" w:rsidRPr="00D76CD0">
        <w:rPr>
          <w:rFonts w:ascii="Arial" w:hAnsi="Arial" w:cs="Arial"/>
          <w:color w:val="000000"/>
          <w:sz w:val="24"/>
          <w:szCs w:val="24"/>
        </w:rPr>
        <w:t xml:space="preserve">upeleka </w:t>
      </w:r>
      <w:r w:rsidRPr="00D76CD0">
        <w:rPr>
          <w:rFonts w:ascii="Arial" w:hAnsi="Arial" w:cs="Arial"/>
          <w:color w:val="000000"/>
          <w:sz w:val="24"/>
          <w:szCs w:val="24"/>
        </w:rPr>
        <w:t>kaburini</w:t>
      </w:r>
      <w:r w:rsidR="00D82F43" w:rsidRPr="00D76CD0">
        <w:rPr>
          <w:rFonts w:ascii="Arial" w:hAnsi="Arial" w:cs="Arial"/>
          <w:color w:val="000000"/>
          <w:sz w:val="24"/>
          <w:szCs w:val="24"/>
        </w:rPr>
        <w:t xml:space="preserve">. </w:t>
      </w:r>
      <w:r w:rsidR="001A3665" w:rsidRPr="00D76CD0">
        <w:rPr>
          <w:rFonts w:ascii="Arial" w:hAnsi="Arial" w:cs="Arial"/>
          <w:color w:val="000000"/>
          <w:sz w:val="24"/>
          <w:szCs w:val="24"/>
        </w:rPr>
        <w:t>Hawakuwa na muda wa kutosha kabla ya jua kuzama kufanya mazishi yaliyotakiwa (fikiria taratibu zinazofanana na za Kimisri ya kuhifadhi miili)</w:t>
      </w:r>
      <w:r w:rsidR="00D82F43" w:rsidRPr="00D76CD0">
        <w:rPr>
          <w:rFonts w:ascii="Arial" w:hAnsi="Arial" w:cs="Arial"/>
          <w:color w:val="000000"/>
          <w:sz w:val="24"/>
          <w:szCs w:val="24"/>
        </w:rPr>
        <w:t xml:space="preserve">. </w:t>
      </w:r>
      <w:r w:rsidR="00835B25" w:rsidRPr="00D76CD0">
        <w:rPr>
          <w:rFonts w:ascii="Arial" w:hAnsi="Arial" w:cs="Arial"/>
          <w:color w:val="000000"/>
          <w:sz w:val="24"/>
          <w:szCs w:val="24"/>
        </w:rPr>
        <w:t xml:space="preserve">Hivyo Yusufu na Nikodemo kwenye Yoh 19:38-39 walifanya sehemu ya kwanza, </w:t>
      </w:r>
      <w:r w:rsidR="00F061CA" w:rsidRPr="00D76CD0">
        <w:rPr>
          <w:rFonts w:ascii="Arial" w:hAnsi="Arial" w:cs="Arial"/>
          <w:color w:val="000000"/>
          <w:sz w:val="24"/>
          <w:szCs w:val="24"/>
        </w:rPr>
        <w:t>iliyohususha manukato</w:t>
      </w:r>
      <w:r w:rsidR="00835B25" w:rsidRPr="00D76CD0">
        <w:rPr>
          <w:rFonts w:ascii="Arial" w:hAnsi="Arial" w:cs="Arial"/>
          <w:color w:val="000000"/>
          <w:sz w:val="24"/>
          <w:szCs w:val="24"/>
        </w:rPr>
        <w:t xml:space="preserve">, kuzuia mwili usioze kwa siku </w:t>
      </w:r>
      <w:r w:rsidR="00F061CA" w:rsidRPr="00D76CD0">
        <w:rPr>
          <w:rFonts w:ascii="Arial" w:hAnsi="Arial" w:cs="Arial"/>
          <w:color w:val="000000"/>
          <w:sz w:val="24"/>
          <w:szCs w:val="24"/>
        </w:rPr>
        <w:t>kadhaa</w:t>
      </w:r>
      <w:r w:rsidR="00835B25" w:rsidRPr="00D76CD0">
        <w:rPr>
          <w:rFonts w:ascii="Arial" w:hAnsi="Arial" w:cs="Arial"/>
          <w:color w:val="000000"/>
          <w:sz w:val="24"/>
          <w:szCs w:val="24"/>
        </w:rPr>
        <w:t>, na kisha wangerudi na kuu</w:t>
      </w:r>
      <w:r w:rsidR="00397C9B" w:rsidRPr="00D76CD0">
        <w:rPr>
          <w:rFonts w:ascii="Arial" w:hAnsi="Arial" w:cs="Arial"/>
          <w:color w:val="000000"/>
          <w:sz w:val="24"/>
          <w:szCs w:val="24"/>
        </w:rPr>
        <w:t>b</w:t>
      </w:r>
      <w:r w:rsidR="00F061CA" w:rsidRPr="00D76CD0">
        <w:rPr>
          <w:rFonts w:ascii="Arial" w:hAnsi="Arial" w:cs="Arial"/>
          <w:color w:val="000000"/>
          <w:sz w:val="24"/>
          <w:szCs w:val="24"/>
        </w:rPr>
        <w:t xml:space="preserve">ingirishia mwili kwa namna </w:t>
      </w:r>
      <w:r w:rsidR="00835B25" w:rsidRPr="00D76CD0">
        <w:rPr>
          <w:rFonts w:ascii="Arial" w:hAnsi="Arial" w:cs="Arial"/>
          <w:color w:val="000000"/>
          <w:sz w:val="24"/>
          <w:szCs w:val="24"/>
        </w:rPr>
        <w:t xml:space="preserve">ipasavyo, </w:t>
      </w:r>
      <w:r w:rsidR="00F061CA" w:rsidRPr="00D76CD0">
        <w:rPr>
          <w:rFonts w:ascii="Arial" w:hAnsi="Arial" w:cs="Arial"/>
          <w:color w:val="000000"/>
          <w:sz w:val="24"/>
          <w:szCs w:val="24"/>
        </w:rPr>
        <w:t xml:space="preserve">yaani </w:t>
      </w:r>
      <w:r w:rsidR="00701BE5" w:rsidRPr="00D76CD0">
        <w:rPr>
          <w:rFonts w:ascii="Arial" w:hAnsi="Arial" w:cs="Arial"/>
          <w:color w:val="000000"/>
          <w:sz w:val="24"/>
          <w:szCs w:val="24"/>
        </w:rPr>
        <w:t xml:space="preserve">vitambaa vya </w:t>
      </w:r>
      <w:r w:rsidR="00835B25" w:rsidRPr="00D76CD0">
        <w:rPr>
          <w:rFonts w:ascii="Arial" w:hAnsi="Arial" w:cs="Arial"/>
          <w:color w:val="000000"/>
          <w:sz w:val="24"/>
          <w:szCs w:val="24"/>
        </w:rPr>
        <w:t>ku</w:t>
      </w:r>
      <w:r w:rsidR="00F061CA" w:rsidRPr="00D76CD0">
        <w:rPr>
          <w:rFonts w:ascii="Arial" w:hAnsi="Arial" w:cs="Arial"/>
          <w:color w:val="000000"/>
          <w:sz w:val="24"/>
          <w:szCs w:val="24"/>
        </w:rPr>
        <w:t>viringish</w:t>
      </w:r>
      <w:r w:rsidR="00701BE5" w:rsidRPr="00D76CD0">
        <w:rPr>
          <w:rFonts w:ascii="Arial" w:hAnsi="Arial" w:cs="Arial"/>
          <w:color w:val="000000"/>
          <w:sz w:val="24"/>
          <w:szCs w:val="24"/>
        </w:rPr>
        <w:t>i</w:t>
      </w:r>
      <w:r w:rsidR="00F061CA" w:rsidRPr="00D76CD0">
        <w:rPr>
          <w:rFonts w:ascii="Arial" w:hAnsi="Arial" w:cs="Arial"/>
          <w:color w:val="000000"/>
          <w:sz w:val="24"/>
          <w:szCs w:val="24"/>
        </w:rPr>
        <w:t xml:space="preserve">a </w:t>
      </w:r>
      <w:r w:rsidR="00835B25" w:rsidRPr="00D76CD0">
        <w:rPr>
          <w:rFonts w:ascii="Arial" w:hAnsi="Arial" w:cs="Arial"/>
          <w:color w:val="000000"/>
          <w:sz w:val="24"/>
          <w:szCs w:val="24"/>
        </w:rPr>
        <w:t xml:space="preserve">mikono yake, miguu, kiwiliwili, na kichwa wakati wa </w:t>
      </w:r>
      <w:r w:rsidR="00E056F5" w:rsidRPr="00D76CD0">
        <w:rPr>
          <w:rFonts w:ascii="Arial" w:hAnsi="Arial" w:cs="Arial"/>
          <w:color w:val="000000"/>
          <w:sz w:val="24"/>
          <w:szCs w:val="24"/>
        </w:rPr>
        <w:t xml:space="preserve">jua kupambazuka </w:t>
      </w:r>
      <w:r w:rsidR="00835B25" w:rsidRPr="00D76CD0">
        <w:rPr>
          <w:rFonts w:ascii="Arial" w:hAnsi="Arial" w:cs="Arial"/>
          <w:color w:val="000000"/>
          <w:sz w:val="24"/>
          <w:szCs w:val="24"/>
        </w:rPr>
        <w:t>siku ya Jumapili</w:t>
      </w:r>
      <w:r w:rsidR="00D82F43" w:rsidRPr="00D76CD0">
        <w:rPr>
          <w:rFonts w:ascii="Arial" w:hAnsi="Arial" w:cs="Arial"/>
          <w:color w:val="000000"/>
          <w:sz w:val="24"/>
          <w:szCs w:val="24"/>
        </w:rPr>
        <w:t xml:space="preserve">. </w:t>
      </w:r>
      <w:r w:rsidR="00E056F5" w:rsidRPr="00D76CD0">
        <w:rPr>
          <w:rFonts w:ascii="Arial" w:hAnsi="Arial" w:cs="Arial"/>
          <w:color w:val="000000"/>
          <w:sz w:val="24"/>
          <w:szCs w:val="24"/>
        </w:rPr>
        <w:t xml:space="preserve">Kazi hii inaweza kuonekana </w:t>
      </w:r>
      <w:r w:rsidR="00415699" w:rsidRPr="00D76CD0">
        <w:rPr>
          <w:rFonts w:ascii="Arial" w:hAnsi="Arial" w:cs="Arial"/>
          <w:color w:val="000000"/>
          <w:sz w:val="24"/>
          <w:szCs w:val="24"/>
        </w:rPr>
        <w:t xml:space="preserve">kuwa </w:t>
      </w:r>
      <w:r w:rsidR="00E056F5" w:rsidRPr="00D76CD0">
        <w:rPr>
          <w:rFonts w:ascii="Arial" w:hAnsi="Arial" w:cs="Arial"/>
          <w:color w:val="000000"/>
          <w:sz w:val="24"/>
          <w:szCs w:val="24"/>
        </w:rPr>
        <w:t xml:space="preserve">ya </w:t>
      </w:r>
      <w:r w:rsidR="00415699" w:rsidRPr="00D76CD0">
        <w:rPr>
          <w:rFonts w:ascii="Arial" w:hAnsi="Arial" w:cs="Arial"/>
          <w:color w:val="000000"/>
          <w:sz w:val="24"/>
          <w:szCs w:val="24"/>
        </w:rPr>
        <w:t>kuchukiza</w:t>
      </w:r>
      <w:r w:rsidR="00E056F5" w:rsidRPr="00D76CD0">
        <w:rPr>
          <w:rFonts w:ascii="Arial" w:hAnsi="Arial" w:cs="Arial"/>
          <w:color w:val="000000"/>
          <w:sz w:val="24"/>
          <w:szCs w:val="24"/>
        </w:rPr>
        <w:t>, lakini ilikuwa desturi ya kawaida kabisa siku zile</w:t>
      </w:r>
      <w:r w:rsidR="00D82F43" w:rsidRPr="00D76CD0">
        <w:rPr>
          <w:rFonts w:ascii="Arial" w:hAnsi="Arial" w:cs="Arial"/>
          <w:color w:val="000000"/>
          <w:sz w:val="24"/>
          <w:szCs w:val="24"/>
        </w:rPr>
        <w:t>.</w:t>
      </w:r>
    </w:p>
    <w:p w14:paraId="417BED32" w14:textId="77777777" w:rsidR="00D82F43" w:rsidRPr="00D76CD0" w:rsidRDefault="00D82F43" w:rsidP="00D82F43">
      <w:pPr>
        <w:rPr>
          <w:rFonts w:ascii="Arial" w:hAnsi="Arial" w:cs="Arial"/>
          <w:color w:val="000000"/>
          <w:sz w:val="24"/>
          <w:szCs w:val="24"/>
        </w:rPr>
      </w:pPr>
      <w:r w:rsidRPr="00D76CD0">
        <w:rPr>
          <w:rFonts w:ascii="Arial" w:hAnsi="Arial" w:cs="Arial"/>
          <w:color w:val="000000"/>
          <w:sz w:val="24"/>
          <w:szCs w:val="24"/>
        </w:rPr>
        <w:t xml:space="preserve">   I</w:t>
      </w:r>
      <w:r w:rsidR="00415699" w:rsidRPr="00D76CD0">
        <w:rPr>
          <w:rFonts w:ascii="Arial" w:hAnsi="Arial" w:cs="Arial"/>
          <w:color w:val="000000"/>
          <w:sz w:val="24"/>
          <w:szCs w:val="24"/>
        </w:rPr>
        <w:t xml:space="preserve">sitoshe, </w:t>
      </w:r>
      <w:r w:rsidR="00297DE0" w:rsidRPr="00D76CD0">
        <w:rPr>
          <w:rFonts w:ascii="Arial" w:hAnsi="Arial" w:cs="Arial"/>
          <w:color w:val="000000"/>
          <w:sz w:val="24"/>
          <w:szCs w:val="24"/>
        </w:rPr>
        <w:t>ingawa hatujui sana namna Wayahudi walivyokuwa wanazika wafu wakati ule, lakini kwa upande wa Wamisri, baadhi ya hatua za matayarisho ya mwili hazikufanyika hadi siku kadhaa baadaye</w:t>
      </w:r>
      <w:r w:rsidRPr="00D76CD0">
        <w:rPr>
          <w:rFonts w:ascii="Arial" w:hAnsi="Arial" w:cs="Arial"/>
          <w:color w:val="000000"/>
          <w:sz w:val="24"/>
          <w:szCs w:val="24"/>
        </w:rPr>
        <w:t>.</w:t>
      </w:r>
    </w:p>
    <w:p w14:paraId="4A4777E5" w14:textId="77777777" w:rsidR="00D82F43" w:rsidRPr="00D76CD0" w:rsidRDefault="00D82F43" w:rsidP="00D82F43">
      <w:pPr>
        <w:rPr>
          <w:rFonts w:ascii="Arial" w:hAnsi="Arial" w:cs="Arial"/>
          <w:color w:val="000000"/>
          <w:sz w:val="24"/>
          <w:szCs w:val="24"/>
        </w:rPr>
      </w:pPr>
    </w:p>
    <w:p w14:paraId="32CF7923" w14:textId="77777777" w:rsidR="00D82F43" w:rsidRPr="00D76CD0" w:rsidRDefault="00297DE0" w:rsidP="00D82F43">
      <w:pPr>
        <w:rPr>
          <w:rFonts w:ascii="Arial" w:hAnsi="Arial"/>
          <w:b/>
          <w:sz w:val="24"/>
        </w:rPr>
      </w:pPr>
      <w:r w:rsidRPr="00D76CD0">
        <w:rPr>
          <w:rFonts w:ascii="Arial" w:hAnsi="Arial" w:cs="Arial"/>
          <w:b/>
          <w:color w:val="000000"/>
          <w:sz w:val="24"/>
          <w:szCs w:val="24"/>
        </w:rPr>
        <w:t>S</w:t>
      </w:r>
      <w:r w:rsidR="00D82F43" w:rsidRPr="00D76CD0">
        <w:rPr>
          <w:rFonts w:ascii="Arial" w:hAnsi="Arial" w:cs="Arial"/>
          <w:b/>
          <w:color w:val="000000"/>
          <w:sz w:val="24"/>
          <w:szCs w:val="24"/>
        </w:rPr>
        <w:t xml:space="preserve">: </w:t>
      </w:r>
      <w:r w:rsidRPr="00D76CD0">
        <w:rPr>
          <w:rFonts w:ascii="Arial" w:hAnsi="Arial"/>
          <w:b/>
          <w:sz w:val="24"/>
        </w:rPr>
        <w:t>Kwenye Mak 15:47, je Mariamu Magdalena na Mariamu mamaye Yose walipaona mahali alipolazwa Yesu, ni wanawake waliokuwa wamekuja na Yesu kutoka Galilaya kama Luk 23:55 inavyosema</w:t>
      </w:r>
      <w:r w:rsidR="00D82F43" w:rsidRPr="00D76CD0">
        <w:rPr>
          <w:rFonts w:ascii="Arial" w:hAnsi="Arial"/>
          <w:b/>
          <w:sz w:val="24"/>
        </w:rPr>
        <w:t>?</w:t>
      </w:r>
    </w:p>
    <w:p w14:paraId="5C671199" w14:textId="77777777" w:rsidR="00D82F43" w:rsidRPr="00D76CD0" w:rsidRDefault="00297DE0"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00C47219" w:rsidRPr="00D76CD0">
        <w:rPr>
          <w:rFonts w:ascii="Arial" w:hAnsi="Arial"/>
          <w:sz w:val="24"/>
        </w:rPr>
        <w:t>Yote mawili. Kwa upande mmoja, wanawake kutoka Galilaya inaweza kumaanisha wanawake waliosafiri na Yesu kutoka Galilaya, si lazima wawe wazaliwa wa Galilaya. Kwa upande mwingine, Magdala ulikuwa mji wa Galilaya, pwani ya mashariki ya Bahari ya Galilaya</w:t>
      </w:r>
      <w:r w:rsidR="00D82F43" w:rsidRPr="00D76CD0">
        <w:rPr>
          <w:rFonts w:ascii="Arial" w:hAnsi="Arial"/>
          <w:sz w:val="24"/>
        </w:rPr>
        <w:t>.</w:t>
      </w:r>
    </w:p>
    <w:p w14:paraId="791B0B45" w14:textId="77777777" w:rsidR="00D82F43" w:rsidRPr="00D76CD0" w:rsidRDefault="00D82F43" w:rsidP="00D82F43">
      <w:pPr>
        <w:rPr>
          <w:rFonts w:ascii="Arial" w:hAnsi="Arial"/>
          <w:sz w:val="24"/>
        </w:rPr>
      </w:pPr>
    </w:p>
    <w:p w14:paraId="1D8C5D77" w14:textId="77777777" w:rsidR="00D82F43" w:rsidRPr="00D76CD0" w:rsidRDefault="00C47219" w:rsidP="00D82F43">
      <w:pPr>
        <w:rPr>
          <w:rFonts w:ascii="Arial" w:hAnsi="Arial"/>
          <w:b/>
          <w:sz w:val="24"/>
          <w:szCs w:val="24"/>
        </w:rPr>
      </w:pPr>
      <w:r w:rsidRPr="00D76CD0">
        <w:rPr>
          <w:rFonts w:ascii="Arial" w:hAnsi="Arial"/>
          <w:b/>
          <w:sz w:val="24"/>
          <w:szCs w:val="24"/>
        </w:rPr>
        <w:t>S</w:t>
      </w:r>
      <w:r w:rsidR="00D82F43" w:rsidRPr="00D76CD0">
        <w:rPr>
          <w:rFonts w:ascii="Arial" w:hAnsi="Arial"/>
          <w:b/>
          <w:sz w:val="24"/>
          <w:szCs w:val="24"/>
        </w:rPr>
        <w:t xml:space="preserve">: </w:t>
      </w:r>
      <w:r w:rsidRPr="00D76CD0">
        <w:rPr>
          <w:rFonts w:ascii="Arial" w:hAnsi="Arial"/>
          <w:b/>
          <w:sz w:val="24"/>
          <w:szCs w:val="24"/>
        </w:rPr>
        <w:t xml:space="preserve">Kwenye Mat 28:1, je kaburi lilifunikwa, au jiwe </w:t>
      </w:r>
      <w:r w:rsidR="00397C9B" w:rsidRPr="00D76CD0">
        <w:rPr>
          <w:rFonts w:ascii="Arial" w:hAnsi="Arial"/>
          <w:b/>
          <w:sz w:val="24"/>
          <w:szCs w:val="24"/>
        </w:rPr>
        <w:t>lilib</w:t>
      </w:r>
      <w:r w:rsidRPr="00D76CD0">
        <w:rPr>
          <w:rFonts w:ascii="Arial" w:hAnsi="Arial"/>
          <w:b/>
          <w:sz w:val="24"/>
          <w:szCs w:val="24"/>
        </w:rPr>
        <w:t>ingirishwa kutoka mlangoni kama Luk 24:2 inavyosema</w:t>
      </w:r>
      <w:r w:rsidR="00D82F43" w:rsidRPr="00D76CD0">
        <w:rPr>
          <w:rFonts w:ascii="Arial" w:hAnsi="Arial"/>
          <w:b/>
          <w:sz w:val="24"/>
          <w:szCs w:val="24"/>
        </w:rPr>
        <w:t xml:space="preserve">? </w:t>
      </w:r>
    </w:p>
    <w:p w14:paraId="2CEA5A66" w14:textId="77777777" w:rsidR="00D82F43" w:rsidRPr="00D76CD0" w:rsidRDefault="00C47219" w:rsidP="00D82F43">
      <w:pPr>
        <w:rPr>
          <w:rFonts w:ascii="Arial" w:hAnsi="Arial"/>
          <w:sz w:val="24"/>
          <w:szCs w:val="24"/>
        </w:rPr>
      </w:pPr>
      <w:r w:rsidRPr="00D76CD0">
        <w:rPr>
          <w:rFonts w:ascii="Arial" w:hAnsi="Arial"/>
          <w:sz w:val="24"/>
          <w:szCs w:val="24"/>
        </w:rPr>
        <w:t>J</w:t>
      </w:r>
      <w:r w:rsidR="00D82F43" w:rsidRPr="00D76CD0">
        <w:rPr>
          <w:rFonts w:ascii="Arial" w:hAnsi="Arial"/>
          <w:sz w:val="24"/>
          <w:szCs w:val="24"/>
        </w:rPr>
        <w:t xml:space="preserve">: </w:t>
      </w:r>
      <w:r w:rsidRPr="00D76CD0">
        <w:rPr>
          <w:rFonts w:ascii="Arial" w:hAnsi="Arial"/>
          <w:sz w:val="24"/>
          <w:szCs w:val="24"/>
        </w:rPr>
        <w:t xml:space="preserve">Luk </w:t>
      </w:r>
      <w:r w:rsidR="00397C9B" w:rsidRPr="00D76CD0">
        <w:rPr>
          <w:rFonts w:ascii="Arial" w:hAnsi="Arial"/>
          <w:sz w:val="24"/>
          <w:szCs w:val="24"/>
        </w:rPr>
        <w:t>24:2 inasema jiwe lilikuwa limeb</w:t>
      </w:r>
      <w:r w:rsidRPr="00D76CD0">
        <w:rPr>
          <w:rFonts w:ascii="Arial" w:hAnsi="Arial"/>
          <w:sz w:val="24"/>
          <w:szCs w:val="24"/>
        </w:rPr>
        <w:t xml:space="preserve">ingirishwa kutoka mlangoni wakati wanawake wanafika kaburini. Mat </w:t>
      </w:r>
      <w:r w:rsidR="00397C9B" w:rsidRPr="00D76CD0">
        <w:rPr>
          <w:rFonts w:ascii="Arial" w:hAnsi="Arial"/>
          <w:sz w:val="24"/>
          <w:szCs w:val="24"/>
        </w:rPr>
        <w:t>28:2 pia inasema kuwa jiwe lilib</w:t>
      </w:r>
      <w:r w:rsidRPr="00D76CD0">
        <w:rPr>
          <w:rFonts w:ascii="Arial" w:hAnsi="Arial"/>
          <w:sz w:val="24"/>
          <w:szCs w:val="24"/>
        </w:rPr>
        <w:t>ingirishwa kutoka mlangoni, wakati inapoelezea Mat 28:1. Hakuna kifungu kinachosema kuwa wanaw</w:t>
      </w:r>
      <w:r w:rsidR="00397C9B" w:rsidRPr="00D76CD0">
        <w:rPr>
          <w:rFonts w:ascii="Arial" w:hAnsi="Arial"/>
          <w:sz w:val="24"/>
          <w:szCs w:val="24"/>
        </w:rPr>
        <w:t>ake walikuwepo wakati jiwe linab</w:t>
      </w:r>
      <w:r w:rsidRPr="00D76CD0">
        <w:rPr>
          <w:rFonts w:ascii="Arial" w:hAnsi="Arial"/>
          <w:sz w:val="24"/>
          <w:szCs w:val="24"/>
        </w:rPr>
        <w:t>ingirishwa kutoka mlangoni mwa kaburi</w:t>
      </w:r>
      <w:r w:rsidR="00D82F43" w:rsidRPr="00D76CD0">
        <w:rPr>
          <w:rFonts w:ascii="Arial" w:hAnsi="Arial"/>
          <w:sz w:val="24"/>
          <w:szCs w:val="24"/>
        </w:rPr>
        <w:t>.</w:t>
      </w:r>
    </w:p>
    <w:p w14:paraId="359ACF6D" w14:textId="77777777" w:rsidR="00D82F43" w:rsidRPr="00D76CD0" w:rsidRDefault="00D82F43" w:rsidP="00D82F43">
      <w:pPr>
        <w:rPr>
          <w:rFonts w:ascii="Arial" w:hAnsi="Arial"/>
          <w:sz w:val="24"/>
          <w:szCs w:val="24"/>
        </w:rPr>
      </w:pPr>
    </w:p>
    <w:p w14:paraId="0F14504F" w14:textId="77777777" w:rsidR="00D82F43" w:rsidRPr="00D76CD0" w:rsidRDefault="00397C9B" w:rsidP="00D82F43">
      <w:pPr>
        <w:rPr>
          <w:rFonts w:ascii="Arial" w:hAnsi="Arial"/>
          <w:b/>
          <w:sz w:val="24"/>
          <w:szCs w:val="24"/>
        </w:rPr>
      </w:pPr>
      <w:r w:rsidRPr="00D76CD0">
        <w:rPr>
          <w:rFonts w:ascii="Arial" w:hAnsi="Arial"/>
          <w:b/>
          <w:sz w:val="24"/>
          <w:szCs w:val="24"/>
        </w:rPr>
        <w:t>S</w:t>
      </w:r>
      <w:r w:rsidR="00D82F43" w:rsidRPr="00D76CD0">
        <w:rPr>
          <w:rFonts w:ascii="Arial" w:hAnsi="Arial"/>
          <w:b/>
          <w:sz w:val="24"/>
          <w:szCs w:val="24"/>
        </w:rPr>
        <w:t xml:space="preserve">: </w:t>
      </w:r>
      <w:r w:rsidRPr="00D76CD0">
        <w:rPr>
          <w:rFonts w:ascii="Arial" w:hAnsi="Arial"/>
          <w:b/>
          <w:sz w:val="24"/>
          <w:szCs w:val="24"/>
        </w:rPr>
        <w:t>Kwenye Mak 16:4, je jiwe lilikuwa limeshabingirishwa kutoka kaburini, au lilibingirishwa na malaika [kama inavyodaiwa] wakati wanawake wapo pale (Mat 28:2)</w:t>
      </w:r>
      <w:r w:rsidR="00D82F43" w:rsidRPr="00D76CD0">
        <w:rPr>
          <w:rFonts w:ascii="Arial" w:hAnsi="Arial"/>
          <w:b/>
          <w:sz w:val="24"/>
          <w:szCs w:val="24"/>
        </w:rPr>
        <w:t>?</w:t>
      </w:r>
    </w:p>
    <w:p w14:paraId="195993A9" w14:textId="77777777" w:rsidR="00D82F43" w:rsidRPr="00D76CD0" w:rsidRDefault="00397C9B" w:rsidP="00D82F43">
      <w:pPr>
        <w:rPr>
          <w:rFonts w:ascii="Arial" w:hAnsi="Arial"/>
          <w:sz w:val="24"/>
          <w:szCs w:val="24"/>
        </w:rPr>
      </w:pPr>
      <w:r w:rsidRPr="00D76CD0">
        <w:rPr>
          <w:rFonts w:ascii="Arial" w:hAnsi="Arial"/>
          <w:sz w:val="24"/>
          <w:szCs w:val="24"/>
        </w:rPr>
        <w:t>J</w:t>
      </w:r>
      <w:r w:rsidR="00D82F43" w:rsidRPr="00D76CD0">
        <w:rPr>
          <w:rFonts w:ascii="Arial" w:hAnsi="Arial"/>
          <w:sz w:val="24"/>
          <w:szCs w:val="24"/>
        </w:rPr>
        <w:t xml:space="preserve">: </w:t>
      </w:r>
      <w:r w:rsidRPr="00D76CD0">
        <w:rPr>
          <w:rFonts w:ascii="Arial" w:hAnsi="Arial"/>
          <w:sz w:val="24"/>
          <w:szCs w:val="24"/>
        </w:rPr>
        <w:t xml:space="preserve">Kwenye injili zote mbili, jiwe lilibingirishwa kutoka kaburini kabla ya malaika kuongea na </w:t>
      </w:r>
      <w:r w:rsidR="009D286E" w:rsidRPr="00D76CD0">
        <w:rPr>
          <w:rFonts w:ascii="Arial" w:hAnsi="Arial"/>
          <w:sz w:val="24"/>
          <w:szCs w:val="24"/>
        </w:rPr>
        <w:t xml:space="preserve">wale </w:t>
      </w:r>
      <w:r w:rsidRPr="00D76CD0">
        <w:rPr>
          <w:rFonts w:ascii="Arial" w:hAnsi="Arial"/>
          <w:sz w:val="24"/>
          <w:szCs w:val="24"/>
        </w:rPr>
        <w:t>wanawake</w:t>
      </w:r>
      <w:r w:rsidR="00D82F43" w:rsidRPr="00D76CD0">
        <w:rPr>
          <w:rFonts w:ascii="Arial" w:hAnsi="Arial"/>
          <w:sz w:val="24"/>
          <w:szCs w:val="24"/>
        </w:rPr>
        <w:t xml:space="preserve">. Mat 28:2 </w:t>
      </w:r>
      <w:r w:rsidR="009D286E" w:rsidRPr="00D76CD0">
        <w:rPr>
          <w:rFonts w:ascii="Arial" w:hAnsi="Arial"/>
          <w:sz w:val="24"/>
          <w:szCs w:val="24"/>
        </w:rPr>
        <w:t>haisemi kuwa wanawake walikuwapo wakati jiwe linabingirishwa kutoka kwenye mlango wa kaburi</w:t>
      </w:r>
      <w:r w:rsidR="00D82F43" w:rsidRPr="00D76CD0">
        <w:rPr>
          <w:rFonts w:ascii="Arial" w:hAnsi="Arial"/>
          <w:sz w:val="24"/>
          <w:szCs w:val="24"/>
        </w:rPr>
        <w:t>.</w:t>
      </w:r>
    </w:p>
    <w:p w14:paraId="1C826D46" w14:textId="77777777" w:rsidR="00D82F43" w:rsidRPr="00D76CD0" w:rsidRDefault="00D82F43" w:rsidP="00D82F43">
      <w:pPr>
        <w:rPr>
          <w:rFonts w:ascii="Arial" w:hAnsi="Arial"/>
          <w:sz w:val="24"/>
          <w:szCs w:val="24"/>
        </w:rPr>
      </w:pPr>
      <w:r w:rsidRPr="00D76CD0">
        <w:rPr>
          <w:rFonts w:ascii="Arial" w:hAnsi="Arial"/>
          <w:sz w:val="24"/>
          <w:szCs w:val="24"/>
        </w:rPr>
        <w:t xml:space="preserve"> </w:t>
      </w:r>
    </w:p>
    <w:p w14:paraId="52A6D6B8" w14:textId="77777777" w:rsidR="00D82F43" w:rsidRPr="00D76CD0" w:rsidRDefault="00D91E08"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Pr="00D76CD0">
        <w:rPr>
          <w:rFonts w:ascii="Arial" w:hAnsi="Arial"/>
          <w:b/>
          <w:sz w:val="24"/>
        </w:rPr>
        <w:t>Kwenye Mat 28:1-8, Mak 16:1-8; Luk 24:1-10 na Yoh 20:1-8, kitu gani kilitokea Yesu alipofufuka</w:t>
      </w:r>
      <w:r w:rsidR="00D82F43" w:rsidRPr="00D76CD0">
        <w:rPr>
          <w:rFonts w:ascii="Arial" w:hAnsi="Arial"/>
          <w:b/>
          <w:sz w:val="24"/>
        </w:rPr>
        <w:t>?</w:t>
      </w:r>
    </w:p>
    <w:p w14:paraId="658824D6" w14:textId="77777777" w:rsidR="00D82F43" w:rsidRPr="00D76CD0" w:rsidRDefault="00D91E08"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Pr="00D76CD0">
        <w:rPr>
          <w:rFonts w:ascii="Arial" w:hAnsi="Arial"/>
          <w:sz w:val="24"/>
          <w:szCs w:val="24"/>
        </w:rPr>
        <w:t xml:space="preserve">Yesu alikuwa hai katika mwili wake tena. Mwili wake uliweza kuguswa </w:t>
      </w:r>
      <w:r w:rsidRPr="00D76CD0">
        <w:rPr>
          <w:rFonts w:ascii="Arial" w:hAnsi="Arial"/>
          <w:sz w:val="24"/>
        </w:rPr>
        <w:t xml:space="preserve">(Yoh 20:27; Mat 28:9; Luk 24:39), na kula (Luk 24:41-43). Yesu alisema mwili wake baada ya kufufuka ulikuwa na nyama na mifupa (Luk 24:39), na ninadhani unaamini kuwa Yesu alijua vema zaidi kuliko mtu </w:t>
      </w:r>
      <w:r w:rsidR="00D96F77" w:rsidRPr="00D76CD0">
        <w:rPr>
          <w:rFonts w:ascii="Arial" w:hAnsi="Arial"/>
          <w:sz w:val="24"/>
        </w:rPr>
        <w:t xml:space="preserve">mwingine </w:t>
      </w:r>
      <w:r w:rsidRPr="00D76CD0">
        <w:rPr>
          <w:rFonts w:ascii="Arial" w:hAnsi="Arial"/>
          <w:sz w:val="24"/>
        </w:rPr>
        <w:t>yeyote! Hata hivyo</w:t>
      </w:r>
      <w:r w:rsidR="00D96F77" w:rsidRPr="00D76CD0">
        <w:rPr>
          <w:rFonts w:ascii="Arial" w:hAnsi="Arial"/>
          <w:sz w:val="24"/>
        </w:rPr>
        <w:t>,</w:t>
      </w:r>
      <w:r w:rsidRPr="00D76CD0">
        <w:rPr>
          <w:rFonts w:ascii="Arial" w:hAnsi="Arial"/>
          <w:sz w:val="24"/>
        </w:rPr>
        <w:t xml:space="preserve"> mwili wa Yesu ulikuwa </w:t>
      </w:r>
      <w:r w:rsidR="00D96F77" w:rsidRPr="00D76CD0">
        <w:rPr>
          <w:rFonts w:ascii="Arial" w:hAnsi="Arial"/>
          <w:sz w:val="24"/>
        </w:rPr>
        <w:t xml:space="preserve">mwili </w:t>
      </w:r>
      <w:r w:rsidRPr="00D76CD0">
        <w:rPr>
          <w:rFonts w:ascii="Arial" w:hAnsi="Arial"/>
          <w:sz w:val="24"/>
        </w:rPr>
        <w:t>uliotukuzwa ambao uli</w:t>
      </w:r>
      <w:r w:rsidR="00D96F77" w:rsidRPr="00D76CD0">
        <w:rPr>
          <w:rFonts w:ascii="Arial" w:hAnsi="Arial"/>
          <w:sz w:val="24"/>
        </w:rPr>
        <w:t>weza ku</w:t>
      </w:r>
      <w:r w:rsidRPr="00D76CD0">
        <w:rPr>
          <w:rFonts w:ascii="Arial" w:hAnsi="Arial"/>
          <w:sz w:val="24"/>
        </w:rPr>
        <w:t>penya kuta (Yoh</w:t>
      </w:r>
      <w:r w:rsidR="00D96F77" w:rsidRPr="00D76CD0">
        <w:rPr>
          <w:rFonts w:ascii="Arial" w:hAnsi="Arial"/>
          <w:sz w:val="24"/>
        </w:rPr>
        <w:t xml:space="preserve"> 20:19-20) na kutoweka (Luk</w:t>
      </w:r>
      <w:r w:rsidRPr="00D76CD0">
        <w:rPr>
          <w:rFonts w:ascii="Arial" w:hAnsi="Arial"/>
          <w:sz w:val="24"/>
        </w:rPr>
        <w:t xml:space="preserve"> 24:31)</w:t>
      </w:r>
      <w:r w:rsidR="00D82F43" w:rsidRPr="00D76CD0">
        <w:rPr>
          <w:rFonts w:ascii="Arial" w:hAnsi="Arial"/>
          <w:sz w:val="24"/>
        </w:rPr>
        <w:t>.</w:t>
      </w:r>
    </w:p>
    <w:p w14:paraId="32FA1756" w14:textId="77777777" w:rsidR="00D82F43" w:rsidRPr="00D76CD0" w:rsidRDefault="00D82F43" w:rsidP="00D82F43">
      <w:pPr>
        <w:rPr>
          <w:rFonts w:ascii="Arial" w:hAnsi="Arial"/>
          <w:sz w:val="24"/>
          <w:szCs w:val="24"/>
        </w:rPr>
      </w:pPr>
      <w:r w:rsidRPr="00D76CD0">
        <w:rPr>
          <w:rFonts w:ascii="Arial" w:hAnsi="Arial"/>
          <w:b/>
          <w:sz w:val="24"/>
          <w:szCs w:val="24"/>
        </w:rPr>
        <w:t>Tertullian</w:t>
      </w:r>
      <w:r w:rsidRPr="00D76CD0">
        <w:rPr>
          <w:rFonts w:ascii="Arial" w:hAnsi="Arial"/>
          <w:sz w:val="24"/>
          <w:szCs w:val="24"/>
        </w:rPr>
        <w:t xml:space="preserve"> (</w:t>
      </w:r>
      <w:r w:rsidR="00453645" w:rsidRPr="00D76CD0">
        <w:rPr>
          <w:rFonts w:ascii="Arial" w:hAnsi="Arial"/>
          <w:sz w:val="24"/>
          <w:szCs w:val="24"/>
        </w:rPr>
        <w:t xml:space="preserve">mwaka </w:t>
      </w:r>
      <w:r w:rsidRPr="00D76CD0">
        <w:rPr>
          <w:rFonts w:ascii="Arial" w:hAnsi="Arial"/>
          <w:sz w:val="24"/>
          <w:szCs w:val="24"/>
        </w:rPr>
        <w:t xml:space="preserve">198-220/240 </w:t>
      </w:r>
      <w:r w:rsidR="00453645" w:rsidRPr="00D76CD0">
        <w:rPr>
          <w:rFonts w:ascii="Arial" w:hAnsi="Arial"/>
          <w:sz w:val="24"/>
          <w:szCs w:val="24"/>
        </w:rPr>
        <w:t>BK</w:t>
      </w:r>
      <w:r w:rsidRPr="00D76CD0">
        <w:rPr>
          <w:rFonts w:ascii="Arial" w:hAnsi="Arial"/>
          <w:sz w:val="24"/>
          <w:szCs w:val="24"/>
        </w:rPr>
        <w:t xml:space="preserve">) </w:t>
      </w:r>
      <w:r w:rsidR="00453645" w:rsidRPr="00D76CD0">
        <w:rPr>
          <w:rFonts w:ascii="Arial" w:hAnsi="Arial"/>
          <w:sz w:val="24"/>
          <w:szCs w:val="24"/>
        </w:rPr>
        <w:t xml:space="preserve">Kristo alikufa kwa ajili ya dhambi zetu na kufufuka katika mwili wake. Huu ni msingi hasa wa injili, wokovu wetu. </w:t>
      </w:r>
      <w:r w:rsidR="00453645" w:rsidRPr="00D76CD0">
        <w:rPr>
          <w:rFonts w:ascii="Arial" w:hAnsi="Arial"/>
          <w:i/>
          <w:sz w:val="24"/>
          <w:szCs w:val="24"/>
        </w:rPr>
        <w:t>Five Books Against Marcion</w:t>
      </w:r>
      <w:r w:rsidR="00453645" w:rsidRPr="00D76CD0">
        <w:rPr>
          <w:rFonts w:ascii="Arial" w:hAnsi="Arial"/>
          <w:sz w:val="24"/>
          <w:szCs w:val="24"/>
        </w:rPr>
        <w:t xml:space="preserve"> kitabu cha 3 sura ya 8, uk.328.</w:t>
      </w:r>
    </w:p>
    <w:p w14:paraId="3F5DFFCE" w14:textId="77777777" w:rsidR="00D82F43" w:rsidRPr="00D76CD0" w:rsidRDefault="00D82F43" w:rsidP="00D82F43">
      <w:pPr>
        <w:rPr>
          <w:rFonts w:ascii="Arial" w:hAnsi="Arial"/>
          <w:sz w:val="24"/>
          <w:szCs w:val="24"/>
        </w:rPr>
      </w:pPr>
      <w:r w:rsidRPr="00D76CD0">
        <w:rPr>
          <w:rFonts w:ascii="Arial" w:hAnsi="Arial"/>
          <w:b/>
          <w:sz w:val="24"/>
          <w:szCs w:val="24"/>
        </w:rPr>
        <w:t>Novatian</w:t>
      </w:r>
      <w:r w:rsidRPr="00D76CD0">
        <w:rPr>
          <w:rFonts w:ascii="Arial" w:hAnsi="Arial"/>
          <w:sz w:val="24"/>
          <w:szCs w:val="24"/>
        </w:rPr>
        <w:t xml:space="preserve"> (</w:t>
      </w:r>
      <w:r w:rsidR="00453645" w:rsidRPr="00D76CD0">
        <w:rPr>
          <w:rFonts w:ascii="Arial" w:hAnsi="Arial"/>
          <w:sz w:val="24"/>
          <w:szCs w:val="24"/>
        </w:rPr>
        <w:t xml:space="preserve">mwaka </w:t>
      </w:r>
      <w:r w:rsidRPr="00D76CD0">
        <w:rPr>
          <w:rFonts w:ascii="Arial" w:hAnsi="Arial"/>
          <w:sz w:val="24"/>
          <w:szCs w:val="24"/>
        </w:rPr>
        <w:t xml:space="preserve">250/254-256/7 </w:t>
      </w:r>
      <w:r w:rsidR="00453645" w:rsidRPr="00D76CD0">
        <w:rPr>
          <w:rFonts w:ascii="Arial" w:hAnsi="Arial"/>
          <w:sz w:val="24"/>
          <w:szCs w:val="24"/>
        </w:rPr>
        <w:t>BK</w:t>
      </w:r>
      <w:r w:rsidRPr="00D76CD0">
        <w:rPr>
          <w:rFonts w:ascii="Arial" w:hAnsi="Arial"/>
          <w:sz w:val="24"/>
          <w:szCs w:val="24"/>
        </w:rPr>
        <w:t xml:space="preserve">) </w:t>
      </w:r>
      <w:r w:rsidR="00453645" w:rsidRPr="00D76CD0">
        <w:rPr>
          <w:rFonts w:ascii="Arial" w:hAnsi="Arial"/>
          <w:sz w:val="24"/>
          <w:szCs w:val="24"/>
        </w:rPr>
        <w:t xml:space="preserve">[Yesu] Alifufuliwa tena katika mwili ule ule alimofia, jambo hili limethibitishwa na majeraha ya mwili ule ule, na hivyo anaonyesha kanuni za kufufuka kwetu katika mwili wake, kuwa aliurejesha katika kufufuka kwake </w:t>
      </w:r>
      <w:r w:rsidR="00BE117B" w:rsidRPr="00D76CD0">
        <w:rPr>
          <w:rFonts w:ascii="Arial" w:hAnsi="Arial"/>
          <w:sz w:val="24"/>
          <w:szCs w:val="24"/>
        </w:rPr>
        <w:t>mwili ule ule aliokuwa nao kwa ajili yetu</w:t>
      </w:r>
      <w:r w:rsidR="00453645" w:rsidRPr="00D76CD0">
        <w:rPr>
          <w:rFonts w:ascii="Arial" w:hAnsi="Arial"/>
          <w:sz w:val="24"/>
          <w:szCs w:val="24"/>
        </w:rPr>
        <w:t>”</w:t>
      </w:r>
      <w:r w:rsidR="00BE117B" w:rsidRPr="00D76CD0">
        <w:rPr>
          <w:rFonts w:ascii="Arial" w:hAnsi="Arial"/>
          <w:sz w:val="24"/>
          <w:szCs w:val="24"/>
        </w:rPr>
        <w:t xml:space="preserve"> [</w:t>
      </w:r>
      <w:r w:rsidR="00453645" w:rsidRPr="00D76CD0">
        <w:rPr>
          <w:rFonts w:ascii="Arial" w:hAnsi="Arial"/>
          <w:i/>
          <w:sz w:val="24"/>
          <w:szCs w:val="24"/>
        </w:rPr>
        <w:t>Treatise Concerning the Trinity</w:t>
      </w:r>
      <w:r w:rsidR="00453645" w:rsidRPr="00D76CD0">
        <w:rPr>
          <w:rFonts w:ascii="Arial" w:hAnsi="Arial"/>
          <w:sz w:val="24"/>
          <w:szCs w:val="24"/>
        </w:rPr>
        <w:t xml:space="preserve"> sura ya 10</w:t>
      </w:r>
      <w:r w:rsidR="00BE117B" w:rsidRPr="00D76CD0">
        <w:rPr>
          <w:rFonts w:ascii="Arial" w:hAnsi="Arial"/>
          <w:sz w:val="24"/>
          <w:szCs w:val="24"/>
        </w:rPr>
        <w:t>,</w:t>
      </w:r>
      <w:r w:rsidR="00453645" w:rsidRPr="00D76CD0">
        <w:rPr>
          <w:rFonts w:ascii="Arial" w:hAnsi="Arial"/>
          <w:sz w:val="24"/>
          <w:szCs w:val="24"/>
        </w:rPr>
        <w:t xml:space="preserve"> uk.620</w:t>
      </w:r>
      <w:r w:rsidR="00BE117B" w:rsidRPr="00D76CD0">
        <w:rPr>
          <w:rFonts w:ascii="Arial" w:hAnsi="Arial"/>
          <w:sz w:val="24"/>
          <w:szCs w:val="24"/>
        </w:rPr>
        <w:t>]</w:t>
      </w:r>
      <w:r w:rsidRPr="00D76CD0">
        <w:rPr>
          <w:rFonts w:ascii="Arial" w:hAnsi="Arial"/>
          <w:sz w:val="24"/>
          <w:szCs w:val="24"/>
        </w:rPr>
        <w:t>.</w:t>
      </w:r>
    </w:p>
    <w:p w14:paraId="142B5935" w14:textId="77777777" w:rsidR="00866EAF" w:rsidRPr="00D76CD0" w:rsidRDefault="00D82F43" w:rsidP="00866EAF">
      <w:pPr>
        <w:rPr>
          <w:rFonts w:ascii="Arial" w:hAnsi="Arial"/>
          <w:sz w:val="24"/>
        </w:rPr>
      </w:pPr>
      <w:r w:rsidRPr="00D76CD0">
        <w:rPr>
          <w:rFonts w:ascii="Arial" w:hAnsi="Arial"/>
          <w:b/>
          <w:sz w:val="24"/>
          <w:szCs w:val="24"/>
        </w:rPr>
        <w:t>Adamantius</w:t>
      </w:r>
      <w:r w:rsidRPr="00D76CD0">
        <w:rPr>
          <w:rFonts w:ascii="Arial" w:hAnsi="Arial"/>
          <w:sz w:val="24"/>
          <w:szCs w:val="24"/>
        </w:rPr>
        <w:t xml:space="preserve"> (</w:t>
      </w:r>
      <w:r w:rsidR="00BE117B" w:rsidRPr="00D76CD0">
        <w:rPr>
          <w:rFonts w:ascii="Arial" w:hAnsi="Arial"/>
          <w:sz w:val="24"/>
          <w:szCs w:val="24"/>
        </w:rPr>
        <w:t xml:space="preserve">karibu mwaka </w:t>
      </w:r>
      <w:r w:rsidRPr="00D76CD0">
        <w:rPr>
          <w:rFonts w:ascii="Arial" w:hAnsi="Arial"/>
          <w:sz w:val="24"/>
          <w:szCs w:val="24"/>
        </w:rPr>
        <w:t xml:space="preserve">300 </w:t>
      </w:r>
      <w:r w:rsidR="00BE117B" w:rsidRPr="00D76CD0">
        <w:rPr>
          <w:rFonts w:ascii="Arial" w:hAnsi="Arial"/>
          <w:sz w:val="24"/>
          <w:szCs w:val="24"/>
        </w:rPr>
        <w:t>BK</w:t>
      </w:r>
      <w:r w:rsidRPr="00D76CD0">
        <w:rPr>
          <w:rFonts w:ascii="Arial" w:hAnsi="Arial"/>
          <w:sz w:val="24"/>
          <w:szCs w:val="24"/>
        </w:rPr>
        <w:t xml:space="preserve">) </w:t>
      </w:r>
      <w:r w:rsidR="00BE117B" w:rsidRPr="00D76CD0">
        <w:rPr>
          <w:rFonts w:ascii="Arial" w:hAnsi="Arial"/>
          <w:sz w:val="24"/>
          <w:szCs w:val="24"/>
        </w:rPr>
        <w:t>anajadili kuwa ingekuwaje endapo Yesu aliteseka katika hali ya mwonekano tu. “Kama aliteseka katika mwonekano tu, na si katika uhalisia, Herode alikaa katika kiti cha hukumu katika mwonekano tu; katika mwonekano tu Pilato alinawa mikono yake, na katika mwonekano Yuda alimsaliti. Kayafa vile vile alimtoa ahukumiwe katika mwonekano; Wayahudi walimkamata katika mwonekano tu, na mitume . . . Hata damu yake ilichuruzika katika mwonekano tu; wainjilisti walihubiri Injili katika mwonekano; Kristo alikuja kutoka mbinguni katika mwonekano, na alipaa katika mwonekano. Wokovu wa wanadamu ulikuwa katika mwonekano pia, na si katika kweli. Kwanini sasa Kristo aseme, ‘Mimi ni kweli’”</w:t>
      </w:r>
      <w:r w:rsidR="00866EAF" w:rsidRPr="00D76CD0">
        <w:rPr>
          <w:rFonts w:ascii="Arial" w:hAnsi="Arial"/>
          <w:sz w:val="24"/>
          <w:szCs w:val="24"/>
        </w:rPr>
        <w:t xml:space="preserve"> (</w:t>
      </w:r>
      <w:r w:rsidR="00BE117B" w:rsidRPr="00D76CD0">
        <w:rPr>
          <w:rFonts w:ascii="Arial" w:hAnsi="Arial"/>
          <w:i/>
          <w:sz w:val="24"/>
          <w:szCs w:val="24"/>
        </w:rPr>
        <w:t>Dialogue on the True Faith</w:t>
      </w:r>
      <w:r w:rsidR="00BE117B" w:rsidRPr="00D76CD0">
        <w:rPr>
          <w:rFonts w:ascii="Arial" w:hAnsi="Arial"/>
          <w:sz w:val="24"/>
          <w:szCs w:val="24"/>
        </w:rPr>
        <w:t xml:space="preserve"> sehemu ya </w:t>
      </w:r>
      <w:r w:rsidR="00866EAF" w:rsidRPr="00D76CD0">
        <w:rPr>
          <w:rFonts w:ascii="Arial" w:hAnsi="Arial"/>
          <w:sz w:val="24"/>
          <w:szCs w:val="24"/>
        </w:rPr>
        <w:t>5</w:t>
      </w:r>
      <w:r w:rsidR="00BE117B" w:rsidRPr="00D76CD0">
        <w:rPr>
          <w:rFonts w:ascii="Arial" w:hAnsi="Arial"/>
          <w:sz w:val="24"/>
          <w:szCs w:val="24"/>
        </w:rPr>
        <w:t xml:space="preserve"> sura ya 851a</w:t>
      </w:r>
      <w:r w:rsidR="00866EAF" w:rsidRPr="00D76CD0">
        <w:rPr>
          <w:rFonts w:ascii="Arial" w:hAnsi="Arial"/>
          <w:sz w:val="24"/>
          <w:szCs w:val="24"/>
        </w:rPr>
        <w:t>,</w:t>
      </w:r>
      <w:r w:rsidR="00BE117B" w:rsidRPr="00D76CD0">
        <w:rPr>
          <w:rFonts w:ascii="Arial" w:hAnsi="Arial"/>
          <w:sz w:val="24"/>
          <w:szCs w:val="24"/>
        </w:rPr>
        <w:t xml:space="preserve"> uk.149</w:t>
      </w:r>
      <w:r w:rsidRPr="00D76CD0">
        <w:rPr>
          <w:rFonts w:ascii="Arial" w:hAnsi="Arial"/>
          <w:sz w:val="24"/>
          <w:szCs w:val="24"/>
        </w:rPr>
        <w:t>.</w:t>
      </w:r>
    </w:p>
    <w:p w14:paraId="5E09F1C9" w14:textId="77777777" w:rsidR="00866EAF" w:rsidRPr="00D76CD0" w:rsidRDefault="00866EAF" w:rsidP="00D82F43">
      <w:pPr>
        <w:rPr>
          <w:rFonts w:ascii="Arial" w:hAnsi="Arial"/>
          <w:sz w:val="24"/>
        </w:rPr>
      </w:pPr>
    </w:p>
    <w:p w14:paraId="3E8D9A50" w14:textId="77777777" w:rsidR="00D82F43" w:rsidRPr="00D76CD0" w:rsidRDefault="00866EAF" w:rsidP="00D82F43">
      <w:pPr>
        <w:rPr>
          <w:rFonts w:ascii="Arial" w:hAnsi="Arial"/>
          <w:b/>
          <w:sz w:val="24"/>
          <w:szCs w:val="24"/>
        </w:rPr>
      </w:pPr>
      <w:r w:rsidRPr="00D76CD0">
        <w:rPr>
          <w:rFonts w:ascii="Arial" w:hAnsi="Arial"/>
          <w:b/>
          <w:sz w:val="24"/>
          <w:szCs w:val="24"/>
        </w:rPr>
        <w:t>S</w:t>
      </w:r>
      <w:r w:rsidR="00D82F43" w:rsidRPr="00D76CD0">
        <w:rPr>
          <w:rFonts w:ascii="Arial" w:hAnsi="Arial"/>
          <w:b/>
          <w:sz w:val="24"/>
          <w:szCs w:val="24"/>
        </w:rPr>
        <w:t xml:space="preserve">: </w:t>
      </w:r>
      <w:r w:rsidR="008D1972" w:rsidRPr="00D76CD0">
        <w:rPr>
          <w:rFonts w:ascii="Arial" w:hAnsi="Arial"/>
          <w:b/>
          <w:sz w:val="24"/>
          <w:szCs w:val="24"/>
        </w:rPr>
        <w:t>Kwenye Yoh 20:1, je Mariamu Magdalena alikwenda kaburini peke, yake au Mariamu Magdalena na Mariamu yule mwingine (Mat 28:1), au Magdalena, Mariamu, mamaye Yakobo, na Salome kwenye Mak 16:1, au Magdalena, Yoana, na wanawake wengine katika Luka 24:10</w:t>
      </w:r>
      <w:r w:rsidR="00D82F43" w:rsidRPr="00D76CD0">
        <w:rPr>
          <w:rFonts w:ascii="Arial" w:hAnsi="Arial"/>
          <w:b/>
          <w:sz w:val="24"/>
          <w:szCs w:val="24"/>
        </w:rPr>
        <w:t xml:space="preserve">? </w:t>
      </w:r>
    </w:p>
    <w:p w14:paraId="5965D749" w14:textId="77777777" w:rsidR="00D82F43" w:rsidRPr="00D76CD0" w:rsidRDefault="00D82F43" w:rsidP="00D82F43">
      <w:pPr>
        <w:rPr>
          <w:rFonts w:ascii="Arial" w:hAnsi="Arial"/>
          <w:b/>
          <w:sz w:val="24"/>
          <w:szCs w:val="24"/>
        </w:rPr>
      </w:pPr>
    </w:p>
    <w:p w14:paraId="3300FEC3" w14:textId="77777777" w:rsidR="00D82F43" w:rsidRPr="00D76CD0" w:rsidRDefault="00866EAF" w:rsidP="00D82F43">
      <w:pPr>
        <w:rPr>
          <w:rFonts w:ascii="Arial" w:hAnsi="Arial"/>
          <w:sz w:val="24"/>
          <w:szCs w:val="24"/>
        </w:rPr>
      </w:pPr>
      <w:r w:rsidRPr="00D76CD0">
        <w:rPr>
          <w:rFonts w:ascii="Arial" w:hAnsi="Arial"/>
          <w:sz w:val="24"/>
          <w:szCs w:val="24"/>
        </w:rPr>
        <w:t>J</w:t>
      </w:r>
      <w:r w:rsidR="00D82F43" w:rsidRPr="00D76CD0">
        <w:rPr>
          <w:rFonts w:ascii="Arial" w:hAnsi="Arial"/>
          <w:sz w:val="24"/>
          <w:szCs w:val="24"/>
        </w:rPr>
        <w:t xml:space="preserve">: </w:t>
      </w:r>
      <w:r w:rsidR="00792F53" w:rsidRPr="00D76CD0">
        <w:rPr>
          <w:rFonts w:ascii="Arial" w:hAnsi="Arial"/>
          <w:sz w:val="24"/>
          <w:szCs w:val="24"/>
        </w:rPr>
        <w:t>Mariamu Magdalene, Yoana, Mariamu mamaye Yakobo, na wale wanawake wote walikwenda. Yoh 20:1 HAISEMI Mariamu alikwenda pekee yake. Kama namba ya wanawake waliokwenda bado ni sahihi, japokuwa si kwa ufahasa kabisa, kumtaja mmoja, wawili au watatu kati yao. Kama kuna waliokwenda mapema na wengine mara baadaye, bado ni sahihi kwa simulizi hii kusema kuwa wako waliokwenda, na simulizi nyingine kulitaja kundi zima</w:t>
      </w:r>
      <w:r w:rsidR="00D82F43" w:rsidRPr="00D76CD0">
        <w:rPr>
          <w:rFonts w:ascii="Arial" w:hAnsi="Arial"/>
          <w:sz w:val="24"/>
          <w:szCs w:val="24"/>
        </w:rPr>
        <w:t>.</w:t>
      </w:r>
    </w:p>
    <w:p w14:paraId="483A4041" w14:textId="77777777" w:rsidR="00D82F43" w:rsidRPr="00D76CD0" w:rsidRDefault="00D82F43" w:rsidP="00D82F43">
      <w:pPr>
        <w:rPr>
          <w:rFonts w:ascii="Arial" w:hAnsi="Arial"/>
          <w:sz w:val="24"/>
          <w:szCs w:val="24"/>
        </w:rPr>
      </w:pPr>
    </w:p>
    <w:p w14:paraId="7DBFC70A" w14:textId="77777777" w:rsidR="00D82F43" w:rsidRPr="00D76CD0" w:rsidRDefault="00792F53" w:rsidP="00D82F43">
      <w:pPr>
        <w:pStyle w:val="BodyText"/>
        <w:jc w:val="left"/>
        <w:rPr>
          <w:rFonts w:ascii="Arial" w:hAnsi="Arial"/>
          <w:b/>
          <w:i w:val="0"/>
        </w:rPr>
      </w:pPr>
      <w:r w:rsidRPr="00D76CD0">
        <w:rPr>
          <w:rFonts w:ascii="Arial" w:hAnsi="Arial"/>
          <w:b/>
          <w:i w:val="0"/>
        </w:rPr>
        <w:t>S</w:t>
      </w:r>
      <w:r w:rsidR="00D82F43" w:rsidRPr="00D76CD0">
        <w:rPr>
          <w:rFonts w:ascii="Arial" w:hAnsi="Arial"/>
          <w:b/>
          <w:i w:val="0"/>
        </w:rPr>
        <w:t xml:space="preserve">: </w:t>
      </w:r>
      <w:r w:rsidRPr="00D76CD0">
        <w:rPr>
          <w:rFonts w:ascii="Arial" w:hAnsi="Arial"/>
          <w:b/>
          <w:i w:val="0"/>
        </w:rPr>
        <w:t>Kwenye Mat 28:2-5 na Mak 16:5, je palikuwa na malaika mmoja tu, au palikuwa na malaika wawili kulingana na Luk 24:4 na Yoh 20:12</w:t>
      </w:r>
      <w:r w:rsidR="00D82F43" w:rsidRPr="00D76CD0">
        <w:rPr>
          <w:rFonts w:ascii="Arial" w:hAnsi="Arial"/>
          <w:b/>
          <w:i w:val="0"/>
        </w:rPr>
        <w:t>?</w:t>
      </w:r>
    </w:p>
    <w:p w14:paraId="4143CB23" w14:textId="77777777" w:rsidR="00D82F43" w:rsidRPr="00D76CD0" w:rsidRDefault="00521DEE" w:rsidP="00D82F43">
      <w:pPr>
        <w:rPr>
          <w:rFonts w:ascii="Arial" w:hAnsi="Arial"/>
          <w:sz w:val="24"/>
        </w:rPr>
      </w:pPr>
      <w:r w:rsidRPr="00D76CD0">
        <w:rPr>
          <w:rFonts w:ascii="Arial" w:hAnsi="Arial"/>
          <w:sz w:val="24"/>
        </w:rPr>
        <w:t>J: Kama palikuwa na malaika wawili au zaidi, basi ni sahihi pia kusema palikuwa na malaika mmoja. Huu ni mmoja wa mifano mingi ambapo masimulizi ya Injili ni sahihi, lakini hayawi na maelezo ya kina</w:t>
      </w:r>
      <w:r w:rsidR="00D82F43" w:rsidRPr="00D76CD0">
        <w:rPr>
          <w:rFonts w:ascii="Arial" w:hAnsi="Arial"/>
          <w:sz w:val="24"/>
        </w:rPr>
        <w:t>.</w:t>
      </w:r>
    </w:p>
    <w:p w14:paraId="60D4C4F8" w14:textId="77777777" w:rsidR="00521DEE" w:rsidRPr="00D76CD0" w:rsidRDefault="00521DEE" w:rsidP="00D82F43">
      <w:pPr>
        <w:rPr>
          <w:rFonts w:ascii="Arial" w:hAnsi="Arial"/>
          <w:sz w:val="24"/>
        </w:rPr>
      </w:pPr>
    </w:p>
    <w:p w14:paraId="5D955454" w14:textId="77777777" w:rsidR="00D82F43" w:rsidRPr="00D76CD0" w:rsidRDefault="00FE7DDF" w:rsidP="00D82F43">
      <w:pPr>
        <w:rPr>
          <w:rFonts w:ascii="Arial" w:hAnsi="Arial"/>
          <w:b/>
          <w:sz w:val="24"/>
        </w:rPr>
      </w:pPr>
      <w:r w:rsidRPr="00D76CD0">
        <w:rPr>
          <w:rFonts w:ascii="Arial" w:hAnsi="Arial"/>
          <w:b/>
          <w:sz w:val="24"/>
        </w:rPr>
        <w:t>S: Kwenye Mat 28:8 je, wanawake waliwaambia wanafunzi, au hawakumwambia mtu yeyote kama Mak 16:8 isemavyo (</w:t>
      </w:r>
      <w:r w:rsidRPr="00D76CD0">
        <w:rPr>
          <w:rFonts w:ascii="Arial" w:hAnsi="Arial"/>
          <w:b/>
          <w:i/>
          <w:sz w:val="24"/>
        </w:rPr>
        <w:t>Jesus Interrupted</w:t>
      </w:r>
      <w:r w:rsidRPr="00D76CD0">
        <w:rPr>
          <w:rFonts w:ascii="Arial" w:hAnsi="Arial"/>
          <w:b/>
          <w:sz w:val="24"/>
        </w:rPr>
        <w:t>, uk. 48)?</w:t>
      </w:r>
    </w:p>
    <w:p w14:paraId="44D10C7B" w14:textId="77777777" w:rsidR="00D82F43" w:rsidRPr="00D76CD0" w:rsidRDefault="00FE7DDF"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Pr="00D76CD0">
        <w:rPr>
          <w:rFonts w:ascii="Arial" w:hAnsi="Arial"/>
          <w:sz w:val="24"/>
        </w:rPr>
        <w:t xml:space="preserve">Ni dhahiri Marko hakumaanisha kuwa wanawake hawakumwambia yeyote maisha yao yote. Kwa hakika hawakumwambia mtu yeyote mambo waliyoyaona wakati wakikimbia kutoka kaburini. </w:t>
      </w:r>
      <w:r w:rsidR="009F2727" w:rsidRPr="00D76CD0">
        <w:rPr>
          <w:rFonts w:ascii="Arial" w:hAnsi="Arial"/>
          <w:sz w:val="24"/>
        </w:rPr>
        <w:t>Ukisoma Mat 28:8-10, wanawake walikimbia bila kumwambia mtu yeyote, kisha Yesu akawatokea. Yesu aliwaagiza wakawaambie ndugu zake (yaani wanafunzi wake)</w:t>
      </w:r>
      <w:r w:rsidR="00D82F43" w:rsidRPr="00D76CD0">
        <w:rPr>
          <w:rFonts w:ascii="Arial" w:hAnsi="Arial"/>
          <w:sz w:val="24"/>
        </w:rPr>
        <w:t xml:space="preserve">. </w:t>
      </w:r>
      <w:r w:rsidR="00B43072" w:rsidRPr="00D76CD0">
        <w:rPr>
          <w:rFonts w:ascii="Arial" w:hAnsi="Arial"/>
          <w:sz w:val="24"/>
        </w:rPr>
        <w:t>Kama mtu anataka kufuatilia mambo yasiyokuwa ya lazima, Mathayo 28 haisemi hasa hasa kuwa wanawake walitii na kumwambia mtu yeyote. Hata hivyo, matendo ya wanafunzi yanaonesha bayana kuwa wanawake waliwaambia wanafunzi</w:t>
      </w:r>
      <w:r w:rsidR="00D82F43" w:rsidRPr="00D76CD0">
        <w:rPr>
          <w:rFonts w:ascii="Arial" w:hAnsi="Arial"/>
          <w:sz w:val="24"/>
        </w:rPr>
        <w:t xml:space="preserve">. </w:t>
      </w:r>
    </w:p>
    <w:p w14:paraId="22D8AF17" w14:textId="77777777" w:rsidR="00D82F43" w:rsidRPr="00D76CD0" w:rsidRDefault="00D82F43" w:rsidP="00D82F43">
      <w:pPr>
        <w:rPr>
          <w:rFonts w:ascii="Arial" w:hAnsi="Arial"/>
          <w:sz w:val="24"/>
        </w:rPr>
      </w:pPr>
    </w:p>
    <w:p w14:paraId="6DC1C81D" w14:textId="77777777" w:rsidR="00D82F43" w:rsidRPr="00D76CD0" w:rsidRDefault="00763612" w:rsidP="00D82F43">
      <w:pPr>
        <w:rPr>
          <w:rFonts w:ascii="Arial" w:hAnsi="Arial"/>
          <w:b/>
          <w:sz w:val="24"/>
          <w:szCs w:val="24"/>
        </w:rPr>
      </w:pPr>
      <w:r w:rsidRPr="00D76CD0">
        <w:rPr>
          <w:rFonts w:ascii="Arial" w:hAnsi="Arial"/>
          <w:b/>
          <w:sz w:val="24"/>
          <w:szCs w:val="24"/>
        </w:rPr>
        <w:t>S: Kwenye Mat 28:9, je Mariamu Magdalena alimjua Yesu alipomtokea kwa mara ya kwanza, au hakumjua kama Yoh 20:14 inavyosema</w:t>
      </w:r>
      <w:r w:rsidR="00D82F43" w:rsidRPr="00D76CD0">
        <w:rPr>
          <w:rFonts w:ascii="Arial" w:hAnsi="Arial"/>
          <w:b/>
          <w:sz w:val="24"/>
          <w:szCs w:val="24"/>
        </w:rPr>
        <w:t>?</w:t>
      </w:r>
    </w:p>
    <w:p w14:paraId="3E26FAAB" w14:textId="77777777" w:rsidR="00D82F43" w:rsidRPr="00D76CD0" w:rsidRDefault="00763612" w:rsidP="00D82F43">
      <w:pPr>
        <w:rPr>
          <w:rFonts w:ascii="Arial" w:hAnsi="Arial"/>
          <w:sz w:val="24"/>
          <w:szCs w:val="24"/>
        </w:rPr>
      </w:pPr>
      <w:r w:rsidRPr="00D76CD0">
        <w:rPr>
          <w:rFonts w:ascii="Arial" w:hAnsi="Arial"/>
          <w:sz w:val="24"/>
          <w:szCs w:val="24"/>
        </w:rPr>
        <w:t>J</w:t>
      </w:r>
      <w:r w:rsidR="00D82F43" w:rsidRPr="00D76CD0">
        <w:rPr>
          <w:rFonts w:ascii="Arial" w:hAnsi="Arial"/>
          <w:sz w:val="24"/>
          <w:szCs w:val="24"/>
        </w:rPr>
        <w:t xml:space="preserve">: </w:t>
      </w:r>
      <w:r w:rsidRPr="00D76CD0">
        <w:rPr>
          <w:rFonts w:ascii="Arial" w:hAnsi="Arial"/>
          <w:sz w:val="24"/>
          <w:szCs w:val="24"/>
        </w:rPr>
        <w:t xml:space="preserve">Mat 28:9 haisemi ni mapema kiasi gani Mariamu alimtambua Yesu; inasema tu kuwa walimtambua Yesu muda mfupi baadaye. Kwenye Yoh 20:14 mwanzoni Mariamu hakujua kuwa alikuwa ni Yesu. Lakini Yoh 20:15-17 pia </w:t>
      </w:r>
      <w:r w:rsidR="00530EF7" w:rsidRPr="00D76CD0">
        <w:rPr>
          <w:rFonts w:ascii="Arial" w:hAnsi="Arial"/>
          <w:sz w:val="24"/>
          <w:szCs w:val="24"/>
        </w:rPr>
        <w:t>in</w:t>
      </w:r>
      <w:r w:rsidRPr="00D76CD0">
        <w:rPr>
          <w:rFonts w:ascii="Arial" w:hAnsi="Arial"/>
          <w:sz w:val="24"/>
          <w:szCs w:val="24"/>
        </w:rPr>
        <w:t>aon</w:t>
      </w:r>
      <w:r w:rsidR="00530EF7" w:rsidRPr="00D76CD0">
        <w:rPr>
          <w:rFonts w:ascii="Arial" w:hAnsi="Arial"/>
          <w:sz w:val="24"/>
          <w:szCs w:val="24"/>
        </w:rPr>
        <w:t>y</w:t>
      </w:r>
      <w:r w:rsidRPr="00D76CD0">
        <w:rPr>
          <w:rFonts w:ascii="Arial" w:hAnsi="Arial"/>
          <w:sz w:val="24"/>
          <w:szCs w:val="24"/>
        </w:rPr>
        <w:t xml:space="preserve">esha kuwa hatimaye </w:t>
      </w:r>
      <w:r w:rsidR="00530EF7" w:rsidRPr="00D76CD0">
        <w:rPr>
          <w:rFonts w:ascii="Arial" w:hAnsi="Arial"/>
          <w:sz w:val="24"/>
          <w:szCs w:val="24"/>
        </w:rPr>
        <w:t xml:space="preserve">ALIMTAMBUA </w:t>
      </w:r>
      <w:r w:rsidRPr="00D76CD0">
        <w:rPr>
          <w:rFonts w:ascii="Arial" w:hAnsi="Arial"/>
          <w:sz w:val="24"/>
          <w:szCs w:val="24"/>
        </w:rPr>
        <w:t>Yesu</w:t>
      </w:r>
      <w:r w:rsidR="00D82F43" w:rsidRPr="00D76CD0">
        <w:rPr>
          <w:rFonts w:ascii="Arial" w:hAnsi="Arial"/>
          <w:sz w:val="24"/>
          <w:szCs w:val="24"/>
        </w:rPr>
        <w:t>.</w:t>
      </w:r>
    </w:p>
    <w:p w14:paraId="786B4EF4" w14:textId="77777777" w:rsidR="00D82F43" w:rsidRPr="00D76CD0" w:rsidRDefault="00D82F43" w:rsidP="00D82F43">
      <w:pPr>
        <w:rPr>
          <w:rFonts w:ascii="Arial" w:hAnsi="Arial"/>
          <w:sz w:val="24"/>
          <w:szCs w:val="24"/>
        </w:rPr>
      </w:pPr>
    </w:p>
    <w:p w14:paraId="47C0E8DE" w14:textId="77777777" w:rsidR="00D82F43" w:rsidRPr="00D76CD0" w:rsidRDefault="00530EF7" w:rsidP="00D82F43">
      <w:pPr>
        <w:rPr>
          <w:rFonts w:ascii="Arial" w:hAnsi="Arial"/>
          <w:b/>
          <w:sz w:val="24"/>
          <w:szCs w:val="24"/>
        </w:rPr>
      </w:pPr>
      <w:r w:rsidRPr="00D76CD0">
        <w:rPr>
          <w:rFonts w:ascii="Arial" w:hAnsi="Arial"/>
          <w:b/>
          <w:sz w:val="24"/>
          <w:szCs w:val="24"/>
        </w:rPr>
        <w:t>S: Kwenye Yoh 20:29 je, wale waaminio bila kuona wana heri, au wale waonao wana heri kwenye Luk 10:23</w:t>
      </w:r>
      <w:r w:rsidR="00D82F43" w:rsidRPr="00D76CD0">
        <w:rPr>
          <w:rFonts w:ascii="Arial" w:hAnsi="Arial"/>
          <w:b/>
          <w:sz w:val="24"/>
          <w:szCs w:val="24"/>
        </w:rPr>
        <w:t>?</w:t>
      </w:r>
    </w:p>
    <w:p w14:paraId="4EB25ACC" w14:textId="77777777" w:rsidR="00D82F43" w:rsidRPr="00D76CD0" w:rsidRDefault="00A30CA0" w:rsidP="00D82F43">
      <w:pPr>
        <w:rPr>
          <w:rFonts w:ascii="Arial" w:hAnsi="Arial"/>
          <w:sz w:val="24"/>
          <w:szCs w:val="24"/>
        </w:rPr>
      </w:pPr>
      <w:r w:rsidRPr="00D76CD0">
        <w:rPr>
          <w:rFonts w:ascii="Arial" w:hAnsi="Arial"/>
          <w:sz w:val="24"/>
          <w:szCs w:val="24"/>
        </w:rPr>
        <w:t>J</w:t>
      </w:r>
      <w:r w:rsidR="00D82F43" w:rsidRPr="00D76CD0">
        <w:rPr>
          <w:rFonts w:ascii="Arial" w:hAnsi="Arial"/>
          <w:sz w:val="24"/>
          <w:szCs w:val="24"/>
        </w:rPr>
        <w:t xml:space="preserve">: </w:t>
      </w:r>
      <w:r w:rsidRPr="00D76CD0">
        <w:rPr>
          <w:rFonts w:ascii="Arial" w:hAnsi="Arial"/>
          <w:sz w:val="24"/>
          <w:szCs w:val="24"/>
        </w:rPr>
        <w:t>Yesu alisema mambo mawili tofauti katika mikutadha miwili tofauti, na wote wawili wana heri, lakini katika njia mbili tofauti</w:t>
      </w:r>
      <w:r w:rsidR="00D82F43" w:rsidRPr="00D76CD0">
        <w:rPr>
          <w:rFonts w:ascii="Arial" w:hAnsi="Arial"/>
          <w:sz w:val="24"/>
          <w:szCs w:val="24"/>
        </w:rPr>
        <w:t>.</w:t>
      </w:r>
    </w:p>
    <w:p w14:paraId="2B522F42" w14:textId="77777777" w:rsidR="00D82F43" w:rsidRPr="00D76CD0" w:rsidRDefault="00A30CA0" w:rsidP="007B140E">
      <w:pPr>
        <w:rPr>
          <w:rFonts w:ascii="Arial" w:hAnsi="Arial"/>
          <w:sz w:val="24"/>
          <w:szCs w:val="24"/>
        </w:rPr>
      </w:pPr>
      <w:r w:rsidRPr="00D76CD0">
        <w:rPr>
          <w:rFonts w:ascii="Arial" w:hAnsi="Arial"/>
          <w:sz w:val="24"/>
          <w:szCs w:val="24"/>
        </w:rPr>
        <w:t xml:space="preserve">Kwenye </w:t>
      </w:r>
      <w:r w:rsidRPr="00D76CD0">
        <w:rPr>
          <w:rFonts w:ascii="Arial" w:hAnsi="Arial"/>
          <w:b/>
          <w:sz w:val="24"/>
          <w:szCs w:val="24"/>
        </w:rPr>
        <w:t>Yoh 20:29</w:t>
      </w:r>
      <w:r w:rsidRPr="00D76CD0">
        <w:rPr>
          <w:rFonts w:ascii="Arial" w:hAnsi="Arial"/>
          <w:sz w:val="24"/>
          <w:szCs w:val="24"/>
        </w:rPr>
        <w:t xml:space="preserve"> Yesu HAKUSEMA wale walio</w:t>
      </w:r>
      <w:r w:rsidR="0025566B" w:rsidRPr="00D76CD0">
        <w:rPr>
          <w:rFonts w:ascii="Arial" w:hAnsi="Arial"/>
          <w:sz w:val="24"/>
          <w:szCs w:val="24"/>
        </w:rPr>
        <w:t>mw</w:t>
      </w:r>
      <w:r w:rsidRPr="00D76CD0">
        <w:rPr>
          <w:rFonts w:ascii="Arial" w:hAnsi="Arial"/>
          <w:sz w:val="24"/>
          <w:szCs w:val="24"/>
        </w:rPr>
        <w:t xml:space="preserve">ona kwa macho yao </w:t>
      </w:r>
      <w:r w:rsidR="0025566B" w:rsidRPr="00D76CD0">
        <w:rPr>
          <w:rFonts w:ascii="Arial" w:hAnsi="Arial"/>
          <w:sz w:val="24"/>
          <w:szCs w:val="24"/>
        </w:rPr>
        <w:t>baada ya k</w:t>
      </w:r>
      <w:r w:rsidRPr="00D76CD0">
        <w:rPr>
          <w:rFonts w:ascii="Arial" w:hAnsi="Arial"/>
          <w:sz w:val="24"/>
          <w:szCs w:val="24"/>
        </w:rPr>
        <w:t>ufufu</w:t>
      </w:r>
      <w:r w:rsidR="0025566B" w:rsidRPr="00D76CD0">
        <w:rPr>
          <w:rFonts w:ascii="Arial" w:hAnsi="Arial"/>
          <w:sz w:val="24"/>
          <w:szCs w:val="24"/>
        </w:rPr>
        <w:t>ka</w:t>
      </w:r>
      <w:r w:rsidRPr="00D76CD0">
        <w:rPr>
          <w:rFonts w:ascii="Arial" w:hAnsi="Arial"/>
          <w:sz w:val="24"/>
          <w:szCs w:val="24"/>
        </w:rPr>
        <w:t xml:space="preserve"> hawana heri. Isipokuwa Yesu alimwambia Tomaso mwenye mashaka, “</w:t>
      </w:r>
      <w:r w:rsidR="00722090" w:rsidRPr="00D76CD0">
        <w:rPr>
          <w:rFonts w:ascii="Arial" w:hAnsi="Arial"/>
          <w:sz w:val="24"/>
          <w:szCs w:val="24"/>
        </w:rPr>
        <w:t xml:space="preserve">[Sasa] </w:t>
      </w:r>
      <w:r w:rsidRPr="00D76CD0">
        <w:rPr>
          <w:rFonts w:ascii="Arial" w:hAnsi="Arial"/>
          <w:sz w:val="24"/>
          <w:szCs w:val="24"/>
        </w:rPr>
        <w:t>Kwa</w:t>
      </w:r>
      <w:r w:rsidR="0025566B" w:rsidRPr="00D76CD0">
        <w:rPr>
          <w:rFonts w:ascii="Arial" w:hAnsi="Arial"/>
          <w:sz w:val="24"/>
          <w:szCs w:val="24"/>
        </w:rPr>
        <w:t xml:space="preserve"> </w:t>
      </w:r>
      <w:r w:rsidR="00722090" w:rsidRPr="00D76CD0">
        <w:rPr>
          <w:rFonts w:ascii="Arial" w:hAnsi="Arial"/>
          <w:sz w:val="24"/>
          <w:szCs w:val="24"/>
        </w:rPr>
        <w:t>kuwa umeniona, umesadiki; wa heri wale wasioona, wasadiki</w:t>
      </w:r>
      <w:r w:rsidRPr="00D76CD0">
        <w:rPr>
          <w:rFonts w:ascii="Arial" w:hAnsi="Arial"/>
          <w:sz w:val="24"/>
          <w:szCs w:val="24"/>
        </w:rPr>
        <w:t>.” Tomaso alilifanya tukio la ufufuo kuwa msingi wa imani yake. Yesu alisema k</w:t>
      </w:r>
      <w:r w:rsidR="00722090" w:rsidRPr="00D76CD0">
        <w:rPr>
          <w:rFonts w:ascii="Arial" w:hAnsi="Arial"/>
          <w:sz w:val="24"/>
          <w:szCs w:val="24"/>
        </w:rPr>
        <w:t>u</w:t>
      </w:r>
      <w:r w:rsidRPr="00D76CD0">
        <w:rPr>
          <w:rFonts w:ascii="Arial" w:hAnsi="Arial"/>
          <w:sz w:val="24"/>
          <w:szCs w:val="24"/>
        </w:rPr>
        <w:t>wa heri wale (wa</w:t>
      </w:r>
      <w:r w:rsidR="00BB7046" w:rsidRPr="00D76CD0">
        <w:rPr>
          <w:rFonts w:ascii="Arial" w:hAnsi="Arial"/>
          <w:sz w:val="24"/>
          <w:szCs w:val="24"/>
        </w:rPr>
        <w:t xml:space="preserve">naosifiwa, wamekubalika) </w:t>
      </w:r>
      <w:r w:rsidRPr="00D76CD0">
        <w:rPr>
          <w:rFonts w:ascii="Arial" w:hAnsi="Arial"/>
          <w:sz w:val="24"/>
          <w:szCs w:val="24"/>
        </w:rPr>
        <w:t xml:space="preserve">wale ambao </w:t>
      </w:r>
      <w:r w:rsidR="00BB7046" w:rsidRPr="00D76CD0">
        <w:rPr>
          <w:rFonts w:ascii="Arial" w:hAnsi="Arial"/>
          <w:sz w:val="24"/>
          <w:szCs w:val="24"/>
        </w:rPr>
        <w:t xml:space="preserve">ingawa wanaichukulia </w:t>
      </w:r>
      <w:r w:rsidRPr="00D76CD0">
        <w:rPr>
          <w:rFonts w:ascii="Arial" w:hAnsi="Arial"/>
          <w:sz w:val="24"/>
          <w:szCs w:val="24"/>
        </w:rPr>
        <w:t>miujiza</w:t>
      </w:r>
      <w:r w:rsidR="00BB7046" w:rsidRPr="00D76CD0">
        <w:rPr>
          <w:rFonts w:ascii="Arial" w:hAnsi="Arial"/>
          <w:sz w:val="24"/>
          <w:szCs w:val="24"/>
        </w:rPr>
        <w:t xml:space="preserve"> kuwa</w:t>
      </w:r>
      <w:r w:rsidRPr="00D76CD0">
        <w:rPr>
          <w:rFonts w:ascii="Arial" w:hAnsi="Arial"/>
          <w:sz w:val="24"/>
          <w:szCs w:val="24"/>
        </w:rPr>
        <w:t xml:space="preserve"> </w:t>
      </w:r>
      <w:r w:rsidRPr="00D76CD0">
        <w:rPr>
          <w:rFonts w:ascii="Arial" w:hAnsi="Arial"/>
          <w:sz w:val="24"/>
          <w:szCs w:val="24"/>
          <w:u w:val="single"/>
        </w:rPr>
        <w:t>husaidia</w:t>
      </w:r>
      <w:r w:rsidRPr="00D76CD0">
        <w:rPr>
          <w:rFonts w:ascii="Arial" w:hAnsi="Arial"/>
          <w:sz w:val="24"/>
          <w:szCs w:val="24"/>
        </w:rPr>
        <w:t xml:space="preserve"> imani yao, hawaifanyi miujiza kuwa </w:t>
      </w:r>
      <w:r w:rsidRPr="00D76CD0">
        <w:rPr>
          <w:rFonts w:ascii="Arial" w:hAnsi="Arial"/>
          <w:sz w:val="24"/>
          <w:szCs w:val="24"/>
          <w:u w:val="single"/>
        </w:rPr>
        <w:t>msingi</w:t>
      </w:r>
      <w:r w:rsidRPr="00D76CD0">
        <w:rPr>
          <w:rFonts w:ascii="Arial" w:hAnsi="Arial"/>
          <w:sz w:val="24"/>
          <w:szCs w:val="24"/>
        </w:rPr>
        <w:t xml:space="preserve"> wa imani yao, kama </w:t>
      </w:r>
      <w:r w:rsidR="007B140E" w:rsidRPr="00D76CD0">
        <w:rPr>
          <w:rFonts w:ascii="Arial" w:hAnsi="Arial"/>
          <w:sz w:val="24"/>
          <w:szCs w:val="24"/>
        </w:rPr>
        <w:t xml:space="preserve">alivyofanya </w:t>
      </w:r>
      <w:r w:rsidRPr="00D76CD0">
        <w:rPr>
          <w:rFonts w:ascii="Arial" w:hAnsi="Arial"/>
          <w:sz w:val="24"/>
          <w:szCs w:val="24"/>
        </w:rPr>
        <w:t>Tomaso</w:t>
      </w:r>
      <w:r w:rsidR="00D82F43" w:rsidRPr="00D76CD0">
        <w:rPr>
          <w:rFonts w:ascii="Arial" w:hAnsi="Arial"/>
          <w:sz w:val="24"/>
          <w:szCs w:val="24"/>
        </w:rPr>
        <w:t>.</w:t>
      </w:r>
    </w:p>
    <w:p w14:paraId="0AEBC714" w14:textId="77777777" w:rsidR="00D82F43" w:rsidRPr="00D76CD0" w:rsidRDefault="005346B3" w:rsidP="00D82F43">
      <w:pPr>
        <w:rPr>
          <w:rFonts w:ascii="Arial" w:hAnsi="Arial"/>
          <w:sz w:val="24"/>
          <w:szCs w:val="24"/>
        </w:rPr>
      </w:pPr>
      <w:r w:rsidRPr="00D76CD0">
        <w:rPr>
          <w:rFonts w:ascii="Arial" w:hAnsi="Arial"/>
          <w:sz w:val="24"/>
          <w:szCs w:val="24"/>
        </w:rPr>
        <w:t xml:space="preserve">Kwenye </w:t>
      </w:r>
      <w:r w:rsidRPr="00D76CD0">
        <w:rPr>
          <w:rFonts w:ascii="Arial" w:hAnsi="Arial"/>
          <w:b/>
          <w:sz w:val="24"/>
          <w:szCs w:val="24"/>
        </w:rPr>
        <w:t xml:space="preserve">Luka 10:23, </w:t>
      </w:r>
      <w:r w:rsidRPr="00D76CD0">
        <w:rPr>
          <w:rFonts w:ascii="Arial" w:hAnsi="Arial"/>
          <w:sz w:val="24"/>
          <w:szCs w:val="24"/>
        </w:rPr>
        <w:t>Yesu anawaambia wanafunzi (akiwemo Tomaso) kwamba walikuwa wenye heri [waliobarikiwa] (kuoneshwa kuwa wale walioridhiwa sana) kuyaona ana kwa ana mambo waliyoyaona</w:t>
      </w:r>
      <w:r w:rsidR="00D82F43" w:rsidRPr="00D76CD0">
        <w:rPr>
          <w:rFonts w:ascii="Arial" w:hAnsi="Arial"/>
          <w:sz w:val="24"/>
          <w:szCs w:val="24"/>
        </w:rPr>
        <w:t xml:space="preserve">. </w:t>
      </w:r>
    </w:p>
    <w:p w14:paraId="1241046A" w14:textId="77777777" w:rsidR="00D82F43" w:rsidRPr="00D76CD0" w:rsidRDefault="00D82F43" w:rsidP="00D82F43">
      <w:pPr>
        <w:rPr>
          <w:rFonts w:ascii="Arial" w:hAnsi="Arial"/>
          <w:sz w:val="24"/>
          <w:szCs w:val="24"/>
        </w:rPr>
      </w:pPr>
      <w:r w:rsidRPr="00D76CD0">
        <w:rPr>
          <w:rFonts w:ascii="Arial" w:hAnsi="Arial"/>
          <w:sz w:val="24"/>
          <w:szCs w:val="24"/>
        </w:rPr>
        <w:t xml:space="preserve">   </w:t>
      </w:r>
      <w:r w:rsidR="005346B3" w:rsidRPr="00D76CD0">
        <w:rPr>
          <w:rFonts w:ascii="Arial" w:hAnsi="Arial"/>
          <w:sz w:val="24"/>
          <w:szCs w:val="24"/>
        </w:rPr>
        <w:t>Msingi wa imani yako katika Kristo ni nini? Kama ni miujiza tu, itakuwaje kama Shetani atatenda miujiza ya kukugushi</w:t>
      </w:r>
      <w:r w:rsidRPr="00D76CD0">
        <w:rPr>
          <w:rFonts w:ascii="Arial" w:hAnsi="Arial"/>
          <w:sz w:val="24"/>
          <w:szCs w:val="24"/>
        </w:rPr>
        <w:t xml:space="preserve">? </w:t>
      </w:r>
      <w:r w:rsidR="00EE37C8" w:rsidRPr="00D76CD0">
        <w:rPr>
          <w:rFonts w:ascii="Arial" w:hAnsi="Arial"/>
          <w:sz w:val="24"/>
          <w:szCs w:val="24"/>
        </w:rPr>
        <w:t>Kama itakuwa ujuzi wa kutetea imani, itakuwaje wakati utakapokutana na mtu asiye Mkristo ambaye ni mfanya mihadalo mzuri kwa kujenga hoja? Kama ni kuwa na jibu la kila upinzani dhidi ya Biblia, itakuwaje ikiwa mtu ataleta hoja mpya ya pingamizi dhidi ya Biblia na huna jibu lake? Msingi wa imani unapaswa kuwa uhusiano wetu na Kristo; mambo haya mengine yanafaa kuthibitisha imani yetu, lakini hayapaswi kuwa msingi wa imani yetu</w:t>
      </w:r>
      <w:r w:rsidRPr="00D76CD0">
        <w:rPr>
          <w:rFonts w:ascii="Arial" w:hAnsi="Arial"/>
          <w:sz w:val="24"/>
          <w:szCs w:val="24"/>
        </w:rPr>
        <w:t>.</w:t>
      </w:r>
    </w:p>
    <w:p w14:paraId="6353082F" w14:textId="77777777" w:rsidR="00D82F43" w:rsidRPr="00D76CD0" w:rsidRDefault="00D82F43" w:rsidP="00D82F43">
      <w:pPr>
        <w:rPr>
          <w:rFonts w:ascii="Arial" w:hAnsi="Arial"/>
          <w:sz w:val="24"/>
          <w:szCs w:val="24"/>
        </w:rPr>
      </w:pPr>
    </w:p>
    <w:p w14:paraId="036DDD54" w14:textId="77777777" w:rsidR="00D82F43" w:rsidRPr="00D76CD0" w:rsidRDefault="00EE37C8" w:rsidP="00D82F43">
      <w:pPr>
        <w:rPr>
          <w:rFonts w:ascii="Arial" w:hAnsi="Arial"/>
          <w:b/>
          <w:sz w:val="24"/>
          <w:szCs w:val="24"/>
        </w:rPr>
      </w:pPr>
      <w:r w:rsidRPr="00D76CD0">
        <w:rPr>
          <w:rFonts w:ascii="Arial" w:hAnsi="Arial"/>
          <w:b/>
          <w:sz w:val="24"/>
          <w:szCs w:val="24"/>
        </w:rPr>
        <w:t>S: Kwenye Luk 24:44, je Wayahudi waliigawa Biblia katika sehemu tatu, au mbili tu kama Mat 5:17 inavyoonyesha</w:t>
      </w:r>
      <w:r w:rsidR="00D82F43" w:rsidRPr="00D76CD0">
        <w:rPr>
          <w:rFonts w:ascii="Arial" w:hAnsi="Arial"/>
          <w:b/>
          <w:sz w:val="24"/>
          <w:szCs w:val="24"/>
        </w:rPr>
        <w:t>?</w:t>
      </w:r>
    </w:p>
    <w:p w14:paraId="28D0825C" w14:textId="77777777" w:rsidR="00D82F43" w:rsidRPr="00D76CD0" w:rsidRDefault="00EE37C8" w:rsidP="00D82F43">
      <w:pPr>
        <w:rPr>
          <w:rFonts w:ascii="Arial" w:hAnsi="Arial"/>
          <w:sz w:val="24"/>
          <w:szCs w:val="24"/>
        </w:rPr>
      </w:pPr>
      <w:r w:rsidRPr="00D76CD0">
        <w:rPr>
          <w:rFonts w:ascii="Arial" w:hAnsi="Arial"/>
          <w:sz w:val="24"/>
          <w:szCs w:val="24"/>
        </w:rPr>
        <w:t>J</w:t>
      </w:r>
      <w:r w:rsidR="00D82F43" w:rsidRPr="00D76CD0">
        <w:rPr>
          <w:rFonts w:ascii="Arial" w:hAnsi="Arial"/>
          <w:sz w:val="24"/>
          <w:szCs w:val="24"/>
        </w:rPr>
        <w:t xml:space="preserve">: </w:t>
      </w:r>
      <w:r w:rsidRPr="00D76CD0">
        <w:rPr>
          <w:rFonts w:ascii="Arial" w:hAnsi="Arial"/>
          <w:sz w:val="24"/>
          <w:szCs w:val="24"/>
        </w:rPr>
        <w:t>Wayahudi waliiita namna zote mbili, kama Yesu alivyofanya</w:t>
      </w:r>
      <w:r w:rsidR="00D82F43" w:rsidRPr="00D76CD0">
        <w:rPr>
          <w:rFonts w:ascii="Arial" w:hAnsi="Arial"/>
          <w:sz w:val="24"/>
          <w:szCs w:val="24"/>
        </w:rPr>
        <w:t>.</w:t>
      </w:r>
    </w:p>
    <w:p w14:paraId="6225C8A7" w14:textId="77777777" w:rsidR="00D82F43" w:rsidRPr="00D76CD0" w:rsidRDefault="00EE37C8" w:rsidP="00D82F43">
      <w:pPr>
        <w:rPr>
          <w:rFonts w:ascii="Arial" w:hAnsi="Arial"/>
          <w:sz w:val="24"/>
          <w:szCs w:val="24"/>
        </w:rPr>
      </w:pPr>
      <w:r w:rsidRPr="00D76CD0">
        <w:rPr>
          <w:rFonts w:ascii="Arial" w:hAnsi="Arial"/>
          <w:b/>
          <w:sz w:val="24"/>
          <w:szCs w:val="24"/>
        </w:rPr>
        <w:t>Sheria na Manabii:</w:t>
      </w:r>
      <w:r w:rsidRPr="00D76CD0">
        <w:rPr>
          <w:rFonts w:ascii="Arial" w:hAnsi="Arial"/>
          <w:sz w:val="24"/>
          <w:szCs w:val="24"/>
        </w:rPr>
        <w:t xml:space="preserve"> Wayahudi waliliita Agano la Kale Torati na Manabii kufuatana na Mat 5:17-18; Luk 24:27 (Musa na Manabii); Zakaria 7:12 (Torati au manabii wa awali kabisa); 2 Maccabees 15:9; ‘Qumran Manual’ ya </w:t>
      </w:r>
      <w:r w:rsidR="00D82F43" w:rsidRPr="00D76CD0">
        <w:rPr>
          <w:rFonts w:ascii="Arial" w:hAnsi="Arial"/>
          <w:sz w:val="24"/>
          <w:szCs w:val="24"/>
        </w:rPr>
        <w:t xml:space="preserve">Discipline 9.11. </w:t>
      </w:r>
    </w:p>
    <w:p w14:paraId="5E8FA893" w14:textId="77777777" w:rsidR="00D82F43" w:rsidRPr="00D76CD0" w:rsidRDefault="00FA186D" w:rsidP="00D82F43">
      <w:pPr>
        <w:rPr>
          <w:rFonts w:ascii="Arial" w:hAnsi="Arial"/>
          <w:sz w:val="24"/>
          <w:szCs w:val="24"/>
        </w:rPr>
      </w:pPr>
      <w:r w:rsidRPr="00D76CD0">
        <w:rPr>
          <w:rFonts w:ascii="Arial" w:hAnsi="Arial"/>
          <w:b/>
          <w:sz w:val="24"/>
          <w:szCs w:val="24"/>
        </w:rPr>
        <w:t>Mgawanyo wa sehemu tatu (</w:t>
      </w:r>
      <w:r w:rsidRPr="00D76CD0">
        <w:rPr>
          <w:rFonts w:ascii="Arial" w:hAnsi="Arial"/>
          <w:sz w:val="24"/>
          <w:szCs w:val="24"/>
        </w:rPr>
        <w:t xml:space="preserve">Torati, Manabii, Maandishi) Utangulizi wa Ecclesiasticus (karibu mwaka 132 KK), Philo wa Alexandria (karibu mwaka 40 BK) “. . . kujifunza mahali hapo sheria na maneno matakatifu ya Mungu yaliyotamkwa </w:t>
      </w:r>
      <w:r w:rsidR="000138D4" w:rsidRPr="00D76CD0">
        <w:rPr>
          <w:rFonts w:ascii="Arial" w:hAnsi="Arial"/>
          <w:sz w:val="24"/>
          <w:szCs w:val="24"/>
        </w:rPr>
        <w:t xml:space="preserve">kwa ufasaha kabisa </w:t>
      </w:r>
      <w:r w:rsidRPr="00D76CD0">
        <w:rPr>
          <w:rFonts w:ascii="Arial" w:hAnsi="Arial"/>
          <w:sz w:val="24"/>
          <w:szCs w:val="24"/>
        </w:rPr>
        <w:t xml:space="preserve">na manabii watakatifu, na nyimbo za kiroho, na zaburi, na </w:t>
      </w:r>
      <w:r w:rsidR="000138D4" w:rsidRPr="00D76CD0">
        <w:rPr>
          <w:rFonts w:ascii="Arial" w:hAnsi="Arial"/>
          <w:sz w:val="24"/>
          <w:szCs w:val="24"/>
        </w:rPr>
        <w:t xml:space="preserve">vitu vingine vya aina </w:t>
      </w:r>
      <w:r w:rsidRPr="00D76CD0">
        <w:rPr>
          <w:rFonts w:ascii="Arial" w:hAnsi="Arial"/>
          <w:sz w:val="24"/>
          <w:szCs w:val="24"/>
        </w:rPr>
        <w:t>nyingine</w:t>
      </w:r>
      <w:r w:rsidR="000138D4" w:rsidRPr="00D76CD0">
        <w:rPr>
          <w:rFonts w:ascii="Arial" w:hAnsi="Arial"/>
          <w:sz w:val="24"/>
          <w:szCs w:val="24"/>
        </w:rPr>
        <w:t xml:space="preserve"> </w:t>
      </w:r>
      <w:r w:rsidRPr="00D76CD0">
        <w:rPr>
          <w:rFonts w:ascii="Arial" w:hAnsi="Arial"/>
          <w:sz w:val="24"/>
          <w:szCs w:val="24"/>
        </w:rPr>
        <w:t>zo</w:t>
      </w:r>
      <w:r w:rsidR="000138D4" w:rsidRPr="00D76CD0">
        <w:rPr>
          <w:rFonts w:ascii="Arial" w:hAnsi="Arial"/>
          <w:sz w:val="24"/>
          <w:szCs w:val="24"/>
        </w:rPr>
        <w:t>te . . .</w:t>
      </w:r>
      <w:r w:rsidRPr="00D76CD0">
        <w:rPr>
          <w:rFonts w:ascii="Arial" w:hAnsi="Arial"/>
          <w:sz w:val="24"/>
          <w:szCs w:val="24"/>
        </w:rPr>
        <w:t>”</w:t>
      </w:r>
      <w:r w:rsidR="00D82F43" w:rsidRPr="00D76CD0">
        <w:rPr>
          <w:rFonts w:ascii="Arial" w:hAnsi="Arial"/>
          <w:sz w:val="24"/>
          <w:szCs w:val="24"/>
        </w:rPr>
        <w:t xml:space="preserve"> </w:t>
      </w:r>
      <w:r w:rsidR="00D82F43" w:rsidRPr="00D76CD0">
        <w:rPr>
          <w:rFonts w:ascii="Arial" w:hAnsi="Arial"/>
          <w:i/>
          <w:sz w:val="24"/>
          <w:szCs w:val="24"/>
        </w:rPr>
        <w:t>Contemplative Life</w:t>
      </w:r>
      <w:r w:rsidR="00D82F43" w:rsidRPr="00D76CD0">
        <w:rPr>
          <w:rFonts w:ascii="Arial" w:hAnsi="Arial"/>
          <w:sz w:val="24"/>
          <w:szCs w:val="24"/>
        </w:rPr>
        <w:t xml:space="preserve"> 25 p.700, Josephus (37-100 A.D.) </w:t>
      </w:r>
      <w:r w:rsidR="00D82F43" w:rsidRPr="00D76CD0">
        <w:rPr>
          <w:rFonts w:ascii="Arial" w:hAnsi="Arial"/>
          <w:i/>
          <w:sz w:val="24"/>
          <w:szCs w:val="24"/>
        </w:rPr>
        <w:t>Against Apion</w:t>
      </w:r>
      <w:r w:rsidR="00D82F43" w:rsidRPr="00D76CD0">
        <w:rPr>
          <w:rFonts w:ascii="Arial" w:hAnsi="Arial"/>
          <w:sz w:val="24"/>
          <w:szCs w:val="24"/>
        </w:rPr>
        <w:t xml:space="preserve"> 1.8, </w:t>
      </w:r>
      <w:r w:rsidR="005E415F" w:rsidRPr="00D76CD0">
        <w:rPr>
          <w:rFonts w:ascii="Arial" w:hAnsi="Arial"/>
          <w:sz w:val="24"/>
          <w:szCs w:val="24"/>
        </w:rPr>
        <w:t xml:space="preserve">na Talmudi ya Kibabeli </w:t>
      </w:r>
      <w:r w:rsidR="00D82F43" w:rsidRPr="00D76CD0">
        <w:rPr>
          <w:rFonts w:ascii="Arial" w:hAnsi="Arial"/>
          <w:sz w:val="24"/>
          <w:szCs w:val="24"/>
        </w:rPr>
        <w:t>(</w:t>
      </w:r>
      <w:r w:rsidR="005E415F" w:rsidRPr="00D76CD0">
        <w:rPr>
          <w:rFonts w:ascii="Arial" w:hAnsi="Arial"/>
          <w:sz w:val="24"/>
          <w:szCs w:val="24"/>
        </w:rPr>
        <w:t xml:space="preserve">karne ye </w:t>
      </w:r>
      <w:r w:rsidR="00D82F43" w:rsidRPr="00D76CD0">
        <w:rPr>
          <w:rFonts w:ascii="Arial" w:hAnsi="Arial"/>
          <w:sz w:val="24"/>
          <w:szCs w:val="24"/>
        </w:rPr>
        <w:t>4</w:t>
      </w:r>
      <w:r w:rsidR="005E415F" w:rsidRPr="00D76CD0">
        <w:rPr>
          <w:rFonts w:ascii="Arial" w:hAnsi="Arial"/>
          <w:sz w:val="24"/>
          <w:szCs w:val="24"/>
        </w:rPr>
        <w:t xml:space="preserve"> BK</w:t>
      </w:r>
      <w:r w:rsidR="00D82F43" w:rsidRPr="00D76CD0">
        <w:rPr>
          <w:rFonts w:ascii="Arial" w:hAnsi="Arial"/>
          <w:sz w:val="24"/>
          <w:szCs w:val="24"/>
        </w:rPr>
        <w:t xml:space="preserve">). </w:t>
      </w:r>
      <w:r w:rsidR="005E415F" w:rsidRPr="00D76CD0">
        <w:rPr>
          <w:rFonts w:ascii="Arial" w:hAnsi="Arial"/>
          <w:sz w:val="24"/>
          <w:szCs w:val="24"/>
        </w:rPr>
        <w:t xml:space="preserve">Utangulizi wa </w:t>
      </w:r>
      <w:r w:rsidR="00D82F43" w:rsidRPr="00D76CD0">
        <w:rPr>
          <w:rFonts w:ascii="Arial" w:hAnsi="Arial"/>
          <w:sz w:val="24"/>
          <w:szCs w:val="24"/>
        </w:rPr>
        <w:t xml:space="preserve">Sirach </w:t>
      </w:r>
      <w:r w:rsidR="005E415F" w:rsidRPr="00D76CD0">
        <w:rPr>
          <w:rFonts w:ascii="Arial" w:hAnsi="Arial"/>
          <w:sz w:val="24"/>
          <w:szCs w:val="24"/>
        </w:rPr>
        <w:t>una “Sheria, Manabii, na vitabu vingine vya mababa</w:t>
      </w:r>
      <w:r w:rsidR="00D82F43" w:rsidRPr="00D76CD0">
        <w:rPr>
          <w:rFonts w:ascii="Arial" w:hAnsi="Arial"/>
          <w:sz w:val="24"/>
          <w:szCs w:val="24"/>
        </w:rPr>
        <w:t xml:space="preserve">.” Sirach 39:1 </w:t>
      </w:r>
      <w:r w:rsidR="005E415F" w:rsidRPr="00D76CD0">
        <w:rPr>
          <w:rFonts w:ascii="Arial" w:hAnsi="Arial"/>
          <w:sz w:val="24"/>
          <w:szCs w:val="24"/>
        </w:rPr>
        <w:t>inasema</w:t>
      </w:r>
      <w:r w:rsidR="00D82F43" w:rsidRPr="00D76CD0">
        <w:rPr>
          <w:rFonts w:ascii="Arial" w:hAnsi="Arial"/>
          <w:sz w:val="24"/>
          <w:szCs w:val="24"/>
        </w:rPr>
        <w:t>, “</w:t>
      </w:r>
      <w:r w:rsidR="005E415F" w:rsidRPr="00D76CD0">
        <w:rPr>
          <w:rFonts w:ascii="Arial" w:hAnsi="Arial"/>
          <w:sz w:val="24"/>
          <w:szCs w:val="24"/>
        </w:rPr>
        <w:t>sheria, hekima, unabii.</w:t>
      </w:r>
      <w:r w:rsidR="00D82F43" w:rsidRPr="00D76CD0">
        <w:rPr>
          <w:rFonts w:ascii="Arial" w:hAnsi="Arial"/>
          <w:sz w:val="24"/>
          <w:szCs w:val="24"/>
        </w:rPr>
        <w:t xml:space="preserve">” </w:t>
      </w:r>
      <w:r w:rsidR="00A6064B" w:rsidRPr="00D76CD0">
        <w:rPr>
          <w:rFonts w:ascii="Arial" w:hAnsi="Arial"/>
          <w:sz w:val="24"/>
          <w:szCs w:val="24"/>
        </w:rPr>
        <w:t xml:space="preserve">Waraka wenye sheria za kidini kutoka </w:t>
      </w:r>
      <w:r w:rsidR="002B1BA1" w:rsidRPr="00D76CD0">
        <w:rPr>
          <w:rFonts w:ascii="Arial" w:hAnsi="Arial"/>
          <w:sz w:val="24"/>
          <w:szCs w:val="24"/>
        </w:rPr>
        <w:t xml:space="preserve">Kumrani zina </w:t>
      </w:r>
      <w:r w:rsidR="00D82F43" w:rsidRPr="00D76CD0">
        <w:rPr>
          <w:rFonts w:ascii="Arial" w:hAnsi="Arial"/>
          <w:sz w:val="24"/>
          <w:szCs w:val="24"/>
        </w:rPr>
        <w:t>“</w:t>
      </w:r>
      <w:r w:rsidR="002B1BA1" w:rsidRPr="00D76CD0">
        <w:rPr>
          <w:rFonts w:ascii="Arial" w:hAnsi="Arial"/>
          <w:sz w:val="24"/>
          <w:szCs w:val="24"/>
        </w:rPr>
        <w:t>kitabu cha Musa, Manabii, na Daudi na historia ya kizazi</w:t>
      </w:r>
      <w:r w:rsidR="00D82F43" w:rsidRPr="00D76CD0">
        <w:rPr>
          <w:rFonts w:ascii="Arial" w:hAnsi="Arial"/>
          <w:sz w:val="24"/>
          <w:szCs w:val="24"/>
        </w:rPr>
        <w:t>” (4QMMT).</w:t>
      </w:r>
    </w:p>
    <w:p w14:paraId="4842FD8C" w14:textId="77777777" w:rsidR="00D82F43" w:rsidRPr="00D76CD0" w:rsidRDefault="002B1BA1" w:rsidP="00D82F43">
      <w:pPr>
        <w:rPr>
          <w:rFonts w:ascii="Arial" w:hAnsi="Arial"/>
          <w:sz w:val="24"/>
          <w:szCs w:val="24"/>
        </w:rPr>
      </w:pPr>
      <w:r w:rsidRPr="00D76CD0">
        <w:rPr>
          <w:rFonts w:ascii="Arial" w:hAnsi="Arial"/>
          <w:sz w:val="24"/>
          <w:szCs w:val="24"/>
        </w:rPr>
        <w:t xml:space="preserve">   Y</w:t>
      </w:r>
      <w:r w:rsidR="00D82F43" w:rsidRPr="00D76CD0">
        <w:rPr>
          <w:rFonts w:ascii="Arial" w:hAnsi="Arial"/>
          <w:sz w:val="24"/>
          <w:szCs w:val="24"/>
        </w:rPr>
        <w:t>esu</w:t>
      </w:r>
      <w:r w:rsidRPr="00D76CD0">
        <w:rPr>
          <w:rFonts w:ascii="Arial" w:hAnsi="Arial"/>
          <w:sz w:val="24"/>
          <w:szCs w:val="24"/>
        </w:rPr>
        <w:t xml:space="preserve"> haelekei kujali sana mgawanyo halisi</w:t>
      </w:r>
      <w:r w:rsidR="00043C2E" w:rsidRPr="00D76CD0">
        <w:rPr>
          <w:rFonts w:ascii="Arial" w:hAnsi="Arial"/>
          <w:sz w:val="24"/>
          <w:szCs w:val="24"/>
        </w:rPr>
        <w:t xml:space="preserve"> almradi wasomaji walifahamu kitu alichokimaanisha wakati alipoongelea Torati ya Musa, Manabii, na Zaburi kwenye Luk </w:t>
      </w:r>
      <w:r w:rsidR="00D82F43" w:rsidRPr="00D76CD0">
        <w:rPr>
          <w:rFonts w:ascii="Arial" w:hAnsi="Arial"/>
          <w:sz w:val="24"/>
          <w:szCs w:val="24"/>
        </w:rPr>
        <w:t>24:44.</w:t>
      </w:r>
    </w:p>
    <w:p w14:paraId="4D05BE26" w14:textId="77777777" w:rsidR="00D82F43" w:rsidRPr="00D76CD0" w:rsidRDefault="00D82F43" w:rsidP="00D82F43">
      <w:pPr>
        <w:rPr>
          <w:rFonts w:ascii="Arial" w:hAnsi="Arial"/>
          <w:sz w:val="24"/>
          <w:szCs w:val="24"/>
        </w:rPr>
      </w:pPr>
      <w:r w:rsidRPr="00D76CD0">
        <w:rPr>
          <w:rFonts w:ascii="Arial" w:hAnsi="Arial"/>
          <w:sz w:val="24"/>
          <w:szCs w:val="24"/>
        </w:rPr>
        <w:t xml:space="preserve">J: Wayahudi walirejea kwake kwa njia zote mbili, kama Yesu alivyofanya. </w:t>
      </w:r>
    </w:p>
    <w:p w14:paraId="705C8CEC" w14:textId="77777777" w:rsidR="00D82F43" w:rsidRPr="00D76CD0" w:rsidRDefault="00D82F43" w:rsidP="00D82F43">
      <w:pPr>
        <w:rPr>
          <w:rFonts w:ascii="Arial" w:hAnsi="Arial"/>
          <w:sz w:val="24"/>
          <w:szCs w:val="24"/>
        </w:rPr>
      </w:pPr>
    </w:p>
    <w:p w14:paraId="299720C3" w14:textId="77777777" w:rsidR="00D82F43" w:rsidRPr="00D76CD0" w:rsidRDefault="00D82F43" w:rsidP="00D82F43">
      <w:pPr>
        <w:rPr>
          <w:rFonts w:ascii="Arial" w:hAnsi="Arial"/>
          <w:sz w:val="24"/>
          <w:szCs w:val="24"/>
        </w:rPr>
      </w:pPr>
      <w:r w:rsidRPr="00D76CD0">
        <w:rPr>
          <w:rFonts w:ascii="Arial" w:hAnsi="Arial"/>
          <w:i/>
          <w:sz w:val="24"/>
          <w:szCs w:val="24"/>
        </w:rPr>
        <w:t>Contemplative Life</w:t>
      </w:r>
      <w:r w:rsidRPr="00D76CD0">
        <w:rPr>
          <w:rFonts w:ascii="Arial" w:hAnsi="Arial"/>
          <w:sz w:val="24"/>
          <w:szCs w:val="24"/>
        </w:rPr>
        <w:t xml:space="preserve"> 25 uk.700, Josephus (37-100 B.K.) </w:t>
      </w:r>
      <w:r w:rsidRPr="00D76CD0">
        <w:rPr>
          <w:rFonts w:ascii="Arial" w:hAnsi="Arial"/>
          <w:i/>
          <w:sz w:val="24"/>
          <w:szCs w:val="24"/>
        </w:rPr>
        <w:t>Against Apion</w:t>
      </w:r>
      <w:r w:rsidRPr="00D76CD0">
        <w:rPr>
          <w:rFonts w:ascii="Arial" w:hAnsi="Arial"/>
          <w:sz w:val="24"/>
          <w:szCs w:val="24"/>
        </w:rPr>
        <w:t xml:space="preserve"> 1.8, na  Talmud ya Kibabeli (Karne ya 4 B.K.). Utangulizi kwa Sirach una “Torati, Manabii, na vitabu vingine vya mababa Kikanisa.” Sirach 39:1 yasema, torati, hekima, unabii”. Barua ya Halakhic kutoka Qumran “kitabu cha Musa, Manabii, na historia ya kizazi” (4QMMT).</w:t>
      </w:r>
    </w:p>
    <w:p w14:paraId="25D0A964" w14:textId="77777777" w:rsidR="00D82F43" w:rsidRPr="00D76CD0" w:rsidRDefault="00D82F43" w:rsidP="00D82F43">
      <w:pPr>
        <w:rPr>
          <w:rFonts w:ascii="Arial" w:hAnsi="Arial"/>
          <w:sz w:val="24"/>
          <w:szCs w:val="24"/>
        </w:rPr>
      </w:pPr>
      <w:r w:rsidRPr="00D76CD0">
        <w:rPr>
          <w:rFonts w:ascii="Arial" w:hAnsi="Arial"/>
          <w:sz w:val="24"/>
          <w:szCs w:val="24"/>
        </w:rPr>
        <w:t xml:space="preserve">   Yesu kwa dhahiri hakujali sana mgawanyo halisi, ili mradi wasomaji walielewa alichokuwa akimaanisha, alirejea kwenye Torati, Manabii, na Zaburi katika Luka 24:44. </w:t>
      </w:r>
    </w:p>
    <w:p w14:paraId="50FF1EEB" w14:textId="77777777" w:rsidR="00D82F43" w:rsidRPr="00D76CD0" w:rsidRDefault="00D82F43" w:rsidP="00D82F43">
      <w:pPr>
        <w:rPr>
          <w:rFonts w:ascii="Arial" w:hAnsi="Arial"/>
          <w:sz w:val="24"/>
          <w:szCs w:val="24"/>
        </w:rPr>
      </w:pPr>
    </w:p>
    <w:p w14:paraId="6652030C" w14:textId="77777777" w:rsidR="00D82F43" w:rsidRPr="00D76CD0" w:rsidRDefault="00D82F43" w:rsidP="00D82F43">
      <w:pPr>
        <w:pStyle w:val="BodyText2"/>
        <w:jc w:val="left"/>
        <w:rPr>
          <w:rFonts w:ascii="Arial" w:hAnsi="Arial"/>
          <w:b/>
        </w:rPr>
      </w:pPr>
      <w:r w:rsidRPr="00D76CD0">
        <w:rPr>
          <w:rFonts w:ascii="Arial" w:hAnsi="Arial"/>
          <w:b/>
        </w:rPr>
        <w:t>S: K</w:t>
      </w:r>
      <w:r w:rsidR="00043C2E" w:rsidRPr="00D76CD0">
        <w:rPr>
          <w:rFonts w:ascii="Arial" w:hAnsi="Arial"/>
          <w:b/>
        </w:rPr>
        <w:t>wenye Luk 24:49, je</w:t>
      </w:r>
      <w:r w:rsidRPr="00D76CD0">
        <w:rPr>
          <w:rFonts w:ascii="Arial" w:hAnsi="Arial"/>
          <w:b/>
        </w:rPr>
        <w:t xml:space="preserve"> wanafunzi wali</w:t>
      </w:r>
      <w:r w:rsidR="00043C2E" w:rsidRPr="00D76CD0">
        <w:rPr>
          <w:rFonts w:ascii="Arial" w:hAnsi="Arial"/>
          <w:b/>
        </w:rPr>
        <w:t>takiwa ku</w:t>
      </w:r>
      <w:r w:rsidRPr="00D76CD0">
        <w:rPr>
          <w:rFonts w:ascii="Arial" w:hAnsi="Arial"/>
          <w:b/>
        </w:rPr>
        <w:t>endelea kukaa Yerusalemu au walikwenda Galilaya k</w:t>
      </w:r>
      <w:r w:rsidR="00043C2E" w:rsidRPr="00D76CD0">
        <w:rPr>
          <w:rFonts w:ascii="Arial" w:hAnsi="Arial"/>
          <w:b/>
        </w:rPr>
        <w:t xml:space="preserve">wenye </w:t>
      </w:r>
      <w:r w:rsidRPr="00D76CD0">
        <w:rPr>
          <w:rFonts w:ascii="Arial" w:hAnsi="Arial"/>
          <w:b/>
        </w:rPr>
        <w:t>Mat 28:10, 16?</w:t>
      </w:r>
    </w:p>
    <w:p w14:paraId="734BCFDA" w14:textId="77777777" w:rsidR="00D82F43" w:rsidRPr="00D76CD0" w:rsidRDefault="00043C2E" w:rsidP="00D82F43">
      <w:pPr>
        <w:pStyle w:val="BodyText2"/>
        <w:jc w:val="left"/>
        <w:rPr>
          <w:rFonts w:ascii="Arial" w:hAnsi="Arial"/>
        </w:rPr>
      </w:pPr>
      <w:r w:rsidRPr="00D76CD0">
        <w:rPr>
          <w:rFonts w:ascii="Arial" w:hAnsi="Arial"/>
        </w:rPr>
        <w:t>J</w:t>
      </w:r>
      <w:r w:rsidR="00D82F43" w:rsidRPr="00D76CD0">
        <w:rPr>
          <w:rFonts w:ascii="Arial" w:hAnsi="Arial"/>
        </w:rPr>
        <w:t xml:space="preserve">: </w:t>
      </w:r>
      <w:r w:rsidR="00966828" w:rsidRPr="00D76CD0">
        <w:rPr>
          <w:rFonts w:ascii="Arial" w:hAnsi="Arial"/>
        </w:rPr>
        <w:t>Mwanzoni waliambiwa kwenda Galilaya, kitu ambacho walikifanya baada ya kungojea kwa siku nane. Kisha walirejea Yerusalemu, na Yesu aliwaambia wabaki hapo hadi watakapopokea nguvu kutoka juu. Ufuatao ni mpangilio wa matukio yaliyotokea siku 40 za kuwepo kwa Yesu duniani, baada ya kufufuka na kabla ya kupaa kwake</w:t>
      </w:r>
      <w:r w:rsidR="00D82F43" w:rsidRPr="00D76CD0">
        <w:rPr>
          <w:rFonts w:ascii="Arial" w:hAnsi="Arial"/>
        </w:rPr>
        <w:t>.</w:t>
      </w:r>
    </w:p>
    <w:p w14:paraId="3E71DEFF" w14:textId="77777777" w:rsidR="00D82F43" w:rsidRPr="00D76CD0" w:rsidRDefault="00D82F43" w:rsidP="00D82F43">
      <w:pPr>
        <w:rPr>
          <w:rFonts w:ascii="Arial" w:hAnsi="Arial"/>
          <w:sz w:val="24"/>
        </w:rPr>
      </w:pPr>
      <w:r w:rsidRPr="00D76CD0">
        <w:rPr>
          <w:rFonts w:ascii="Arial" w:hAnsi="Arial"/>
          <w:b/>
          <w:sz w:val="24"/>
        </w:rPr>
        <w:t xml:space="preserve">R2. </w:t>
      </w:r>
      <w:r w:rsidR="00C860FD" w:rsidRPr="00D76CD0">
        <w:rPr>
          <w:rFonts w:ascii="Arial" w:hAnsi="Arial"/>
          <w:b/>
          <w:sz w:val="24"/>
        </w:rPr>
        <w:t>Enendeni . . . Galilaya,</w:t>
      </w:r>
      <w:r w:rsidR="00C860FD" w:rsidRPr="00D76CD0">
        <w:rPr>
          <w:rFonts w:ascii="Arial" w:hAnsi="Arial"/>
          <w:sz w:val="24"/>
        </w:rPr>
        <w:t xml:space="preserve"> ndilo jambo ambalo malaika aliwaambia asubuhi ile aliyofufuka Yesu (Mak 16:7). Yesu pia aliwatokea wanawake waliokwenda kaburini na kuwaagiza wawaambie wanafunzi kwenda Galilaya (Mat 28:9-10)</w:t>
      </w:r>
      <w:r w:rsidRPr="00D76CD0">
        <w:rPr>
          <w:rFonts w:ascii="Arial" w:hAnsi="Arial"/>
          <w:sz w:val="24"/>
        </w:rPr>
        <w:t>.</w:t>
      </w:r>
    </w:p>
    <w:p w14:paraId="3184BFC5" w14:textId="77777777" w:rsidR="00D82F43" w:rsidRPr="00D76CD0" w:rsidRDefault="00D82F43" w:rsidP="00D82F43">
      <w:pPr>
        <w:rPr>
          <w:rFonts w:ascii="Arial" w:hAnsi="Arial"/>
          <w:b/>
          <w:sz w:val="24"/>
        </w:rPr>
      </w:pPr>
      <w:r w:rsidRPr="00D76CD0">
        <w:rPr>
          <w:rFonts w:ascii="Arial" w:hAnsi="Arial"/>
          <w:b/>
          <w:sz w:val="24"/>
        </w:rPr>
        <w:t xml:space="preserve">R7. </w:t>
      </w:r>
      <w:r w:rsidR="00C860FD" w:rsidRPr="00D76CD0">
        <w:rPr>
          <w:rFonts w:ascii="Arial" w:hAnsi="Arial"/>
          <w:b/>
          <w:sz w:val="24"/>
        </w:rPr>
        <w:t>Huko Yerusalemu,</w:t>
      </w:r>
      <w:r w:rsidR="00C860FD" w:rsidRPr="00D76CD0">
        <w:rPr>
          <w:rFonts w:ascii="Arial" w:hAnsi="Arial"/>
          <w:sz w:val="24"/>
        </w:rPr>
        <w:t xml:space="preserve"> jioni ya siku ile ile aliyofufuka Yesu, wakati wanawake wale wawili walipokuwa wanaongea na wanafunzi kumi na mmoja, Yesu aliwatokea wanafunzi kumi (Yoh 20:19-23)</w:t>
      </w:r>
      <w:r w:rsidRPr="00D76CD0">
        <w:rPr>
          <w:rFonts w:ascii="Arial" w:hAnsi="Arial"/>
          <w:sz w:val="24"/>
        </w:rPr>
        <w:t>.</w:t>
      </w:r>
    </w:p>
    <w:p w14:paraId="4CBDA7F5" w14:textId="77777777" w:rsidR="00D82F43" w:rsidRPr="00D76CD0" w:rsidRDefault="00D82F43" w:rsidP="00D82F43">
      <w:pPr>
        <w:rPr>
          <w:rFonts w:ascii="Arial" w:hAnsi="Arial"/>
          <w:sz w:val="24"/>
        </w:rPr>
      </w:pPr>
      <w:r w:rsidRPr="00D76CD0">
        <w:rPr>
          <w:rFonts w:ascii="Arial" w:hAnsi="Arial"/>
          <w:b/>
          <w:sz w:val="24"/>
        </w:rPr>
        <w:t>R9.</w:t>
      </w:r>
      <w:r w:rsidRPr="00D76CD0">
        <w:rPr>
          <w:rFonts w:ascii="Arial" w:hAnsi="Arial"/>
          <w:sz w:val="24"/>
        </w:rPr>
        <w:t xml:space="preserve"> </w:t>
      </w:r>
      <w:r w:rsidR="00C860FD" w:rsidRPr="00D76CD0">
        <w:rPr>
          <w:rFonts w:ascii="Arial" w:hAnsi="Arial"/>
          <w:sz w:val="24"/>
        </w:rPr>
        <w:t>Siku nane baadaye, Yesu aliwatokea tena wanafunzi wote, akiwemo Tomaso (Yoh 20:19, 24-29)</w:t>
      </w:r>
      <w:r w:rsidRPr="00D76CD0">
        <w:rPr>
          <w:rFonts w:ascii="Arial" w:hAnsi="Arial"/>
          <w:sz w:val="24"/>
        </w:rPr>
        <w:t>.</w:t>
      </w:r>
    </w:p>
    <w:p w14:paraId="22E12F1B" w14:textId="77777777" w:rsidR="00D82F43" w:rsidRPr="00D76CD0" w:rsidRDefault="00D82F43" w:rsidP="00D82F43">
      <w:pPr>
        <w:rPr>
          <w:rFonts w:ascii="Arial" w:hAnsi="Arial"/>
          <w:sz w:val="24"/>
        </w:rPr>
      </w:pPr>
      <w:r w:rsidRPr="00D76CD0">
        <w:rPr>
          <w:rFonts w:ascii="Arial" w:hAnsi="Arial"/>
          <w:b/>
          <w:sz w:val="24"/>
        </w:rPr>
        <w:t xml:space="preserve">R10. </w:t>
      </w:r>
      <w:r w:rsidR="00C860FD" w:rsidRPr="00D76CD0">
        <w:rPr>
          <w:rFonts w:ascii="Arial" w:hAnsi="Arial"/>
          <w:b/>
          <w:sz w:val="24"/>
        </w:rPr>
        <w:t xml:space="preserve">Walikwenda Galilaya, </w:t>
      </w:r>
      <w:r w:rsidR="00C860FD" w:rsidRPr="00D76CD0">
        <w:rPr>
          <w:rFonts w:ascii="Arial" w:hAnsi="Arial"/>
          <w:sz w:val="24"/>
        </w:rPr>
        <w:t>kupitia njia ya Bahari ya Tiberia [Galila] (Mat 28:19-20; Yoh 21:1-24)</w:t>
      </w:r>
      <w:r w:rsidRPr="00D76CD0">
        <w:rPr>
          <w:rFonts w:ascii="Arial" w:hAnsi="Arial"/>
          <w:sz w:val="24"/>
        </w:rPr>
        <w:t>.</w:t>
      </w:r>
    </w:p>
    <w:p w14:paraId="33D8F521" w14:textId="77777777" w:rsidR="00D82F43" w:rsidRPr="00D76CD0" w:rsidRDefault="00D82F43" w:rsidP="00D82F43">
      <w:pPr>
        <w:rPr>
          <w:rFonts w:ascii="Arial" w:hAnsi="Arial"/>
          <w:sz w:val="24"/>
        </w:rPr>
      </w:pPr>
      <w:r w:rsidRPr="00D76CD0">
        <w:rPr>
          <w:rFonts w:ascii="Arial" w:hAnsi="Arial"/>
          <w:b/>
          <w:sz w:val="24"/>
        </w:rPr>
        <w:t xml:space="preserve">R14. </w:t>
      </w:r>
      <w:r w:rsidR="00D20554" w:rsidRPr="00D76CD0">
        <w:rPr>
          <w:rFonts w:ascii="Arial" w:hAnsi="Arial"/>
          <w:b/>
          <w:sz w:val="24"/>
        </w:rPr>
        <w:t xml:space="preserve">Wakarudi Yerusalemu, </w:t>
      </w:r>
      <w:r w:rsidR="00D20554" w:rsidRPr="00D76CD0">
        <w:rPr>
          <w:rFonts w:ascii="Arial" w:hAnsi="Arial"/>
          <w:sz w:val="24"/>
        </w:rPr>
        <w:t>walikaa ama hapo ama kwenye kitongoji cha Bethania (kama inavyodokezwa)</w:t>
      </w:r>
      <w:r w:rsidRPr="00D76CD0">
        <w:rPr>
          <w:rFonts w:ascii="Arial" w:hAnsi="Arial"/>
          <w:sz w:val="24"/>
        </w:rPr>
        <w:t>.</w:t>
      </w:r>
    </w:p>
    <w:p w14:paraId="2540B00F" w14:textId="77777777" w:rsidR="00D82F43" w:rsidRPr="00D76CD0" w:rsidRDefault="00D82F43" w:rsidP="00D82F43">
      <w:pPr>
        <w:rPr>
          <w:rFonts w:ascii="Arial" w:hAnsi="Arial"/>
          <w:sz w:val="24"/>
        </w:rPr>
      </w:pPr>
      <w:r w:rsidRPr="00D76CD0">
        <w:rPr>
          <w:rFonts w:ascii="Arial" w:hAnsi="Arial"/>
          <w:b/>
          <w:sz w:val="24"/>
        </w:rPr>
        <w:t>R15.</w:t>
      </w:r>
      <w:r w:rsidRPr="00D76CD0">
        <w:rPr>
          <w:rFonts w:ascii="Arial" w:hAnsi="Arial"/>
          <w:sz w:val="24"/>
        </w:rPr>
        <w:t xml:space="preserve"> </w:t>
      </w:r>
      <w:r w:rsidR="00D20554" w:rsidRPr="00D76CD0">
        <w:rPr>
          <w:rFonts w:ascii="Arial" w:hAnsi="Arial"/>
          <w:sz w:val="24"/>
        </w:rPr>
        <w:t xml:space="preserve">Walipokuwa wanakula, </w:t>
      </w:r>
      <w:r w:rsidR="00D20554" w:rsidRPr="00D76CD0">
        <w:rPr>
          <w:rFonts w:ascii="Arial" w:hAnsi="Arial"/>
          <w:b/>
          <w:sz w:val="24"/>
        </w:rPr>
        <w:t xml:space="preserve">Yesu aliwaamuru kubaki Yerusalemu </w:t>
      </w:r>
      <w:r w:rsidR="00D20554" w:rsidRPr="00D76CD0">
        <w:rPr>
          <w:rFonts w:ascii="Arial" w:hAnsi="Arial"/>
          <w:sz w:val="24"/>
        </w:rPr>
        <w:t>hadi watakapopokea nguvu kutoka juu (Luk 24:49; Mdo 1:4). Waliitii amri hii (Luk 24:52)</w:t>
      </w:r>
      <w:r w:rsidRPr="00D76CD0">
        <w:rPr>
          <w:rFonts w:ascii="Arial" w:hAnsi="Arial"/>
          <w:sz w:val="24"/>
        </w:rPr>
        <w:t>.</w:t>
      </w:r>
    </w:p>
    <w:p w14:paraId="3DAEE459" w14:textId="77777777" w:rsidR="00D82F43" w:rsidRPr="00D76CD0" w:rsidRDefault="00D82F43" w:rsidP="00D82F43">
      <w:pPr>
        <w:rPr>
          <w:rFonts w:ascii="Arial" w:hAnsi="Arial"/>
          <w:sz w:val="24"/>
        </w:rPr>
      </w:pPr>
      <w:r w:rsidRPr="00D76CD0">
        <w:rPr>
          <w:rFonts w:ascii="Arial" w:hAnsi="Arial"/>
          <w:b/>
          <w:sz w:val="24"/>
        </w:rPr>
        <w:t>R16.</w:t>
      </w:r>
      <w:r w:rsidRPr="00D76CD0">
        <w:rPr>
          <w:rFonts w:ascii="Arial" w:hAnsi="Arial"/>
          <w:sz w:val="24"/>
        </w:rPr>
        <w:t xml:space="preserve"> </w:t>
      </w:r>
      <w:r w:rsidR="00D00A57" w:rsidRPr="00D76CD0">
        <w:rPr>
          <w:rFonts w:ascii="Arial" w:hAnsi="Arial"/>
          <w:sz w:val="24"/>
        </w:rPr>
        <w:t>Yesu aliwaongoza kwenda Bethania, kitongoji cha Yerusalemu kwenye mteremko wa Mlima wa Mizeituni (Luk 24:50)</w:t>
      </w:r>
      <w:r w:rsidRPr="00D76CD0">
        <w:rPr>
          <w:rFonts w:ascii="Arial" w:hAnsi="Arial"/>
          <w:sz w:val="24"/>
        </w:rPr>
        <w:t>.</w:t>
      </w:r>
    </w:p>
    <w:p w14:paraId="797B0D4F" w14:textId="77777777" w:rsidR="00D82F43" w:rsidRPr="00D76CD0" w:rsidRDefault="00D82F43" w:rsidP="00D82F43">
      <w:pPr>
        <w:rPr>
          <w:rFonts w:ascii="Arial" w:hAnsi="Arial"/>
          <w:sz w:val="24"/>
        </w:rPr>
      </w:pPr>
      <w:r w:rsidRPr="00D76CD0">
        <w:rPr>
          <w:rFonts w:ascii="Arial" w:hAnsi="Arial"/>
          <w:b/>
          <w:sz w:val="24"/>
        </w:rPr>
        <w:t>R17.</w:t>
      </w:r>
      <w:r w:rsidRPr="00D76CD0">
        <w:rPr>
          <w:rFonts w:ascii="Arial" w:hAnsi="Arial"/>
          <w:sz w:val="24"/>
        </w:rPr>
        <w:t xml:space="preserve"> </w:t>
      </w:r>
      <w:r w:rsidR="002B6B41" w:rsidRPr="00D76CD0">
        <w:rPr>
          <w:rFonts w:ascii="Arial" w:hAnsi="Arial"/>
          <w:sz w:val="24"/>
        </w:rPr>
        <w:t>Siku arobaini baada ya kufufuka (Mdo 1:3), Yesu alipaa mbinguni akiinuliwa na mawingu (Mak 16:19; Luk 24:50-51; Mdo 1:9-11)</w:t>
      </w:r>
      <w:r w:rsidRPr="00D76CD0">
        <w:rPr>
          <w:rFonts w:ascii="Arial" w:hAnsi="Arial"/>
          <w:sz w:val="24"/>
        </w:rPr>
        <w:t>.</w:t>
      </w:r>
    </w:p>
    <w:p w14:paraId="00BA8DE2" w14:textId="77777777" w:rsidR="00D82F43" w:rsidRPr="00D76CD0" w:rsidRDefault="00D82F43" w:rsidP="00D82F43">
      <w:pPr>
        <w:rPr>
          <w:rFonts w:ascii="Arial" w:hAnsi="Arial"/>
          <w:sz w:val="24"/>
        </w:rPr>
      </w:pPr>
      <w:r w:rsidRPr="00D76CD0">
        <w:rPr>
          <w:rFonts w:ascii="Arial" w:hAnsi="Arial"/>
          <w:b/>
          <w:sz w:val="24"/>
        </w:rPr>
        <w:t xml:space="preserve">R19. </w:t>
      </w:r>
      <w:r w:rsidR="002B6B41" w:rsidRPr="00D76CD0">
        <w:rPr>
          <w:rFonts w:ascii="Arial" w:hAnsi="Arial"/>
          <w:b/>
          <w:sz w:val="24"/>
        </w:rPr>
        <w:t xml:space="preserve">Walijazwa nguvu za Roho Mtakatifu </w:t>
      </w:r>
      <w:r w:rsidR="002B6B41" w:rsidRPr="00D76CD0">
        <w:rPr>
          <w:rFonts w:ascii="Arial" w:hAnsi="Arial"/>
          <w:sz w:val="24"/>
        </w:rPr>
        <w:t>siku ya Pentekoste, ambayo ilikuwa siku 50 baada ya Pasaka (Matendo 2)</w:t>
      </w:r>
      <w:r w:rsidRPr="00D76CD0">
        <w:rPr>
          <w:rFonts w:ascii="Arial" w:hAnsi="Arial"/>
          <w:sz w:val="24"/>
        </w:rPr>
        <w:t>.</w:t>
      </w:r>
    </w:p>
    <w:p w14:paraId="0FE1C616" w14:textId="77777777" w:rsidR="00D82F43" w:rsidRPr="00D76CD0" w:rsidRDefault="00D82F43" w:rsidP="00D82F43">
      <w:pPr>
        <w:rPr>
          <w:rFonts w:ascii="Arial" w:hAnsi="Arial"/>
          <w:sz w:val="24"/>
        </w:rPr>
      </w:pPr>
      <w:r w:rsidRPr="00D76CD0">
        <w:rPr>
          <w:rFonts w:ascii="Arial" w:hAnsi="Arial"/>
          <w:b/>
          <w:sz w:val="24"/>
        </w:rPr>
        <w:t xml:space="preserve">R20. </w:t>
      </w:r>
      <w:r w:rsidR="002B6B41" w:rsidRPr="00D76CD0">
        <w:rPr>
          <w:rFonts w:ascii="Arial" w:hAnsi="Arial"/>
          <w:b/>
          <w:sz w:val="24"/>
        </w:rPr>
        <w:t>Baada ya hayo,</w:t>
      </w:r>
      <w:r w:rsidR="002B6B41" w:rsidRPr="00D76CD0">
        <w:rPr>
          <w:rFonts w:ascii="Arial" w:hAnsi="Arial"/>
          <w:sz w:val="24"/>
        </w:rPr>
        <w:t xml:space="preserve"> walikwenda kwa uhuru kati ya Yerusalemu na miji mingine</w:t>
      </w:r>
      <w:r w:rsidRPr="00D76CD0">
        <w:rPr>
          <w:rFonts w:ascii="Arial" w:hAnsi="Arial"/>
          <w:sz w:val="24"/>
        </w:rPr>
        <w:t>.</w:t>
      </w:r>
    </w:p>
    <w:p w14:paraId="6378E932" w14:textId="77777777" w:rsidR="00D82F43" w:rsidRPr="00D76CD0" w:rsidRDefault="00D82F43" w:rsidP="00D82F43">
      <w:pPr>
        <w:rPr>
          <w:rFonts w:ascii="Arial" w:hAnsi="Arial"/>
          <w:sz w:val="24"/>
        </w:rPr>
      </w:pPr>
      <w:r w:rsidRPr="00D76CD0">
        <w:rPr>
          <w:rFonts w:ascii="Arial" w:hAnsi="Arial"/>
          <w:sz w:val="24"/>
        </w:rPr>
        <w:t xml:space="preserve">   </w:t>
      </w:r>
      <w:r w:rsidR="002B6B41" w:rsidRPr="00D76CD0">
        <w:rPr>
          <w:rFonts w:ascii="Arial" w:hAnsi="Arial"/>
          <w:sz w:val="24"/>
        </w:rPr>
        <w:t>Angalia swali juu ya mfuatano halisi wa matukio baada ya kufufuka ili kupata habari zaidi kuhusu mtiririko wa kina wa matukio</w:t>
      </w:r>
      <w:r w:rsidRPr="00D76CD0">
        <w:rPr>
          <w:rFonts w:ascii="Arial" w:hAnsi="Arial"/>
          <w:sz w:val="24"/>
        </w:rPr>
        <w:t>.</w:t>
      </w:r>
    </w:p>
    <w:p w14:paraId="30971924" w14:textId="77777777" w:rsidR="00D82F43" w:rsidRPr="00D76CD0" w:rsidRDefault="00D82F43" w:rsidP="00D82F43">
      <w:pPr>
        <w:rPr>
          <w:rFonts w:ascii="Arial" w:hAnsi="Arial"/>
          <w:sz w:val="24"/>
        </w:rPr>
      </w:pPr>
    </w:p>
    <w:p w14:paraId="2FAC4083" w14:textId="77777777" w:rsidR="00D82F43" w:rsidRPr="00D76CD0" w:rsidRDefault="00DE2CDD"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Pr="00D76CD0">
        <w:rPr>
          <w:rFonts w:ascii="Arial" w:hAnsi="Arial"/>
          <w:b/>
          <w:sz w:val="24"/>
        </w:rPr>
        <w:t xml:space="preserve">Je “Ushuhuda wa Flavia” (Testimonium Flavianum) wa Josephus kwenye </w:t>
      </w:r>
      <w:r w:rsidRPr="00D76CD0">
        <w:rPr>
          <w:rFonts w:ascii="Arial" w:hAnsi="Arial"/>
          <w:b/>
          <w:i/>
          <w:sz w:val="24"/>
        </w:rPr>
        <w:t>Antiquities of the Jews</w:t>
      </w:r>
      <w:r w:rsidRPr="00D76CD0">
        <w:rPr>
          <w:rFonts w:ascii="Arial" w:hAnsi="Arial"/>
          <w:b/>
          <w:sz w:val="24"/>
        </w:rPr>
        <w:t xml:space="preserve"> 18.63-64 ni sahhi kihistoria</w:t>
      </w:r>
      <w:r w:rsidR="00D82F43" w:rsidRPr="00D76CD0">
        <w:rPr>
          <w:rFonts w:ascii="Arial" w:hAnsi="Arial"/>
          <w:b/>
          <w:sz w:val="24"/>
        </w:rPr>
        <w:t>?</w:t>
      </w:r>
    </w:p>
    <w:p w14:paraId="7E33B189" w14:textId="77777777" w:rsidR="00D82F43" w:rsidRPr="00D76CD0" w:rsidRDefault="00DE2CDD"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00130D46" w:rsidRPr="00D76CD0">
        <w:rPr>
          <w:rFonts w:ascii="Arial" w:hAnsi="Arial"/>
          <w:sz w:val="24"/>
        </w:rPr>
        <w:t>Kwanza tutaangalia kifungu hiki kinasema nini kwa Kiebrania, kisha mjadala. Kinasema, “Karibu na muda huu aliishi Yesu, mtu mwenye hekima, endapo ni sahihi kumwuita mtu. Kwani alikuwa mtu aliyetenda matendo makubwa ya ajabu na alikuwa mwalimu wa watu walioipokea kweli kwa furaha. Aliwavuta Wayahudi na Wagiriki. Alikuwa Masihi (Kristo). Wakati Pilato, baada ya kusikia watu mashuhuri sana miongoni mwetu wakimshtaki, alimhukumu asulibiwe, wale waliompenda kwa kina tangu mwanzo hawakuondoa mapenzi yao kwake. Siku ya tatu aliwatokea akiwa hai tena, kwani manabii wa Mungu walitabiri mambo haya na mengine mengi yasiyohesabika juu yake. Na kabila la Wakristo, walioipewa jina lake, hawajatoweka hadi leo.</w:t>
      </w:r>
      <w:r w:rsidR="00D82F43" w:rsidRPr="00D76CD0">
        <w:rPr>
          <w:rFonts w:ascii="Arial" w:hAnsi="Arial"/>
          <w:sz w:val="24"/>
        </w:rPr>
        <w:t>”</w:t>
      </w:r>
    </w:p>
    <w:p w14:paraId="202ECDB5" w14:textId="77777777" w:rsidR="00D82F43" w:rsidRPr="00D76CD0" w:rsidRDefault="00D82F43" w:rsidP="00D82F43">
      <w:pPr>
        <w:rPr>
          <w:rFonts w:ascii="Arial" w:hAnsi="Arial"/>
          <w:sz w:val="24"/>
        </w:rPr>
      </w:pPr>
      <w:r w:rsidRPr="00D76CD0">
        <w:rPr>
          <w:rFonts w:ascii="Arial" w:hAnsi="Arial"/>
          <w:sz w:val="24"/>
        </w:rPr>
        <w:t xml:space="preserve">   </w:t>
      </w:r>
      <w:r w:rsidR="00C647A1" w:rsidRPr="00D76CD0">
        <w:rPr>
          <w:rFonts w:ascii="Arial" w:hAnsi="Arial"/>
          <w:sz w:val="24"/>
        </w:rPr>
        <w:t xml:space="preserve">Michael J. Wilkins na J.P. Moreland kwenye </w:t>
      </w:r>
      <w:r w:rsidR="00C647A1" w:rsidRPr="00D76CD0">
        <w:rPr>
          <w:rFonts w:ascii="Arial" w:hAnsi="Arial"/>
          <w:i/>
          <w:sz w:val="24"/>
        </w:rPr>
        <w:t>Jesus Under Fire: Modern Scholarship Reinvents the Historical Jesus</w:t>
      </w:r>
      <w:r w:rsidR="00C647A1" w:rsidRPr="00D76CD0">
        <w:rPr>
          <w:rFonts w:ascii="Arial" w:hAnsi="Arial"/>
          <w:sz w:val="24"/>
        </w:rPr>
        <w:t xml:space="preserve">, uk.212-213 inasema, “Maoni ya wanazuoni kuhusu kifungu hiki yanaweza kugawanywa katika makundi matatu; (1) wale wanaotetea mamlaka ya kifungu hiki; (2) wale wanaokikana hiki chote; (3) wale wanaoamini kuwa kifungu kina kiini sahihi lakini pia kinajumuisha mambo mengine yaliyoongezwa na Wakristo. Wengi wa wanazuoni wa sasa wanaunga mkono wazo la mwisho.” Toleo la Kirabu, lililoandikwa na Agapius, askofu wa Kimelkite wa Hierapolis nchini Syria wa karne ya 11, linasema, “mwenendo mwema” neno linalofuata “miujiza” ni “taarifa”, na “huenda” limeingizwa kabla ya “alikuwa Masihi.” Eusebius wa Kaisaria (aliyeandika mwaka 325 BK), alinuu kifungu hiki, lakini Origen (mwaka 225-254 BK), anaeleza kuwa Josephus alimwongelea Yakobo, lakini HAKUMWONGELEA Kristo kwenye </w:t>
      </w:r>
      <w:r w:rsidR="00C647A1" w:rsidRPr="00D76CD0">
        <w:rPr>
          <w:rFonts w:ascii="Arial" w:hAnsi="Arial"/>
          <w:i/>
          <w:sz w:val="24"/>
        </w:rPr>
        <w:t>Origen Against Celsus</w:t>
      </w:r>
      <w:r w:rsidR="00C647A1" w:rsidRPr="00D76CD0">
        <w:rPr>
          <w:rFonts w:ascii="Arial" w:hAnsi="Arial"/>
          <w:sz w:val="24"/>
        </w:rPr>
        <w:t xml:space="preserve"> kitabu cha 1 sura ya 47, uk.416; kitabu cha 2 sura ya 13, uk</w:t>
      </w:r>
      <w:r w:rsidRPr="00D76CD0">
        <w:rPr>
          <w:rFonts w:ascii="Arial" w:hAnsi="Arial"/>
          <w:sz w:val="24"/>
        </w:rPr>
        <w:t>.</w:t>
      </w:r>
    </w:p>
    <w:p w14:paraId="3E9652D3" w14:textId="77777777" w:rsidR="00C647A1" w:rsidRPr="00D76CD0" w:rsidRDefault="00C647A1" w:rsidP="00D82F43">
      <w:pPr>
        <w:rPr>
          <w:rFonts w:ascii="Arial" w:hAnsi="Arial"/>
          <w:sz w:val="24"/>
        </w:rPr>
      </w:pPr>
    </w:p>
    <w:p w14:paraId="27F439BA" w14:textId="77777777" w:rsidR="00D82F43" w:rsidRPr="00D76CD0" w:rsidRDefault="00C51955" w:rsidP="00D82F43">
      <w:pPr>
        <w:rPr>
          <w:rFonts w:ascii="Arial" w:hAnsi="Arial"/>
          <w:b/>
          <w:sz w:val="24"/>
        </w:rPr>
      </w:pPr>
      <w:r w:rsidRPr="00D76CD0">
        <w:rPr>
          <w:rFonts w:ascii="Arial" w:hAnsi="Arial"/>
          <w:b/>
          <w:sz w:val="24"/>
        </w:rPr>
        <w:t>S</w:t>
      </w:r>
      <w:r w:rsidR="00D82F43" w:rsidRPr="00D76CD0">
        <w:rPr>
          <w:rFonts w:ascii="Arial" w:hAnsi="Arial"/>
          <w:b/>
          <w:sz w:val="24"/>
        </w:rPr>
        <w:t xml:space="preserve">: </w:t>
      </w:r>
      <w:r w:rsidRPr="00D76CD0">
        <w:rPr>
          <w:rFonts w:ascii="Arial" w:hAnsi="Arial"/>
          <w:b/>
          <w:sz w:val="24"/>
        </w:rPr>
        <w:t>Ni waandishi gani wa awali walioziongelea injili kama injili</w:t>
      </w:r>
      <w:r w:rsidR="00D82F43" w:rsidRPr="00D76CD0">
        <w:rPr>
          <w:rFonts w:ascii="Arial" w:hAnsi="Arial"/>
          <w:b/>
          <w:sz w:val="24"/>
        </w:rPr>
        <w:t>?</w:t>
      </w:r>
    </w:p>
    <w:p w14:paraId="5F575C93" w14:textId="77777777" w:rsidR="00D82F43" w:rsidRPr="00D76CD0" w:rsidRDefault="00C51955" w:rsidP="00D82F43">
      <w:pPr>
        <w:rPr>
          <w:rFonts w:ascii="Arial" w:hAnsi="Arial"/>
          <w:sz w:val="24"/>
        </w:rPr>
      </w:pPr>
      <w:r w:rsidRPr="00D76CD0">
        <w:rPr>
          <w:rFonts w:ascii="Arial" w:hAnsi="Arial"/>
          <w:sz w:val="24"/>
        </w:rPr>
        <w:t>J</w:t>
      </w:r>
      <w:r w:rsidR="00D82F43" w:rsidRPr="00D76CD0">
        <w:rPr>
          <w:rFonts w:ascii="Arial" w:hAnsi="Arial"/>
          <w:sz w:val="24"/>
        </w:rPr>
        <w:t xml:space="preserve">: </w:t>
      </w:r>
      <w:r w:rsidRPr="00D76CD0">
        <w:rPr>
          <w:rFonts w:ascii="Arial" w:hAnsi="Arial"/>
          <w:sz w:val="24"/>
        </w:rPr>
        <w:t>Ifuatayo ni orodha yao:</w:t>
      </w:r>
    </w:p>
    <w:p w14:paraId="35876299" w14:textId="77777777" w:rsidR="00D82F43" w:rsidRPr="00D76CD0" w:rsidRDefault="00D82F43" w:rsidP="00C51955">
      <w:pPr>
        <w:rPr>
          <w:rFonts w:ascii="Arial" w:hAnsi="Arial"/>
          <w:sz w:val="24"/>
          <w:szCs w:val="24"/>
        </w:rPr>
      </w:pPr>
      <w:r w:rsidRPr="00D76CD0">
        <w:rPr>
          <w:rFonts w:ascii="Arial" w:hAnsi="Arial"/>
          <w:b/>
          <w:i/>
          <w:sz w:val="24"/>
        </w:rPr>
        <w:t>To Diognetus</w:t>
      </w:r>
      <w:r w:rsidRPr="00D76CD0">
        <w:rPr>
          <w:rFonts w:ascii="Arial" w:hAnsi="Arial"/>
          <w:sz w:val="24"/>
        </w:rPr>
        <w:t xml:space="preserve"> </w:t>
      </w:r>
    </w:p>
    <w:p w14:paraId="25DE5057" w14:textId="77777777" w:rsidR="00D82F43" w:rsidRPr="00D76CD0" w:rsidRDefault="00D82F43" w:rsidP="00D82F43">
      <w:pPr>
        <w:rPr>
          <w:rFonts w:ascii="Arial" w:hAnsi="Arial"/>
          <w:sz w:val="24"/>
        </w:rPr>
      </w:pPr>
      <w:r w:rsidRPr="00D76CD0">
        <w:rPr>
          <w:rFonts w:ascii="Arial" w:hAnsi="Arial"/>
          <w:b/>
          <w:i/>
          <w:sz w:val="24"/>
        </w:rPr>
        <w:t>Kwa Diognetus</w:t>
      </w:r>
      <w:r w:rsidRPr="00D76CD0">
        <w:rPr>
          <w:rFonts w:ascii="Arial" w:hAnsi="Arial"/>
          <w:sz w:val="24"/>
        </w:rPr>
        <w:t xml:space="preserve"> (k</w:t>
      </w:r>
      <w:r w:rsidR="00C51955" w:rsidRPr="00D76CD0">
        <w:rPr>
          <w:rFonts w:ascii="Arial" w:hAnsi="Arial"/>
          <w:sz w:val="24"/>
        </w:rPr>
        <w:t>aribu mwaka 130 BK</w:t>
      </w:r>
      <w:r w:rsidRPr="00D76CD0">
        <w:rPr>
          <w:rFonts w:ascii="Arial" w:hAnsi="Arial"/>
          <w:sz w:val="24"/>
        </w:rPr>
        <w:t>) sura ya 11</w:t>
      </w:r>
      <w:r w:rsidR="00C51955" w:rsidRPr="00D76CD0">
        <w:rPr>
          <w:rFonts w:ascii="Arial" w:hAnsi="Arial"/>
          <w:sz w:val="24"/>
        </w:rPr>
        <w:t>,</w:t>
      </w:r>
      <w:r w:rsidRPr="00D76CD0">
        <w:rPr>
          <w:rFonts w:ascii="Arial" w:hAnsi="Arial"/>
          <w:sz w:val="24"/>
        </w:rPr>
        <w:t xml:space="preserve"> uk.29</w:t>
      </w:r>
      <w:r w:rsidR="00C51955" w:rsidRPr="00D76CD0">
        <w:rPr>
          <w:rFonts w:ascii="Arial" w:hAnsi="Arial"/>
          <w:sz w:val="24"/>
        </w:rPr>
        <w:t>,</w:t>
      </w:r>
      <w:r w:rsidRPr="00D76CD0">
        <w:rPr>
          <w:rFonts w:ascii="Arial" w:hAnsi="Arial"/>
          <w:sz w:val="24"/>
        </w:rPr>
        <w:t xml:space="preserve"> “</w:t>
      </w:r>
      <w:r w:rsidR="00C51955" w:rsidRPr="00D76CD0">
        <w:rPr>
          <w:rFonts w:ascii="Arial" w:hAnsi="Arial"/>
          <w:sz w:val="24"/>
        </w:rPr>
        <w:t xml:space="preserve">. . . </w:t>
      </w:r>
      <w:r w:rsidRPr="00D76CD0">
        <w:rPr>
          <w:rFonts w:ascii="Arial" w:hAnsi="Arial"/>
          <w:sz w:val="24"/>
        </w:rPr>
        <w:t>imani ya injili ime</w:t>
      </w:r>
      <w:r w:rsidR="00C51955" w:rsidRPr="00D76CD0">
        <w:rPr>
          <w:rFonts w:ascii="Arial" w:hAnsi="Arial"/>
          <w:sz w:val="24"/>
        </w:rPr>
        <w:t>thibiti</w:t>
      </w:r>
      <w:r w:rsidRPr="00D76CD0">
        <w:rPr>
          <w:rFonts w:ascii="Arial" w:hAnsi="Arial"/>
          <w:sz w:val="24"/>
        </w:rPr>
        <w:t xml:space="preserve">shwa, na </w:t>
      </w:r>
      <w:r w:rsidR="008B7FA6" w:rsidRPr="00D76CD0">
        <w:rPr>
          <w:rFonts w:ascii="Arial" w:hAnsi="Arial"/>
          <w:sz w:val="24"/>
        </w:rPr>
        <w:t xml:space="preserve">mapokeo ya </w:t>
      </w:r>
      <w:r w:rsidRPr="00D76CD0">
        <w:rPr>
          <w:rFonts w:ascii="Arial" w:hAnsi="Arial"/>
          <w:sz w:val="24"/>
        </w:rPr>
        <w:t xml:space="preserve">Mitume </w:t>
      </w:r>
      <w:r w:rsidR="008B7FA6" w:rsidRPr="00D76CD0">
        <w:rPr>
          <w:rFonts w:ascii="Arial" w:hAnsi="Arial"/>
          <w:sz w:val="24"/>
        </w:rPr>
        <w:t>ya</w:t>
      </w:r>
      <w:r w:rsidRPr="00D76CD0">
        <w:rPr>
          <w:rFonts w:ascii="Arial" w:hAnsi="Arial"/>
          <w:sz w:val="24"/>
        </w:rPr>
        <w:t>mehifadhiwa</w:t>
      </w:r>
      <w:r w:rsidR="008B7FA6" w:rsidRPr="00D76CD0">
        <w:rPr>
          <w:rFonts w:ascii="Arial" w:hAnsi="Arial"/>
          <w:sz w:val="24"/>
        </w:rPr>
        <w:t xml:space="preserve"> . . .</w:t>
      </w:r>
      <w:r w:rsidRPr="00D76CD0">
        <w:rPr>
          <w:rFonts w:ascii="Arial" w:hAnsi="Arial"/>
          <w:sz w:val="24"/>
        </w:rPr>
        <w:t xml:space="preserve">” </w:t>
      </w:r>
    </w:p>
    <w:p w14:paraId="5CBCDB64" w14:textId="77777777" w:rsidR="00D82F43" w:rsidRPr="00D76CD0" w:rsidRDefault="00D82F43" w:rsidP="00D82F43">
      <w:pPr>
        <w:rPr>
          <w:rFonts w:ascii="Arial" w:hAnsi="Arial"/>
          <w:sz w:val="24"/>
          <w:szCs w:val="24"/>
        </w:rPr>
      </w:pPr>
      <w:r w:rsidRPr="00D76CD0">
        <w:rPr>
          <w:rFonts w:ascii="Arial" w:hAnsi="Arial"/>
          <w:b/>
          <w:sz w:val="24"/>
          <w:szCs w:val="24"/>
        </w:rPr>
        <w:t>Justin Martyr</w:t>
      </w:r>
      <w:r w:rsidRPr="00D76CD0">
        <w:rPr>
          <w:rFonts w:ascii="Arial" w:hAnsi="Arial"/>
          <w:sz w:val="24"/>
          <w:szCs w:val="24"/>
        </w:rPr>
        <w:t xml:space="preserve"> (</w:t>
      </w:r>
      <w:r w:rsidR="008B7FA6" w:rsidRPr="00D76CD0">
        <w:rPr>
          <w:rFonts w:ascii="Arial" w:hAnsi="Arial"/>
          <w:sz w:val="24"/>
          <w:szCs w:val="24"/>
        </w:rPr>
        <w:t>mwaka 151-155 BK</w:t>
      </w:r>
      <w:r w:rsidRPr="00D76CD0">
        <w:rPr>
          <w:rFonts w:ascii="Arial" w:hAnsi="Arial"/>
          <w:sz w:val="24"/>
          <w:szCs w:val="24"/>
        </w:rPr>
        <w:t xml:space="preserve">) “Kwa Mitume, katika </w:t>
      </w:r>
      <w:r w:rsidR="008B7FA6" w:rsidRPr="00D76CD0">
        <w:rPr>
          <w:rFonts w:ascii="Arial" w:hAnsi="Arial"/>
          <w:sz w:val="24"/>
          <w:szCs w:val="24"/>
        </w:rPr>
        <w:t>habari za maisha yao walizoziandika</w:t>
      </w:r>
      <w:r w:rsidRPr="00D76CD0">
        <w:rPr>
          <w:rFonts w:ascii="Arial" w:hAnsi="Arial"/>
          <w:sz w:val="24"/>
          <w:szCs w:val="24"/>
        </w:rPr>
        <w:t>, zi</w:t>
      </w:r>
      <w:r w:rsidR="008B7FA6" w:rsidRPr="00D76CD0">
        <w:rPr>
          <w:rFonts w:ascii="Arial" w:hAnsi="Arial"/>
          <w:sz w:val="24"/>
          <w:szCs w:val="24"/>
        </w:rPr>
        <w:t>nazo</w:t>
      </w:r>
      <w:r w:rsidR="00D05379" w:rsidRPr="00D76CD0">
        <w:rPr>
          <w:rFonts w:ascii="Arial" w:hAnsi="Arial"/>
          <w:sz w:val="24"/>
          <w:szCs w:val="24"/>
        </w:rPr>
        <w:t>itwa i</w:t>
      </w:r>
      <w:r w:rsidRPr="00D76CD0">
        <w:rPr>
          <w:rFonts w:ascii="Arial" w:hAnsi="Arial"/>
          <w:sz w:val="24"/>
          <w:szCs w:val="24"/>
        </w:rPr>
        <w:t xml:space="preserve">njili, </w:t>
      </w:r>
      <w:r w:rsidR="008B7FA6" w:rsidRPr="00D76CD0">
        <w:rPr>
          <w:rFonts w:ascii="Arial" w:hAnsi="Arial"/>
          <w:sz w:val="24"/>
          <w:szCs w:val="24"/>
        </w:rPr>
        <w:t>wametuletea mambo waliyoyaagiza</w:t>
      </w:r>
      <w:r w:rsidRPr="00D76CD0">
        <w:rPr>
          <w:rFonts w:ascii="Arial" w:hAnsi="Arial"/>
          <w:sz w:val="24"/>
          <w:szCs w:val="24"/>
        </w:rPr>
        <w:t>”</w:t>
      </w:r>
      <w:r w:rsidR="008B7FA6" w:rsidRPr="00D76CD0">
        <w:rPr>
          <w:rFonts w:ascii="Arial" w:hAnsi="Arial"/>
          <w:sz w:val="24"/>
          <w:szCs w:val="24"/>
        </w:rPr>
        <w:t xml:space="preserve"> (</w:t>
      </w:r>
      <w:r w:rsidRPr="00D76CD0">
        <w:rPr>
          <w:rFonts w:ascii="Arial" w:hAnsi="Arial"/>
          <w:i/>
          <w:sz w:val="24"/>
          <w:szCs w:val="24"/>
        </w:rPr>
        <w:t>First Apology of Justin</w:t>
      </w:r>
      <w:r w:rsidRPr="00D76CD0">
        <w:rPr>
          <w:rFonts w:ascii="Arial" w:hAnsi="Arial"/>
          <w:sz w:val="24"/>
          <w:szCs w:val="24"/>
        </w:rPr>
        <w:t xml:space="preserve"> sura ya</w:t>
      </w:r>
      <w:r w:rsidR="008B7FA6" w:rsidRPr="00D76CD0">
        <w:rPr>
          <w:rFonts w:ascii="Arial" w:hAnsi="Arial"/>
          <w:sz w:val="24"/>
          <w:szCs w:val="24"/>
        </w:rPr>
        <w:t>,</w:t>
      </w:r>
      <w:r w:rsidRPr="00D76CD0">
        <w:rPr>
          <w:rFonts w:ascii="Arial" w:hAnsi="Arial"/>
          <w:sz w:val="24"/>
          <w:szCs w:val="24"/>
        </w:rPr>
        <w:t xml:space="preserve"> 66 uk.185</w:t>
      </w:r>
      <w:r w:rsidR="008B7FA6" w:rsidRPr="00D76CD0">
        <w:rPr>
          <w:rFonts w:ascii="Arial" w:hAnsi="Arial"/>
          <w:sz w:val="24"/>
          <w:szCs w:val="24"/>
        </w:rPr>
        <w:t>).</w:t>
      </w:r>
    </w:p>
    <w:p w14:paraId="54397799" w14:textId="77777777" w:rsidR="00D82F43" w:rsidRPr="00D76CD0" w:rsidRDefault="00D82F43" w:rsidP="00D82F43">
      <w:pPr>
        <w:rPr>
          <w:rFonts w:ascii="Arial" w:hAnsi="Arial"/>
          <w:color w:val="000000"/>
          <w:sz w:val="24"/>
          <w:szCs w:val="24"/>
        </w:rPr>
      </w:pPr>
      <w:r w:rsidRPr="00D76CD0">
        <w:rPr>
          <w:rFonts w:ascii="Arial" w:hAnsi="Arial"/>
          <w:b/>
          <w:i/>
          <w:color w:val="000000"/>
          <w:sz w:val="24"/>
          <w:szCs w:val="24"/>
        </w:rPr>
        <w:t>Theophilus kwa Autolycus</w:t>
      </w:r>
      <w:r w:rsidRPr="00D76CD0">
        <w:rPr>
          <w:rFonts w:ascii="Arial" w:hAnsi="Arial"/>
          <w:color w:val="000000"/>
          <w:sz w:val="24"/>
          <w:szCs w:val="24"/>
        </w:rPr>
        <w:t xml:space="preserve"> (</w:t>
      </w:r>
      <w:r w:rsidR="008B7FA6" w:rsidRPr="00D76CD0">
        <w:rPr>
          <w:rFonts w:ascii="Arial" w:hAnsi="Arial"/>
          <w:color w:val="000000"/>
          <w:sz w:val="24"/>
          <w:szCs w:val="24"/>
        </w:rPr>
        <w:t>mwaka 168-181/188 BK</w:t>
      </w:r>
      <w:r w:rsidRPr="00D76CD0">
        <w:rPr>
          <w:rFonts w:ascii="Arial" w:hAnsi="Arial"/>
          <w:color w:val="000000"/>
          <w:sz w:val="24"/>
          <w:szCs w:val="24"/>
        </w:rPr>
        <w:t>) kitabu cha 3 sura ya 12</w:t>
      </w:r>
      <w:r w:rsidR="008B7FA6" w:rsidRPr="00D76CD0">
        <w:rPr>
          <w:rFonts w:ascii="Arial" w:hAnsi="Arial"/>
          <w:color w:val="000000"/>
          <w:sz w:val="24"/>
          <w:szCs w:val="24"/>
        </w:rPr>
        <w:t>,</w:t>
      </w:r>
      <w:r w:rsidRPr="00D76CD0">
        <w:rPr>
          <w:rFonts w:ascii="Arial" w:hAnsi="Arial"/>
          <w:color w:val="000000"/>
          <w:sz w:val="24"/>
          <w:szCs w:val="24"/>
        </w:rPr>
        <w:t xml:space="preserve"> uk.114 </w:t>
      </w:r>
      <w:r w:rsidR="008B7FA6" w:rsidRPr="00D76CD0">
        <w:rPr>
          <w:rFonts w:ascii="Arial" w:hAnsi="Arial"/>
          <w:color w:val="000000"/>
          <w:sz w:val="24"/>
          <w:szCs w:val="24"/>
        </w:rPr>
        <w:t>in</w:t>
      </w:r>
      <w:r w:rsidRPr="00D76CD0">
        <w:rPr>
          <w:rFonts w:ascii="Arial" w:hAnsi="Arial"/>
          <w:color w:val="000000"/>
          <w:sz w:val="24"/>
          <w:szCs w:val="24"/>
        </w:rPr>
        <w:t xml:space="preserve">asema, “ilipatikana </w:t>
      </w:r>
      <w:r w:rsidR="008B7FA6" w:rsidRPr="00D76CD0">
        <w:rPr>
          <w:rFonts w:ascii="Arial" w:hAnsi="Arial"/>
          <w:color w:val="000000"/>
          <w:sz w:val="24"/>
          <w:szCs w:val="24"/>
        </w:rPr>
        <w:t xml:space="preserve">kwenye </w:t>
      </w:r>
      <w:r w:rsidR="00D05379" w:rsidRPr="00D76CD0">
        <w:rPr>
          <w:rFonts w:ascii="Arial" w:hAnsi="Arial"/>
          <w:color w:val="000000"/>
          <w:sz w:val="24"/>
          <w:szCs w:val="24"/>
        </w:rPr>
        <w:t>manabii na katika i</w:t>
      </w:r>
      <w:r w:rsidRPr="00D76CD0">
        <w:rPr>
          <w:rFonts w:ascii="Arial" w:hAnsi="Arial"/>
          <w:color w:val="000000"/>
          <w:sz w:val="24"/>
          <w:szCs w:val="24"/>
        </w:rPr>
        <w:t>njili, kwa</w:t>
      </w:r>
      <w:r w:rsidR="008B7FA6" w:rsidRPr="00D76CD0">
        <w:rPr>
          <w:rFonts w:ascii="Arial" w:hAnsi="Arial"/>
          <w:color w:val="000000"/>
          <w:sz w:val="24"/>
          <w:szCs w:val="24"/>
        </w:rPr>
        <w:t xml:space="preserve"> </w:t>
      </w:r>
      <w:r w:rsidRPr="00D76CD0">
        <w:rPr>
          <w:rFonts w:ascii="Arial" w:hAnsi="Arial"/>
          <w:color w:val="000000"/>
          <w:sz w:val="24"/>
          <w:szCs w:val="24"/>
        </w:rPr>
        <w:t xml:space="preserve">sababu </w:t>
      </w:r>
      <w:r w:rsidR="008B7FA6" w:rsidRPr="00D76CD0">
        <w:rPr>
          <w:rFonts w:ascii="Arial" w:hAnsi="Arial"/>
          <w:color w:val="000000"/>
          <w:sz w:val="24"/>
          <w:szCs w:val="24"/>
        </w:rPr>
        <w:t xml:space="preserve">wote </w:t>
      </w:r>
      <w:r w:rsidRPr="00D76CD0">
        <w:rPr>
          <w:rFonts w:ascii="Arial" w:hAnsi="Arial"/>
          <w:color w:val="000000"/>
          <w:sz w:val="24"/>
          <w:szCs w:val="24"/>
        </w:rPr>
        <w:t>walinena kwa kuvuviwa na Roho mmoja wa Mungu.”</w:t>
      </w:r>
    </w:p>
    <w:p w14:paraId="3BAE147B" w14:textId="77777777" w:rsidR="00D82F43" w:rsidRPr="00D76CD0" w:rsidRDefault="00D82F43" w:rsidP="00D82F43">
      <w:pPr>
        <w:rPr>
          <w:rFonts w:ascii="Arial" w:hAnsi="Arial"/>
          <w:color w:val="000000"/>
          <w:sz w:val="24"/>
        </w:rPr>
      </w:pPr>
      <w:r w:rsidRPr="00D76CD0">
        <w:rPr>
          <w:rFonts w:ascii="Arial" w:hAnsi="Arial"/>
          <w:b/>
          <w:color w:val="000000"/>
          <w:sz w:val="24"/>
        </w:rPr>
        <w:t>Hegesippus</w:t>
      </w:r>
      <w:r w:rsidRPr="00D76CD0">
        <w:rPr>
          <w:rFonts w:ascii="Arial" w:hAnsi="Arial"/>
          <w:color w:val="000000"/>
          <w:sz w:val="24"/>
        </w:rPr>
        <w:t xml:space="preserve"> </w:t>
      </w:r>
      <w:r w:rsidRPr="00D76CD0">
        <w:rPr>
          <w:rFonts w:ascii="Arial" w:hAnsi="Arial"/>
          <w:sz w:val="24"/>
        </w:rPr>
        <w:t>(k</w:t>
      </w:r>
      <w:r w:rsidR="008B7FA6" w:rsidRPr="00D76CD0">
        <w:rPr>
          <w:rFonts w:ascii="Arial" w:hAnsi="Arial"/>
          <w:sz w:val="24"/>
        </w:rPr>
        <w:t>aribu mwaka 170 B</w:t>
      </w:r>
      <w:r w:rsidRPr="00D76CD0">
        <w:rPr>
          <w:rFonts w:ascii="Arial" w:hAnsi="Arial"/>
          <w:sz w:val="24"/>
        </w:rPr>
        <w:t xml:space="preserve">K) </w:t>
      </w:r>
      <w:r w:rsidRPr="00D76CD0">
        <w:rPr>
          <w:rFonts w:ascii="Arial" w:hAnsi="Arial"/>
          <w:i/>
          <w:sz w:val="24"/>
        </w:rPr>
        <w:t>Five Books of Commentaries on the Acts of the Church</w:t>
      </w:r>
      <w:r w:rsidRPr="00D76CD0">
        <w:rPr>
          <w:rFonts w:ascii="Arial" w:hAnsi="Arial"/>
          <w:sz w:val="24"/>
        </w:rPr>
        <w:t xml:space="preserve"> </w:t>
      </w:r>
      <w:r w:rsidRPr="00D76CD0">
        <w:rPr>
          <w:rFonts w:ascii="Arial" w:hAnsi="Arial"/>
          <w:color w:val="000000"/>
          <w:sz w:val="24"/>
        </w:rPr>
        <w:t>sura ya 3 juzuu ya 8</w:t>
      </w:r>
      <w:r w:rsidR="00DA0CD5" w:rsidRPr="00D76CD0">
        <w:rPr>
          <w:rFonts w:ascii="Arial" w:hAnsi="Arial"/>
          <w:color w:val="000000"/>
          <w:sz w:val="24"/>
        </w:rPr>
        <w:t>,</w:t>
      </w:r>
      <w:r w:rsidRPr="00D76CD0">
        <w:rPr>
          <w:rFonts w:ascii="Arial" w:hAnsi="Arial"/>
          <w:color w:val="000000"/>
          <w:sz w:val="24"/>
        </w:rPr>
        <w:t xml:space="preserve"> uk.764 </w:t>
      </w:r>
      <w:r w:rsidR="00D05379" w:rsidRPr="00D76CD0">
        <w:rPr>
          <w:rFonts w:ascii="Arial" w:hAnsi="Arial"/>
          <w:color w:val="000000"/>
          <w:sz w:val="24"/>
        </w:rPr>
        <w:t>anataja Maandiko ya i</w:t>
      </w:r>
      <w:r w:rsidRPr="00D76CD0">
        <w:rPr>
          <w:rFonts w:ascii="Arial" w:hAnsi="Arial"/>
          <w:color w:val="000000"/>
          <w:sz w:val="24"/>
        </w:rPr>
        <w:t>njili.</w:t>
      </w:r>
    </w:p>
    <w:p w14:paraId="20547BBE" w14:textId="77777777" w:rsidR="00D82F43" w:rsidRPr="00D76CD0" w:rsidRDefault="00D82F43" w:rsidP="00D82F43">
      <w:pPr>
        <w:pStyle w:val="PlainText"/>
        <w:rPr>
          <w:rFonts w:ascii="Arial" w:hAnsi="Arial"/>
          <w:sz w:val="24"/>
          <w:szCs w:val="24"/>
        </w:rPr>
      </w:pPr>
      <w:r w:rsidRPr="00D76CD0">
        <w:rPr>
          <w:rFonts w:ascii="Arial" w:hAnsi="Arial"/>
          <w:b/>
          <w:sz w:val="24"/>
          <w:szCs w:val="24"/>
        </w:rPr>
        <w:t>Claudius Apollinaris</w:t>
      </w:r>
      <w:r w:rsidRPr="00D76CD0">
        <w:rPr>
          <w:rFonts w:ascii="Arial" w:hAnsi="Arial"/>
          <w:sz w:val="24"/>
          <w:szCs w:val="24"/>
        </w:rPr>
        <w:t xml:space="preserve"> (</w:t>
      </w:r>
      <w:r w:rsidR="00DA0CD5" w:rsidRPr="00D76CD0">
        <w:rPr>
          <w:rFonts w:ascii="Arial" w:hAnsi="Arial"/>
          <w:sz w:val="24"/>
          <w:szCs w:val="24"/>
        </w:rPr>
        <w:t>mwaka 160-180 B</w:t>
      </w:r>
      <w:r w:rsidRPr="00D76CD0">
        <w:rPr>
          <w:rFonts w:ascii="Arial" w:hAnsi="Arial"/>
          <w:sz w:val="24"/>
          <w:szCs w:val="24"/>
        </w:rPr>
        <w:t>K)</w:t>
      </w:r>
      <w:r w:rsidR="00D05379" w:rsidRPr="00D76CD0">
        <w:rPr>
          <w:rFonts w:ascii="Arial" w:hAnsi="Arial"/>
          <w:sz w:val="24"/>
          <w:szCs w:val="24"/>
        </w:rPr>
        <w:t xml:space="preserve"> anataja Mathayo, i</w:t>
      </w:r>
      <w:r w:rsidRPr="00D76CD0">
        <w:rPr>
          <w:rFonts w:ascii="Arial" w:hAnsi="Arial"/>
          <w:sz w:val="24"/>
          <w:szCs w:val="24"/>
        </w:rPr>
        <w:t>njili, na torati</w:t>
      </w:r>
      <w:r w:rsidR="00DA0CD5" w:rsidRPr="00D76CD0">
        <w:rPr>
          <w:rFonts w:ascii="Arial" w:hAnsi="Arial"/>
          <w:sz w:val="24"/>
          <w:szCs w:val="24"/>
        </w:rPr>
        <w:t xml:space="preserve"> (</w:t>
      </w:r>
      <w:r w:rsidRPr="00D76CD0">
        <w:rPr>
          <w:rFonts w:ascii="Arial" w:hAnsi="Arial"/>
          <w:i/>
          <w:sz w:val="24"/>
          <w:szCs w:val="24"/>
        </w:rPr>
        <w:t>Ante-Nicene Fathers</w:t>
      </w:r>
      <w:r w:rsidRPr="00D76CD0">
        <w:rPr>
          <w:rFonts w:ascii="Arial" w:hAnsi="Arial"/>
          <w:sz w:val="24"/>
          <w:szCs w:val="24"/>
        </w:rPr>
        <w:t xml:space="preserve"> juzuu ya 8 sura ya 772</w:t>
      </w:r>
      <w:r w:rsidR="00DA0CD5" w:rsidRPr="00D76CD0">
        <w:rPr>
          <w:rFonts w:ascii="Arial" w:hAnsi="Arial"/>
          <w:sz w:val="24"/>
          <w:szCs w:val="24"/>
        </w:rPr>
        <w:t>).</w:t>
      </w:r>
    </w:p>
    <w:p w14:paraId="641BDF52" w14:textId="77777777" w:rsidR="00D82F43" w:rsidRPr="00D76CD0" w:rsidRDefault="00D82F43" w:rsidP="00D82F43">
      <w:pPr>
        <w:rPr>
          <w:rFonts w:ascii="Arial" w:hAnsi="Arial"/>
          <w:sz w:val="24"/>
        </w:rPr>
      </w:pPr>
      <w:r w:rsidRPr="00D76CD0">
        <w:rPr>
          <w:rFonts w:ascii="Arial" w:hAnsi="Arial"/>
          <w:b/>
          <w:sz w:val="24"/>
        </w:rPr>
        <w:t>Irenaeus</w:t>
      </w:r>
      <w:r w:rsidRPr="00D76CD0">
        <w:rPr>
          <w:rFonts w:ascii="Arial" w:hAnsi="Arial"/>
          <w:sz w:val="24"/>
        </w:rPr>
        <w:t xml:space="preserve"> (</w:t>
      </w:r>
      <w:r w:rsidR="00DA0CD5" w:rsidRPr="00D76CD0">
        <w:rPr>
          <w:rFonts w:ascii="Arial" w:hAnsi="Arial"/>
          <w:sz w:val="24"/>
        </w:rPr>
        <w:t>mwaka 182-188 B</w:t>
      </w:r>
      <w:r w:rsidRPr="00D76CD0">
        <w:rPr>
          <w:rFonts w:ascii="Arial" w:hAnsi="Arial"/>
          <w:sz w:val="24"/>
        </w:rPr>
        <w:t>K) “</w:t>
      </w:r>
      <w:r w:rsidR="00DA0CD5" w:rsidRPr="00D76CD0">
        <w:rPr>
          <w:rFonts w:ascii="Arial" w:hAnsi="Arial"/>
          <w:sz w:val="24"/>
        </w:rPr>
        <w:t>Haiwezekani</w:t>
      </w:r>
      <w:r w:rsidRPr="00D76CD0">
        <w:rPr>
          <w:rFonts w:ascii="Arial" w:hAnsi="Arial"/>
          <w:sz w:val="24"/>
        </w:rPr>
        <w:t xml:space="preserve"> </w:t>
      </w:r>
      <w:r w:rsidR="00D05379" w:rsidRPr="00D76CD0">
        <w:rPr>
          <w:rFonts w:ascii="Arial" w:hAnsi="Arial"/>
          <w:sz w:val="24"/>
        </w:rPr>
        <w:t>i</w:t>
      </w:r>
      <w:r w:rsidRPr="00D76CD0">
        <w:rPr>
          <w:rFonts w:ascii="Arial" w:hAnsi="Arial"/>
          <w:sz w:val="24"/>
        </w:rPr>
        <w:t>njili kuwa zaidi au pungufu k</w:t>
      </w:r>
      <w:r w:rsidR="00DA0CD5" w:rsidRPr="00D76CD0">
        <w:rPr>
          <w:rFonts w:ascii="Arial" w:hAnsi="Arial"/>
          <w:sz w:val="24"/>
        </w:rPr>
        <w:t xml:space="preserve">wa idadi </w:t>
      </w:r>
      <w:r w:rsidRPr="00D76CD0">
        <w:rPr>
          <w:rFonts w:ascii="Arial" w:hAnsi="Arial"/>
          <w:sz w:val="24"/>
        </w:rPr>
        <w:t xml:space="preserve">kuliko </w:t>
      </w:r>
      <w:r w:rsidR="00DA0CD5" w:rsidRPr="00D76CD0">
        <w:rPr>
          <w:rFonts w:ascii="Arial" w:hAnsi="Arial"/>
          <w:sz w:val="24"/>
        </w:rPr>
        <w:t xml:space="preserve">jinsi </w:t>
      </w:r>
      <w:r w:rsidRPr="00D76CD0">
        <w:rPr>
          <w:rFonts w:ascii="Arial" w:hAnsi="Arial"/>
          <w:sz w:val="24"/>
        </w:rPr>
        <w:t>zilivyo</w:t>
      </w:r>
      <w:r w:rsidR="00DA0CD5" w:rsidRPr="00D76CD0">
        <w:rPr>
          <w:rFonts w:ascii="Arial" w:hAnsi="Arial"/>
          <w:sz w:val="24"/>
        </w:rPr>
        <w:t xml:space="preserve"> . . . </w:t>
      </w:r>
      <w:r w:rsidR="00D05379" w:rsidRPr="00D76CD0">
        <w:rPr>
          <w:rFonts w:ascii="Arial" w:hAnsi="Arial"/>
          <w:sz w:val="24"/>
        </w:rPr>
        <w:t>‘nguzo na msingi’ wa kanisa ni i</w:t>
      </w:r>
      <w:r w:rsidRPr="00D76CD0">
        <w:rPr>
          <w:rFonts w:ascii="Arial" w:hAnsi="Arial"/>
          <w:sz w:val="24"/>
        </w:rPr>
        <w:t xml:space="preserve">njili na roho wa uzima; ni </w:t>
      </w:r>
      <w:r w:rsidR="00E81A5C" w:rsidRPr="00D76CD0">
        <w:rPr>
          <w:rFonts w:ascii="Arial" w:hAnsi="Arial"/>
          <w:sz w:val="24"/>
        </w:rPr>
        <w:t xml:space="preserve">inafaa kwa </w:t>
      </w:r>
      <w:r w:rsidRPr="00D76CD0">
        <w:rPr>
          <w:rFonts w:ascii="Arial" w:hAnsi="Arial"/>
          <w:sz w:val="24"/>
        </w:rPr>
        <w:t>kanisa</w:t>
      </w:r>
      <w:r w:rsidR="00E81A5C" w:rsidRPr="00D76CD0">
        <w:rPr>
          <w:rFonts w:ascii="Arial" w:hAnsi="Arial"/>
          <w:sz w:val="24"/>
        </w:rPr>
        <w:t xml:space="preserve"> kuwa</w:t>
      </w:r>
      <w:r w:rsidRPr="00D76CD0">
        <w:rPr>
          <w:rFonts w:ascii="Arial" w:hAnsi="Arial"/>
          <w:sz w:val="24"/>
        </w:rPr>
        <w:t xml:space="preserve"> na nguzo nne, </w:t>
      </w:r>
      <w:r w:rsidR="00E81A5C" w:rsidRPr="00D76CD0">
        <w:rPr>
          <w:rFonts w:ascii="Arial" w:hAnsi="Arial"/>
          <w:sz w:val="24"/>
        </w:rPr>
        <w:t>ili liondoe mauti kupitia kila upande</w:t>
      </w:r>
      <w:r w:rsidRPr="00D76CD0">
        <w:rPr>
          <w:rFonts w:ascii="Arial" w:hAnsi="Arial"/>
          <w:sz w:val="24"/>
        </w:rPr>
        <w:t>”</w:t>
      </w:r>
      <w:r w:rsidR="00E81A5C" w:rsidRPr="00D76CD0">
        <w:rPr>
          <w:rFonts w:ascii="Arial" w:hAnsi="Arial"/>
          <w:sz w:val="24"/>
        </w:rPr>
        <w:t xml:space="preserve"> (</w:t>
      </w:r>
      <w:r w:rsidRPr="00D76CD0">
        <w:rPr>
          <w:rFonts w:ascii="Arial" w:hAnsi="Arial"/>
          <w:i/>
          <w:sz w:val="24"/>
        </w:rPr>
        <w:t>Irenaeus Against Heresies</w:t>
      </w:r>
      <w:r w:rsidRPr="00D76CD0">
        <w:rPr>
          <w:rFonts w:ascii="Arial" w:hAnsi="Arial"/>
          <w:sz w:val="24"/>
        </w:rPr>
        <w:t xml:space="preserve"> kitabu cha 3 sura ya 11.8</w:t>
      </w:r>
      <w:r w:rsidR="00E81A5C" w:rsidRPr="00D76CD0">
        <w:rPr>
          <w:rFonts w:ascii="Arial" w:hAnsi="Arial"/>
          <w:sz w:val="24"/>
        </w:rPr>
        <w:t>).</w:t>
      </w:r>
    </w:p>
    <w:p w14:paraId="1C532894" w14:textId="77777777" w:rsidR="00D82F43" w:rsidRPr="00D76CD0" w:rsidRDefault="00D82F43" w:rsidP="00D82F43">
      <w:pPr>
        <w:rPr>
          <w:rFonts w:ascii="Arial" w:hAnsi="Arial"/>
          <w:iCs/>
          <w:sz w:val="24"/>
          <w:szCs w:val="24"/>
        </w:rPr>
      </w:pPr>
      <w:r w:rsidRPr="00D76CD0">
        <w:rPr>
          <w:rFonts w:ascii="Arial" w:hAnsi="Arial"/>
          <w:iCs/>
          <w:sz w:val="24"/>
          <w:szCs w:val="24"/>
        </w:rPr>
        <w:t>Irenaeus ana</w:t>
      </w:r>
      <w:r w:rsidR="00E81A5C" w:rsidRPr="00D76CD0">
        <w:rPr>
          <w:rFonts w:ascii="Arial" w:hAnsi="Arial"/>
          <w:iCs/>
          <w:sz w:val="24"/>
          <w:szCs w:val="24"/>
        </w:rPr>
        <w:t xml:space="preserve">ongelea </w:t>
      </w:r>
      <w:r w:rsidRPr="00D76CD0">
        <w:rPr>
          <w:rFonts w:ascii="Arial" w:hAnsi="Arial"/>
          <w:iCs/>
          <w:sz w:val="24"/>
          <w:szCs w:val="24"/>
        </w:rPr>
        <w:t>“kuzipima injili” k</w:t>
      </w:r>
      <w:r w:rsidR="00E81A5C" w:rsidRPr="00D76CD0">
        <w:rPr>
          <w:rFonts w:ascii="Arial" w:hAnsi="Arial"/>
          <w:iCs/>
          <w:sz w:val="24"/>
          <w:szCs w:val="24"/>
        </w:rPr>
        <w:t xml:space="preserve">wenye </w:t>
      </w:r>
      <w:r w:rsidRPr="00D76CD0">
        <w:rPr>
          <w:rFonts w:ascii="Arial" w:hAnsi="Arial"/>
          <w:i/>
          <w:iCs/>
          <w:sz w:val="24"/>
          <w:szCs w:val="24"/>
        </w:rPr>
        <w:t>Irenaeus Against Heresies</w:t>
      </w:r>
      <w:r w:rsidRPr="00D76CD0">
        <w:rPr>
          <w:rFonts w:ascii="Arial" w:hAnsi="Arial"/>
          <w:iCs/>
          <w:sz w:val="24"/>
          <w:szCs w:val="24"/>
        </w:rPr>
        <w:t xml:space="preserve"> kitabu cha 2 sura ya 22.3</w:t>
      </w:r>
      <w:r w:rsidR="00E81A5C" w:rsidRPr="00D76CD0">
        <w:rPr>
          <w:rFonts w:ascii="Arial" w:hAnsi="Arial"/>
          <w:iCs/>
          <w:sz w:val="24"/>
          <w:szCs w:val="24"/>
        </w:rPr>
        <w:t>,</w:t>
      </w:r>
      <w:r w:rsidRPr="00D76CD0">
        <w:rPr>
          <w:rFonts w:ascii="Arial" w:hAnsi="Arial"/>
          <w:iCs/>
          <w:sz w:val="24"/>
          <w:szCs w:val="24"/>
        </w:rPr>
        <w:t xml:space="preserve"> uk.390</w:t>
      </w:r>
      <w:r w:rsidR="00E81A5C" w:rsidRPr="00D76CD0">
        <w:rPr>
          <w:rFonts w:ascii="Arial" w:hAnsi="Arial"/>
          <w:iCs/>
          <w:sz w:val="24"/>
          <w:szCs w:val="24"/>
        </w:rPr>
        <w:t>.</w:t>
      </w:r>
    </w:p>
    <w:p w14:paraId="3D487CCC" w14:textId="77777777" w:rsidR="00D82F43" w:rsidRPr="00D76CD0" w:rsidRDefault="00D82F43" w:rsidP="00D82F43">
      <w:pPr>
        <w:rPr>
          <w:rFonts w:ascii="Arial" w:hAnsi="Arial"/>
          <w:sz w:val="24"/>
          <w:szCs w:val="24"/>
        </w:rPr>
      </w:pPr>
      <w:r w:rsidRPr="00D76CD0">
        <w:rPr>
          <w:rFonts w:ascii="Arial" w:hAnsi="Arial"/>
          <w:b/>
          <w:sz w:val="24"/>
          <w:szCs w:val="24"/>
        </w:rPr>
        <w:t>Muratorian canon</w:t>
      </w:r>
      <w:r w:rsidRPr="00D76CD0">
        <w:rPr>
          <w:rFonts w:ascii="Arial" w:hAnsi="Arial"/>
          <w:sz w:val="24"/>
          <w:szCs w:val="24"/>
        </w:rPr>
        <w:t xml:space="preserve"> (k</w:t>
      </w:r>
      <w:r w:rsidR="008A0C2A" w:rsidRPr="00D76CD0">
        <w:rPr>
          <w:rFonts w:ascii="Arial" w:hAnsi="Arial"/>
          <w:sz w:val="24"/>
          <w:szCs w:val="24"/>
        </w:rPr>
        <w:t xml:space="preserve">aribu mwaka </w:t>
      </w:r>
      <w:r w:rsidRPr="00D76CD0">
        <w:rPr>
          <w:rFonts w:ascii="Arial" w:hAnsi="Arial"/>
          <w:sz w:val="24"/>
          <w:szCs w:val="24"/>
        </w:rPr>
        <w:t>190-2</w:t>
      </w:r>
      <w:r w:rsidR="008A0C2A" w:rsidRPr="00D76CD0">
        <w:rPr>
          <w:rFonts w:ascii="Arial" w:hAnsi="Arial"/>
          <w:sz w:val="24"/>
          <w:szCs w:val="24"/>
        </w:rPr>
        <w:t>17 B</w:t>
      </w:r>
      <w:r w:rsidRPr="00D76CD0">
        <w:rPr>
          <w:rFonts w:ascii="Arial" w:hAnsi="Arial"/>
          <w:sz w:val="24"/>
          <w:szCs w:val="24"/>
        </w:rPr>
        <w:t xml:space="preserve">K) Kitabu cha tatu cha </w:t>
      </w:r>
      <w:r w:rsidR="00D05379" w:rsidRPr="00D76CD0">
        <w:rPr>
          <w:rFonts w:ascii="Arial" w:hAnsi="Arial"/>
          <w:sz w:val="24"/>
          <w:szCs w:val="24"/>
        </w:rPr>
        <w:t>i</w:t>
      </w:r>
      <w:r w:rsidRPr="00D76CD0">
        <w:rPr>
          <w:rFonts w:ascii="Arial" w:hAnsi="Arial"/>
          <w:sz w:val="24"/>
          <w:szCs w:val="24"/>
        </w:rPr>
        <w:t xml:space="preserve">njili ni Luka. </w:t>
      </w:r>
      <w:r w:rsidR="00D933A4" w:rsidRPr="00D76CD0">
        <w:rPr>
          <w:rFonts w:ascii="Arial" w:hAnsi="Arial"/>
          <w:sz w:val="24"/>
          <w:szCs w:val="24"/>
        </w:rPr>
        <w:t xml:space="preserve">Orodha ya </w:t>
      </w:r>
      <w:r w:rsidRPr="00D76CD0">
        <w:rPr>
          <w:rFonts w:ascii="Arial" w:hAnsi="Arial"/>
          <w:sz w:val="24"/>
          <w:szCs w:val="24"/>
        </w:rPr>
        <w:t>Muratorian</w:t>
      </w:r>
      <w:r w:rsidR="00D05379" w:rsidRPr="00D76CD0">
        <w:rPr>
          <w:rFonts w:ascii="Arial" w:hAnsi="Arial"/>
          <w:sz w:val="24"/>
          <w:szCs w:val="24"/>
        </w:rPr>
        <w:t xml:space="preserve"> 1 (</w:t>
      </w:r>
      <w:r w:rsidRPr="00D76CD0">
        <w:rPr>
          <w:rFonts w:ascii="Arial" w:hAnsi="Arial"/>
          <w:sz w:val="24"/>
          <w:szCs w:val="24"/>
        </w:rPr>
        <w:t xml:space="preserve">Kwa hiyo </w:t>
      </w:r>
      <w:r w:rsidR="00D05379" w:rsidRPr="00D76CD0">
        <w:rPr>
          <w:rFonts w:ascii="Arial" w:hAnsi="Arial"/>
          <w:sz w:val="24"/>
          <w:szCs w:val="24"/>
        </w:rPr>
        <w:t xml:space="preserve">injili za </w:t>
      </w:r>
      <w:r w:rsidRPr="00D76CD0">
        <w:rPr>
          <w:rFonts w:ascii="Arial" w:hAnsi="Arial"/>
          <w:sz w:val="24"/>
          <w:szCs w:val="24"/>
        </w:rPr>
        <w:t>Mathayo na Marko zi</w:t>
      </w:r>
      <w:r w:rsidR="00D05379" w:rsidRPr="00D76CD0">
        <w:rPr>
          <w:rFonts w:ascii="Arial" w:hAnsi="Arial"/>
          <w:sz w:val="24"/>
          <w:szCs w:val="24"/>
        </w:rPr>
        <w:t>sizotajwa zi</w:t>
      </w:r>
      <w:r w:rsidRPr="00D76CD0">
        <w:rPr>
          <w:rFonts w:ascii="Arial" w:hAnsi="Arial"/>
          <w:sz w:val="24"/>
          <w:szCs w:val="24"/>
        </w:rPr>
        <w:t>nachukuliwa k</w:t>
      </w:r>
      <w:r w:rsidR="00D05379" w:rsidRPr="00D76CD0">
        <w:rPr>
          <w:rFonts w:ascii="Arial" w:hAnsi="Arial"/>
          <w:sz w:val="24"/>
          <w:szCs w:val="24"/>
        </w:rPr>
        <w:t>uwa mbili</w:t>
      </w:r>
      <w:r w:rsidRPr="00D76CD0">
        <w:rPr>
          <w:rFonts w:ascii="Arial" w:hAnsi="Arial"/>
          <w:sz w:val="24"/>
          <w:szCs w:val="24"/>
        </w:rPr>
        <w:t>)</w:t>
      </w:r>
      <w:r w:rsidR="00D05379" w:rsidRPr="00D76CD0">
        <w:rPr>
          <w:rFonts w:ascii="Arial" w:hAnsi="Arial"/>
          <w:sz w:val="24"/>
          <w:szCs w:val="24"/>
        </w:rPr>
        <w:t>.</w:t>
      </w:r>
    </w:p>
    <w:p w14:paraId="20E87F72" w14:textId="77777777" w:rsidR="00D82F43" w:rsidRPr="00D76CD0" w:rsidRDefault="00D82F43" w:rsidP="00D82F43">
      <w:pPr>
        <w:rPr>
          <w:rFonts w:ascii="Arial" w:hAnsi="Arial"/>
          <w:iCs/>
          <w:sz w:val="24"/>
        </w:rPr>
      </w:pPr>
      <w:r w:rsidRPr="00D76CD0">
        <w:rPr>
          <w:rFonts w:ascii="Arial" w:hAnsi="Arial"/>
          <w:b/>
          <w:iCs/>
          <w:sz w:val="24"/>
        </w:rPr>
        <w:t>Clement wa Alexandria</w:t>
      </w:r>
      <w:r w:rsidRPr="00D76CD0">
        <w:rPr>
          <w:rFonts w:ascii="Arial" w:hAnsi="Arial"/>
          <w:iCs/>
          <w:sz w:val="24"/>
        </w:rPr>
        <w:t xml:space="preserve"> </w:t>
      </w:r>
      <w:r w:rsidRPr="00D76CD0">
        <w:rPr>
          <w:rFonts w:ascii="Arial" w:hAnsi="Arial"/>
          <w:sz w:val="24"/>
        </w:rPr>
        <w:t>(</w:t>
      </w:r>
      <w:r w:rsidR="00D05379" w:rsidRPr="00D76CD0">
        <w:rPr>
          <w:rFonts w:ascii="Arial" w:hAnsi="Arial"/>
          <w:sz w:val="24"/>
        </w:rPr>
        <w:t>mwaka 193-217/220 B</w:t>
      </w:r>
      <w:r w:rsidRPr="00D76CD0">
        <w:rPr>
          <w:rFonts w:ascii="Arial" w:hAnsi="Arial"/>
          <w:sz w:val="24"/>
        </w:rPr>
        <w:t xml:space="preserve">K) anataja unabii, injili na maneno ya </w:t>
      </w:r>
      <w:r w:rsidR="00D05379" w:rsidRPr="00D76CD0">
        <w:rPr>
          <w:rFonts w:ascii="Arial" w:hAnsi="Arial"/>
          <w:sz w:val="24"/>
        </w:rPr>
        <w:t>m</w:t>
      </w:r>
      <w:r w:rsidRPr="00D76CD0">
        <w:rPr>
          <w:rFonts w:ascii="Arial" w:hAnsi="Arial"/>
          <w:sz w:val="24"/>
        </w:rPr>
        <w:t>itume k</w:t>
      </w:r>
      <w:r w:rsidR="00D05379" w:rsidRPr="00D76CD0">
        <w:rPr>
          <w:rFonts w:ascii="Arial" w:hAnsi="Arial"/>
          <w:sz w:val="24"/>
        </w:rPr>
        <w:t xml:space="preserve">wenye </w:t>
      </w:r>
      <w:r w:rsidRPr="00D76CD0">
        <w:rPr>
          <w:rFonts w:ascii="Arial" w:hAnsi="Arial"/>
          <w:i/>
          <w:iCs/>
          <w:sz w:val="24"/>
        </w:rPr>
        <w:t xml:space="preserve">Who is the Rich Man That Shall be Saved </w:t>
      </w:r>
      <w:r w:rsidRPr="00D76CD0">
        <w:rPr>
          <w:rFonts w:ascii="Arial" w:hAnsi="Arial"/>
          <w:iCs/>
          <w:sz w:val="24"/>
        </w:rPr>
        <w:t>sura ya 42</w:t>
      </w:r>
      <w:r w:rsidR="00D05379" w:rsidRPr="00D76CD0">
        <w:rPr>
          <w:rFonts w:ascii="Arial" w:hAnsi="Arial"/>
          <w:iCs/>
          <w:sz w:val="24"/>
        </w:rPr>
        <w:t>,</w:t>
      </w:r>
      <w:r w:rsidRPr="00D76CD0">
        <w:rPr>
          <w:rFonts w:ascii="Arial" w:hAnsi="Arial"/>
          <w:iCs/>
          <w:sz w:val="24"/>
        </w:rPr>
        <w:t xml:space="preserve"> uk.604</w:t>
      </w:r>
      <w:r w:rsidR="00D05379" w:rsidRPr="00D76CD0">
        <w:rPr>
          <w:rFonts w:ascii="Arial" w:hAnsi="Arial"/>
          <w:iCs/>
          <w:sz w:val="24"/>
        </w:rPr>
        <w:t>.</w:t>
      </w:r>
    </w:p>
    <w:p w14:paraId="126DEA05" w14:textId="77777777" w:rsidR="00D82F43" w:rsidRPr="00D76CD0" w:rsidRDefault="00D82F43" w:rsidP="00D82F43">
      <w:pPr>
        <w:rPr>
          <w:rFonts w:ascii="Arial" w:hAnsi="Arial"/>
          <w:iCs/>
          <w:sz w:val="24"/>
          <w:szCs w:val="24"/>
        </w:rPr>
      </w:pPr>
      <w:r w:rsidRPr="00D76CD0">
        <w:rPr>
          <w:rFonts w:ascii="Arial" w:hAnsi="Arial"/>
          <w:b/>
          <w:iCs/>
          <w:sz w:val="24"/>
          <w:szCs w:val="24"/>
        </w:rPr>
        <w:t>Tertullian</w:t>
      </w:r>
      <w:r w:rsidRPr="00D76CD0">
        <w:rPr>
          <w:rFonts w:ascii="Arial" w:hAnsi="Arial"/>
          <w:iCs/>
          <w:sz w:val="24"/>
          <w:szCs w:val="24"/>
        </w:rPr>
        <w:t xml:space="preserve"> (</w:t>
      </w:r>
      <w:r w:rsidR="00D05379" w:rsidRPr="00D76CD0">
        <w:rPr>
          <w:rFonts w:ascii="Arial" w:hAnsi="Arial"/>
          <w:iCs/>
          <w:sz w:val="24"/>
          <w:szCs w:val="24"/>
        </w:rPr>
        <w:t>mwaka 198-220 BK</w:t>
      </w:r>
      <w:r w:rsidRPr="00D76CD0">
        <w:rPr>
          <w:rFonts w:ascii="Arial" w:hAnsi="Arial"/>
          <w:iCs/>
          <w:sz w:val="24"/>
          <w:szCs w:val="24"/>
        </w:rPr>
        <w:t>) anasema Marcion “ana</w:t>
      </w:r>
      <w:r w:rsidR="00D05379" w:rsidRPr="00D76CD0">
        <w:rPr>
          <w:rFonts w:ascii="Arial" w:hAnsi="Arial"/>
          <w:iCs/>
          <w:sz w:val="24"/>
          <w:szCs w:val="24"/>
        </w:rPr>
        <w:t xml:space="preserve">fanya bidii kubwa sana </w:t>
      </w:r>
      <w:r w:rsidRPr="00D76CD0">
        <w:rPr>
          <w:rFonts w:ascii="Arial" w:hAnsi="Arial"/>
          <w:iCs/>
          <w:sz w:val="24"/>
          <w:szCs w:val="24"/>
        </w:rPr>
        <w:t xml:space="preserve">kuharibu sifa ya zile </w:t>
      </w:r>
      <w:r w:rsidR="00D05379" w:rsidRPr="00D76CD0">
        <w:rPr>
          <w:rFonts w:ascii="Arial" w:hAnsi="Arial"/>
          <w:iCs/>
          <w:sz w:val="24"/>
          <w:szCs w:val="24"/>
        </w:rPr>
        <w:t>i</w:t>
      </w:r>
      <w:r w:rsidRPr="00D76CD0">
        <w:rPr>
          <w:rFonts w:ascii="Arial" w:hAnsi="Arial"/>
          <w:iCs/>
          <w:sz w:val="24"/>
          <w:szCs w:val="24"/>
        </w:rPr>
        <w:t>njili ambazo zi</w:t>
      </w:r>
      <w:r w:rsidR="00B86BD6" w:rsidRPr="00D76CD0">
        <w:rPr>
          <w:rFonts w:ascii="Arial" w:hAnsi="Arial"/>
          <w:iCs/>
          <w:sz w:val="24"/>
          <w:szCs w:val="24"/>
        </w:rPr>
        <w:t xml:space="preserve">liandikwa </w:t>
      </w:r>
      <w:r w:rsidRPr="00D76CD0">
        <w:rPr>
          <w:rFonts w:ascii="Arial" w:hAnsi="Arial"/>
          <w:iCs/>
          <w:sz w:val="24"/>
          <w:szCs w:val="24"/>
        </w:rPr>
        <w:t xml:space="preserve">kama </w:t>
      </w:r>
      <w:r w:rsidR="00B86BD6" w:rsidRPr="00D76CD0">
        <w:rPr>
          <w:rFonts w:ascii="Arial" w:hAnsi="Arial"/>
          <w:iCs/>
          <w:sz w:val="24"/>
          <w:szCs w:val="24"/>
        </w:rPr>
        <w:t>vitabu vya kweli, na kwa kutumia majina ya mitume,</w:t>
      </w:r>
      <w:r w:rsidRPr="00D76CD0">
        <w:rPr>
          <w:rFonts w:ascii="Arial" w:hAnsi="Arial"/>
          <w:iCs/>
          <w:sz w:val="24"/>
          <w:szCs w:val="24"/>
        </w:rPr>
        <w:t xml:space="preserve"> ili, kwa kweli, ku</w:t>
      </w:r>
      <w:r w:rsidR="006A4B2F" w:rsidRPr="00D76CD0">
        <w:rPr>
          <w:rFonts w:ascii="Arial" w:hAnsi="Arial"/>
          <w:iCs/>
          <w:sz w:val="24"/>
          <w:szCs w:val="24"/>
        </w:rPr>
        <w:t>ipa in</w:t>
      </w:r>
      <w:r w:rsidRPr="00D76CD0">
        <w:rPr>
          <w:rFonts w:ascii="Arial" w:hAnsi="Arial"/>
          <w:iCs/>
          <w:sz w:val="24"/>
          <w:szCs w:val="24"/>
        </w:rPr>
        <w:t>jili yake mwenyewe sifa ambayo a</w:t>
      </w:r>
      <w:r w:rsidR="006A4B2F" w:rsidRPr="00D76CD0">
        <w:rPr>
          <w:rFonts w:ascii="Arial" w:hAnsi="Arial"/>
          <w:iCs/>
          <w:sz w:val="24"/>
          <w:szCs w:val="24"/>
        </w:rPr>
        <w:t>na</w:t>
      </w:r>
      <w:r w:rsidRPr="00D76CD0">
        <w:rPr>
          <w:rFonts w:ascii="Arial" w:hAnsi="Arial"/>
          <w:iCs/>
          <w:sz w:val="24"/>
          <w:szCs w:val="24"/>
        </w:rPr>
        <w:t>ichukua kutoka kw</w:t>
      </w:r>
      <w:r w:rsidR="006A4B2F" w:rsidRPr="00D76CD0">
        <w:rPr>
          <w:rFonts w:ascii="Arial" w:hAnsi="Arial"/>
          <w:iCs/>
          <w:sz w:val="24"/>
          <w:szCs w:val="24"/>
        </w:rPr>
        <w:t>enye injili za mitume</w:t>
      </w:r>
      <w:r w:rsidRPr="00D76CD0">
        <w:rPr>
          <w:rFonts w:ascii="Arial" w:hAnsi="Arial"/>
          <w:iCs/>
          <w:sz w:val="24"/>
          <w:szCs w:val="24"/>
        </w:rPr>
        <w:t xml:space="preserve">” </w:t>
      </w:r>
      <w:r w:rsidR="006A4B2F" w:rsidRPr="00D76CD0">
        <w:rPr>
          <w:rFonts w:ascii="Arial" w:hAnsi="Arial"/>
          <w:iCs/>
          <w:sz w:val="24"/>
          <w:szCs w:val="24"/>
        </w:rPr>
        <w:t>(</w:t>
      </w:r>
      <w:r w:rsidRPr="00D76CD0">
        <w:rPr>
          <w:rFonts w:ascii="Arial" w:hAnsi="Arial"/>
          <w:i/>
          <w:iCs/>
          <w:sz w:val="24"/>
          <w:szCs w:val="24"/>
        </w:rPr>
        <w:t>Tertullian’s Five Books Against Marcion</w:t>
      </w:r>
      <w:r w:rsidRPr="00D76CD0">
        <w:rPr>
          <w:rFonts w:ascii="Arial" w:hAnsi="Arial"/>
          <w:iCs/>
          <w:sz w:val="24"/>
          <w:szCs w:val="24"/>
        </w:rPr>
        <w:t xml:space="preserve"> kitabu cha 4 sura ya 3</w:t>
      </w:r>
      <w:r w:rsidR="006A4B2F" w:rsidRPr="00D76CD0">
        <w:rPr>
          <w:rFonts w:ascii="Arial" w:hAnsi="Arial"/>
          <w:iCs/>
          <w:sz w:val="24"/>
          <w:szCs w:val="24"/>
        </w:rPr>
        <w:t>,</w:t>
      </w:r>
      <w:r w:rsidRPr="00D76CD0">
        <w:rPr>
          <w:rFonts w:ascii="Arial" w:hAnsi="Arial"/>
          <w:iCs/>
          <w:sz w:val="24"/>
          <w:szCs w:val="24"/>
        </w:rPr>
        <w:t xml:space="preserve"> uk.348</w:t>
      </w:r>
      <w:r w:rsidR="006A4B2F" w:rsidRPr="00D76CD0">
        <w:rPr>
          <w:rFonts w:ascii="Arial" w:hAnsi="Arial"/>
          <w:iCs/>
          <w:sz w:val="24"/>
          <w:szCs w:val="24"/>
        </w:rPr>
        <w:t>)</w:t>
      </w:r>
      <w:r w:rsidRPr="00D76CD0">
        <w:rPr>
          <w:rFonts w:ascii="Arial" w:hAnsi="Arial"/>
          <w:iCs/>
          <w:sz w:val="24"/>
          <w:szCs w:val="24"/>
        </w:rPr>
        <w:t>. Pia kitabu cha 5 sura ya 2</w:t>
      </w:r>
      <w:r w:rsidR="006A4B2F" w:rsidRPr="00D76CD0">
        <w:rPr>
          <w:rFonts w:ascii="Arial" w:hAnsi="Arial"/>
          <w:iCs/>
          <w:sz w:val="24"/>
          <w:szCs w:val="24"/>
        </w:rPr>
        <w:t>,</w:t>
      </w:r>
      <w:r w:rsidRPr="00D76CD0">
        <w:rPr>
          <w:rFonts w:ascii="Arial" w:hAnsi="Arial"/>
          <w:iCs/>
          <w:sz w:val="24"/>
          <w:szCs w:val="24"/>
        </w:rPr>
        <w:t xml:space="preserve"> uk.432 </w:t>
      </w:r>
      <w:r w:rsidR="006A4B2F" w:rsidRPr="00D76CD0">
        <w:rPr>
          <w:rFonts w:ascii="Arial" w:hAnsi="Arial"/>
          <w:iCs/>
          <w:sz w:val="24"/>
          <w:szCs w:val="24"/>
        </w:rPr>
        <w:t xml:space="preserve">na </w:t>
      </w:r>
      <w:r w:rsidRPr="00D76CD0">
        <w:rPr>
          <w:rFonts w:ascii="Arial" w:hAnsi="Arial"/>
          <w:i/>
          <w:iCs/>
          <w:sz w:val="24"/>
          <w:szCs w:val="24"/>
        </w:rPr>
        <w:t>On the Resurrection of the Flesh</w:t>
      </w:r>
      <w:r w:rsidRPr="00D76CD0">
        <w:rPr>
          <w:rFonts w:ascii="Arial" w:hAnsi="Arial"/>
          <w:iCs/>
          <w:sz w:val="24"/>
          <w:szCs w:val="24"/>
        </w:rPr>
        <w:t xml:space="preserve"> sura ya 33</w:t>
      </w:r>
      <w:r w:rsidR="006A4B2F" w:rsidRPr="00D76CD0">
        <w:rPr>
          <w:rFonts w:ascii="Arial" w:hAnsi="Arial"/>
          <w:iCs/>
          <w:sz w:val="24"/>
          <w:szCs w:val="24"/>
        </w:rPr>
        <w:t>,</w:t>
      </w:r>
      <w:r w:rsidRPr="00D76CD0">
        <w:rPr>
          <w:rFonts w:ascii="Arial" w:hAnsi="Arial"/>
          <w:iCs/>
          <w:sz w:val="24"/>
          <w:szCs w:val="24"/>
        </w:rPr>
        <w:t xml:space="preserve"> uk.568</w:t>
      </w:r>
      <w:r w:rsidR="006A4B2F" w:rsidRPr="00D76CD0">
        <w:rPr>
          <w:rFonts w:ascii="Arial" w:hAnsi="Arial"/>
          <w:iCs/>
          <w:sz w:val="24"/>
          <w:szCs w:val="24"/>
        </w:rPr>
        <w:t>).</w:t>
      </w:r>
    </w:p>
    <w:p w14:paraId="1DB77EBC" w14:textId="77777777" w:rsidR="00D82F43" w:rsidRPr="00D76CD0" w:rsidRDefault="00D82F43" w:rsidP="00D82F43">
      <w:pPr>
        <w:rPr>
          <w:rFonts w:ascii="Arial" w:hAnsi="Arial"/>
          <w:sz w:val="24"/>
        </w:rPr>
      </w:pPr>
      <w:r w:rsidRPr="00D76CD0">
        <w:rPr>
          <w:rFonts w:ascii="Arial" w:hAnsi="Arial"/>
          <w:sz w:val="24"/>
        </w:rPr>
        <w:t>Tertullian (</w:t>
      </w:r>
      <w:r w:rsidR="006A4B2F" w:rsidRPr="00D76CD0">
        <w:rPr>
          <w:rFonts w:ascii="Arial" w:hAnsi="Arial"/>
          <w:sz w:val="24"/>
        </w:rPr>
        <w:t>mwaka 198-220 BK</w:t>
      </w:r>
      <w:r w:rsidRPr="00D76CD0">
        <w:rPr>
          <w:rFonts w:ascii="Arial" w:hAnsi="Arial"/>
          <w:sz w:val="24"/>
        </w:rPr>
        <w:t xml:space="preserve">) “Au pengine, </w:t>
      </w:r>
      <w:r w:rsidR="006A4B2F" w:rsidRPr="00D76CD0">
        <w:rPr>
          <w:rFonts w:ascii="Arial" w:hAnsi="Arial"/>
          <w:sz w:val="24"/>
        </w:rPr>
        <w:t xml:space="preserve">baada ya yote, </w:t>
      </w:r>
      <w:r w:rsidR="00B86BD6" w:rsidRPr="00D76CD0">
        <w:rPr>
          <w:rFonts w:ascii="Arial" w:hAnsi="Arial"/>
          <w:sz w:val="24"/>
        </w:rPr>
        <w:t>alikuwa aki</w:t>
      </w:r>
      <w:r w:rsidR="006A4B2F" w:rsidRPr="00D76CD0">
        <w:rPr>
          <w:rFonts w:ascii="Arial" w:hAnsi="Arial"/>
          <w:sz w:val="24"/>
        </w:rPr>
        <w:t xml:space="preserve">zishitumu </w:t>
      </w:r>
      <w:r w:rsidR="00B86BD6" w:rsidRPr="00D76CD0">
        <w:rPr>
          <w:rFonts w:ascii="Arial" w:hAnsi="Arial"/>
          <w:sz w:val="24"/>
        </w:rPr>
        <w:t>i</w:t>
      </w:r>
      <w:r w:rsidRPr="00D76CD0">
        <w:rPr>
          <w:rFonts w:ascii="Arial" w:hAnsi="Arial"/>
          <w:sz w:val="24"/>
        </w:rPr>
        <w:t>njili kwa uongo, akisema kwa hakika “Ac</w:t>
      </w:r>
      <w:r w:rsidR="006A4B2F" w:rsidRPr="00D76CD0">
        <w:rPr>
          <w:rFonts w:ascii="Arial" w:hAnsi="Arial"/>
          <w:sz w:val="24"/>
        </w:rPr>
        <w:t>hana na Mathayo, achana na Luka</w:t>
      </w:r>
      <w:r w:rsidRPr="00D76CD0">
        <w:rPr>
          <w:rFonts w:ascii="Arial" w:hAnsi="Arial"/>
          <w:sz w:val="24"/>
        </w:rPr>
        <w:t xml:space="preserve">” </w:t>
      </w:r>
      <w:r w:rsidR="006A4B2F" w:rsidRPr="00D76CD0">
        <w:rPr>
          <w:rFonts w:ascii="Arial" w:hAnsi="Arial"/>
          <w:sz w:val="24"/>
        </w:rPr>
        <w:t>(</w:t>
      </w:r>
      <w:r w:rsidRPr="00D76CD0">
        <w:rPr>
          <w:rFonts w:ascii="Arial" w:hAnsi="Arial"/>
          <w:i/>
          <w:sz w:val="24"/>
        </w:rPr>
        <w:t>Against Praxeas</w:t>
      </w:r>
      <w:r w:rsidRPr="00D76CD0">
        <w:rPr>
          <w:rFonts w:ascii="Arial" w:hAnsi="Arial"/>
          <w:sz w:val="24"/>
        </w:rPr>
        <w:t xml:space="preserve"> sura ya 1</w:t>
      </w:r>
      <w:r w:rsidR="006A4B2F" w:rsidRPr="00D76CD0">
        <w:rPr>
          <w:rFonts w:ascii="Arial" w:hAnsi="Arial"/>
          <w:sz w:val="24"/>
        </w:rPr>
        <w:t>,</w:t>
      </w:r>
      <w:r w:rsidRPr="00D76CD0">
        <w:rPr>
          <w:rFonts w:ascii="Arial" w:hAnsi="Arial"/>
          <w:sz w:val="24"/>
        </w:rPr>
        <w:t xml:space="preserve"> uk.597</w:t>
      </w:r>
      <w:r w:rsidR="006A4B2F" w:rsidRPr="00D76CD0">
        <w:rPr>
          <w:rFonts w:ascii="Arial" w:hAnsi="Arial"/>
          <w:sz w:val="24"/>
        </w:rPr>
        <w:t>).</w:t>
      </w:r>
    </w:p>
    <w:p w14:paraId="2385BFA0" w14:textId="77777777" w:rsidR="00D82F43" w:rsidRPr="00D76CD0" w:rsidRDefault="00D82F43" w:rsidP="00D82F43">
      <w:pPr>
        <w:rPr>
          <w:rFonts w:ascii="Arial" w:hAnsi="Arial"/>
          <w:iCs/>
          <w:sz w:val="24"/>
          <w:szCs w:val="24"/>
        </w:rPr>
      </w:pPr>
      <w:r w:rsidRPr="00D76CD0">
        <w:rPr>
          <w:rFonts w:ascii="Arial" w:hAnsi="Arial"/>
          <w:b/>
          <w:iCs/>
          <w:sz w:val="24"/>
          <w:szCs w:val="24"/>
        </w:rPr>
        <w:t>Hippolytus</w:t>
      </w:r>
      <w:r w:rsidRPr="00D76CD0">
        <w:rPr>
          <w:rFonts w:ascii="Arial" w:hAnsi="Arial"/>
          <w:iCs/>
          <w:sz w:val="24"/>
          <w:szCs w:val="24"/>
        </w:rPr>
        <w:t xml:space="preserve"> </w:t>
      </w:r>
      <w:r w:rsidR="00B86BD6" w:rsidRPr="00D76CD0">
        <w:rPr>
          <w:rFonts w:ascii="Arial" w:hAnsi="Arial"/>
          <w:sz w:val="24"/>
        </w:rPr>
        <w:t>(</w:t>
      </w:r>
      <w:r w:rsidR="006A4B2F" w:rsidRPr="00D76CD0">
        <w:rPr>
          <w:rFonts w:ascii="Arial" w:hAnsi="Arial"/>
          <w:sz w:val="24"/>
        </w:rPr>
        <w:t>mwaka 225-235/6 BK</w:t>
      </w:r>
      <w:r w:rsidR="00B86BD6" w:rsidRPr="00D76CD0">
        <w:rPr>
          <w:rFonts w:ascii="Arial" w:hAnsi="Arial"/>
          <w:sz w:val="24"/>
        </w:rPr>
        <w:t>) ana</w:t>
      </w:r>
      <w:r w:rsidR="006A4B2F" w:rsidRPr="00D76CD0">
        <w:rPr>
          <w:rFonts w:ascii="Arial" w:hAnsi="Arial"/>
          <w:sz w:val="24"/>
        </w:rPr>
        <w:t>zi</w:t>
      </w:r>
      <w:r w:rsidR="00B86BD6" w:rsidRPr="00D76CD0">
        <w:rPr>
          <w:rFonts w:ascii="Arial" w:hAnsi="Arial"/>
          <w:sz w:val="24"/>
        </w:rPr>
        <w:t>taja i</w:t>
      </w:r>
      <w:r w:rsidRPr="00D76CD0">
        <w:rPr>
          <w:rFonts w:ascii="Arial" w:hAnsi="Arial"/>
          <w:sz w:val="24"/>
        </w:rPr>
        <w:t>njili k</w:t>
      </w:r>
      <w:r w:rsidR="006A4B2F" w:rsidRPr="00D76CD0">
        <w:rPr>
          <w:rFonts w:ascii="Arial" w:hAnsi="Arial"/>
          <w:sz w:val="24"/>
        </w:rPr>
        <w:t xml:space="preserve">wenye </w:t>
      </w:r>
      <w:r w:rsidRPr="00D76CD0">
        <w:rPr>
          <w:rFonts w:ascii="Arial" w:hAnsi="Arial"/>
          <w:i/>
          <w:iCs/>
          <w:sz w:val="24"/>
          <w:szCs w:val="24"/>
        </w:rPr>
        <w:t>Refutation of All Heresies</w:t>
      </w:r>
      <w:r w:rsidRPr="00D76CD0">
        <w:rPr>
          <w:rFonts w:ascii="Arial" w:hAnsi="Arial"/>
          <w:iCs/>
          <w:sz w:val="24"/>
          <w:szCs w:val="24"/>
        </w:rPr>
        <w:t xml:space="preserve"> kitabu cha 6 sura ya 24</w:t>
      </w:r>
      <w:r w:rsidR="006A4B2F" w:rsidRPr="00D76CD0">
        <w:rPr>
          <w:rFonts w:ascii="Arial" w:hAnsi="Arial"/>
          <w:iCs/>
          <w:sz w:val="24"/>
          <w:szCs w:val="24"/>
        </w:rPr>
        <w:t>,</w:t>
      </w:r>
      <w:r w:rsidRPr="00D76CD0">
        <w:rPr>
          <w:rFonts w:ascii="Arial" w:hAnsi="Arial"/>
          <w:iCs/>
          <w:sz w:val="24"/>
          <w:szCs w:val="24"/>
        </w:rPr>
        <w:t xml:space="preserve"> uk.85.</w:t>
      </w:r>
    </w:p>
    <w:p w14:paraId="5D1521FC" w14:textId="77777777" w:rsidR="00D82F43" w:rsidRPr="00D76CD0" w:rsidRDefault="00D82F43" w:rsidP="00D82F43">
      <w:pPr>
        <w:rPr>
          <w:rFonts w:ascii="Arial" w:hAnsi="Arial"/>
          <w:sz w:val="24"/>
          <w:szCs w:val="24"/>
        </w:rPr>
      </w:pPr>
      <w:r w:rsidRPr="00D76CD0">
        <w:rPr>
          <w:rFonts w:ascii="Arial" w:hAnsi="Arial"/>
          <w:b/>
          <w:sz w:val="24"/>
          <w:szCs w:val="24"/>
        </w:rPr>
        <w:t>Origen</w:t>
      </w:r>
      <w:r w:rsidRPr="00D76CD0">
        <w:rPr>
          <w:rFonts w:ascii="Arial" w:hAnsi="Arial"/>
          <w:sz w:val="24"/>
          <w:szCs w:val="24"/>
        </w:rPr>
        <w:t xml:space="preserve"> (</w:t>
      </w:r>
      <w:r w:rsidR="006A4B2F" w:rsidRPr="00D76CD0">
        <w:rPr>
          <w:rFonts w:ascii="Arial" w:hAnsi="Arial"/>
          <w:sz w:val="24"/>
          <w:szCs w:val="24"/>
        </w:rPr>
        <w:t>mwaka 225-254 BK</w:t>
      </w:r>
      <w:r w:rsidRPr="00D76CD0">
        <w:rPr>
          <w:rFonts w:ascii="Arial" w:hAnsi="Arial"/>
          <w:sz w:val="24"/>
          <w:szCs w:val="24"/>
        </w:rPr>
        <w:t xml:space="preserve">) ana sura nzima mbili </w:t>
      </w:r>
      <w:r w:rsidR="006A4B2F" w:rsidRPr="00D76CD0">
        <w:rPr>
          <w:rFonts w:ascii="Arial" w:hAnsi="Arial"/>
          <w:sz w:val="24"/>
          <w:szCs w:val="24"/>
        </w:rPr>
        <w:t xml:space="preserve">zinazoelezea sababu ya </w:t>
      </w:r>
      <w:r w:rsidRPr="00D76CD0">
        <w:rPr>
          <w:rFonts w:ascii="Arial" w:hAnsi="Arial"/>
          <w:sz w:val="24"/>
          <w:szCs w:val="24"/>
        </w:rPr>
        <w:t xml:space="preserve">injili na siyo vitabu vingine </w:t>
      </w:r>
      <w:r w:rsidR="006A4B2F" w:rsidRPr="00D76CD0">
        <w:rPr>
          <w:rFonts w:ascii="Arial" w:hAnsi="Arial"/>
          <w:sz w:val="24"/>
          <w:szCs w:val="24"/>
        </w:rPr>
        <w:t>hu</w:t>
      </w:r>
      <w:r w:rsidRPr="00D76CD0">
        <w:rPr>
          <w:rFonts w:ascii="Arial" w:hAnsi="Arial"/>
          <w:sz w:val="24"/>
          <w:szCs w:val="24"/>
        </w:rPr>
        <w:t>itwa hivyo k</w:t>
      </w:r>
      <w:r w:rsidR="006A4B2F" w:rsidRPr="00D76CD0">
        <w:rPr>
          <w:rFonts w:ascii="Arial" w:hAnsi="Arial"/>
          <w:sz w:val="24"/>
          <w:szCs w:val="24"/>
        </w:rPr>
        <w:t xml:space="preserve">wenye </w:t>
      </w:r>
      <w:r w:rsidR="006A4B2F" w:rsidRPr="00D76CD0">
        <w:rPr>
          <w:rFonts w:ascii="Arial" w:hAnsi="Arial"/>
          <w:i/>
          <w:sz w:val="24"/>
          <w:szCs w:val="24"/>
        </w:rPr>
        <w:t>Commentary of John</w:t>
      </w:r>
      <w:r w:rsidRPr="00D76CD0">
        <w:rPr>
          <w:rFonts w:ascii="Arial" w:hAnsi="Arial"/>
          <w:i/>
          <w:sz w:val="24"/>
          <w:szCs w:val="24"/>
        </w:rPr>
        <w:t xml:space="preserve"> </w:t>
      </w:r>
      <w:r w:rsidRPr="00D76CD0">
        <w:rPr>
          <w:rFonts w:ascii="Arial" w:hAnsi="Arial"/>
          <w:sz w:val="24"/>
          <w:szCs w:val="24"/>
        </w:rPr>
        <w:t>kitabu cha 1 sura ya 7,8</w:t>
      </w:r>
      <w:r w:rsidR="00AF2B03" w:rsidRPr="00D76CD0">
        <w:rPr>
          <w:rFonts w:ascii="Arial" w:hAnsi="Arial"/>
          <w:sz w:val="24"/>
          <w:szCs w:val="24"/>
        </w:rPr>
        <w:t xml:space="preserve">, </w:t>
      </w:r>
      <w:r w:rsidRPr="00D76CD0">
        <w:rPr>
          <w:rFonts w:ascii="Arial" w:hAnsi="Arial"/>
          <w:sz w:val="24"/>
          <w:szCs w:val="24"/>
        </w:rPr>
        <w:t>uk.300,</w:t>
      </w:r>
      <w:r w:rsidR="00AF2B03" w:rsidRPr="00D76CD0">
        <w:rPr>
          <w:rFonts w:ascii="Arial" w:hAnsi="Arial"/>
          <w:sz w:val="24"/>
          <w:szCs w:val="24"/>
        </w:rPr>
        <w:t xml:space="preserve"> </w:t>
      </w:r>
      <w:r w:rsidRPr="00D76CD0">
        <w:rPr>
          <w:rFonts w:ascii="Arial" w:hAnsi="Arial"/>
          <w:sz w:val="24"/>
          <w:szCs w:val="24"/>
        </w:rPr>
        <w:t>301</w:t>
      </w:r>
      <w:r w:rsidR="00AF2B03" w:rsidRPr="00D76CD0">
        <w:rPr>
          <w:rFonts w:ascii="Arial" w:hAnsi="Arial"/>
          <w:sz w:val="24"/>
          <w:szCs w:val="24"/>
        </w:rPr>
        <w:t>.</w:t>
      </w:r>
    </w:p>
    <w:p w14:paraId="0EC5979E" w14:textId="77777777" w:rsidR="00D82F43" w:rsidRPr="00D76CD0" w:rsidRDefault="00D82F43" w:rsidP="00D82F43">
      <w:pPr>
        <w:rPr>
          <w:rFonts w:ascii="Arial" w:hAnsi="Arial"/>
          <w:sz w:val="24"/>
        </w:rPr>
      </w:pPr>
      <w:r w:rsidRPr="00D76CD0">
        <w:rPr>
          <w:rFonts w:ascii="Arial" w:hAnsi="Arial"/>
          <w:sz w:val="24"/>
        </w:rPr>
        <w:t xml:space="preserve">Origen </w:t>
      </w:r>
      <w:r w:rsidRPr="00D76CD0">
        <w:rPr>
          <w:rFonts w:ascii="Arial" w:hAnsi="Arial"/>
          <w:sz w:val="24"/>
          <w:szCs w:val="24"/>
        </w:rPr>
        <w:t>(</w:t>
      </w:r>
      <w:r w:rsidR="00AF2B03" w:rsidRPr="00D76CD0">
        <w:rPr>
          <w:rFonts w:ascii="Arial" w:hAnsi="Arial"/>
          <w:sz w:val="24"/>
          <w:szCs w:val="24"/>
        </w:rPr>
        <w:t>mwaka 225-254 BK</w:t>
      </w:r>
      <w:r w:rsidRPr="00D76CD0">
        <w:rPr>
          <w:rFonts w:ascii="Arial" w:hAnsi="Arial"/>
          <w:sz w:val="24"/>
          <w:szCs w:val="24"/>
        </w:rPr>
        <w:t xml:space="preserve">) aliongelea Agano Jipya na </w:t>
      </w:r>
      <w:r w:rsidR="00AF2B03" w:rsidRPr="00D76CD0">
        <w:rPr>
          <w:rFonts w:ascii="Arial" w:hAnsi="Arial"/>
          <w:sz w:val="24"/>
          <w:szCs w:val="24"/>
        </w:rPr>
        <w:t>ku</w:t>
      </w:r>
      <w:r w:rsidRPr="00D76CD0">
        <w:rPr>
          <w:rFonts w:ascii="Arial" w:hAnsi="Arial"/>
          <w:sz w:val="24"/>
          <w:szCs w:val="24"/>
        </w:rPr>
        <w:t>sema kulikuwa na injili nne tu</w:t>
      </w:r>
      <w:r w:rsidRPr="00D76CD0">
        <w:rPr>
          <w:rFonts w:ascii="Arial" w:hAnsi="Arial"/>
          <w:sz w:val="24"/>
        </w:rPr>
        <w:t xml:space="preserve"> </w:t>
      </w:r>
      <w:r w:rsidR="00AF2B03" w:rsidRPr="00D76CD0">
        <w:rPr>
          <w:rFonts w:ascii="Arial" w:hAnsi="Arial"/>
          <w:sz w:val="24"/>
        </w:rPr>
        <w:t>(</w:t>
      </w:r>
      <w:r w:rsidRPr="00D76CD0">
        <w:rPr>
          <w:rFonts w:ascii="Arial" w:hAnsi="Arial"/>
          <w:i/>
          <w:sz w:val="24"/>
        </w:rPr>
        <w:t>Origen’s Commentary on John</w:t>
      </w:r>
      <w:r w:rsidRPr="00D76CD0">
        <w:rPr>
          <w:rFonts w:ascii="Arial" w:hAnsi="Arial"/>
          <w:sz w:val="24"/>
        </w:rPr>
        <w:t xml:space="preserve"> (</w:t>
      </w:r>
      <w:r w:rsidR="00AF2B03" w:rsidRPr="00D76CD0">
        <w:rPr>
          <w:rFonts w:ascii="Arial" w:hAnsi="Arial"/>
          <w:sz w:val="24"/>
        </w:rPr>
        <w:t>mwaka 225-231 BK</w:t>
      </w:r>
      <w:r w:rsidRPr="00D76CD0">
        <w:rPr>
          <w:rFonts w:ascii="Arial" w:hAnsi="Arial"/>
          <w:sz w:val="24"/>
        </w:rPr>
        <w:t>) kitabu cha 1 sura ya 1</w:t>
      </w:r>
      <w:r w:rsidR="00AF2B03" w:rsidRPr="00D76CD0">
        <w:rPr>
          <w:rFonts w:ascii="Arial" w:hAnsi="Arial"/>
          <w:sz w:val="24"/>
        </w:rPr>
        <w:t>,</w:t>
      </w:r>
      <w:r w:rsidRPr="00D76CD0">
        <w:rPr>
          <w:rFonts w:ascii="Arial" w:hAnsi="Arial"/>
          <w:sz w:val="24"/>
        </w:rPr>
        <w:t xml:space="preserve"> uk.299</w:t>
      </w:r>
      <w:r w:rsidR="00AF2B03" w:rsidRPr="00D76CD0">
        <w:rPr>
          <w:rFonts w:ascii="Arial" w:hAnsi="Arial"/>
          <w:sz w:val="24"/>
        </w:rPr>
        <w:t>)</w:t>
      </w:r>
      <w:r w:rsidRPr="00D76CD0">
        <w:rPr>
          <w:rFonts w:ascii="Arial" w:hAnsi="Arial"/>
          <w:sz w:val="24"/>
        </w:rPr>
        <w:t>.</w:t>
      </w:r>
    </w:p>
    <w:p w14:paraId="4D563E6C" w14:textId="77777777" w:rsidR="00D82F43" w:rsidRPr="00D76CD0" w:rsidRDefault="00D82F43" w:rsidP="00D82F43">
      <w:pPr>
        <w:rPr>
          <w:rFonts w:ascii="Arial" w:hAnsi="Arial"/>
          <w:sz w:val="24"/>
          <w:szCs w:val="24"/>
        </w:rPr>
      </w:pPr>
      <w:r w:rsidRPr="00D76CD0">
        <w:rPr>
          <w:rFonts w:ascii="Arial" w:hAnsi="Arial"/>
          <w:b/>
          <w:sz w:val="24"/>
          <w:szCs w:val="24"/>
        </w:rPr>
        <w:t>Novatian</w:t>
      </w:r>
      <w:r w:rsidRPr="00D76CD0">
        <w:rPr>
          <w:rFonts w:ascii="Arial" w:hAnsi="Arial"/>
          <w:sz w:val="24"/>
          <w:szCs w:val="24"/>
        </w:rPr>
        <w:t xml:space="preserve"> (</w:t>
      </w:r>
      <w:r w:rsidR="00AF2B03" w:rsidRPr="00D76CD0">
        <w:rPr>
          <w:rFonts w:ascii="Arial" w:hAnsi="Arial"/>
          <w:sz w:val="24"/>
          <w:szCs w:val="24"/>
        </w:rPr>
        <w:t>mwaka 250-247 BK</w:t>
      </w:r>
      <w:r w:rsidRPr="00D76CD0">
        <w:rPr>
          <w:rFonts w:ascii="Arial" w:hAnsi="Arial"/>
          <w:sz w:val="24"/>
          <w:szCs w:val="24"/>
        </w:rPr>
        <w:t>) “Kwa kuwa unabii wa kale k</w:t>
      </w:r>
      <w:r w:rsidR="004E384F" w:rsidRPr="00D76CD0">
        <w:rPr>
          <w:rFonts w:ascii="Arial" w:hAnsi="Arial"/>
          <w:sz w:val="24"/>
          <w:szCs w:val="24"/>
        </w:rPr>
        <w:t>ama i</w:t>
      </w:r>
      <w:r w:rsidRPr="00D76CD0">
        <w:rPr>
          <w:rFonts w:ascii="Arial" w:hAnsi="Arial"/>
          <w:sz w:val="24"/>
          <w:szCs w:val="24"/>
        </w:rPr>
        <w:t xml:space="preserve">njili </w:t>
      </w:r>
      <w:r w:rsidR="004E384F" w:rsidRPr="00D76CD0">
        <w:rPr>
          <w:rFonts w:ascii="Arial" w:hAnsi="Arial"/>
          <w:sz w:val="24"/>
          <w:szCs w:val="24"/>
        </w:rPr>
        <w:t>una</w:t>
      </w:r>
      <w:r w:rsidRPr="00D76CD0">
        <w:rPr>
          <w:rFonts w:ascii="Arial" w:hAnsi="Arial"/>
          <w:sz w:val="24"/>
          <w:szCs w:val="24"/>
        </w:rPr>
        <w:t>mshuhudia kuwa mwana wa Ibrahimu na mwana wa Daudi”</w:t>
      </w:r>
      <w:r w:rsidR="004E384F" w:rsidRPr="00D76CD0">
        <w:rPr>
          <w:rFonts w:ascii="Arial" w:hAnsi="Arial"/>
          <w:sz w:val="24"/>
          <w:szCs w:val="24"/>
        </w:rPr>
        <w:t xml:space="preserve"> (</w:t>
      </w:r>
      <w:r w:rsidRPr="00D76CD0">
        <w:rPr>
          <w:rFonts w:ascii="Arial" w:hAnsi="Arial"/>
          <w:i/>
          <w:sz w:val="24"/>
          <w:szCs w:val="24"/>
        </w:rPr>
        <w:t>Treatise on the Trinity</w:t>
      </w:r>
      <w:r w:rsidRPr="00D76CD0">
        <w:rPr>
          <w:rFonts w:ascii="Arial" w:hAnsi="Arial"/>
          <w:sz w:val="24"/>
          <w:szCs w:val="24"/>
        </w:rPr>
        <w:t xml:space="preserve"> sura ya 9</w:t>
      </w:r>
      <w:r w:rsidR="004E384F" w:rsidRPr="00D76CD0">
        <w:rPr>
          <w:rFonts w:ascii="Arial" w:hAnsi="Arial"/>
          <w:sz w:val="24"/>
          <w:szCs w:val="24"/>
        </w:rPr>
        <w:t>,</w:t>
      </w:r>
      <w:r w:rsidRPr="00D76CD0">
        <w:rPr>
          <w:rFonts w:ascii="Arial" w:hAnsi="Arial"/>
          <w:sz w:val="24"/>
          <w:szCs w:val="24"/>
        </w:rPr>
        <w:t xml:space="preserve"> uk.618</w:t>
      </w:r>
      <w:r w:rsidR="004E384F" w:rsidRPr="00D76CD0">
        <w:rPr>
          <w:rFonts w:ascii="Arial" w:hAnsi="Arial"/>
          <w:sz w:val="24"/>
          <w:szCs w:val="24"/>
        </w:rPr>
        <w:t>).</w:t>
      </w:r>
    </w:p>
    <w:p w14:paraId="00A58DA7" w14:textId="77777777" w:rsidR="00D82F43" w:rsidRPr="00D76CD0" w:rsidRDefault="004E384F" w:rsidP="00D82F43">
      <w:pPr>
        <w:rPr>
          <w:rFonts w:ascii="Arial" w:hAnsi="Arial"/>
          <w:sz w:val="24"/>
          <w:szCs w:val="24"/>
        </w:rPr>
      </w:pPr>
      <w:r w:rsidRPr="00D76CD0">
        <w:rPr>
          <w:rFonts w:ascii="Arial" w:hAnsi="Arial"/>
          <w:b/>
          <w:i/>
          <w:sz w:val="24"/>
          <w:szCs w:val="24"/>
        </w:rPr>
        <w:t xml:space="preserve">Treatise on Rebaptism </w:t>
      </w:r>
      <w:r w:rsidR="00D82F43" w:rsidRPr="00D76CD0">
        <w:rPr>
          <w:rFonts w:ascii="Arial" w:hAnsi="Arial"/>
          <w:sz w:val="24"/>
          <w:szCs w:val="24"/>
        </w:rPr>
        <w:t>sura ya 17</w:t>
      </w:r>
      <w:r w:rsidRPr="00D76CD0">
        <w:rPr>
          <w:rFonts w:ascii="Arial" w:hAnsi="Arial"/>
          <w:sz w:val="24"/>
          <w:szCs w:val="24"/>
        </w:rPr>
        <w:t>,</w:t>
      </w:r>
      <w:r w:rsidR="00D82F43" w:rsidRPr="00D76CD0">
        <w:rPr>
          <w:rFonts w:ascii="Arial" w:hAnsi="Arial"/>
          <w:sz w:val="24"/>
          <w:szCs w:val="24"/>
        </w:rPr>
        <w:t xml:space="preserve"> uk.677 (</w:t>
      </w:r>
      <w:r w:rsidRPr="00D76CD0">
        <w:rPr>
          <w:rFonts w:ascii="Arial" w:hAnsi="Arial"/>
          <w:sz w:val="24"/>
          <w:szCs w:val="24"/>
        </w:rPr>
        <w:t>mwaka 250-258 B</w:t>
      </w:r>
      <w:r w:rsidR="00D82F43" w:rsidRPr="00D76CD0">
        <w:rPr>
          <w:rFonts w:ascii="Arial" w:hAnsi="Arial"/>
          <w:sz w:val="24"/>
          <w:szCs w:val="24"/>
        </w:rPr>
        <w:t xml:space="preserve">K) “Kwa </w:t>
      </w:r>
      <w:r w:rsidRPr="00D76CD0">
        <w:rPr>
          <w:rFonts w:ascii="Arial" w:hAnsi="Arial"/>
          <w:sz w:val="24"/>
          <w:szCs w:val="24"/>
        </w:rPr>
        <w:t xml:space="preserve">kuwa ubatizo huu wa </w:t>
      </w:r>
      <w:r w:rsidR="00D82F43" w:rsidRPr="00D76CD0">
        <w:rPr>
          <w:rFonts w:ascii="Arial" w:hAnsi="Arial"/>
          <w:sz w:val="24"/>
          <w:szCs w:val="24"/>
        </w:rPr>
        <w:t>kikahaba, n</w:t>
      </w:r>
      <w:r w:rsidRPr="00D76CD0">
        <w:rPr>
          <w:rFonts w:ascii="Arial" w:hAnsi="Arial"/>
          <w:sz w:val="24"/>
          <w:szCs w:val="24"/>
        </w:rPr>
        <w:t>aam, wa ki</w:t>
      </w:r>
      <w:r w:rsidR="00D82F43" w:rsidRPr="00D76CD0">
        <w:rPr>
          <w:rFonts w:ascii="Arial" w:hAnsi="Arial"/>
          <w:sz w:val="24"/>
          <w:szCs w:val="24"/>
        </w:rPr>
        <w:t>uaji, kama kuna m</w:t>
      </w:r>
      <w:r w:rsidRPr="00D76CD0">
        <w:rPr>
          <w:rFonts w:ascii="Arial" w:hAnsi="Arial"/>
          <w:sz w:val="24"/>
          <w:szCs w:val="24"/>
        </w:rPr>
        <w:t xml:space="preserve">tunzi yeyote, kwa hakika ni </w:t>
      </w:r>
      <w:r w:rsidR="00D82F43" w:rsidRPr="00D76CD0">
        <w:rPr>
          <w:rFonts w:ascii="Arial" w:hAnsi="Arial"/>
          <w:sz w:val="24"/>
          <w:szCs w:val="24"/>
        </w:rPr>
        <w:t xml:space="preserve">kitabu kilichotungwa na </w:t>
      </w:r>
      <w:r w:rsidRPr="00D76CD0">
        <w:rPr>
          <w:rFonts w:ascii="Arial" w:hAnsi="Arial"/>
          <w:sz w:val="24"/>
          <w:szCs w:val="24"/>
        </w:rPr>
        <w:t xml:space="preserve">wapotoshaji </w:t>
      </w:r>
      <w:r w:rsidR="00D82F43" w:rsidRPr="00D76CD0">
        <w:rPr>
          <w:rFonts w:ascii="Arial" w:hAnsi="Arial"/>
          <w:sz w:val="24"/>
          <w:szCs w:val="24"/>
        </w:rPr>
        <w:t xml:space="preserve">hawa </w:t>
      </w:r>
      <w:r w:rsidRPr="00D76CD0">
        <w:rPr>
          <w:rFonts w:ascii="Arial" w:hAnsi="Arial"/>
          <w:sz w:val="24"/>
          <w:szCs w:val="24"/>
        </w:rPr>
        <w:t xml:space="preserve">hawa </w:t>
      </w:r>
      <w:r w:rsidR="00D82F43" w:rsidRPr="00D76CD0">
        <w:rPr>
          <w:rFonts w:ascii="Arial" w:hAnsi="Arial"/>
          <w:sz w:val="24"/>
          <w:szCs w:val="24"/>
        </w:rPr>
        <w:t xml:space="preserve">kwa </w:t>
      </w:r>
      <w:r w:rsidRPr="00D76CD0">
        <w:rPr>
          <w:rFonts w:ascii="Arial" w:hAnsi="Arial"/>
          <w:sz w:val="24"/>
          <w:szCs w:val="24"/>
        </w:rPr>
        <w:t xml:space="preserve">lengo la kosa lile lile </w:t>
      </w:r>
      <w:r w:rsidR="00D82F43" w:rsidRPr="00D76CD0">
        <w:rPr>
          <w:rFonts w:ascii="Arial" w:hAnsi="Arial"/>
          <w:sz w:val="24"/>
          <w:szCs w:val="24"/>
        </w:rPr>
        <w:t>li</w:t>
      </w:r>
      <w:r w:rsidRPr="00D76CD0">
        <w:rPr>
          <w:rFonts w:ascii="Arial" w:hAnsi="Arial"/>
          <w:sz w:val="24"/>
          <w:szCs w:val="24"/>
        </w:rPr>
        <w:t>lilo</w:t>
      </w:r>
      <w:r w:rsidR="00D82F43" w:rsidRPr="00D76CD0">
        <w:rPr>
          <w:rFonts w:ascii="Arial" w:hAnsi="Arial"/>
          <w:sz w:val="24"/>
          <w:szCs w:val="24"/>
        </w:rPr>
        <w:t xml:space="preserve">andikwa, </w:t>
      </w:r>
      <w:r w:rsidRPr="00D76CD0">
        <w:rPr>
          <w:rFonts w:ascii="Arial" w:hAnsi="Arial"/>
          <w:i/>
          <w:sz w:val="24"/>
          <w:szCs w:val="24"/>
        </w:rPr>
        <w:t>The Preaching of Paul</w:t>
      </w:r>
      <w:r w:rsidRPr="00D76CD0">
        <w:rPr>
          <w:rFonts w:ascii="Arial" w:hAnsi="Arial"/>
          <w:sz w:val="24"/>
          <w:szCs w:val="24"/>
        </w:rPr>
        <w:t xml:space="preserve"> </w:t>
      </w:r>
      <w:r w:rsidR="00D82F43" w:rsidRPr="00D76CD0">
        <w:rPr>
          <w:rFonts w:ascii="Arial" w:hAnsi="Arial"/>
          <w:sz w:val="24"/>
          <w:szCs w:val="24"/>
        </w:rPr>
        <w:t>k</w:t>
      </w:r>
      <w:r w:rsidRPr="00D76CD0">
        <w:rPr>
          <w:rFonts w:ascii="Arial" w:hAnsi="Arial"/>
          <w:sz w:val="24"/>
          <w:szCs w:val="24"/>
        </w:rPr>
        <w:t xml:space="preserve">wenye </w:t>
      </w:r>
      <w:r w:rsidR="00D82F43" w:rsidRPr="00D76CD0">
        <w:rPr>
          <w:rFonts w:ascii="Arial" w:hAnsi="Arial"/>
          <w:sz w:val="24"/>
          <w:szCs w:val="24"/>
        </w:rPr>
        <w:t>kitabu</w:t>
      </w:r>
      <w:r w:rsidRPr="00D76CD0">
        <w:rPr>
          <w:rFonts w:ascii="Arial" w:hAnsi="Arial"/>
          <w:sz w:val="24"/>
          <w:szCs w:val="24"/>
        </w:rPr>
        <w:t xml:space="preserve"> ambacho</w:t>
      </w:r>
      <w:r w:rsidR="00D82F43" w:rsidRPr="00D76CD0">
        <w:rPr>
          <w:rFonts w:ascii="Arial" w:hAnsi="Arial"/>
          <w:sz w:val="24"/>
          <w:szCs w:val="24"/>
        </w:rPr>
        <w:t xml:space="preserve">, </w:t>
      </w:r>
      <w:r w:rsidR="00A213AF" w:rsidRPr="00D76CD0">
        <w:rPr>
          <w:rFonts w:ascii="Arial" w:hAnsi="Arial"/>
          <w:sz w:val="24"/>
          <w:szCs w:val="24"/>
        </w:rPr>
        <w:t xml:space="preserve">tofauti </w:t>
      </w:r>
      <w:r w:rsidR="00D82F43" w:rsidRPr="00D76CD0">
        <w:rPr>
          <w:rFonts w:ascii="Arial" w:hAnsi="Arial"/>
          <w:sz w:val="24"/>
          <w:szCs w:val="24"/>
        </w:rPr>
        <w:t>na Maandiko yote, utamkuta Kristo akiungama dhambi zake mwenyewe</w:t>
      </w:r>
      <w:r w:rsidR="00727B47" w:rsidRPr="00D76CD0">
        <w:rPr>
          <w:rFonts w:ascii="Arial" w:hAnsi="Arial"/>
          <w:sz w:val="24"/>
          <w:szCs w:val="24"/>
        </w:rPr>
        <w:t xml:space="preserve">—ingawa ni </w:t>
      </w:r>
      <w:r w:rsidR="00D82F43" w:rsidRPr="00D76CD0">
        <w:rPr>
          <w:rFonts w:ascii="Arial" w:hAnsi="Arial"/>
          <w:sz w:val="24"/>
          <w:szCs w:val="24"/>
        </w:rPr>
        <w:t xml:space="preserve">Yeye </w:t>
      </w:r>
      <w:r w:rsidR="00727B47" w:rsidRPr="00D76CD0">
        <w:rPr>
          <w:rFonts w:ascii="Arial" w:hAnsi="Arial"/>
          <w:sz w:val="24"/>
          <w:szCs w:val="24"/>
        </w:rPr>
        <w:t xml:space="preserve">tu ambaye </w:t>
      </w:r>
      <w:r w:rsidR="00D82F43" w:rsidRPr="00D76CD0">
        <w:rPr>
          <w:rFonts w:ascii="Arial" w:hAnsi="Arial"/>
          <w:sz w:val="24"/>
          <w:szCs w:val="24"/>
        </w:rPr>
        <w:t>hakutenda dhambi kamwe</w:t>
      </w:r>
      <w:r w:rsidR="00727B47" w:rsidRPr="00D76CD0">
        <w:rPr>
          <w:rFonts w:ascii="Arial" w:hAnsi="Arial"/>
          <w:sz w:val="24"/>
          <w:szCs w:val="24"/>
        </w:rPr>
        <w:t>—</w:t>
      </w:r>
      <w:r w:rsidR="00D82F43" w:rsidRPr="00D76CD0">
        <w:rPr>
          <w:rFonts w:ascii="Arial" w:hAnsi="Arial"/>
          <w:sz w:val="24"/>
          <w:szCs w:val="24"/>
        </w:rPr>
        <w:t xml:space="preserve">na </w:t>
      </w:r>
      <w:r w:rsidR="00727B47" w:rsidRPr="00D76CD0">
        <w:rPr>
          <w:rFonts w:ascii="Arial" w:hAnsi="Arial"/>
          <w:sz w:val="24"/>
          <w:szCs w:val="24"/>
        </w:rPr>
        <w:t xml:space="preserve">ni kama </w:t>
      </w:r>
      <w:r w:rsidR="00D82F43" w:rsidRPr="00D76CD0">
        <w:rPr>
          <w:rFonts w:ascii="Arial" w:hAnsi="Arial"/>
          <w:sz w:val="24"/>
          <w:szCs w:val="24"/>
        </w:rPr>
        <w:t>ali</w:t>
      </w:r>
      <w:r w:rsidR="00727B47" w:rsidRPr="00D76CD0">
        <w:rPr>
          <w:rFonts w:ascii="Arial" w:hAnsi="Arial"/>
          <w:sz w:val="24"/>
          <w:szCs w:val="24"/>
        </w:rPr>
        <w:t xml:space="preserve">lazimishwa </w:t>
      </w:r>
      <w:r w:rsidR="00D82F43" w:rsidRPr="00D76CD0">
        <w:rPr>
          <w:rFonts w:ascii="Arial" w:hAnsi="Arial"/>
          <w:sz w:val="24"/>
          <w:szCs w:val="24"/>
        </w:rPr>
        <w:t>na mamaye Mariamu ku</w:t>
      </w:r>
      <w:r w:rsidR="00727B47" w:rsidRPr="00D76CD0">
        <w:rPr>
          <w:rFonts w:ascii="Arial" w:hAnsi="Arial"/>
          <w:sz w:val="24"/>
          <w:szCs w:val="24"/>
        </w:rPr>
        <w:t xml:space="preserve">ukubali </w:t>
      </w:r>
      <w:r w:rsidR="00D82F43" w:rsidRPr="00D76CD0">
        <w:rPr>
          <w:rFonts w:ascii="Arial" w:hAnsi="Arial"/>
          <w:sz w:val="24"/>
          <w:szCs w:val="24"/>
        </w:rPr>
        <w:t>ubatizo wa Yohana</w:t>
      </w:r>
      <w:r w:rsidR="00727B47" w:rsidRPr="00D76CD0">
        <w:rPr>
          <w:rFonts w:ascii="Arial" w:hAnsi="Arial"/>
          <w:sz w:val="24"/>
          <w:szCs w:val="24"/>
        </w:rPr>
        <w:t xml:space="preserve"> bila utashi wake</w:t>
      </w:r>
      <w:r w:rsidR="00D82F43" w:rsidRPr="00D76CD0">
        <w:rPr>
          <w:rFonts w:ascii="Arial" w:hAnsi="Arial"/>
          <w:sz w:val="24"/>
          <w:szCs w:val="24"/>
        </w:rPr>
        <w:t>. Pia</w:t>
      </w:r>
      <w:r w:rsidR="00727B47" w:rsidRPr="00D76CD0">
        <w:rPr>
          <w:rFonts w:ascii="Arial" w:hAnsi="Arial"/>
          <w:sz w:val="24"/>
          <w:szCs w:val="24"/>
        </w:rPr>
        <w:t>,</w:t>
      </w:r>
      <w:r w:rsidR="00D82F43" w:rsidRPr="00D76CD0">
        <w:rPr>
          <w:rFonts w:ascii="Arial" w:hAnsi="Arial"/>
          <w:sz w:val="24"/>
          <w:szCs w:val="24"/>
        </w:rPr>
        <w:t xml:space="preserve"> </w:t>
      </w:r>
      <w:r w:rsidR="00727B47" w:rsidRPr="00D76CD0">
        <w:rPr>
          <w:rFonts w:ascii="Arial" w:hAnsi="Arial"/>
          <w:sz w:val="24"/>
          <w:szCs w:val="24"/>
        </w:rPr>
        <w:t>baada ya ku</w:t>
      </w:r>
      <w:r w:rsidR="00D82F43" w:rsidRPr="00D76CD0">
        <w:rPr>
          <w:rFonts w:ascii="Arial" w:hAnsi="Arial"/>
          <w:sz w:val="24"/>
          <w:szCs w:val="24"/>
        </w:rPr>
        <w:t xml:space="preserve">batizwa, moto ulionekana kuwa juu ya maji, </w:t>
      </w:r>
      <w:r w:rsidR="00727B47" w:rsidRPr="00D76CD0">
        <w:rPr>
          <w:rFonts w:ascii="Arial" w:hAnsi="Arial"/>
          <w:sz w:val="24"/>
          <w:szCs w:val="24"/>
        </w:rPr>
        <w:t xml:space="preserve">jambo ambalo </w:t>
      </w:r>
      <w:r w:rsidR="00D82F43" w:rsidRPr="00D76CD0">
        <w:rPr>
          <w:rFonts w:ascii="Arial" w:hAnsi="Arial"/>
          <w:sz w:val="24"/>
          <w:szCs w:val="24"/>
        </w:rPr>
        <w:t>ha</w:t>
      </w:r>
      <w:r w:rsidR="00727B47" w:rsidRPr="00D76CD0">
        <w:rPr>
          <w:rFonts w:ascii="Arial" w:hAnsi="Arial"/>
          <w:sz w:val="24"/>
          <w:szCs w:val="24"/>
        </w:rPr>
        <w:t>lija</w:t>
      </w:r>
      <w:r w:rsidR="00D82F43" w:rsidRPr="00D76CD0">
        <w:rPr>
          <w:rFonts w:ascii="Arial" w:hAnsi="Arial"/>
          <w:sz w:val="24"/>
          <w:szCs w:val="24"/>
        </w:rPr>
        <w:t>andikwa k</w:t>
      </w:r>
      <w:r w:rsidR="00727B47" w:rsidRPr="00D76CD0">
        <w:rPr>
          <w:rFonts w:ascii="Arial" w:hAnsi="Arial"/>
          <w:sz w:val="24"/>
          <w:szCs w:val="24"/>
        </w:rPr>
        <w:t>wenye injili yeyote ile</w:t>
      </w:r>
      <w:r w:rsidR="00D82F43" w:rsidRPr="00D76CD0">
        <w:rPr>
          <w:rFonts w:ascii="Arial" w:hAnsi="Arial"/>
          <w:sz w:val="24"/>
          <w:szCs w:val="24"/>
        </w:rPr>
        <w:t>.”</w:t>
      </w:r>
    </w:p>
    <w:p w14:paraId="6A380007" w14:textId="77777777" w:rsidR="00D82F43" w:rsidRPr="00D76CD0" w:rsidRDefault="00D82F43" w:rsidP="00D82F43">
      <w:pPr>
        <w:rPr>
          <w:rFonts w:ascii="Arial" w:hAnsi="Arial"/>
          <w:sz w:val="24"/>
          <w:szCs w:val="24"/>
        </w:rPr>
      </w:pPr>
      <w:r w:rsidRPr="00D76CD0">
        <w:rPr>
          <w:rFonts w:ascii="Arial" w:hAnsi="Arial"/>
          <w:b/>
          <w:sz w:val="24"/>
          <w:szCs w:val="24"/>
        </w:rPr>
        <w:t>Cyprian wa Carthage</w:t>
      </w:r>
      <w:r w:rsidRPr="00D76CD0">
        <w:rPr>
          <w:rFonts w:ascii="Arial" w:hAnsi="Arial"/>
          <w:sz w:val="24"/>
          <w:szCs w:val="24"/>
        </w:rPr>
        <w:t xml:space="preserve"> (</w:t>
      </w:r>
      <w:r w:rsidR="00727B47" w:rsidRPr="00D76CD0">
        <w:rPr>
          <w:rFonts w:ascii="Arial" w:hAnsi="Arial"/>
          <w:sz w:val="24"/>
          <w:szCs w:val="24"/>
        </w:rPr>
        <w:t>mwaka 246-258 BK</w:t>
      </w:r>
      <w:r w:rsidRPr="00D76CD0">
        <w:rPr>
          <w:rFonts w:ascii="Arial" w:hAnsi="Arial"/>
          <w:sz w:val="24"/>
          <w:szCs w:val="24"/>
        </w:rPr>
        <w:t>)</w:t>
      </w:r>
      <w:r w:rsidR="00727B47" w:rsidRPr="00D76CD0">
        <w:rPr>
          <w:rFonts w:ascii="Arial" w:hAnsi="Arial"/>
          <w:sz w:val="24"/>
          <w:szCs w:val="24"/>
        </w:rPr>
        <w:t xml:space="preserve"> anazitaja i</w:t>
      </w:r>
      <w:r w:rsidRPr="00D76CD0">
        <w:rPr>
          <w:rFonts w:ascii="Arial" w:hAnsi="Arial"/>
          <w:sz w:val="24"/>
          <w:szCs w:val="24"/>
        </w:rPr>
        <w:t>njili k</w:t>
      </w:r>
      <w:r w:rsidR="00727B47" w:rsidRPr="00D76CD0">
        <w:rPr>
          <w:rFonts w:ascii="Arial" w:hAnsi="Arial"/>
          <w:sz w:val="24"/>
          <w:szCs w:val="24"/>
        </w:rPr>
        <w:t xml:space="preserve">wenye </w:t>
      </w:r>
      <w:r w:rsidRPr="00D76CD0">
        <w:rPr>
          <w:rFonts w:ascii="Arial" w:hAnsi="Arial"/>
          <w:sz w:val="24"/>
          <w:szCs w:val="24"/>
        </w:rPr>
        <w:t xml:space="preserve">Barua </w:t>
      </w:r>
      <w:r w:rsidR="00727B47" w:rsidRPr="00D76CD0">
        <w:rPr>
          <w:rFonts w:ascii="Arial" w:hAnsi="Arial"/>
          <w:sz w:val="24"/>
          <w:szCs w:val="24"/>
        </w:rPr>
        <w:t xml:space="preserve">ya </w:t>
      </w:r>
      <w:r w:rsidRPr="00D76CD0">
        <w:rPr>
          <w:rFonts w:ascii="Arial" w:hAnsi="Arial"/>
          <w:sz w:val="24"/>
          <w:szCs w:val="24"/>
        </w:rPr>
        <w:t>72 sura ya 17</w:t>
      </w:r>
      <w:r w:rsidR="00727B47" w:rsidRPr="00D76CD0">
        <w:rPr>
          <w:rFonts w:ascii="Arial" w:hAnsi="Arial"/>
          <w:sz w:val="24"/>
          <w:szCs w:val="24"/>
        </w:rPr>
        <w:t>,</w:t>
      </w:r>
      <w:r w:rsidRPr="00D76CD0">
        <w:rPr>
          <w:rFonts w:ascii="Arial" w:hAnsi="Arial"/>
          <w:sz w:val="24"/>
          <w:szCs w:val="24"/>
        </w:rPr>
        <w:t xml:space="preserve"> uk.383</w:t>
      </w:r>
      <w:r w:rsidR="00727B47" w:rsidRPr="00D76CD0">
        <w:rPr>
          <w:rFonts w:ascii="Arial" w:hAnsi="Arial"/>
          <w:sz w:val="24"/>
          <w:szCs w:val="24"/>
        </w:rPr>
        <w:t>.</w:t>
      </w:r>
    </w:p>
    <w:p w14:paraId="01660DE0" w14:textId="77777777" w:rsidR="00D82F43" w:rsidRPr="00D76CD0" w:rsidRDefault="00D82F43" w:rsidP="00D82F43">
      <w:pPr>
        <w:rPr>
          <w:rFonts w:ascii="Arial" w:hAnsi="Arial"/>
          <w:i/>
          <w:sz w:val="24"/>
          <w:szCs w:val="24"/>
        </w:rPr>
      </w:pPr>
      <w:r w:rsidRPr="00D76CD0">
        <w:rPr>
          <w:rFonts w:ascii="Arial" w:hAnsi="Arial"/>
          <w:b/>
          <w:sz w:val="24"/>
          <w:szCs w:val="24"/>
        </w:rPr>
        <w:t>Dionysius wa Alexandria</w:t>
      </w:r>
      <w:r w:rsidRPr="00D76CD0">
        <w:rPr>
          <w:rFonts w:ascii="Arial" w:hAnsi="Arial"/>
          <w:sz w:val="24"/>
          <w:szCs w:val="24"/>
        </w:rPr>
        <w:t xml:space="preserve"> (</w:t>
      </w:r>
      <w:r w:rsidR="00E25227" w:rsidRPr="00D76CD0">
        <w:rPr>
          <w:rFonts w:ascii="Arial" w:hAnsi="Arial"/>
          <w:sz w:val="24"/>
          <w:szCs w:val="24"/>
        </w:rPr>
        <w:t>mwaka 246-265 BK</w:t>
      </w:r>
      <w:r w:rsidRPr="00D76CD0">
        <w:rPr>
          <w:rFonts w:ascii="Arial" w:hAnsi="Arial"/>
          <w:sz w:val="24"/>
          <w:szCs w:val="24"/>
        </w:rPr>
        <w:t xml:space="preserve">) anawataja “wainjlisti” wanne kwa </w:t>
      </w:r>
      <w:r w:rsidR="00E25227" w:rsidRPr="00D76CD0">
        <w:rPr>
          <w:rFonts w:ascii="Arial" w:hAnsi="Arial"/>
          <w:sz w:val="24"/>
          <w:szCs w:val="24"/>
        </w:rPr>
        <w:t>ma</w:t>
      </w:r>
      <w:r w:rsidRPr="00D76CD0">
        <w:rPr>
          <w:rFonts w:ascii="Arial" w:hAnsi="Arial"/>
          <w:sz w:val="24"/>
          <w:szCs w:val="24"/>
        </w:rPr>
        <w:t>jina</w:t>
      </w:r>
      <w:r w:rsidR="00E25227" w:rsidRPr="00D76CD0">
        <w:rPr>
          <w:rFonts w:ascii="Arial" w:hAnsi="Arial"/>
          <w:sz w:val="24"/>
          <w:szCs w:val="24"/>
        </w:rPr>
        <w:t xml:space="preserve"> (</w:t>
      </w:r>
      <w:r w:rsidR="00E25227" w:rsidRPr="00D76CD0">
        <w:rPr>
          <w:rFonts w:ascii="Arial" w:hAnsi="Arial"/>
          <w:i/>
          <w:sz w:val="24"/>
          <w:szCs w:val="24"/>
        </w:rPr>
        <w:t xml:space="preserve">Letter to Bishop Basilides </w:t>
      </w:r>
      <w:r w:rsidR="00E25227" w:rsidRPr="00D76CD0">
        <w:rPr>
          <w:rFonts w:ascii="Arial" w:hAnsi="Arial"/>
          <w:sz w:val="24"/>
          <w:szCs w:val="24"/>
        </w:rPr>
        <w:t xml:space="preserve">orodha ya </w:t>
      </w:r>
      <w:r w:rsidRPr="00D76CD0">
        <w:rPr>
          <w:rFonts w:ascii="Arial" w:hAnsi="Arial"/>
          <w:sz w:val="24"/>
          <w:szCs w:val="24"/>
        </w:rPr>
        <w:t>1</w:t>
      </w:r>
      <w:r w:rsidR="00E25227" w:rsidRPr="00D76CD0">
        <w:rPr>
          <w:rFonts w:ascii="Arial" w:hAnsi="Arial"/>
          <w:sz w:val="24"/>
          <w:szCs w:val="24"/>
        </w:rPr>
        <w:t>,</w:t>
      </w:r>
      <w:r w:rsidRPr="00D76CD0">
        <w:rPr>
          <w:rFonts w:ascii="Arial" w:hAnsi="Arial"/>
          <w:sz w:val="24"/>
          <w:szCs w:val="24"/>
        </w:rPr>
        <w:t xml:space="preserve"> uk. 94</w:t>
      </w:r>
      <w:r w:rsidR="00E25227" w:rsidRPr="00D76CD0">
        <w:rPr>
          <w:rFonts w:ascii="Arial" w:hAnsi="Arial"/>
          <w:sz w:val="24"/>
          <w:szCs w:val="24"/>
        </w:rPr>
        <w:t>).</w:t>
      </w:r>
      <w:r w:rsidRPr="00D76CD0">
        <w:rPr>
          <w:rFonts w:ascii="Arial" w:hAnsi="Arial"/>
          <w:sz w:val="24"/>
          <w:szCs w:val="24"/>
        </w:rPr>
        <w:t xml:space="preserve"> </w:t>
      </w:r>
    </w:p>
    <w:p w14:paraId="432EF695" w14:textId="77777777" w:rsidR="00D82F43" w:rsidRPr="00D76CD0" w:rsidRDefault="00D82F43" w:rsidP="00D82F43">
      <w:pPr>
        <w:rPr>
          <w:rFonts w:ascii="Arial" w:hAnsi="Arial"/>
          <w:sz w:val="24"/>
        </w:rPr>
      </w:pPr>
      <w:r w:rsidRPr="00D76CD0">
        <w:rPr>
          <w:rFonts w:ascii="Arial" w:hAnsi="Arial" w:cs="Arial"/>
          <w:b/>
          <w:sz w:val="24"/>
        </w:rPr>
        <w:t>Archelaus</w:t>
      </w:r>
      <w:r w:rsidRPr="00D76CD0">
        <w:rPr>
          <w:rFonts w:ascii="Arial" w:hAnsi="Arial" w:cs="Arial"/>
          <w:sz w:val="24"/>
        </w:rPr>
        <w:t xml:space="preserve"> (</w:t>
      </w:r>
      <w:r w:rsidR="00E25227" w:rsidRPr="00D76CD0">
        <w:rPr>
          <w:rFonts w:ascii="Arial" w:hAnsi="Arial" w:cs="Arial"/>
          <w:sz w:val="24"/>
        </w:rPr>
        <w:t>mwaka 262-278 B</w:t>
      </w:r>
      <w:r w:rsidRPr="00D76CD0">
        <w:rPr>
          <w:rFonts w:ascii="Arial" w:hAnsi="Arial" w:cs="Arial"/>
          <w:sz w:val="24"/>
        </w:rPr>
        <w:t>K) anazitaja “injili” k</w:t>
      </w:r>
      <w:r w:rsidR="00E25227" w:rsidRPr="00D76CD0">
        <w:rPr>
          <w:rFonts w:ascii="Arial" w:hAnsi="Arial" w:cs="Arial"/>
          <w:sz w:val="24"/>
        </w:rPr>
        <w:t xml:space="preserve">wenye </w:t>
      </w:r>
      <w:r w:rsidRPr="00D76CD0">
        <w:rPr>
          <w:rFonts w:ascii="Arial" w:hAnsi="Arial"/>
          <w:i/>
          <w:sz w:val="24"/>
        </w:rPr>
        <w:t>Disputation with Manes</w:t>
      </w:r>
      <w:r w:rsidRPr="00D76CD0">
        <w:rPr>
          <w:rFonts w:ascii="Arial" w:hAnsi="Arial"/>
          <w:sz w:val="24"/>
        </w:rPr>
        <w:t xml:space="preserve"> sura ya 5</w:t>
      </w:r>
      <w:r w:rsidR="00E25227" w:rsidRPr="00D76CD0">
        <w:rPr>
          <w:rFonts w:ascii="Arial" w:hAnsi="Arial"/>
          <w:sz w:val="24"/>
        </w:rPr>
        <w:t>,</w:t>
      </w:r>
      <w:r w:rsidRPr="00D76CD0">
        <w:rPr>
          <w:rFonts w:ascii="Arial" w:hAnsi="Arial"/>
          <w:sz w:val="24"/>
        </w:rPr>
        <w:t xml:space="preserve"> uk.182</w:t>
      </w:r>
      <w:r w:rsidR="00E25227" w:rsidRPr="00D76CD0">
        <w:rPr>
          <w:rFonts w:ascii="Arial" w:hAnsi="Arial"/>
          <w:sz w:val="24"/>
        </w:rPr>
        <w:t>.</w:t>
      </w:r>
    </w:p>
    <w:p w14:paraId="7BB69269" w14:textId="77777777" w:rsidR="00D82F43" w:rsidRPr="00D76CD0" w:rsidRDefault="00D82F43" w:rsidP="00D82F43">
      <w:pPr>
        <w:rPr>
          <w:rFonts w:ascii="Arial" w:hAnsi="Arial"/>
          <w:sz w:val="24"/>
        </w:rPr>
      </w:pPr>
      <w:r w:rsidRPr="00D76CD0">
        <w:rPr>
          <w:rFonts w:ascii="Arial" w:hAnsi="Arial" w:cs="Arial"/>
          <w:sz w:val="24"/>
        </w:rPr>
        <w:t>Diodorus (</w:t>
      </w:r>
      <w:r w:rsidR="00E25227" w:rsidRPr="00D76CD0">
        <w:rPr>
          <w:rFonts w:ascii="Arial" w:hAnsi="Arial" w:cs="Arial"/>
          <w:sz w:val="24"/>
        </w:rPr>
        <w:t>mwaka 262-278 B</w:t>
      </w:r>
      <w:r w:rsidRPr="00D76CD0">
        <w:rPr>
          <w:rFonts w:ascii="Arial" w:hAnsi="Arial" w:cs="Arial"/>
          <w:sz w:val="24"/>
        </w:rPr>
        <w:t xml:space="preserve">K) </w:t>
      </w:r>
      <w:r w:rsidR="00801BF2" w:rsidRPr="00D76CD0">
        <w:rPr>
          <w:rFonts w:ascii="Arial" w:hAnsi="Arial" w:cs="Arial"/>
          <w:sz w:val="24"/>
        </w:rPr>
        <w:t>a</w:t>
      </w:r>
      <w:r w:rsidR="0005464C" w:rsidRPr="00D76CD0">
        <w:rPr>
          <w:rFonts w:ascii="Arial" w:hAnsi="Arial" w:cs="Arial"/>
          <w:sz w:val="24"/>
        </w:rPr>
        <w:t xml:space="preserve">nawataja </w:t>
      </w:r>
      <w:r w:rsidR="0005464C" w:rsidRPr="00D76CD0">
        <w:rPr>
          <w:rFonts w:ascii="Arial" w:hAnsi="Arial" w:cs="Arial"/>
          <w:sz w:val="24"/>
        </w:rPr>
        <w:br/>
        <w:t>“Mtume Paulo na i</w:t>
      </w:r>
      <w:r w:rsidRPr="00D76CD0">
        <w:rPr>
          <w:rFonts w:ascii="Arial" w:hAnsi="Arial" w:cs="Arial"/>
          <w:sz w:val="24"/>
        </w:rPr>
        <w:t>njili”</w:t>
      </w:r>
      <w:r w:rsidR="0005464C" w:rsidRPr="00D76CD0">
        <w:rPr>
          <w:rFonts w:ascii="Arial" w:hAnsi="Arial" w:cs="Arial"/>
          <w:sz w:val="24"/>
        </w:rPr>
        <w:t xml:space="preserve"> kama msingi wa hoja yake</w:t>
      </w:r>
      <w:r w:rsidRPr="00D76CD0">
        <w:rPr>
          <w:rFonts w:ascii="Arial" w:hAnsi="Arial" w:cs="Arial"/>
          <w:sz w:val="24"/>
        </w:rPr>
        <w:t xml:space="preserve"> </w:t>
      </w:r>
      <w:r w:rsidR="0005464C" w:rsidRPr="00D76CD0">
        <w:rPr>
          <w:rFonts w:ascii="Arial" w:hAnsi="Arial" w:cs="Arial"/>
          <w:sz w:val="24"/>
        </w:rPr>
        <w:t>(</w:t>
      </w:r>
      <w:r w:rsidRPr="00D76CD0">
        <w:rPr>
          <w:rFonts w:ascii="Arial" w:hAnsi="Arial"/>
          <w:i/>
          <w:sz w:val="24"/>
        </w:rPr>
        <w:t>Disputation with Manes</w:t>
      </w:r>
      <w:r w:rsidRPr="00D76CD0">
        <w:rPr>
          <w:rFonts w:ascii="Arial" w:hAnsi="Arial"/>
          <w:sz w:val="24"/>
        </w:rPr>
        <w:t xml:space="preserve"> sura ya 45</w:t>
      </w:r>
      <w:r w:rsidR="0005464C" w:rsidRPr="00D76CD0">
        <w:rPr>
          <w:rFonts w:ascii="Arial" w:hAnsi="Arial"/>
          <w:sz w:val="24"/>
        </w:rPr>
        <w:t>,</w:t>
      </w:r>
      <w:r w:rsidRPr="00D76CD0">
        <w:rPr>
          <w:rFonts w:ascii="Arial" w:hAnsi="Arial"/>
          <w:sz w:val="24"/>
        </w:rPr>
        <w:t xml:space="preserve"> uk.221</w:t>
      </w:r>
      <w:r w:rsidR="0005464C" w:rsidRPr="00D76CD0">
        <w:rPr>
          <w:rFonts w:ascii="Arial" w:hAnsi="Arial"/>
          <w:sz w:val="24"/>
        </w:rPr>
        <w:t>).</w:t>
      </w:r>
    </w:p>
    <w:p w14:paraId="261BBB1C" w14:textId="77777777" w:rsidR="00D82F43" w:rsidRPr="00D76CD0" w:rsidRDefault="00D82F43" w:rsidP="00D82F43">
      <w:pPr>
        <w:rPr>
          <w:rFonts w:ascii="Arial" w:hAnsi="Arial"/>
          <w:sz w:val="24"/>
        </w:rPr>
      </w:pPr>
      <w:r w:rsidRPr="00D76CD0">
        <w:rPr>
          <w:rFonts w:ascii="Arial" w:hAnsi="Arial"/>
          <w:b/>
          <w:sz w:val="24"/>
        </w:rPr>
        <w:t>Adamantius</w:t>
      </w:r>
      <w:r w:rsidRPr="00D76CD0">
        <w:rPr>
          <w:rFonts w:ascii="Arial" w:hAnsi="Arial"/>
          <w:sz w:val="24"/>
        </w:rPr>
        <w:t xml:space="preserve"> (k</w:t>
      </w:r>
      <w:r w:rsidR="0005464C" w:rsidRPr="00D76CD0">
        <w:rPr>
          <w:rFonts w:ascii="Arial" w:hAnsi="Arial"/>
          <w:sz w:val="24"/>
        </w:rPr>
        <w:t>aribu mwaka 300 B</w:t>
      </w:r>
      <w:r w:rsidRPr="00D76CD0">
        <w:rPr>
          <w:rFonts w:ascii="Arial" w:hAnsi="Arial"/>
          <w:sz w:val="24"/>
        </w:rPr>
        <w:t xml:space="preserve">K) awataja </w:t>
      </w:r>
      <w:r w:rsidR="0005464C" w:rsidRPr="00D76CD0">
        <w:rPr>
          <w:rFonts w:ascii="Arial" w:hAnsi="Arial"/>
          <w:sz w:val="24"/>
        </w:rPr>
        <w:t xml:space="preserve">watu </w:t>
      </w:r>
      <w:r w:rsidRPr="00D76CD0">
        <w:rPr>
          <w:rFonts w:ascii="Arial" w:hAnsi="Arial"/>
          <w:sz w:val="24"/>
        </w:rPr>
        <w:t>wanne walioihubiri injili, lakini wali</w:t>
      </w:r>
      <w:r w:rsidR="0005464C" w:rsidRPr="00D76CD0">
        <w:rPr>
          <w:rFonts w:ascii="Arial" w:hAnsi="Arial"/>
          <w:sz w:val="24"/>
        </w:rPr>
        <w:t>i</w:t>
      </w:r>
      <w:r w:rsidRPr="00D76CD0">
        <w:rPr>
          <w:rFonts w:ascii="Arial" w:hAnsi="Arial"/>
          <w:sz w:val="24"/>
        </w:rPr>
        <w:t xml:space="preserve">hubiri </w:t>
      </w:r>
      <w:r w:rsidR="0005464C" w:rsidRPr="00D76CD0">
        <w:rPr>
          <w:rFonts w:ascii="Arial" w:hAnsi="Arial"/>
          <w:sz w:val="24"/>
        </w:rPr>
        <w:t>injili ile ile, kwa hiyo i</w:t>
      </w:r>
      <w:r w:rsidRPr="00D76CD0">
        <w:rPr>
          <w:rFonts w:ascii="Arial" w:hAnsi="Arial"/>
          <w:sz w:val="24"/>
        </w:rPr>
        <w:t xml:space="preserve">njili </w:t>
      </w:r>
      <w:r w:rsidR="0005464C" w:rsidRPr="00D76CD0">
        <w:rPr>
          <w:rFonts w:ascii="Arial" w:hAnsi="Arial"/>
          <w:sz w:val="24"/>
        </w:rPr>
        <w:t>ni</w:t>
      </w:r>
      <w:r w:rsidRPr="00D76CD0">
        <w:rPr>
          <w:rFonts w:ascii="Arial" w:hAnsi="Arial"/>
          <w:sz w:val="24"/>
        </w:rPr>
        <w:t xml:space="preserve"> moja</w:t>
      </w:r>
      <w:r w:rsidR="0005464C" w:rsidRPr="00D76CD0">
        <w:rPr>
          <w:rFonts w:ascii="Arial" w:hAnsi="Arial"/>
          <w:sz w:val="24"/>
        </w:rPr>
        <w:t xml:space="preserve"> (</w:t>
      </w:r>
      <w:r w:rsidRPr="00D76CD0">
        <w:rPr>
          <w:rFonts w:ascii="Arial" w:hAnsi="Arial"/>
          <w:i/>
          <w:sz w:val="24"/>
        </w:rPr>
        <w:t>Dialogue on the True Faith</w:t>
      </w:r>
      <w:r w:rsidRPr="00D76CD0">
        <w:rPr>
          <w:rFonts w:ascii="Arial" w:hAnsi="Arial"/>
          <w:sz w:val="24"/>
        </w:rPr>
        <w:t xml:space="preserve"> Sehemu ya kwanza sura ya 6</w:t>
      </w:r>
      <w:r w:rsidR="0005464C" w:rsidRPr="00D76CD0">
        <w:rPr>
          <w:rFonts w:ascii="Arial" w:hAnsi="Arial"/>
          <w:sz w:val="24"/>
        </w:rPr>
        <w:t>,</w:t>
      </w:r>
      <w:r w:rsidRPr="00D76CD0">
        <w:rPr>
          <w:rFonts w:ascii="Arial" w:hAnsi="Arial"/>
          <w:sz w:val="24"/>
        </w:rPr>
        <w:t xml:space="preserve"> uk.43</w:t>
      </w:r>
      <w:r w:rsidR="0005464C" w:rsidRPr="00D76CD0">
        <w:rPr>
          <w:rFonts w:ascii="Arial" w:hAnsi="Arial"/>
          <w:sz w:val="24"/>
        </w:rPr>
        <w:t>)</w:t>
      </w:r>
      <w:r w:rsidRPr="00D76CD0">
        <w:rPr>
          <w:rFonts w:ascii="Arial" w:hAnsi="Arial"/>
          <w:sz w:val="24"/>
        </w:rPr>
        <w:t>.</w:t>
      </w:r>
    </w:p>
    <w:p w14:paraId="10E5E97B" w14:textId="77777777" w:rsidR="00D82F43" w:rsidRPr="00D76CD0" w:rsidRDefault="00D82F43" w:rsidP="00D82F43">
      <w:pPr>
        <w:rPr>
          <w:rFonts w:ascii="Arial" w:hAnsi="Arial"/>
          <w:sz w:val="24"/>
        </w:rPr>
      </w:pPr>
      <w:r w:rsidRPr="00D76CD0">
        <w:rPr>
          <w:rFonts w:ascii="Arial" w:hAnsi="Arial"/>
          <w:b/>
          <w:sz w:val="24"/>
        </w:rPr>
        <w:t>Victorinus wa Petau</w:t>
      </w:r>
      <w:r w:rsidRPr="00D76CD0">
        <w:rPr>
          <w:rFonts w:ascii="Arial" w:hAnsi="Arial"/>
          <w:sz w:val="24"/>
        </w:rPr>
        <w:t xml:space="preserve"> (ali</w:t>
      </w:r>
      <w:r w:rsidR="0005464C" w:rsidRPr="00D76CD0">
        <w:rPr>
          <w:rFonts w:ascii="Arial" w:hAnsi="Arial"/>
          <w:sz w:val="24"/>
        </w:rPr>
        <w:t>ye</w:t>
      </w:r>
      <w:r w:rsidRPr="00D76CD0">
        <w:rPr>
          <w:rFonts w:ascii="Arial" w:hAnsi="Arial"/>
          <w:sz w:val="24"/>
        </w:rPr>
        <w:t xml:space="preserve">uawa </w:t>
      </w:r>
      <w:r w:rsidR="0005464C" w:rsidRPr="00D76CD0">
        <w:rPr>
          <w:rFonts w:ascii="Arial" w:hAnsi="Arial"/>
          <w:sz w:val="24"/>
        </w:rPr>
        <w:t>mwaka 304 BK</w:t>
      </w:r>
      <w:r w:rsidRPr="00D76CD0">
        <w:rPr>
          <w:rFonts w:ascii="Arial" w:hAnsi="Arial"/>
          <w:sz w:val="24"/>
        </w:rPr>
        <w:t>) a</w:t>
      </w:r>
      <w:r w:rsidR="0005464C" w:rsidRPr="00D76CD0">
        <w:rPr>
          <w:rFonts w:ascii="Arial" w:hAnsi="Arial"/>
          <w:sz w:val="24"/>
        </w:rPr>
        <w:t>na</w:t>
      </w:r>
      <w:r w:rsidRPr="00D76CD0">
        <w:rPr>
          <w:rFonts w:ascii="Arial" w:hAnsi="Arial"/>
          <w:sz w:val="24"/>
        </w:rPr>
        <w:t>sema ulimwengu u</w:t>
      </w:r>
      <w:r w:rsidR="0005464C" w:rsidRPr="00D76CD0">
        <w:rPr>
          <w:rFonts w:ascii="Arial" w:hAnsi="Arial"/>
          <w:sz w:val="24"/>
        </w:rPr>
        <w:t xml:space="preserve">na </w:t>
      </w:r>
      <w:r w:rsidRPr="00D76CD0">
        <w:rPr>
          <w:rFonts w:ascii="Arial" w:hAnsi="Arial"/>
          <w:sz w:val="24"/>
        </w:rPr>
        <w:t>vi</w:t>
      </w:r>
      <w:r w:rsidR="0005464C" w:rsidRPr="00D76CD0">
        <w:rPr>
          <w:rFonts w:ascii="Arial" w:hAnsi="Arial"/>
          <w:sz w:val="24"/>
        </w:rPr>
        <w:t>tu vinne</w:t>
      </w:r>
      <w:r w:rsidRPr="00D76CD0">
        <w:rPr>
          <w:rFonts w:ascii="Arial" w:hAnsi="Arial"/>
          <w:sz w:val="24"/>
        </w:rPr>
        <w:t xml:space="preserve">, kama zilivyo injili nne, vizazi vinne </w:t>
      </w:r>
      <w:r w:rsidR="0005464C" w:rsidRPr="00D76CD0">
        <w:rPr>
          <w:rFonts w:ascii="Arial" w:hAnsi="Arial"/>
          <w:sz w:val="24"/>
        </w:rPr>
        <w:t>ku</w:t>
      </w:r>
      <w:r w:rsidRPr="00D76CD0">
        <w:rPr>
          <w:rFonts w:ascii="Arial" w:hAnsi="Arial"/>
          <w:sz w:val="24"/>
        </w:rPr>
        <w:t>t</w:t>
      </w:r>
      <w:r w:rsidR="0005464C" w:rsidRPr="00D76CD0">
        <w:rPr>
          <w:rFonts w:ascii="Arial" w:hAnsi="Arial"/>
          <w:sz w:val="24"/>
        </w:rPr>
        <w:t xml:space="preserve">oka </w:t>
      </w:r>
      <w:r w:rsidRPr="00D76CD0">
        <w:rPr>
          <w:rFonts w:ascii="Arial" w:hAnsi="Arial"/>
          <w:sz w:val="24"/>
        </w:rPr>
        <w:t xml:space="preserve">Adamu hadi Nuhu, </w:t>
      </w:r>
      <w:r w:rsidR="0005464C" w:rsidRPr="00D76CD0">
        <w:rPr>
          <w:rFonts w:ascii="Arial" w:hAnsi="Arial"/>
          <w:sz w:val="24"/>
        </w:rPr>
        <w:t xml:space="preserve">kutoka Ibrahimu hadi Musa, </w:t>
      </w:r>
      <w:r w:rsidRPr="00D76CD0">
        <w:rPr>
          <w:rFonts w:ascii="Arial" w:hAnsi="Arial"/>
          <w:sz w:val="24"/>
        </w:rPr>
        <w:t>mito m</w:t>
      </w:r>
      <w:r w:rsidR="0005464C" w:rsidRPr="00D76CD0">
        <w:rPr>
          <w:rFonts w:ascii="Arial" w:hAnsi="Arial"/>
          <w:sz w:val="24"/>
        </w:rPr>
        <w:t>i</w:t>
      </w:r>
      <w:r w:rsidRPr="00D76CD0">
        <w:rPr>
          <w:rFonts w:ascii="Arial" w:hAnsi="Arial"/>
          <w:sz w:val="24"/>
        </w:rPr>
        <w:t>nne paradiso, askari wanne wakati wa kusulibiwa</w:t>
      </w:r>
      <w:r w:rsidR="0005464C" w:rsidRPr="00D76CD0">
        <w:rPr>
          <w:rFonts w:ascii="Arial" w:hAnsi="Arial"/>
          <w:sz w:val="24"/>
        </w:rPr>
        <w:t xml:space="preserve"> kwa Yesu</w:t>
      </w:r>
      <w:r w:rsidRPr="00D76CD0">
        <w:rPr>
          <w:rFonts w:ascii="Arial" w:hAnsi="Arial"/>
          <w:sz w:val="24"/>
        </w:rPr>
        <w:t xml:space="preserve">, viumbe hai </w:t>
      </w:r>
      <w:r w:rsidR="0005464C" w:rsidRPr="00D76CD0">
        <w:rPr>
          <w:rFonts w:ascii="Arial" w:hAnsi="Arial"/>
          <w:sz w:val="24"/>
        </w:rPr>
        <w:t>vinne,</w:t>
      </w:r>
      <w:r w:rsidRPr="00D76CD0">
        <w:rPr>
          <w:rFonts w:ascii="Arial" w:hAnsi="Arial"/>
          <w:sz w:val="24"/>
        </w:rPr>
        <w:t xml:space="preserve"> na majira m</w:t>
      </w:r>
      <w:r w:rsidR="0005464C" w:rsidRPr="00D76CD0">
        <w:rPr>
          <w:rFonts w:ascii="Arial" w:hAnsi="Arial"/>
          <w:sz w:val="24"/>
        </w:rPr>
        <w:t>a</w:t>
      </w:r>
      <w:r w:rsidRPr="00D76CD0">
        <w:rPr>
          <w:rFonts w:ascii="Arial" w:hAnsi="Arial"/>
          <w:sz w:val="24"/>
        </w:rPr>
        <w:t>nne</w:t>
      </w:r>
      <w:r w:rsidR="0005464C" w:rsidRPr="00D76CD0">
        <w:rPr>
          <w:rFonts w:ascii="Arial" w:hAnsi="Arial"/>
          <w:sz w:val="24"/>
        </w:rPr>
        <w:t xml:space="preserve"> (</w:t>
      </w:r>
      <w:r w:rsidRPr="00D76CD0">
        <w:rPr>
          <w:rFonts w:ascii="Arial" w:hAnsi="Arial"/>
          <w:i/>
          <w:sz w:val="24"/>
        </w:rPr>
        <w:t>On the Creation of the World</w:t>
      </w:r>
      <w:r w:rsidR="0005464C" w:rsidRPr="00D76CD0">
        <w:rPr>
          <w:rFonts w:ascii="Arial" w:hAnsi="Arial"/>
          <w:sz w:val="24"/>
        </w:rPr>
        <w:t xml:space="preserve">, </w:t>
      </w:r>
      <w:r w:rsidRPr="00D76CD0">
        <w:rPr>
          <w:rFonts w:ascii="Arial" w:hAnsi="Arial"/>
          <w:sz w:val="24"/>
        </w:rPr>
        <w:t>uk.341</w:t>
      </w:r>
      <w:r w:rsidR="0005464C" w:rsidRPr="00D76CD0">
        <w:rPr>
          <w:rFonts w:ascii="Arial" w:hAnsi="Arial"/>
          <w:sz w:val="24"/>
        </w:rPr>
        <w:t>).</w:t>
      </w:r>
    </w:p>
    <w:p w14:paraId="5F3AD206" w14:textId="77777777" w:rsidR="00D82F43" w:rsidRPr="00D76CD0" w:rsidRDefault="00D82F43" w:rsidP="00D82F43">
      <w:pPr>
        <w:rPr>
          <w:rFonts w:ascii="Arial" w:hAnsi="Arial"/>
          <w:sz w:val="24"/>
          <w:szCs w:val="24"/>
        </w:rPr>
      </w:pPr>
      <w:r w:rsidRPr="00D76CD0">
        <w:rPr>
          <w:rFonts w:ascii="Arial" w:hAnsi="Arial"/>
          <w:b/>
          <w:sz w:val="24"/>
          <w:szCs w:val="24"/>
        </w:rPr>
        <w:t>Methodius</w:t>
      </w:r>
      <w:r w:rsidRPr="00D76CD0">
        <w:rPr>
          <w:rFonts w:ascii="Arial" w:hAnsi="Arial"/>
          <w:sz w:val="24"/>
          <w:szCs w:val="24"/>
        </w:rPr>
        <w:t xml:space="preserve"> (</w:t>
      </w:r>
      <w:r w:rsidR="004141BA" w:rsidRPr="00D76CD0">
        <w:rPr>
          <w:rFonts w:ascii="Arial" w:hAnsi="Arial"/>
          <w:sz w:val="24"/>
          <w:szCs w:val="24"/>
        </w:rPr>
        <w:t>mwaka 280-312 B</w:t>
      </w:r>
      <w:r w:rsidRPr="00D76CD0">
        <w:rPr>
          <w:rFonts w:ascii="Arial" w:hAnsi="Arial"/>
          <w:sz w:val="24"/>
          <w:szCs w:val="24"/>
        </w:rPr>
        <w:t xml:space="preserve">K) “Kwa kusudi </w:t>
      </w:r>
      <w:r w:rsidR="004141BA" w:rsidRPr="00D76CD0">
        <w:rPr>
          <w:rFonts w:ascii="Arial" w:hAnsi="Arial"/>
          <w:sz w:val="24"/>
          <w:szCs w:val="24"/>
        </w:rPr>
        <w:t>hili pia i</w:t>
      </w:r>
      <w:r w:rsidRPr="00D76CD0">
        <w:rPr>
          <w:rFonts w:ascii="Arial" w:hAnsi="Arial"/>
          <w:sz w:val="24"/>
          <w:szCs w:val="24"/>
        </w:rPr>
        <w:t>njili nne zi</w:t>
      </w:r>
      <w:r w:rsidR="004141BA" w:rsidRPr="00D76CD0">
        <w:rPr>
          <w:rFonts w:ascii="Arial" w:hAnsi="Arial"/>
          <w:sz w:val="24"/>
          <w:szCs w:val="24"/>
        </w:rPr>
        <w:t>li</w:t>
      </w:r>
      <w:r w:rsidRPr="00D76CD0">
        <w:rPr>
          <w:rFonts w:ascii="Arial" w:hAnsi="Arial"/>
          <w:sz w:val="24"/>
          <w:szCs w:val="24"/>
        </w:rPr>
        <w:t>tolewa, kwa</w:t>
      </w:r>
      <w:r w:rsidR="004141BA" w:rsidRPr="00D76CD0">
        <w:rPr>
          <w:rFonts w:ascii="Arial" w:hAnsi="Arial"/>
          <w:sz w:val="24"/>
          <w:szCs w:val="24"/>
        </w:rPr>
        <w:t xml:space="preserve"> sababu Mungu alitoa i</w:t>
      </w:r>
      <w:r w:rsidRPr="00D76CD0">
        <w:rPr>
          <w:rFonts w:ascii="Arial" w:hAnsi="Arial"/>
          <w:sz w:val="24"/>
          <w:szCs w:val="24"/>
        </w:rPr>
        <w:t xml:space="preserve">njili </w:t>
      </w:r>
      <w:r w:rsidR="004141BA" w:rsidRPr="00D76CD0">
        <w:rPr>
          <w:rFonts w:ascii="Arial" w:hAnsi="Arial"/>
          <w:sz w:val="24"/>
          <w:szCs w:val="24"/>
        </w:rPr>
        <w:t xml:space="preserve">mara nne </w:t>
      </w:r>
      <w:r w:rsidRPr="00D76CD0">
        <w:rPr>
          <w:rFonts w:ascii="Arial" w:hAnsi="Arial"/>
          <w:sz w:val="24"/>
          <w:szCs w:val="24"/>
        </w:rPr>
        <w:t>kwa kizazi c</w:t>
      </w:r>
      <w:r w:rsidR="004141BA" w:rsidRPr="00D76CD0">
        <w:rPr>
          <w:rFonts w:ascii="Arial" w:hAnsi="Arial"/>
          <w:sz w:val="24"/>
          <w:szCs w:val="24"/>
        </w:rPr>
        <w:t>ha mwanadamu</w:t>
      </w:r>
      <w:r w:rsidRPr="00D76CD0">
        <w:rPr>
          <w:rFonts w:ascii="Arial" w:hAnsi="Arial"/>
          <w:sz w:val="24"/>
          <w:szCs w:val="24"/>
        </w:rPr>
        <w:t>”</w:t>
      </w:r>
      <w:r w:rsidR="004141BA" w:rsidRPr="00D76CD0">
        <w:rPr>
          <w:rFonts w:ascii="Arial" w:hAnsi="Arial"/>
          <w:sz w:val="24"/>
          <w:szCs w:val="24"/>
        </w:rPr>
        <w:t xml:space="preserve"> (</w:t>
      </w:r>
      <w:r w:rsidRPr="00D76CD0">
        <w:rPr>
          <w:rFonts w:ascii="Arial" w:hAnsi="Arial"/>
          <w:i/>
          <w:sz w:val="24"/>
          <w:szCs w:val="24"/>
        </w:rPr>
        <w:t>Banquet of the Ten Virgins</w:t>
      </w:r>
      <w:r w:rsidRPr="00D76CD0">
        <w:rPr>
          <w:rFonts w:ascii="Arial" w:hAnsi="Arial"/>
          <w:sz w:val="24"/>
          <w:szCs w:val="24"/>
        </w:rPr>
        <w:t xml:space="preserve"> </w:t>
      </w:r>
      <w:r w:rsidR="004141BA" w:rsidRPr="00D76CD0">
        <w:rPr>
          <w:rFonts w:ascii="Arial" w:hAnsi="Arial"/>
          <w:sz w:val="24"/>
          <w:szCs w:val="24"/>
        </w:rPr>
        <w:t xml:space="preserve">Mahubiri ya </w:t>
      </w:r>
      <w:r w:rsidRPr="00D76CD0">
        <w:rPr>
          <w:rFonts w:ascii="Arial" w:hAnsi="Arial"/>
          <w:sz w:val="24"/>
          <w:szCs w:val="24"/>
        </w:rPr>
        <w:t>10 sura ya 2</w:t>
      </w:r>
      <w:r w:rsidR="004141BA" w:rsidRPr="00D76CD0">
        <w:rPr>
          <w:rFonts w:ascii="Arial" w:hAnsi="Arial"/>
          <w:sz w:val="24"/>
          <w:szCs w:val="24"/>
        </w:rPr>
        <w:t>,</w:t>
      </w:r>
      <w:r w:rsidRPr="00D76CD0">
        <w:rPr>
          <w:rFonts w:ascii="Arial" w:hAnsi="Arial"/>
          <w:sz w:val="24"/>
          <w:szCs w:val="24"/>
        </w:rPr>
        <w:t xml:space="preserve"> uk.348</w:t>
      </w:r>
      <w:r w:rsidR="004141BA" w:rsidRPr="00D76CD0">
        <w:rPr>
          <w:rFonts w:ascii="Arial" w:hAnsi="Arial"/>
          <w:sz w:val="24"/>
          <w:szCs w:val="24"/>
        </w:rPr>
        <w:t>).</w:t>
      </w:r>
    </w:p>
    <w:p w14:paraId="6E980ED0" w14:textId="77777777" w:rsidR="00D82F43" w:rsidRPr="00D76CD0" w:rsidRDefault="00D82F43" w:rsidP="00D82F43">
      <w:pPr>
        <w:rPr>
          <w:rFonts w:ascii="Arial" w:hAnsi="Arial"/>
          <w:sz w:val="24"/>
          <w:szCs w:val="24"/>
        </w:rPr>
      </w:pPr>
      <w:r w:rsidRPr="00D76CD0">
        <w:rPr>
          <w:rFonts w:ascii="Arial" w:hAnsi="Arial"/>
          <w:b/>
          <w:sz w:val="24"/>
          <w:szCs w:val="24"/>
        </w:rPr>
        <w:t>Athanasius</w:t>
      </w:r>
      <w:r w:rsidRPr="00D76CD0">
        <w:rPr>
          <w:rFonts w:ascii="Arial" w:hAnsi="Arial"/>
          <w:sz w:val="24"/>
          <w:szCs w:val="24"/>
        </w:rPr>
        <w:t xml:space="preserve"> (</w:t>
      </w:r>
      <w:r w:rsidR="004141BA" w:rsidRPr="00D76CD0">
        <w:rPr>
          <w:rFonts w:ascii="Arial" w:hAnsi="Arial"/>
          <w:sz w:val="24"/>
          <w:szCs w:val="24"/>
        </w:rPr>
        <w:t>mwaka 318 BK</w:t>
      </w:r>
      <w:r w:rsidRPr="00D76CD0">
        <w:rPr>
          <w:rFonts w:ascii="Arial" w:hAnsi="Arial"/>
          <w:sz w:val="24"/>
          <w:szCs w:val="24"/>
        </w:rPr>
        <w:t>) an</w:t>
      </w:r>
      <w:r w:rsidR="004141BA" w:rsidRPr="00D76CD0">
        <w:rPr>
          <w:rFonts w:ascii="Arial" w:hAnsi="Arial"/>
          <w:sz w:val="24"/>
          <w:szCs w:val="24"/>
        </w:rPr>
        <w:t>anukuru Luk 19:10,</w:t>
      </w:r>
      <w:r w:rsidRPr="00D76CD0">
        <w:rPr>
          <w:rFonts w:ascii="Arial" w:hAnsi="Arial"/>
          <w:sz w:val="24"/>
          <w:szCs w:val="24"/>
        </w:rPr>
        <w:t xml:space="preserve"> “kama Yeye [Yesu] </w:t>
      </w:r>
      <w:r w:rsidR="004141BA" w:rsidRPr="00D76CD0">
        <w:rPr>
          <w:rFonts w:ascii="Arial" w:hAnsi="Arial"/>
          <w:sz w:val="24"/>
          <w:szCs w:val="24"/>
        </w:rPr>
        <w:t xml:space="preserve">mwenyewe </w:t>
      </w:r>
      <w:r w:rsidRPr="00D76CD0">
        <w:rPr>
          <w:rFonts w:ascii="Arial" w:hAnsi="Arial"/>
          <w:sz w:val="24"/>
          <w:szCs w:val="24"/>
        </w:rPr>
        <w:t>asemavyo k</w:t>
      </w:r>
      <w:r w:rsidR="004141BA" w:rsidRPr="00D76CD0">
        <w:rPr>
          <w:rFonts w:ascii="Arial" w:hAnsi="Arial"/>
          <w:sz w:val="24"/>
          <w:szCs w:val="24"/>
        </w:rPr>
        <w:t>wenye i</w:t>
      </w:r>
      <w:r w:rsidRPr="00D76CD0">
        <w:rPr>
          <w:rFonts w:ascii="Arial" w:hAnsi="Arial"/>
          <w:sz w:val="24"/>
          <w:szCs w:val="24"/>
        </w:rPr>
        <w:t xml:space="preserve">njili: ‘Nilikuja kutafuta na kuokoa </w:t>
      </w:r>
      <w:r w:rsidR="004141BA" w:rsidRPr="00D76CD0">
        <w:rPr>
          <w:rFonts w:ascii="Arial" w:hAnsi="Arial"/>
          <w:sz w:val="24"/>
          <w:szCs w:val="24"/>
        </w:rPr>
        <w:t>kile kilichopotea</w:t>
      </w:r>
      <w:r w:rsidRPr="00D76CD0">
        <w:rPr>
          <w:rFonts w:ascii="Arial" w:hAnsi="Arial"/>
          <w:sz w:val="24"/>
          <w:szCs w:val="24"/>
        </w:rPr>
        <w:t>’</w:t>
      </w:r>
      <w:r w:rsidR="004141BA" w:rsidRPr="00D76CD0">
        <w:rPr>
          <w:rFonts w:ascii="Arial" w:hAnsi="Arial"/>
          <w:sz w:val="24"/>
          <w:szCs w:val="24"/>
        </w:rPr>
        <w:t xml:space="preserve"> (</w:t>
      </w:r>
      <w:r w:rsidRPr="00D76CD0">
        <w:rPr>
          <w:rFonts w:ascii="Arial" w:hAnsi="Arial"/>
          <w:i/>
          <w:sz w:val="24"/>
          <w:szCs w:val="24"/>
        </w:rPr>
        <w:t>Incarnation of the Word</w:t>
      </w:r>
      <w:r w:rsidRPr="00D76CD0">
        <w:rPr>
          <w:rFonts w:ascii="Arial" w:hAnsi="Arial"/>
          <w:sz w:val="24"/>
          <w:szCs w:val="24"/>
        </w:rPr>
        <w:t xml:space="preserve"> sura ya 14</w:t>
      </w:r>
      <w:r w:rsidR="004141BA" w:rsidRPr="00D76CD0">
        <w:rPr>
          <w:rFonts w:ascii="Arial" w:hAnsi="Arial"/>
          <w:sz w:val="24"/>
          <w:szCs w:val="24"/>
        </w:rPr>
        <w:t>,</w:t>
      </w:r>
      <w:r w:rsidRPr="00D76CD0">
        <w:rPr>
          <w:rFonts w:ascii="Arial" w:hAnsi="Arial"/>
          <w:sz w:val="24"/>
          <w:szCs w:val="24"/>
        </w:rPr>
        <w:t xml:space="preserve"> uk.43</w:t>
      </w:r>
      <w:r w:rsidR="004141BA" w:rsidRPr="00D76CD0">
        <w:rPr>
          <w:rFonts w:ascii="Arial" w:hAnsi="Arial"/>
          <w:sz w:val="24"/>
          <w:szCs w:val="24"/>
        </w:rPr>
        <w:t>).</w:t>
      </w:r>
    </w:p>
    <w:p w14:paraId="5A7D2B36" w14:textId="77777777" w:rsidR="00D82F43" w:rsidRPr="00D76CD0" w:rsidRDefault="00D82F43" w:rsidP="00D82F43">
      <w:pPr>
        <w:rPr>
          <w:rFonts w:ascii="Arial" w:hAnsi="Arial"/>
          <w:sz w:val="24"/>
          <w:szCs w:val="24"/>
        </w:rPr>
      </w:pPr>
      <w:r w:rsidRPr="00D76CD0">
        <w:rPr>
          <w:rFonts w:ascii="Arial" w:hAnsi="Arial"/>
          <w:sz w:val="24"/>
          <w:szCs w:val="24"/>
        </w:rPr>
        <w:t>Athanasius (</w:t>
      </w:r>
      <w:r w:rsidR="004141BA" w:rsidRPr="00D76CD0">
        <w:rPr>
          <w:rFonts w:ascii="Arial" w:hAnsi="Arial"/>
          <w:sz w:val="24"/>
          <w:szCs w:val="24"/>
        </w:rPr>
        <w:t>mwaka 318 BK</w:t>
      </w:r>
      <w:r w:rsidRPr="00D76CD0">
        <w:rPr>
          <w:rFonts w:ascii="Arial" w:hAnsi="Arial"/>
          <w:sz w:val="24"/>
          <w:szCs w:val="24"/>
        </w:rPr>
        <w:t>) an</w:t>
      </w:r>
      <w:r w:rsidR="004141BA" w:rsidRPr="00D76CD0">
        <w:rPr>
          <w:rFonts w:ascii="Arial" w:hAnsi="Arial"/>
          <w:sz w:val="24"/>
          <w:szCs w:val="24"/>
        </w:rPr>
        <w:t xml:space="preserve">anukuru </w:t>
      </w:r>
      <w:r w:rsidRPr="00D76CD0">
        <w:rPr>
          <w:rFonts w:ascii="Arial" w:hAnsi="Arial"/>
          <w:sz w:val="24"/>
          <w:szCs w:val="24"/>
        </w:rPr>
        <w:t>Yoh</w:t>
      </w:r>
      <w:r w:rsidR="004141BA" w:rsidRPr="00D76CD0">
        <w:rPr>
          <w:rFonts w:ascii="Arial" w:hAnsi="Arial"/>
          <w:sz w:val="24"/>
          <w:szCs w:val="24"/>
        </w:rPr>
        <w:t xml:space="preserve"> </w:t>
      </w:r>
      <w:r w:rsidRPr="00D76CD0">
        <w:rPr>
          <w:rFonts w:ascii="Arial" w:hAnsi="Arial"/>
          <w:sz w:val="24"/>
          <w:szCs w:val="24"/>
        </w:rPr>
        <w:t>3:3,</w:t>
      </w:r>
      <w:r w:rsidR="004141BA" w:rsidRPr="00D76CD0">
        <w:rPr>
          <w:rFonts w:ascii="Arial" w:hAnsi="Arial"/>
          <w:sz w:val="24"/>
          <w:szCs w:val="24"/>
        </w:rPr>
        <w:t xml:space="preserve"> 5,</w:t>
      </w:r>
      <w:r w:rsidRPr="00D76CD0">
        <w:rPr>
          <w:rFonts w:ascii="Arial" w:hAnsi="Arial"/>
          <w:sz w:val="24"/>
          <w:szCs w:val="24"/>
        </w:rPr>
        <w:t xml:space="preserve"> “Yeye [Yesu] </w:t>
      </w:r>
      <w:r w:rsidR="004141BA" w:rsidRPr="00D76CD0">
        <w:rPr>
          <w:rFonts w:ascii="Arial" w:hAnsi="Arial"/>
          <w:sz w:val="24"/>
          <w:szCs w:val="24"/>
        </w:rPr>
        <w:t xml:space="preserve">mwenyewe </w:t>
      </w:r>
      <w:r w:rsidRPr="00D76CD0">
        <w:rPr>
          <w:rFonts w:ascii="Arial" w:hAnsi="Arial"/>
          <w:sz w:val="24"/>
          <w:szCs w:val="24"/>
        </w:rPr>
        <w:t>a</w:t>
      </w:r>
      <w:r w:rsidR="004141BA" w:rsidRPr="00D76CD0">
        <w:rPr>
          <w:rFonts w:ascii="Arial" w:hAnsi="Arial"/>
          <w:sz w:val="24"/>
          <w:szCs w:val="24"/>
        </w:rPr>
        <w:t>na</w:t>
      </w:r>
      <w:r w:rsidRPr="00D76CD0">
        <w:rPr>
          <w:rFonts w:ascii="Arial" w:hAnsi="Arial"/>
          <w:sz w:val="24"/>
          <w:szCs w:val="24"/>
        </w:rPr>
        <w:t>sema</w:t>
      </w:r>
      <w:r w:rsidR="004141BA" w:rsidRPr="00D76CD0">
        <w:rPr>
          <w:rFonts w:ascii="Arial" w:hAnsi="Arial"/>
          <w:sz w:val="24"/>
          <w:szCs w:val="24"/>
        </w:rPr>
        <w:t xml:space="preserve"> </w:t>
      </w:r>
      <w:r w:rsidRPr="00D76CD0">
        <w:rPr>
          <w:rFonts w:ascii="Arial" w:hAnsi="Arial"/>
          <w:sz w:val="24"/>
          <w:szCs w:val="24"/>
        </w:rPr>
        <w:t>k</w:t>
      </w:r>
      <w:r w:rsidR="004141BA" w:rsidRPr="00D76CD0">
        <w:rPr>
          <w:rFonts w:ascii="Arial" w:hAnsi="Arial"/>
          <w:sz w:val="24"/>
          <w:szCs w:val="24"/>
        </w:rPr>
        <w:t>wenye i</w:t>
      </w:r>
      <w:r w:rsidRPr="00D76CD0">
        <w:rPr>
          <w:rFonts w:ascii="Arial" w:hAnsi="Arial"/>
          <w:sz w:val="24"/>
          <w:szCs w:val="24"/>
        </w:rPr>
        <w:t xml:space="preserve">njili: ‘Nilikuja kutafuta na kuokoa </w:t>
      </w:r>
      <w:r w:rsidR="004141BA" w:rsidRPr="00D76CD0">
        <w:rPr>
          <w:rFonts w:ascii="Arial" w:hAnsi="Arial"/>
          <w:sz w:val="24"/>
          <w:szCs w:val="24"/>
        </w:rPr>
        <w:t>kile kilichopotea</w:t>
      </w:r>
      <w:r w:rsidRPr="00D76CD0">
        <w:rPr>
          <w:rFonts w:ascii="Arial" w:hAnsi="Arial"/>
          <w:sz w:val="24"/>
          <w:szCs w:val="24"/>
        </w:rPr>
        <w:t>’”</w:t>
      </w:r>
      <w:r w:rsidR="004141BA" w:rsidRPr="00D76CD0">
        <w:rPr>
          <w:rFonts w:ascii="Arial" w:hAnsi="Arial"/>
          <w:sz w:val="24"/>
          <w:szCs w:val="24"/>
        </w:rPr>
        <w:t xml:space="preserve"> (</w:t>
      </w:r>
      <w:r w:rsidRPr="00D76CD0">
        <w:rPr>
          <w:rFonts w:ascii="Arial" w:hAnsi="Arial"/>
          <w:i/>
          <w:sz w:val="24"/>
          <w:szCs w:val="24"/>
        </w:rPr>
        <w:t>Incarnation of the Word</w:t>
      </w:r>
      <w:r w:rsidRPr="00D76CD0">
        <w:rPr>
          <w:rFonts w:ascii="Arial" w:hAnsi="Arial"/>
          <w:sz w:val="24"/>
          <w:szCs w:val="24"/>
        </w:rPr>
        <w:t xml:space="preserve"> sura ya 14</w:t>
      </w:r>
      <w:r w:rsidR="004141BA" w:rsidRPr="00D76CD0">
        <w:rPr>
          <w:rFonts w:ascii="Arial" w:hAnsi="Arial"/>
          <w:sz w:val="24"/>
          <w:szCs w:val="24"/>
        </w:rPr>
        <w:t>,</w:t>
      </w:r>
      <w:r w:rsidRPr="00D76CD0">
        <w:rPr>
          <w:rFonts w:ascii="Arial" w:hAnsi="Arial"/>
          <w:sz w:val="24"/>
          <w:szCs w:val="24"/>
        </w:rPr>
        <w:t xml:space="preserve"> uk.43</w:t>
      </w:r>
      <w:r w:rsidR="004141BA" w:rsidRPr="00D76CD0">
        <w:rPr>
          <w:rFonts w:ascii="Arial" w:hAnsi="Arial"/>
          <w:sz w:val="24"/>
          <w:szCs w:val="24"/>
        </w:rPr>
        <w:t>).</w:t>
      </w:r>
    </w:p>
    <w:p w14:paraId="0EEF94F5" w14:textId="77777777" w:rsidR="00D82F43" w:rsidRPr="00D76CD0" w:rsidRDefault="00D82F43" w:rsidP="00D82F43">
      <w:pPr>
        <w:rPr>
          <w:rFonts w:ascii="Arial" w:hAnsi="Arial"/>
          <w:sz w:val="24"/>
          <w:szCs w:val="24"/>
        </w:rPr>
      </w:pPr>
      <w:r w:rsidRPr="00D76CD0">
        <w:rPr>
          <w:rFonts w:ascii="Arial" w:hAnsi="Arial"/>
          <w:b/>
          <w:sz w:val="24"/>
          <w:szCs w:val="24"/>
        </w:rPr>
        <w:t xml:space="preserve">Alexander </w:t>
      </w:r>
      <w:r w:rsidR="004141BA" w:rsidRPr="00D76CD0">
        <w:rPr>
          <w:rFonts w:ascii="Arial" w:hAnsi="Arial"/>
          <w:b/>
          <w:sz w:val="24"/>
          <w:szCs w:val="24"/>
        </w:rPr>
        <w:t>wa</w:t>
      </w:r>
      <w:r w:rsidRPr="00D76CD0">
        <w:rPr>
          <w:rFonts w:ascii="Arial" w:hAnsi="Arial"/>
          <w:b/>
          <w:sz w:val="24"/>
          <w:szCs w:val="24"/>
        </w:rPr>
        <w:t xml:space="preserve"> Alexandria</w:t>
      </w:r>
      <w:r w:rsidRPr="00D76CD0">
        <w:rPr>
          <w:rFonts w:ascii="Arial" w:hAnsi="Arial"/>
          <w:sz w:val="24"/>
          <w:szCs w:val="24"/>
        </w:rPr>
        <w:t xml:space="preserve"> (</w:t>
      </w:r>
      <w:r w:rsidR="004141BA" w:rsidRPr="00D76CD0">
        <w:rPr>
          <w:rFonts w:ascii="Arial" w:hAnsi="Arial"/>
          <w:sz w:val="24"/>
          <w:szCs w:val="24"/>
        </w:rPr>
        <w:t>mwaka 313-326 B</w:t>
      </w:r>
      <w:r w:rsidRPr="00D76CD0">
        <w:rPr>
          <w:rFonts w:ascii="Arial" w:hAnsi="Arial"/>
          <w:sz w:val="24"/>
          <w:szCs w:val="24"/>
        </w:rPr>
        <w:t xml:space="preserve">K) amtaja Mungu aliyetupa Torati, manabii, </w:t>
      </w:r>
      <w:r w:rsidR="004141BA" w:rsidRPr="00D76CD0">
        <w:rPr>
          <w:rFonts w:ascii="Arial" w:hAnsi="Arial"/>
          <w:sz w:val="24"/>
          <w:szCs w:val="24"/>
        </w:rPr>
        <w:t>na injili</w:t>
      </w:r>
      <w:r w:rsidRPr="00D76CD0">
        <w:rPr>
          <w:rFonts w:ascii="Arial" w:hAnsi="Arial"/>
          <w:sz w:val="24"/>
          <w:szCs w:val="24"/>
        </w:rPr>
        <w:t xml:space="preserve"> </w:t>
      </w:r>
      <w:r w:rsidR="004141BA" w:rsidRPr="00D76CD0">
        <w:rPr>
          <w:rFonts w:ascii="Arial" w:hAnsi="Arial"/>
          <w:sz w:val="24"/>
          <w:szCs w:val="24"/>
        </w:rPr>
        <w:t>(</w:t>
      </w:r>
      <w:r w:rsidRPr="00D76CD0">
        <w:rPr>
          <w:rFonts w:ascii="Arial" w:hAnsi="Arial"/>
          <w:i/>
          <w:sz w:val="24"/>
          <w:szCs w:val="24"/>
        </w:rPr>
        <w:t>Epistles on the Arian Heresy</w:t>
      </w:r>
      <w:r w:rsidRPr="00D76CD0">
        <w:rPr>
          <w:rFonts w:ascii="Arial" w:hAnsi="Arial"/>
          <w:sz w:val="24"/>
          <w:szCs w:val="24"/>
        </w:rPr>
        <w:t xml:space="preserve"> Waraka wa 1 sura ya 12</w:t>
      </w:r>
      <w:r w:rsidR="004141BA" w:rsidRPr="00D76CD0">
        <w:rPr>
          <w:rFonts w:ascii="Arial" w:hAnsi="Arial"/>
          <w:sz w:val="24"/>
          <w:szCs w:val="24"/>
        </w:rPr>
        <w:t>,</w:t>
      </w:r>
      <w:r w:rsidRPr="00D76CD0">
        <w:rPr>
          <w:rFonts w:ascii="Arial" w:hAnsi="Arial"/>
          <w:sz w:val="24"/>
          <w:szCs w:val="24"/>
        </w:rPr>
        <w:t xml:space="preserve"> uk.295</w:t>
      </w:r>
      <w:r w:rsidR="004141BA" w:rsidRPr="00D76CD0">
        <w:rPr>
          <w:rFonts w:ascii="Arial" w:hAnsi="Arial"/>
          <w:sz w:val="24"/>
          <w:szCs w:val="24"/>
        </w:rPr>
        <w:t>).</w:t>
      </w:r>
    </w:p>
    <w:p w14:paraId="1832226B" w14:textId="77777777" w:rsidR="00D82F43" w:rsidRPr="00D76CD0" w:rsidRDefault="00D82F43" w:rsidP="00D82F43">
      <w:pPr>
        <w:jc w:val="both"/>
        <w:rPr>
          <w:rFonts w:ascii="Arial" w:hAnsi="Arial"/>
          <w:b/>
          <w:sz w:val="24"/>
          <w:u w:val="single"/>
        </w:rPr>
      </w:pPr>
      <w:r w:rsidRPr="00D76CD0">
        <w:rPr>
          <w:rFonts w:ascii="Arial" w:hAnsi="Arial"/>
          <w:b/>
          <w:sz w:val="24"/>
          <w:u w:val="single"/>
        </w:rPr>
        <w:t>Baada ya Nikea Baada ya Nikea</w:t>
      </w:r>
    </w:p>
    <w:p w14:paraId="565F2B2D" w14:textId="77777777" w:rsidR="00D82F43" w:rsidRPr="00D76CD0" w:rsidRDefault="00D82F43" w:rsidP="00D82F43">
      <w:pPr>
        <w:rPr>
          <w:rFonts w:ascii="Arial" w:hAnsi="Arial"/>
          <w:sz w:val="24"/>
        </w:rPr>
      </w:pPr>
      <w:r w:rsidRPr="00D76CD0">
        <w:rPr>
          <w:rFonts w:ascii="Arial" w:hAnsi="Arial"/>
          <w:b/>
          <w:i/>
          <w:sz w:val="24"/>
        </w:rPr>
        <w:t>Eusebius</w:t>
      </w:r>
      <w:r w:rsidRPr="00D76CD0">
        <w:rPr>
          <w:rFonts w:ascii="Arial" w:hAnsi="Arial"/>
          <w:i/>
          <w:sz w:val="24"/>
        </w:rPr>
        <w:t>’ Ecclesiastical History</w:t>
      </w:r>
      <w:r w:rsidRPr="00D76CD0">
        <w:rPr>
          <w:rFonts w:ascii="Arial" w:hAnsi="Arial"/>
          <w:sz w:val="24"/>
        </w:rPr>
        <w:t xml:space="preserve"> (</w:t>
      </w:r>
      <w:r w:rsidR="00214130" w:rsidRPr="00D76CD0">
        <w:rPr>
          <w:rFonts w:ascii="Arial" w:hAnsi="Arial"/>
          <w:sz w:val="24"/>
        </w:rPr>
        <w:t>mwaka 323-326 BK</w:t>
      </w:r>
      <w:r w:rsidRPr="00D76CD0">
        <w:rPr>
          <w:rFonts w:ascii="Arial" w:hAnsi="Arial"/>
          <w:sz w:val="24"/>
        </w:rPr>
        <w:t>) kitabu cha 3 sura ya 24</w:t>
      </w:r>
      <w:r w:rsidR="00214130" w:rsidRPr="00D76CD0">
        <w:rPr>
          <w:rFonts w:ascii="Arial" w:hAnsi="Arial"/>
          <w:sz w:val="24"/>
        </w:rPr>
        <w:t>,</w:t>
      </w:r>
      <w:r w:rsidRPr="00D76CD0">
        <w:rPr>
          <w:rFonts w:ascii="Arial" w:hAnsi="Arial"/>
          <w:sz w:val="24"/>
        </w:rPr>
        <w:t xml:space="preserve"> uk.152 </w:t>
      </w:r>
      <w:r w:rsidR="00214130" w:rsidRPr="00D76CD0">
        <w:rPr>
          <w:rFonts w:ascii="Arial" w:hAnsi="Arial"/>
          <w:sz w:val="24"/>
        </w:rPr>
        <w:t>k</w:t>
      </w:r>
      <w:r w:rsidRPr="00D76CD0">
        <w:rPr>
          <w:rFonts w:ascii="Arial" w:hAnsi="Arial"/>
          <w:sz w:val="24"/>
        </w:rPr>
        <w:t>inazijadili injili nne, Mathayo, Marko, Luka na Yohana</w:t>
      </w:r>
      <w:r w:rsidR="00214130" w:rsidRPr="00D76CD0">
        <w:rPr>
          <w:rFonts w:ascii="Arial" w:hAnsi="Arial"/>
          <w:sz w:val="24"/>
        </w:rPr>
        <w:t xml:space="preserve"> (</w:t>
      </w:r>
      <w:r w:rsidRPr="00D76CD0">
        <w:rPr>
          <w:rFonts w:ascii="Arial" w:hAnsi="Arial"/>
          <w:i/>
          <w:sz w:val="24"/>
        </w:rPr>
        <w:t>Nicene and Post-Nicene Fathers Second Series</w:t>
      </w:r>
      <w:r w:rsidRPr="00D76CD0">
        <w:rPr>
          <w:rFonts w:ascii="Arial" w:hAnsi="Arial"/>
          <w:sz w:val="24"/>
        </w:rPr>
        <w:t xml:space="preserve"> juzuu ya 1</w:t>
      </w:r>
      <w:r w:rsidR="00214130" w:rsidRPr="00D76CD0">
        <w:rPr>
          <w:rFonts w:ascii="Arial" w:hAnsi="Arial"/>
          <w:sz w:val="24"/>
        </w:rPr>
        <w:t>,</w:t>
      </w:r>
      <w:r w:rsidRPr="00D76CD0">
        <w:rPr>
          <w:rFonts w:ascii="Arial" w:hAnsi="Arial"/>
          <w:sz w:val="24"/>
        </w:rPr>
        <w:t xml:space="preserve"> uk.152</w:t>
      </w:r>
      <w:r w:rsidR="00214130" w:rsidRPr="00D76CD0">
        <w:rPr>
          <w:rFonts w:ascii="Arial" w:hAnsi="Arial"/>
          <w:sz w:val="24"/>
        </w:rPr>
        <w:t>).</w:t>
      </w:r>
    </w:p>
    <w:p w14:paraId="1C08420E" w14:textId="77777777" w:rsidR="00D82F43" w:rsidRPr="00D76CD0" w:rsidRDefault="00D82F43" w:rsidP="00D82F43">
      <w:pPr>
        <w:rPr>
          <w:rFonts w:ascii="Arial" w:hAnsi="Arial"/>
          <w:sz w:val="24"/>
        </w:rPr>
      </w:pPr>
      <w:r w:rsidRPr="00D76CD0">
        <w:rPr>
          <w:rFonts w:ascii="Arial" w:hAnsi="Arial"/>
          <w:sz w:val="24"/>
        </w:rPr>
        <w:t>Juvencus (</w:t>
      </w:r>
      <w:r w:rsidR="00214130" w:rsidRPr="00D76CD0">
        <w:rPr>
          <w:rFonts w:ascii="Arial" w:hAnsi="Arial"/>
          <w:sz w:val="24"/>
        </w:rPr>
        <w:t>mwaka 329 BK</w:t>
      </w:r>
      <w:r w:rsidRPr="00D76CD0">
        <w:rPr>
          <w:rFonts w:ascii="Arial" w:hAnsi="Arial"/>
          <w:sz w:val="24"/>
        </w:rPr>
        <w:t>) (</w:t>
      </w:r>
      <w:r w:rsidR="00BE4EBC" w:rsidRPr="00D76CD0">
        <w:rPr>
          <w:rFonts w:ascii="Arial" w:hAnsi="Arial"/>
          <w:sz w:val="24"/>
        </w:rPr>
        <w:t>kwa sehemu</w:t>
      </w:r>
      <w:r w:rsidRPr="00D76CD0">
        <w:rPr>
          <w:rFonts w:ascii="Arial" w:hAnsi="Arial"/>
          <w:sz w:val="24"/>
        </w:rPr>
        <w:t xml:space="preserve">) aliandika shairi la kishujaa akitumia injili nne, lakini hakuziita injili. </w:t>
      </w:r>
    </w:p>
    <w:p w14:paraId="03DACB5C" w14:textId="77777777" w:rsidR="00D82F43" w:rsidRPr="00D76CD0" w:rsidRDefault="00D82F43" w:rsidP="00D82F43">
      <w:pPr>
        <w:rPr>
          <w:rFonts w:ascii="Arial" w:hAnsi="Arial"/>
          <w:sz w:val="24"/>
          <w:szCs w:val="24"/>
        </w:rPr>
      </w:pPr>
      <w:r w:rsidRPr="00D76CD0">
        <w:rPr>
          <w:rFonts w:ascii="Arial" w:hAnsi="Arial"/>
          <w:b/>
          <w:sz w:val="24"/>
          <w:szCs w:val="24"/>
        </w:rPr>
        <w:t>Hilary wa Poitiers</w:t>
      </w:r>
      <w:r w:rsidRPr="00D76CD0">
        <w:rPr>
          <w:rFonts w:ascii="Arial" w:hAnsi="Arial"/>
          <w:sz w:val="24"/>
          <w:szCs w:val="24"/>
        </w:rPr>
        <w:t xml:space="preserve"> (</w:t>
      </w:r>
      <w:r w:rsidR="004704D7" w:rsidRPr="00D76CD0">
        <w:rPr>
          <w:rFonts w:ascii="Arial" w:hAnsi="Arial"/>
          <w:sz w:val="24"/>
          <w:szCs w:val="24"/>
        </w:rPr>
        <w:t>mwaka 355-367/368 BK) “Tena i</w:t>
      </w:r>
      <w:r w:rsidRPr="00D76CD0">
        <w:rPr>
          <w:rFonts w:ascii="Arial" w:hAnsi="Arial"/>
          <w:sz w:val="24"/>
          <w:szCs w:val="24"/>
        </w:rPr>
        <w:t>njili z</w:t>
      </w:r>
      <w:r w:rsidR="004704D7" w:rsidRPr="00D76CD0">
        <w:rPr>
          <w:rFonts w:ascii="Arial" w:hAnsi="Arial"/>
          <w:sz w:val="24"/>
          <w:szCs w:val="24"/>
        </w:rPr>
        <w:t>in</w:t>
      </w:r>
      <w:r w:rsidRPr="00D76CD0">
        <w:rPr>
          <w:rFonts w:ascii="Arial" w:hAnsi="Arial"/>
          <w:sz w:val="24"/>
          <w:szCs w:val="24"/>
        </w:rPr>
        <w:t>ajaz</w:t>
      </w:r>
      <w:r w:rsidR="004704D7" w:rsidRPr="00D76CD0">
        <w:rPr>
          <w:rFonts w:ascii="Arial" w:hAnsi="Arial"/>
          <w:sz w:val="24"/>
          <w:szCs w:val="24"/>
        </w:rPr>
        <w:t>i</w:t>
      </w:r>
      <w:r w:rsidRPr="00D76CD0">
        <w:rPr>
          <w:rFonts w:ascii="Arial" w:hAnsi="Arial"/>
          <w:sz w:val="24"/>
          <w:szCs w:val="24"/>
        </w:rPr>
        <w:t xml:space="preserve">a </w:t>
      </w:r>
      <w:r w:rsidR="004704D7" w:rsidRPr="00D76CD0">
        <w:rPr>
          <w:rFonts w:ascii="Arial" w:hAnsi="Arial"/>
          <w:sz w:val="24"/>
          <w:szCs w:val="24"/>
        </w:rPr>
        <w:t>mambo yanay</w:t>
      </w:r>
      <w:r w:rsidRPr="00D76CD0">
        <w:rPr>
          <w:rFonts w:ascii="Arial" w:hAnsi="Arial"/>
          <w:sz w:val="24"/>
          <w:szCs w:val="24"/>
        </w:rPr>
        <w:t xml:space="preserve">opungua </w:t>
      </w:r>
      <w:r w:rsidR="004704D7" w:rsidRPr="00D76CD0">
        <w:rPr>
          <w:rFonts w:ascii="Arial" w:hAnsi="Arial"/>
          <w:sz w:val="24"/>
          <w:szCs w:val="24"/>
        </w:rPr>
        <w:t>kwenye nyingine</w:t>
      </w:r>
      <w:r w:rsidRPr="00D76CD0">
        <w:rPr>
          <w:rFonts w:ascii="Arial" w:hAnsi="Arial"/>
          <w:sz w:val="24"/>
          <w:szCs w:val="24"/>
        </w:rPr>
        <w:t xml:space="preserve">: tunajifunza </w:t>
      </w:r>
      <w:r w:rsidR="004704D7" w:rsidRPr="00D76CD0">
        <w:rPr>
          <w:rFonts w:ascii="Arial" w:hAnsi="Arial"/>
          <w:sz w:val="24"/>
          <w:szCs w:val="24"/>
        </w:rPr>
        <w:t xml:space="preserve">kadhaa </w:t>
      </w:r>
      <w:r w:rsidRPr="00D76CD0">
        <w:rPr>
          <w:rFonts w:ascii="Arial" w:hAnsi="Arial"/>
          <w:sz w:val="24"/>
          <w:szCs w:val="24"/>
        </w:rPr>
        <w:t xml:space="preserve">kutoka </w:t>
      </w:r>
      <w:r w:rsidR="004704D7" w:rsidRPr="00D76CD0">
        <w:rPr>
          <w:rFonts w:ascii="Arial" w:hAnsi="Arial"/>
          <w:sz w:val="24"/>
          <w:szCs w:val="24"/>
        </w:rPr>
        <w:t>kwenye moja, na mengine kutoka kwa ny</w:t>
      </w:r>
      <w:r w:rsidRPr="00D76CD0">
        <w:rPr>
          <w:rFonts w:ascii="Arial" w:hAnsi="Arial"/>
          <w:sz w:val="24"/>
          <w:szCs w:val="24"/>
        </w:rPr>
        <w:t>ingine</w:t>
      </w:r>
      <w:r w:rsidR="004704D7" w:rsidRPr="00D76CD0">
        <w:rPr>
          <w:rFonts w:ascii="Arial" w:hAnsi="Arial"/>
          <w:sz w:val="24"/>
          <w:szCs w:val="24"/>
        </w:rPr>
        <w:t>,</w:t>
      </w:r>
      <w:r w:rsidRPr="00D76CD0">
        <w:rPr>
          <w:rFonts w:ascii="Arial" w:hAnsi="Arial"/>
          <w:sz w:val="24"/>
          <w:szCs w:val="24"/>
        </w:rPr>
        <w:t xml:space="preserve"> na kadhalika, kwa</w:t>
      </w:r>
      <w:r w:rsidR="004704D7" w:rsidRPr="00D76CD0">
        <w:rPr>
          <w:rFonts w:ascii="Arial" w:hAnsi="Arial"/>
          <w:sz w:val="24"/>
          <w:szCs w:val="24"/>
        </w:rPr>
        <w:t xml:space="preserve"> </w:t>
      </w:r>
      <w:r w:rsidRPr="00D76CD0">
        <w:rPr>
          <w:rFonts w:ascii="Arial" w:hAnsi="Arial"/>
          <w:sz w:val="24"/>
          <w:szCs w:val="24"/>
        </w:rPr>
        <w:t xml:space="preserve">sababu </w:t>
      </w:r>
      <w:r w:rsidR="004704D7" w:rsidRPr="00D76CD0">
        <w:rPr>
          <w:rFonts w:ascii="Arial" w:hAnsi="Arial"/>
          <w:sz w:val="24"/>
          <w:szCs w:val="24"/>
        </w:rPr>
        <w:t>z</w:t>
      </w:r>
      <w:r w:rsidRPr="00D76CD0">
        <w:rPr>
          <w:rFonts w:ascii="Arial" w:hAnsi="Arial"/>
          <w:sz w:val="24"/>
          <w:szCs w:val="24"/>
        </w:rPr>
        <w:t>ot</w:t>
      </w:r>
      <w:r w:rsidR="00EB761F" w:rsidRPr="00D76CD0">
        <w:rPr>
          <w:rFonts w:ascii="Arial" w:hAnsi="Arial"/>
          <w:sz w:val="24"/>
          <w:szCs w:val="24"/>
        </w:rPr>
        <w:t>e ni mahubiri ya roho yule yule</w:t>
      </w:r>
      <w:r w:rsidRPr="00D76CD0">
        <w:rPr>
          <w:rFonts w:ascii="Arial" w:hAnsi="Arial"/>
          <w:sz w:val="24"/>
          <w:szCs w:val="24"/>
        </w:rPr>
        <w:t>”</w:t>
      </w:r>
      <w:r w:rsidR="00EB761F" w:rsidRPr="00D76CD0">
        <w:rPr>
          <w:rFonts w:ascii="Arial" w:hAnsi="Arial"/>
          <w:sz w:val="24"/>
          <w:szCs w:val="24"/>
        </w:rPr>
        <w:t xml:space="preserve"> (</w:t>
      </w:r>
      <w:r w:rsidRPr="00D76CD0">
        <w:rPr>
          <w:rFonts w:ascii="Arial" w:hAnsi="Arial"/>
          <w:i/>
          <w:sz w:val="24"/>
          <w:szCs w:val="24"/>
        </w:rPr>
        <w:t>The Trinity</w:t>
      </w:r>
      <w:r w:rsidRPr="00D76CD0">
        <w:rPr>
          <w:rFonts w:ascii="Arial" w:hAnsi="Arial"/>
          <w:sz w:val="24"/>
          <w:szCs w:val="24"/>
        </w:rPr>
        <w:t xml:space="preserve"> </w:t>
      </w:r>
      <w:r w:rsidR="00EB761F" w:rsidRPr="00D76CD0">
        <w:rPr>
          <w:rFonts w:ascii="Arial" w:hAnsi="Arial"/>
          <w:sz w:val="24"/>
          <w:szCs w:val="24"/>
        </w:rPr>
        <w:t xml:space="preserve">kitabu cha </w:t>
      </w:r>
      <w:r w:rsidRPr="00D76CD0">
        <w:rPr>
          <w:rFonts w:ascii="Arial" w:hAnsi="Arial"/>
          <w:sz w:val="24"/>
          <w:szCs w:val="24"/>
        </w:rPr>
        <w:t>10 sura ya 42</w:t>
      </w:r>
      <w:r w:rsidR="00EB761F" w:rsidRPr="00D76CD0">
        <w:rPr>
          <w:rFonts w:ascii="Arial" w:hAnsi="Arial"/>
          <w:sz w:val="24"/>
          <w:szCs w:val="24"/>
        </w:rPr>
        <w:t>,</w:t>
      </w:r>
      <w:r w:rsidRPr="00D76CD0">
        <w:rPr>
          <w:rFonts w:ascii="Arial" w:hAnsi="Arial"/>
          <w:sz w:val="24"/>
          <w:szCs w:val="24"/>
        </w:rPr>
        <w:t xml:space="preserve"> uk.193</w:t>
      </w:r>
      <w:r w:rsidR="00EB761F" w:rsidRPr="00D76CD0">
        <w:rPr>
          <w:rFonts w:ascii="Arial" w:hAnsi="Arial"/>
          <w:sz w:val="24"/>
          <w:szCs w:val="24"/>
        </w:rPr>
        <w:t>).</w:t>
      </w:r>
    </w:p>
    <w:p w14:paraId="7BB84BB4" w14:textId="77777777" w:rsidR="00D82F43" w:rsidRPr="00D76CD0" w:rsidRDefault="00D82F43" w:rsidP="00D82F43">
      <w:pPr>
        <w:rPr>
          <w:rFonts w:ascii="Arial" w:hAnsi="Arial"/>
          <w:color w:val="000000"/>
          <w:sz w:val="24"/>
          <w:szCs w:val="24"/>
        </w:rPr>
      </w:pPr>
      <w:r w:rsidRPr="00D76CD0">
        <w:rPr>
          <w:rFonts w:ascii="Arial" w:hAnsi="Arial"/>
          <w:b/>
          <w:color w:val="000000"/>
          <w:sz w:val="24"/>
          <w:szCs w:val="24"/>
        </w:rPr>
        <w:t>Athanasius</w:t>
      </w:r>
      <w:r w:rsidRPr="00D76CD0">
        <w:rPr>
          <w:rFonts w:ascii="Arial" w:hAnsi="Arial"/>
          <w:color w:val="000000"/>
          <w:sz w:val="24"/>
          <w:szCs w:val="24"/>
        </w:rPr>
        <w:t xml:space="preserve"> (</w:t>
      </w:r>
      <w:r w:rsidR="00EB761F" w:rsidRPr="00D76CD0">
        <w:rPr>
          <w:rFonts w:ascii="Arial" w:hAnsi="Arial"/>
          <w:color w:val="000000"/>
          <w:sz w:val="24"/>
          <w:szCs w:val="24"/>
        </w:rPr>
        <w:t>mwaka 367 BK</w:t>
      </w:r>
      <w:r w:rsidRPr="00D76CD0">
        <w:rPr>
          <w:rFonts w:ascii="Arial" w:hAnsi="Arial"/>
          <w:color w:val="000000"/>
          <w:sz w:val="24"/>
          <w:szCs w:val="24"/>
        </w:rPr>
        <w:t xml:space="preserve">) </w:t>
      </w:r>
      <w:r w:rsidR="00EB761F" w:rsidRPr="00D76CD0">
        <w:rPr>
          <w:rFonts w:ascii="Arial" w:hAnsi="Arial"/>
          <w:color w:val="000000"/>
          <w:sz w:val="24"/>
          <w:szCs w:val="24"/>
        </w:rPr>
        <w:t>“</w:t>
      </w:r>
      <w:r w:rsidRPr="00D76CD0">
        <w:rPr>
          <w:rFonts w:ascii="Arial" w:hAnsi="Arial"/>
          <w:color w:val="000000"/>
          <w:sz w:val="24"/>
          <w:szCs w:val="24"/>
        </w:rPr>
        <w:t>Tena haichoshi kuongelea [vi</w:t>
      </w:r>
      <w:r w:rsidR="00EB761F" w:rsidRPr="00D76CD0">
        <w:rPr>
          <w:rFonts w:ascii="Arial" w:hAnsi="Arial"/>
          <w:color w:val="000000"/>
          <w:sz w:val="24"/>
          <w:szCs w:val="24"/>
        </w:rPr>
        <w:t>tabu] vya Agano Jipya. Hivi ni i</w:t>
      </w:r>
      <w:r w:rsidRPr="00D76CD0">
        <w:rPr>
          <w:rFonts w:ascii="Arial" w:hAnsi="Arial"/>
          <w:color w:val="000000"/>
          <w:sz w:val="24"/>
          <w:szCs w:val="24"/>
        </w:rPr>
        <w:t>njili</w:t>
      </w:r>
      <w:r w:rsidR="00EB761F" w:rsidRPr="00D76CD0">
        <w:rPr>
          <w:rFonts w:ascii="Arial" w:hAnsi="Arial"/>
          <w:color w:val="000000"/>
          <w:sz w:val="24"/>
          <w:szCs w:val="24"/>
        </w:rPr>
        <w:t xml:space="preserve"> nne</w:t>
      </w:r>
      <w:r w:rsidRPr="00D76CD0">
        <w:rPr>
          <w:rFonts w:ascii="Arial" w:hAnsi="Arial"/>
          <w:color w:val="000000"/>
          <w:sz w:val="24"/>
          <w:szCs w:val="24"/>
        </w:rPr>
        <w:t xml:space="preserve">, </w:t>
      </w:r>
      <w:r w:rsidR="00EB761F" w:rsidRPr="00D76CD0">
        <w:rPr>
          <w:rFonts w:ascii="Arial" w:hAnsi="Arial"/>
          <w:color w:val="000000"/>
          <w:sz w:val="24"/>
          <w:szCs w:val="24"/>
        </w:rPr>
        <w:t>za Mathayo, Marko, Luka, na Yohana</w:t>
      </w:r>
      <w:r w:rsidRPr="00D76CD0">
        <w:rPr>
          <w:rFonts w:ascii="Arial" w:hAnsi="Arial"/>
          <w:color w:val="000000"/>
          <w:sz w:val="24"/>
          <w:szCs w:val="24"/>
        </w:rPr>
        <w:t xml:space="preserve">” (Athanasius’ </w:t>
      </w:r>
      <w:r w:rsidRPr="00D76CD0">
        <w:rPr>
          <w:rFonts w:ascii="Arial" w:hAnsi="Arial"/>
          <w:i/>
          <w:color w:val="000000"/>
          <w:sz w:val="24"/>
          <w:szCs w:val="24"/>
        </w:rPr>
        <w:t>Festal Letter 39</w:t>
      </w:r>
      <w:r w:rsidRPr="00D76CD0">
        <w:rPr>
          <w:rFonts w:ascii="Arial" w:hAnsi="Arial"/>
          <w:color w:val="000000"/>
          <w:sz w:val="24"/>
          <w:szCs w:val="24"/>
        </w:rPr>
        <w:t xml:space="preserve"> sura ya 5</w:t>
      </w:r>
      <w:r w:rsidR="00EB761F" w:rsidRPr="00D76CD0">
        <w:rPr>
          <w:rFonts w:ascii="Arial" w:hAnsi="Arial"/>
          <w:color w:val="000000"/>
          <w:sz w:val="24"/>
          <w:szCs w:val="24"/>
        </w:rPr>
        <w:t>,</w:t>
      </w:r>
      <w:r w:rsidRPr="00D76CD0">
        <w:rPr>
          <w:rFonts w:ascii="Arial" w:hAnsi="Arial"/>
          <w:color w:val="000000"/>
          <w:sz w:val="24"/>
          <w:szCs w:val="24"/>
        </w:rPr>
        <w:t xml:space="preserve"> uk.552)</w:t>
      </w:r>
      <w:r w:rsidR="00EB761F" w:rsidRPr="00D76CD0">
        <w:rPr>
          <w:rFonts w:ascii="Arial" w:hAnsi="Arial"/>
          <w:color w:val="000000"/>
          <w:sz w:val="24"/>
          <w:szCs w:val="24"/>
        </w:rPr>
        <w:t>.</w:t>
      </w:r>
    </w:p>
    <w:p w14:paraId="683D3CF0" w14:textId="77777777" w:rsidR="00D82F43" w:rsidRPr="00D76CD0" w:rsidRDefault="00D82F43" w:rsidP="00D82F43">
      <w:pPr>
        <w:rPr>
          <w:rFonts w:ascii="Arial" w:hAnsi="Arial"/>
          <w:sz w:val="24"/>
          <w:szCs w:val="24"/>
        </w:rPr>
      </w:pPr>
      <w:r w:rsidRPr="00D76CD0">
        <w:rPr>
          <w:rFonts w:ascii="Arial" w:hAnsi="Arial"/>
          <w:b/>
          <w:i/>
          <w:sz w:val="24"/>
        </w:rPr>
        <w:t>Synopsis Scripturae Sacrae</w:t>
      </w:r>
      <w:r w:rsidRPr="00D76CD0">
        <w:rPr>
          <w:rFonts w:ascii="Arial" w:hAnsi="Arial"/>
          <w:sz w:val="24"/>
        </w:rPr>
        <w:t xml:space="preserve"> (</w:t>
      </w:r>
      <w:r w:rsidR="00EB761F" w:rsidRPr="00D76CD0">
        <w:rPr>
          <w:rFonts w:ascii="Arial" w:hAnsi="Arial"/>
          <w:sz w:val="24"/>
        </w:rPr>
        <w:t>mwaka 350-370 BK</w:t>
      </w:r>
      <w:r w:rsidRPr="00D76CD0">
        <w:rPr>
          <w:rFonts w:ascii="Arial" w:hAnsi="Arial"/>
          <w:sz w:val="24"/>
        </w:rPr>
        <w:t xml:space="preserve"> au karne ya tano)</w:t>
      </w:r>
      <w:r w:rsidR="00EB761F" w:rsidRPr="00D76CD0">
        <w:rPr>
          <w:rFonts w:ascii="Arial" w:hAnsi="Arial"/>
          <w:sz w:val="24"/>
        </w:rPr>
        <w:t>.</w:t>
      </w:r>
    </w:p>
    <w:p w14:paraId="1057A978" w14:textId="77777777" w:rsidR="00D82F43" w:rsidRPr="00D76CD0" w:rsidRDefault="00D82F43" w:rsidP="00D82F43">
      <w:pPr>
        <w:rPr>
          <w:rFonts w:ascii="Arial" w:hAnsi="Arial"/>
          <w:sz w:val="24"/>
          <w:szCs w:val="24"/>
        </w:rPr>
      </w:pPr>
      <w:r w:rsidRPr="00D76CD0">
        <w:rPr>
          <w:rFonts w:ascii="Arial" w:hAnsi="Arial"/>
          <w:b/>
          <w:sz w:val="24"/>
          <w:szCs w:val="24"/>
        </w:rPr>
        <w:t>Cheltenham Canon</w:t>
      </w:r>
      <w:r w:rsidRPr="00D76CD0">
        <w:rPr>
          <w:rFonts w:ascii="Arial" w:hAnsi="Arial"/>
          <w:sz w:val="24"/>
          <w:szCs w:val="24"/>
        </w:rPr>
        <w:t xml:space="preserve"> (=</w:t>
      </w:r>
      <w:r w:rsidR="00EB761F" w:rsidRPr="00D76CD0">
        <w:rPr>
          <w:rFonts w:ascii="Arial" w:hAnsi="Arial"/>
          <w:sz w:val="24"/>
          <w:szCs w:val="24"/>
        </w:rPr>
        <w:t xml:space="preserve">Orodha ya </w:t>
      </w:r>
      <w:r w:rsidRPr="00D76CD0">
        <w:rPr>
          <w:rFonts w:ascii="Arial" w:hAnsi="Arial"/>
          <w:sz w:val="24"/>
          <w:szCs w:val="24"/>
        </w:rPr>
        <w:t>Mommsen) (k</w:t>
      </w:r>
      <w:r w:rsidR="00EB761F" w:rsidRPr="00D76CD0">
        <w:rPr>
          <w:rFonts w:ascii="Arial" w:hAnsi="Arial"/>
          <w:sz w:val="24"/>
          <w:szCs w:val="24"/>
        </w:rPr>
        <w:t xml:space="preserve">aribu mwaka </w:t>
      </w:r>
      <w:r w:rsidRPr="00D76CD0">
        <w:rPr>
          <w:rFonts w:ascii="Arial" w:hAnsi="Arial"/>
          <w:sz w:val="24"/>
          <w:szCs w:val="24"/>
        </w:rPr>
        <w:t>360-37</w:t>
      </w:r>
      <w:r w:rsidR="00EB761F" w:rsidRPr="00D76CD0">
        <w:rPr>
          <w:rFonts w:ascii="Arial" w:hAnsi="Arial"/>
          <w:sz w:val="24"/>
          <w:szCs w:val="24"/>
        </w:rPr>
        <w:t>0 BK) anazitaja i</w:t>
      </w:r>
      <w:r w:rsidRPr="00D76CD0">
        <w:rPr>
          <w:rFonts w:ascii="Arial" w:hAnsi="Arial"/>
          <w:sz w:val="24"/>
          <w:szCs w:val="24"/>
        </w:rPr>
        <w:t xml:space="preserve">njili. </w:t>
      </w:r>
      <w:r w:rsidRPr="00D76CD0">
        <w:rPr>
          <w:rFonts w:ascii="Arial" w:hAnsi="Arial"/>
          <w:b/>
          <w:sz w:val="24"/>
          <w:szCs w:val="24"/>
        </w:rPr>
        <w:t>Ephraim/Ephrem</w:t>
      </w:r>
      <w:r w:rsidRPr="00D76CD0">
        <w:rPr>
          <w:rFonts w:ascii="Arial" w:hAnsi="Arial"/>
          <w:sz w:val="24"/>
          <w:szCs w:val="24"/>
        </w:rPr>
        <w:t>, mwandishi nyimbo mwenye asili ya S</w:t>
      </w:r>
      <w:r w:rsidR="00E82F1D" w:rsidRPr="00D76CD0">
        <w:rPr>
          <w:rFonts w:ascii="Arial" w:hAnsi="Arial"/>
          <w:sz w:val="24"/>
          <w:szCs w:val="24"/>
        </w:rPr>
        <w:t xml:space="preserve">hamu </w:t>
      </w:r>
      <w:r w:rsidRPr="00D76CD0">
        <w:rPr>
          <w:rFonts w:ascii="Arial" w:hAnsi="Arial"/>
          <w:sz w:val="24"/>
          <w:szCs w:val="24"/>
        </w:rPr>
        <w:t>(</w:t>
      </w:r>
      <w:r w:rsidR="00E82F1D" w:rsidRPr="00D76CD0">
        <w:rPr>
          <w:rFonts w:ascii="Arial" w:hAnsi="Arial"/>
          <w:sz w:val="24"/>
          <w:szCs w:val="24"/>
        </w:rPr>
        <w:t>mwaka 350-378 BK</w:t>
      </w:r>
      <w:r w:rsidRPr="00D76CD0">
        <w:rPr>
          <w:rFonts w:ascii="Arial" w:hAnsi="Arial"/>
          <w:sz w:val="24"/>
          <w:szCs w:val="24"/>
        </w:rPr>
        <w:t>)</w:t>
      </w:r>
      <w:r w:rsidR="00E82F1D" w:rsidRPr="00D76CD0">
        <w:rPr>
          <w:rFonts w:ascii="Arial" w:hAnsi="Arial"/>
          <w:sz w:val="24"/>
          <w:szCs w:val="24"/>
        </w:rPr>
        <w:t>.</w:t>
      </w:r>
    </w:p>
    <w:p w14:paraId="0E0D11C0" w14:textId="77777777" w:rsidR="00D82F43" w:rsidRPr="00D76CD0" w:rsidRDefault="00D82F43" w:rsidP="00D82F43">
      <w:pPr>
        <w:rPr>
          <w:rFonts w:ascii="Arial" w:hAnsi="Arial"/>
          <w:sz w:val="24"/>
          <w:szCs w:val="24"/>
        </w:rPr>
      </w:pPr>
      <w:r w:rsidRPr="00D76CD0">
        <w:rPr>
          <w:rFonts w:ascii="Arial" w:hAnsi="Arial"/>
          <w:b/>
          <w:sz w:val="24"/>
          <w:szCs w:val="24"/>
        </w:rPr>
        <w:t>Basil wa Cappadocia</w:t>
      </w:r>
      <w:r w:rsidRPr="00D76CD0">
        <w:rPr>
          <w:rFonts w:ascii="Arial" w:hAnsi="Arial"/>
          <w:sz w:val="24"/>
          <w:szCs w:val="24"/>
        </w:rPr>
        <w:t xml:space="preserve"> (</w:t>
      </w:r>
      <w:r w:rsidR="00374BAD" w:rsidRPr="00D76CD0">
        <w:rPr>
          <w:rFonts w:ascii="Arial" w:hAnsi="Arial"/>
          <w:sz w:val="24"/>
          <w:szCs w:val="24"/>
        </w:rPr>
        <w:t>mwaka 357-378/379 BK</w:t>
      </w:r>
      <w:r w:rsidRPr="00D76CD0">
        <w:rPr>
          <w:rFonts w:ascii="Arial" w:hAnsi="Arial"/>
          <w:sz w:val="24"/>
          <w:szCs w:val="24"/>
        </w:rPr>
        <w:t>)</w:t>
      </w:r>
      <w:r w:rsidR="00374BAD" w:rsidRPr="00D76CD0">
        <w:rPr>
          <w:rFonts w:ascii="Arial" w:hAnsi="Arial"/>
          <w:sz w:val="24"/>
          <w:szCs w:val="24"/>
        </w:rPr>
        <w:t>.</w:t>
      </w:r>
    </w:p>
    <w:p w14:paraId="266EAC39" w14:textId="77777777" w:rsidR="00D82F43" w:rsidRPr="00D76CD0" w:rsidRDefault="00D82F43" w:rsidP="00D82F43">
      <w:pPr>
        <w:rPr>
          <w:rFonts w:ascii="Arial" w:hAnsi="Arial"/>
          <w:sz w:val="24"/>
          <w:szCs w:val="24"/>
        </w:rPr>
      </w:pPr>
      <w:r w:rsidRPr="00D76CD0">
        <w:rPr>
          <w:rFonts w:ascii="Arial" w:hAnsi="Arial"/>
          <w:b/>
          <w:sz w:val="24"/>
          <w:szCs w:val="24"/>
        </w:rPr>
        <w:t>S</w:t>
      </w:r>
      <w:r w:rsidR="00374BAD" w:rsidRPr="00D76CD0">
        <w:rPr>
          <w:rFonts w:ascii="Arial" w:hAnsi="Arial"/>
          <w:b/>
          <w:sz w:val="24"/>
          <w:szCs w:val="24"/>
        </w:rPr>
        <w:t xml:space="preserve">inodi </w:t>
      </w:r>
      <w:r w:rsidRPr="00D76CD0">
        <w:rPr>
          <w:rFonts w:ascii="Arial" w:hAnsi="Arial"/>
          <w:b/>
          <w:sz w:val="24"/>
          <w:szCs w:val="24"/>
        </w:rPr>
        <w:t>ya Laodicea</w:t>
      </w:r>
      <w:r w:rsidRPr="00D76CD0">
        <w:rPr>
          <w:rFonts w:ascii="Arial" w:hAnsi="Arial"/>
          <w:sz w:val="24"/>
          <w:szCs w:val="24"/>
        </w:rPr>
        <w:t xml:space="preserve"> (</w:t>
      </w:r>
      <w:r w:rsidR="00374BAD" w:rsidRPr="00D76CD0">
        <w:rPr>
          <w:rFonts w:ascii="Arial" w:hAnsi="Arial"/>
          <w:sz w:val="24"/>
          <w:szCs w:val="24"/>
        </w:rPr>
        <w:t>mwaka 343-381, 363 B</w:t>
      </w:r>
      <w:r w:rsidRPr="00D76CD0">
        <w:rPr>
          <w:rFonts w:ascii="Arial" w:hAnsi="Arial"/>
          <w:sz w:val="24"/>
          <w:szCs w:val="24"/>
        </w:rPr>
        <w:t>K)</w:t>
      </w:r>
      <w:r w:rsidR="00374BAD" w:rsidRPr="00D76CD0">
        <w:rPr>
          <w:rFonts w:ascii="Arial" w:hAnsi="Arial"/>
          <w:sz w:val="24"/>
          <w:szCs w:val="24"/>
        </w:rPr>
        <w:t>.</w:t>
      </w:r>
    </w:p>
    <w:p w14:paraId="7ED1C664" w14:textId="77777777" w:rsidR="00D82F43" w:rsidRPr="00D76CD0" w:rsidRDefault="00D82F43" w:rsidP="00D82F43">
      <w:pPr>
        <w:rPr>
          <w:rFonts w:ascii="Arial" w:hAnsi="Arial"/>
          <w:sz w:val="24"/>
          <w:szCs w:val="24"/>
        </w:rPr>
      </w:pPr>
      <w:r w:rsidRPr="00D76CD0">
        <w:rPr>
          <w:rFonts w:ascii="Arial" w:hAnsi="Arial"/>
          <w:b/>
          <w:sz w:val="24"/>
          <w:szCs w:val="24"/>
        </w:rPr>
        <w:t xml:space="preserve">Cyril wa </w:t>
      </w:r>
      <w:r w:rsidR="00374BAD" w:rsidRPr="00D76CD0">
        <w:rPr>
          <w:rFonts w:ascii="Arial" w:hAnsi="Arial"/>
          <w:b/>
          <w:sz w:val="24"/>
          <w:szCs w:val="24"/>
        </w:rPr>
        <w:t>Y</w:t>
      </w:r>
      <w:r w:rsidRPr="00D76CD0">
        <w:rPr>
          <w:rFonts w:ascii="Arial" w:hAnsi="Arial"/>
          <w:b/>
          <w:sz w:val="24"/>
          <w:szCs w:val="24"/>
        </w:rPr>
        <w:t>erusalem</w:t>
      </w:r>
      <w:r w:rsidR="00374BAD" w:rsidRPr="00D76CD0">
        <w:rPr>
          <w:rFonts w:ascii="Arial" w:hAnsi="Arial"/>
          <w:b/>
          <w:sz w:val="24"/>
          <w:szCs w:val="24"/>
        </w:rPr>
        <w:t>u</w:t>
      </w:r>
      <w:r w:rsidRPr="00D76CD0">
        <w:rPr>
          <w:rFonts w:ascii="Arial" w:hAnsi="Arial"/>
          <w:sz w:val="24"/>
          <w:szCs w:val="24"/>
        </w:rPr>
        <w:t xml:space="preserve"> (k</w:t>
      </w:r>
      <w:r w:rsidR="00374BAD" w:rsidRPr="00D76CD0">
        <w:rPr>
          <w:rFonts w:ascii="Arial" w:hAnsi="Arial"/>
          <w:sz w:val="24"/>
          <w:szCs w:val="24"/>
        </w:rPr>
        <w:t>aribu mwaka 349-386 B</w:t>
      </w:r>
      <w:r w:rsidRPr="00D76CD0">
        <w:rPr>
          <w:rFonts w:ascii="Arial" w:hAnsi="Arial"/>
          <w:sz w:val="24"/>
          <w:szCs w:val="24"/>
        </w:rPr>
        <w:t>K) a</w:t>
      </w:r>
      <w:r w:rsidR="00374BAD" w:rsidRPr="00D76CD0">
        <w:rPr>
          <w:rFonts w:ascii="Arial" w:hAnsi="Arial"/>
          <w:sz w:val="24"/>
          <w:szCs w:val="24"/>
        </w:rPr>
        <w:t>li</w:t>
      </w:r>
      <w:r w:rsidRPr="00D76CD0">
        <w:rPr>
          <w:rFonts w:ascii="Arial" w:hAnsi="Arial"/>
          <w:sz w:val="24"/>
          <w:szCs w:val="24"/>
        </w:rPr>
        <w:t>sema ku</w:t>
      </w:r>
      <w:r w:rsidR="00374BAD" w:rsidRPr="00D76CD0">
        <w:rPr>
          <w:rFonts w:ascii="Arial" w:hAnsi="Arial"/>
          <w:sz w:val="24"/>
          <w:szCs w:val="24"/>
        </w:rPr>
        <w:t>wa kulikuwa na i</w:t>
      </w:r>
      <w:r w:rsidRPr="00D76CD0">
        <w:rPr>
          <w:rFonts w:ascii="Arial" w:hAnsi="Arial"/>
          <w:sz w:val="24"/>
          <w:szCs w:val="24"/>
        </w:rPr>
        <w:t>njili nne tu k</w:t>
      </w:r>
      <w:r w:rsidR="00374BAD" w:rsidRPr="00D76CD0">
        <w:rPr>
          <w:rFonts w:ascii="Arial" w:hAnsi="Arial"/>
          <w:sz w:val="24"/>
          <w:szCs w:val="24"/>
        </w:rPr>
        <w:t xml:space="preserve">wenye Lecture </w:t>
      </w:r>
      <w:r w:rsidRPr="00D76CD0">
        <w:rPr>
          <w:rFonts w:ascii="Arial" w:hAnsi="Arial"/>
          <w:sz w:val="24"/>
          <w:szCs w:val="24"/>
        </w:rPr>
        <w:t>4:36</w:t>
      </w:r>
      <w:r w:rsidR="00374BAD" w:rsidRPr="00D76CD0">
        <w:rPr>
          <w:rFonts w:ascii="Arial" w:hAnsi="Arial"/>
          <w:sz w:val="24"/>
          <w:szCs w:val="24"/>
        </w:rPr>
        <w:t>,</w:t>
      </w:r>
      <w:r w:rsidRPr="00D76CD0">
        <w:rPr>
          <w:rFonts w:ascii="Arial" w:hAnsi="Arial"/>
          <w:sz w:val="24"/>
          <w:szCs w:val="24"/>
        </w:rPr>
        <w:t xml:space="preserve"> uk.27</w:t>
      </w:r>
      <w:r w:rsidR="00374BAD" w:rsidRPr="00D76CD0">
        <w:rPr>
          <w:rFonts w:ascii="Arial" w:hAnsi="Arial"/>
          <w:sz w:val="24"/>
          <w:szCs w:val="24"/>
        </w:rPr>
        <w:t>.</w:t>
      </w:r>
    </w:p>
    <w:p w14:paraId="50B4F9AA" w14:textId="77777777" w:rsidR="00D82F43" w:rsidRPr="00D76CD0" w:rsidRDefault="00D82F43" w:rsidP="00D82F43">
      <w:pPr>
        <w:rPr>
          <w:rFonts w:ascii="Arial" w:hAnsi="Arial"/>
          <w:sz w:val="24"/>
          <w:szCs w:val="24"/>
        </w:rPr>
      </w:pPr>
      <w:r w:rsidRPr="00D76CD0">
        <w:rPr>
          <w:rFonts w:ascii="Arial" w:hAnsi="Arial"/>
          <w:b/>
          <w:sz w:val="24"/>
          <w:szCs w:val="24"/>
        </w:rPr>
        <w:t>Gregory wa Nazianzen</w:t>
      </w:r>
      <w:r w:rsidRPr="00D76CD0">
        <w:rPr>
          <w:rFonts w:ascii="Arial" w:hAnsi="Arial"/>
          <w:sz w:val="24"/>
          <w:szCs w:val="24"/>
        </w:rPr>
        <w:t xml:space="preserve"> (</w:t>
      </w:r>
      <w:r w:rsidR="00374BAD" w:rsidRPr="00D76CD0">
        <w:rPr>
          <w:rFonts w:ascii="Arial" w:hAnsi="Arial"/>
          <w:sz w:val="24"/>
          <w:szCs w:val="24"/>
        </w:rPr>
        <w:t>mwaka 330-391 B</w:t>
      </w:r>
      <w:r w:rsidRPr="00D76CD0">
        <w:rPr>
          <w:rFonts w:ascii="Arial" w:hAnsi="Arial"/>
          <w:sz w:val="24"/>
          <w:szCs w:val="24"/>
        </w:rPr>
        <w:t>K)</w:t>
      </w:r>
      <w:r w:rsidR="00374BAD" w:rsidRPr="00D76CD0">
        <w:rPr>
          <w:rFonts w:ascii="Arial" w:hAnsi="Arial"/>
          <w:sz w:val="24"/>
          <w:szCs w:val="24"/>
        </w:rPr>
        <w:t>.</w:t>
      </w:r>
    </w:p>
    <w:p w14:paraId="49DADB07" w14:textId="77777777" w:rsidR="00D82F43" w:rsidRPr="00D76CD0" w:rsidRDefault="00D82F43" w:rsidP="00D82F43">
      <w:pPr>
        <w:rPr>
          <w:rFonts w:ascii="Arial" w:hAnsi="Arial"/>
          <w:sz w:val="24"/>
          <w:szCs w:val="24"/>
        </w:rPr>
      </w:pPr>
      <w:r w:rsidRPr="00D76CD0">
        <w:rPr>
          <w:rFonts w:ascii="Arial" w:hAnsi="Arial"/>
          <w:b/>
          <w:sz w:val="24"/>
          <w:szCs w:val="24"/>
        </w:rPr>
        <w:t>Pacian wa Barcelona</w:t>
      </w:r>
      <w:r w:rsidRPr="00D76CD0">
        <w:rPr>
          <w:rFonts w:ascii="Arial" w:hAnsi="Arial"/>
          <w:sz w:val="24"/>
          <w:szCs w:val="24"/>
        </w:rPr>
        <w:t xml:space="preserve"> (</w:t>
      </w:r>
      <w:r w:rsidR="00374BAD" w:rsidRPr="00D76CD0">
        <w:rPr>
          <w:rFonts w:ascii="Arial" w:hAnsi="Arial"/>
          <w:sz w:val="24"/>
          <w:szCs w:val="24"/>
        </w:rPr>
        <w:t>mwaka 342-379/392 B</w:t>
      </w:r>
      <w:r w:rsidRPr="00D76CD0">
        <w:rPr>
          <w:rFonts w:ascii="Arial" w:hAnsi="Arial"/>
          <w:sz w:val="24"/>
          <w:szCs w:val="24"/>
        </w:rPr>
        <w:t>K)</w:t>
      </w:r>
      <w:r w:rsidR="00374BAD" w:rsidRPr="00D76CD0">
        <w:rPr>
          <w:rFonts w:ascii="Arial" w:hAnsi="Arial"/>
          <w:sz w:val="24"/>
          <w:szCs w:val="24"/>
        </w:rPr>
        <w:t>.</w:t>
      </w:r>
    </w:p>
    <w:p w14:paraId="6C118770" w14:textId="77777777" w:rsidR="00D82F43" w:rsidRPr="00D76CD0" w:rsidRDefault="00D82F43" w:rsidP="00D82F43">
      <w:pPr>
        <w:rPr>
          <w:rFonts w:ascii="Arial" w:hAnsi="Arial"/>
          <w:sz w:val="24"/>
          <w:szCs w:val="24"/>
        </w:rPr>
      </w:pPr>
      <w:r w:rsidRPr="00D76CD0">
        <w:rPr>
          <w:rFonts w:ascii="Arial" w:hAnsi="Arial"/>
          <w:b/>
          <w:sz w:val="24"/>
          <w:szCs w:val="24"/>
        </w:rPr>
        <w:t>Amphilochius</w:t>
      </w:r>
      <w:r w:rsidRPr="00D76CD0">
        <w:rPr>
          <w:rFonts w:ascii="Arial" w:hAnsi="Arial"/>
          <w:sz w:val="24"/>
          <w:szCs w:val="24"/>
        </w:rPr>
        <w:t xml:space="preserve"> </w:t>
      </w:r>
      <w:r w:rsidRPr="00D76CD0">
        <w:rPr>
          <w:rFonts w:ascii="Arial" w:hAnsi="Arial"/>
          <w:i/>
          <w:sz w:val="24"/>
          <w:szCs w:val="24"/>
        </w:rPr>
        <w:t>Iambi ad Seleucum</w:t>
      </w:r>
      <w:r w:rsidRPr="00D76CD0">
        <w:rPr>
          <w:rFonts w:ascii="Arial" w:hAnsi="Arial"/>
          <w:sz w:val="24"/>
          <w:szCs w:val="24"/>
        </w:rPr>
        <w:t xml:space="preserve"> (kabla ya </w:t>
      </w:r>
      <w:r w:rsidR="00374BAD" w:rsidRPr="00D76CD0">
        <w:rPr>
          <w:rFonts w:ascii="Arial" w:hAnsi="Arial"/>
          <w:sz w:val="24"/>
          <w:szCs w:val="24"/>
        </w:rPr>
        <w:t>mwaka 394 BK</w:t>
      </w:r>
      <w:r w:rsidRPr="00D76CD0">
        <w:rPr>
          <w:rFonts w:ascii="Arial" w:hAnsi="Arial"/>
          <w:sz w:val="24"/>
          <w:szCs w:val="24"/>
        </w:rPr>
        <w:t>)</w:t>
      </w:r>
      <w:r w:rsidR="00374BAD" w:rsidRPr="00D76CD0">
        <w:rPr>
          <w:rFonts w:ascii="Arial" w:hAnsi="Arial"/>
          <w:sz w:val="24"/>
          <w:szCs w:val="24"/>
        </w:rPr>
        <w:t>.</w:t>
      </w:r>
    </w:p>
    <w:p w14:paraId="7785C31A" w14:textId="77777777" w:rsidR="00D82F43" w:rsidRPr="00D76CD0" w:rsidRDefault="00D82F43" w:rsidP="00D82F43">
      <w:pPr>
        <w:rPr>
          <w:rFonts w:ascii="Arial" w:hAnsi="Arial"/>
          <w:sz w:val="24"/>
          <w:szCs w:val="24"/>
        </w:rPr>
      </w:pPr>
      <w:r w:rsidRPr="00D76CD0">
        <w:rPr>
          <w:rFonts w:ascii="Arial" w:hAnsi="Arial"/>
          <w:b/>
          <w:sz w:val="24"/>
          <w:szCs w:val="24"/>
        </w:rPr>
        <w:t>Gregory wa Nyssa</w:t>
      </w:r>
      <w:r w:rsidRPr="00D76CD0">
        <w:rPr>
          <w:rFonts w:ascii="Arial" w:hAnsi="Arial"/>
          <w:sz w:val="24"/>
          <w:szCs w:val="24"/>
        </w:rPr>
        <w:t xml:space="preserve"> (k</w:t>
      </w:r>
      <w:r w:rsidR="00374BAD" w:rsidRPr="00D76CD0">
        <w:rPr>
          <w:rFonts w:ascii="Arial" w:hAnsi="Arial"/>
          <w:sz w:val="24"/>
          <w:szCs w:val="24"/>
        </w:rPr>
        <w:t>aribu mwaka 356-397 B</w:t>
      </w:r>
      <w:r w:rsidRPr="00D76CD0">
        <w:rPr>
          <w:rFonts w:ascii="Arial" w:hAnsi="Arial"/>
          <w:sz w:val="24"/>
          <w:szCs w:val="24"/>
        </w:rPr>
        <w:t>K) a</w:t>
      </w:r>
      <w:r w:rsidR="00374BAD" w:rsidRPr="00D76CD0">
        <w:rPr>
          <w:rFonts w:ascii="Arial" w:hAnsi="Arial"/>
          <w:sz w:val="24"/>
          <w:szCs w:val="24"/>
        </w:rPr>
        <w:t>nazitaja i</w:t>
      </w:r>
      <w:r w:rsidRPr="00D76CD0">
        <w:rPr>
          <w:rFonts w:ascii="Arial" w:hAnsi="Arial"/>
          <w:sz w:val="24"/>
          <w:szCs w:val="24"/>
        </w:rPr>
        <w:t>njili k</w:t>
      </w:r>
      <w:r w:rsidR="00374BAD" w:rsidRPr="00D76CD0">
        <w:rPr>
          <w:rFonts w:ascii="Arial" w:hAnsi="Arial"/>
          <w:sz w:val="24"/>
          <w:szCs w:val="24"/>
        </w:rPr>
        <w:t xml:space="preserve">wenye </w:t>
      </w:r>
      <w:r w:rsidRPr="00D76CD0">
        <w:rPr>
          <w:rFonts w:ascii="Arial" w:hAnsi="Arial"/>
          <w:i/>
          <w:sz w:val="24"/>
          <w:szCs w:val="24"/>
        </w:rPr>
        <w:t>Against Eunomius</w:t>
      </w:r>
      <w:r w:rsidRPr="00D76CD0">
        <w:rPr>
          <w:rFonts w:ascii="Arial" w:hAnsi="Arial"/>
          <w:sz w:val="24"/>
          <w:szCs w:val="24"/>
        </w:rPr>
        <w:t xml:space="preserve"> kitabu cha 2 sura ya 4</w:t>
      </w:r>
      <w:r w:rsidR="00374BAD" w:rsidRPr="00D76CD0">
        <w:rPr>
          <w:rFonts w:ascii="Arial" w:hAnsi="Arial"/>
          <w:sz w:val="24"/>
          <w:szCs w:val="24"/>
        </w:rPr>
        <w:t>,</w:t>
      </w:r>
      <w:r w:rsidRPr="00D76CD0">
        <w:rPr>
          <w:rFonts w:ascii="Arial" w:hAnsi="Arial"/>
          <w:sz w:val="24"/>
          <w:szCs w:val="24"/>
        </w:rPr>
        <w:t xml:space="preserve"> uk.104, na </w:t>
      </w:r>
      <w:r w:rsidRPr="00D76CD0">
        <w:rPr>
          <w:rFonts w:ascii="Arial" w:hAnsi="Arial"/>
          <w:i/>
          <w:sz w:val="24"/>
          <w:szCs w:val="24"/>
        </w:rPr>
        <w:t>On Infant Early Deaths</w:t>
      </w:r>
      <w:r w:rsidR="00374BAD" w:rsidRPr="00D76CD0">
        <w:rPr>
          <w:rFonts w:ascii="Arial" w:hAnsi="Arial"/>
          <w:sz w:val="24"/>
          <w:szCs w:val="24"/>
        </w:rPr>
        <w:t xml:space="preserve">, </w:t>
      </w:r>
      <w:r w:rsidRPr="00D76CD0">
        <w:rPr>
          <w:rFonts w:ascii="Arial" w:hAnsi="Arial"/>
          <w:sz w:val="24"/>
          <w:szCs w:val="24"/>
        </w:rPr>
        <w:t>uk.378</w:t>
      </w:r>
      <w:r w:rsidR="00374BAD" w:rsidRPr="00D76CD0">
        <w:rPr>
          <w:rFonts w:ascii="Arial" w:hAnsi="Arial"/>
          <w:sz w:val="24"/>
          <w:szCs w:val="24"/>
        </w:rPr>
        <w:t>.</w:t>
      </w:r>
    </w:p>
    <w:p w14:paraId="619AC08B" w14:textId="77777777" w:rsidR="00D82F43" w:rsidRPr="00D76CD0" w:rsidRDefault="00374BAD" w:rsidP="00D82F43">
      <w:pPr>
        <w:rPr>
          <w:rFonts w:ascii="Arial" w:hAnsi="Arial"/>
          <w:sz w:val="24"/>
          <w:szCs w:val="24"/>
        </w:rPr>
      </w:pPr>
      <w:r w:rsidRPr="00D76CD0">
        <w:rPr>
          <w:rFonts w:ascii="Arial" w:hAnsi="Arial"/>
          <w:b/>
          <w:sz w:val="24"/>
          <w:szCs w:val="24"/>
        </w:rPr>
        <w:t xml:space="preserve">Orodha ya </w:t>
      </w:r>
      <w:r w:rsidR="00D82F43" w:rsidRPr="00D76CD0">
        <w:rPr>
          <w:rFonts w:ascii="Arial" w:hAnsi="Arial"/>
          <w:b/>
          <w:sz w:val="24"/>
          <w:szCs w:val="24"/>
        </w:rPr>
        <w:t>S</w:t>
      </w:r>
      <w:r w:rsidRPr="00D76CD0">
        <w:rPr>
          <w:rFonts w:ascii="Arial" w:hAnsi="Arial"/>
          <w:b/>
          <w:sz w:val="24"/>
          <w:szCs w:val="24"/>
        </w:rPr>
        <w:t>hamu ya M</w:t>
      </w:r>
      <w:r w:rsidR="00D82F43" w:rsidRPr="00D76CD0">
        <w:rPr>
          <w:rFonts w:ascii="Arial" w:hAnsi="Arial"/>
          <w:b/>
          <w:sz w:val="24"/>
          <w:szCs w:val="24"/>
        </w:rPr>
        <w:t>t. Catherine</w:t>
      </w:r>
      <w:r w:rsidRPr="00D76CD0">
        <w:rPr>
          <w:rFonts w:ascii="Arial" w:hAnsi="Arial"/>
          <w:sz w:val="24"/>
          <w:szCs w:val="24"/>
        </w:rPr>
        <w:t xml:space="preserve"> (k</w:t>
      </w:r>
      <w:r w:rsidR="00D82F43" w:rsidRPr="00D76CD0">
        <w:rPr>
          <w:rFonts w:ascii="Arial" w:hAnsi="Arial"/>
          <w:sz w:val="24"/>
          <w:szCs w:val="24"/>
        </w:rPr>
        <w:t>a</w:t>
      </w:r>
      <w:r w:rsidRPr="00D76CD0">
        <w:rPr>
          <w:rFonts w:ascii="Arial" w:hAnsi="Arial"/>
          <w:sz w:val="24"/>
          <w:szCs w:val="24"/>
        </w:rPr>
        <w:t xml:space="preserve">ribu mwaka </w:t>
      </w:r>
      <w:r w:rsidR="00D82F43" w:rsidRPr="00D76CD0">
        <w:rPr>
          <w:rFonts w:ascii="Arial" w:hAnsi="Arial"/>
          <w:sz w:val="24"/>
          <w:szCs w:val="24"/>
        </w:rPr>
        <w:t xml:space="preserve">400 </w:t>
      </w:r>
      <w:r w:rsidRPr="00D76CD0">
        <w:rPr>
          <w:rFonts w:ascii="Arial" w:hAnsi="Arial"/>
          <w:sz w:val="24"/>
          <w:szCs w:val="24"/>
        </w:rPr>
        <w:t>BK</w:t>
      </w:r>
      <w:r w:rsidR="00D82F43" w:rsidRPr="00D76CD0">
        <w:rPr>
          <w:rFonts w:ascii="Arial" w:hAnsi="Arial"/>
          <w:sz w:val="24"/>
          <w:szCs w:val="24"/>
        </w:rPr>
        <w:t>) a</w:t>
      </w:r>
      <w:r w:rsidRPr="00D76CD0">
        <w:rPr>
          <w:rFonts w:ascii="Arial" w:hAnsi="Arial"/>
          <w:sz w:val="24"/>
          <w:szCs w:val="24"/>
        </w:rPr>
        <w:t>na</w:t>
      </w:r>
      <w:r w:rsidR="00D82F43" w:rsidRPr="00D76CD0">
        <w:rPr>
          <w:rFonts w:ascii="Arial" w:hAnsi="Arial"/>
          <w:sz w:val="24"/>
          <w:szCs w:val="24"/>
        </w:rPr>
        <w:t xml:space="preserve">zitaja injili. </w:t>
      </w:r>
    </w:p>
    <w:p w14:paraId="08D97755" w14:textId="77777777" w:rsidR="00D82F43" w:rsidRPr="00D76CD0" w:rsidRDefault="00D82F43" w:rsidP="00D82F43">
      <w:pPr>
        <w:rPr>
          <w:rFonts w:ascii="Arial" w:hAnsi="Arial"/>
          <w:sz w:val="24"/>
          <w:szCs w:val="24"/>
        </w:rPr>
      </w:pPr>
      <w:r w:rsidRPr="00D76CD0">
        <w:rPr>
          <w:rFonts w:ascii="Arial" w:hAnsi="Arial"/>
          <w:b/>
          <w:sz w:val="24"/>
          <w:szCs w:val="24"/>
        </w:rPr>
        <w:t>Epiphanius wa Salamis</w:t>
      </w:r>
      <w:r w:rsidRPr="00D76CD0">
        <w:rPr>
          <w:rFonts w:ascii="Arial" w:hAnsi="Arial"/>
          <w:sz w:val="24"/>
          <w:szCs w:val="24"/>
        </w:rPr>
        <w:t xml:space="preserve"> (</w:t>
      </w:r>
      <w:r w:rsidR="00374BAD" w:rsidRPr="00D76CD0">
        <w:rPr>
          <w:rFonts w:ascii="Arial" w:hAnsi="Arial"/>
          <w:sz w:val="24"/>
          <w:szCs w:val="24"/>
        </w:rPr>
        <w:t>mwaka 360-403 B</w:t>
      </w:r>
      <w:r w:rsidRPr="00D76CD0">
        <w:rPr>
          <w:rFonts w:ascii="Arial" w:hAnsi="Arial"/>
          <w:sz w:val="24"/>
          <w:szCs w:val="24"/>
        </w:rPr>
        <w:t>K) a</w:t>
      </w:r>
      <w:r w:rsidR="00374BAD" w:rsidRPr="00D76CD0">
        <w:rPr>
          <w:rFonts w:ascii="Arial" w:hAnsi="Arial"/>
          <w:sz w:val="24"/>
          <w:szCs w:val="24"/>
        </w:rPr>
        <w:t>na</w:t>
      </w:r>
      <w:r w:rsidRPr="00D76CD0">
        <w:rPr>
          <w:rFonts w:ascii="Arial" w:hAnsi="Arial"/>
          <w:sz w:val="24"/>
          <w:szCs w:val="24"/>
        </w:rPr>
        <w:t>zitaja injili nne, nyaraka 14 za Paulo, Yakobo, Petro, Yohana, Yuda, Matendo, Ufunuo wa Yohana, Hekima za Sulemani na Sirach (=Ecclesiasticus).</w:t>
      </w:r>
    </w:p>
    <w:p w14:paraId="19C39B66" w14:textId="77777777" w:rsidR="00D82F43" w:rsidRPr="00D76CD0" w:rsidRDefault="00D82F43" w:rsidP="00D82F43">
      <w:pPr>
        <w:rPr>
          <w:rFonts w:ascii="Arial" w:hAnsi="Arial"/>
          <w:sz w:val="24"/>
        </w:rPr>
      </w:pPr>
      <w:r w:rsidRPr="00D76CD0">
        <w:rPr>
          <w:rFonts w:ascii="Arial" w:hAnsi="Arial"/>
          <w:b/>
          <w:sz w:val="24"/>
        </w:rPr>
        <w:t>P</w:t>
      </w:r>
      <w:r w:rsidR="00045B19" w:rsidRPr="00D76CD0">
        <w:rPr>
          <w:rFonts w:ascii="Arial" w:hAnsi="Arial"/>
          <w:b/>
          <w:sz w:val="24"/>
        </w:rPr>
        <w:t xml:space="preserve">apa </w:t>
      </w:r>
      <w:r w:rsidRPr="00D76CD0">
        <w:rPr>
          <w:rFonts w:ascii="Arial" w:hAnsi="Arial"/>
          <w:b/>
          <w:sz w:val="24"/>
        </w:rPr>
        <w:t>Innocent I wa Rom</w:t>
      </w:r>
      <w:r w:rsidR="00045B19" w:rsidRPr="00D76CD0">
        <w:rPr>
          <w:rFonts w:ascii="Arial" w:hAnsi="Arial"/>
          <w:b/>
          <w:sz w:val="24"/>
        </w:rPr>
        <w:t>a</w:t>
      </w:r>
      <w:r w:rsidRPr="00D76CD0">
        <w:rPr>
          <w:rFonts w:ascii="Arial" w:hAnsi="Arial"/>
          <w:sz w:val="24"/>
        </w:rPr>
        <w:t xml:space="preserve"> (k</w:t>
      </w:r>
      <w:r w:rsidR="00045B19" w:rsidRPr="00D76CD0">
        <w:rPr>
          <w:rFonts w:ascii="Arial" w:hAnsi="Arial"/>
          <w:sz w:val="24"/>
        </w:rPr>
        <w:t xml:space="preserve">aribu mwaka </w:t>
      </w:r>
      <w:r w:rsidRPr="00D76CD0">
        <w:rPr>
          <w:rFonts w:ascii="Arial" w:hAnsi="Arial"/>
          <w:sz w:val="24"/>
        </w:rPr>
        <w:t>405</w:t>
      </w:r>
      <w:r w:rsidR="00045B19" w:rsidRPr="00D76CD0">
        <w:rPr>
          <w:rFonts w:ascii="Arial" w:hAnsi="Arial"/>
          <w:sz w:val="24"/>
        </w:rPr>
        <w:t xml:space="preserve"> BK</w:t>
      </w:r>
      <w:r w:rsidRPr="00D76CD0">
        <w:rPr>
          <w:rFonts w:ascii="Arial" w:hAnsi="Arial"/>
          <w:sz w:val="24"/>
        </w:rPr>
        <w:t>) a</w:t>
      </w:r>
      <w:r w:rsidR="00045B19" w:rsidRPr="00D76CD0">
        <w:rPr>
          <w:rFonts w:ascii="Arial" w:hAnsi="Arial"/>
          <w:sz w:val="24"/>
        </w:rPr>
        <w:t>na</w:t>
      </w:r>
      <w:r w:rsidRPr="00D76CD0">
        <w:rPr>
          <w:rFonts w:ascii="Arial" w:hAnsi="Arial"/>
          <w:sz w:val="24"/>
        </w:rPr>
        <w:t xml:space="preserve">zitaja injili nne. </w:t>
      </w:r>
    </w:p>
    <w:p w14:paraId="002D4F48" w14:textId="77777777" w:rsidR="00D82F43" w:rsidRPr="00D76CD0" w:rsidRDefault="00D82F43" w:rsidP="00D82F43">
      <w:pPr>
        <w:rPr>
          <w:rFonts w:ascii="Arial" w:hAnsi="Arial"/>
          <w:sz w:val="24"/>
          <w:szCs w:val="24"/>
        </w:rPr>
      </w:pPr>
      <w:r w:rsidRPr="00D76CD0">
        <w:rPr>
          <w:rFonts w:ascii="Arial" w:hAnsi="Arial"/>
          <w:b/>
          <w:sz w:val="24"/>
          <w:szCs w:val="24"/>
        </w:rPr>
        <w:t>Rufinus</w:t>
      </w:r>
      <w:r w:rsidRPr="00D76CD0">
        <w:rPr>
          <w:rFonts w:ascii="Arial" w:hAnsi="Arial"/>
          <w:sz w:val="24"/>
          <w:szCs w:val="24"/>
        </w:rPr>
        <w:t xml:space="preserve"> </w:t>
      </w:r>
      <w:r w:rsidR="00045B19" w:rsidRPr="00D76CD0">
        <w:rPr>
          <w:rFonts w:ascii="Arial" w:hAnsi="Arial"/>
          <w:sz w:val="24"/>
          <w:szCs w:val="24"/>
        </w:rPr>
        <w:t xml:space="preserve">kwenye </w:t>
      </w:r>
      <w:r w:rsidR="00045B19" w:rsidRPr="00D76CD0">
        <w:rPr>
          <w:rFonts w:ascii="Arial" w:hAnsi="Arial"/>
          <w:i/>
          <w:sz w:val="24"/>
          <w:szCs w:val="24"/>
        </w:rPr>
        <w:t xml:space="preserve">Commentary on the Apostles Creed </w:t>
      </w:r>
      <w:r w:rsidRPr="00D76CD0">
        <w:rPr>
          <w:rFonts w:ascii="Arial" w:hAnsi="Arial"/>
          <w:sz w:val="24"/>
          <w:szCs w:val="24"/>
        </w:rPr>
        <w:t>(</w:t>
      </w:r>
      <w:r w:rsidR="00045B19" w:rsidRPr="00D76CD0">
        <w:rPr>
          <w:rFonts w:ascii="Arial" w:hAnsi="Arial"/>
          <w:sz w:val="24"/>
          <w:szCs w:val="24"/>
        </w:rPr>
        <w:t>mwaka 374-406 B</w:t>
      </w:r>
      <w:r w:rsidRPr="00D76CD0">
        <w:rPr>
          <w:rFonts w:ascii="Arial" w:hAnsi="Arial"/>
          <w:sz w:val="24"/>
          <w:szCs w:val="24"/>
        </w:rPr>
        <w:t>K) a</w:t>
      </w:r>
      <w:r w:rsidR="00045B19" w:rsidRPr="00D76CD0">
        <w:rPr>
          <w:rFonts w:ascii="Arial" w:hAnsi="Arial"/>
          <w:sz w:val="24"/>
          <w:szCs w:val="24"/>
        </w:rPr>
        <w:t>na</w:t>
      </w:r>
      <w:r w:rsidRPr="00D76CD0">
        <w:rPr>
          <w:rFonts w:ascii="Arial" w:hAnsi="Arial"/>
          <w:sz w:val="24"/>
          <w:szCs w:val="24"/>
        </w:rPr>
        <w:t xml:space="preserve">zitaja injili nne. </w:t>
      </w:r>
    </w:p>
    <w:p w14:paraId="65472B9C" w14:textId="77777777" w:rsidR="00D82F43" w:rsidRPr="00D76CD0" w:rsidRDefault="00D82F43" w:rsidP="00D82F43">
      <w:pPr>
        <w:rPr>
          <w:rFonts w:ascii="Arial" w:hAnsi="Arial"/>
          <w:sz w:val="24"/>
          <w:szCs w:val="24"/>
        </w:rPr>
      </w:pPr>
      <w:r w:rsidRPr="00D76CD0">
        <w:rPr>
          <w:rFonts w:ascii="Arial" w:hAnsi="Arial"/>
          <w:b/>
          <w:sz w:val="24"/>
          <w:szCs w:val="24"/>
        </w:rPr>
        <w:t>John Chrysostom</w:t>
      </w:r>
      <w:r w:rsidRPr="00D76CD0">
        <w:rPr>
          <w:rFonts w:ascii="Arial" w:hAnsi="Arial"/>
          <w:sz w:val="24"/>
          <w:szCs w:val="24"/>
        </w:rPr>
        <w:t xml:space="preserve"> (ali</w:t>
      </w:r>
      <w:r w:rsidR="00045B19" w:rsidRPr="00D76CD0">
        <w:rPr>
          <w:rFonts w:ascii="Arial" w:hAnsi="Arial"/>
          <w:sz w:val="24"/>
          <w:szCs w:val="24"/>
        </w:rPr>
        <w:t>ye</w:t>
      </w:r>
      <w:r w:rsidRPr="00D76CD0">
        <w:rPr>
          <w:rFonts w:ascii="Arial" w:hAnsi="Arial"/>
          <w:sz w:val="24"/>
          <w:szCs w:val="24"/>
        </w:rPr>
        <w:t xml:space="preserve">uawa </w:t>
      </w:r>
      <w:r w:rsidR="00045B19" w:rsidRPr="00D76CD0">
        <w:rPr>
          <w:rFonts w:ascii="Arial" w:hAnsi="Arial"/>
          <w:sz w:val="24"/>
          <w:szCs w:val="24"/>
        </w:rPr>
        <w:t>mwaka 406 B</w:t>
      </w:r>
      <w:r w:rsidRPr="00D76CD0">
        <w:rPr>
          <w:rFonts w:ascii="Arial" w:hAnsi="Arial"/>
          <w:sz w:val="24"/>
          <w:szCs w:val="24"/>
        </w:rPr>
        <w:t>K) a</w:t>
      </w:r>
      <w:r w:rsidR="00045B19" w:rsidRPr="00D76CD0">
        <w:rPr>
          <w:rFonts w:ascii="Arial" w:hAnsi="Arial"/>
          <w:sz w:val="24"/>
          <w:szCs w:val="24"/>
        </w:rPr>
        <w:t>na</w:t>
      </w:r>
      <w:r w:rsidRPr="00D76CD0">
        <w:rPr>
          <w:rFonts w:ascii="Arial" w:hAnsi="Arial"/>
          <w:sz w:val="24"/>
          <w:szCs w:val="24"/>
        </w:rPr>
        <w:t xml:space="preserve">jadili </w:t>
      </w:r>
      <w:r w:rsidR="00045B19" w:rsidRPr="00D76CD0">
        <w:rPr>
          <w:rFonts w:ascii="Arial" w:hAnsi="Arial"/>
          <w:sz w:val="24"/>
          <w:szCs w:val="24"/>
        </w:rPr>
        <w:t xml:space="preserve">sehemu ambazo zina </w:t>
      </w:r>
      <w:r w:rsidRPr="00D76CD0">
        <w:rPr>
          <w:rFonts w:ascii="Arial" w:hAnsi="Arial"/>
          <w:sz w:val="24"/>
          <w:szCs w:val="24"/>
        </w:rPr>
        <w:t>injili nne, si moja tu k</w:t>
      </w:r>
      <w:r w:rsidR="00045B19" w:rsidRPr="00D76CD0">
        <w:rPr>
          <w:rFonts w:ascii="Arial" w:hAnsi="Arial"/>
          <w:sz w:val="24"/>
          <w:szCs w:val="24"/>
        </w:rPr>
        <w:t xml:space="preserve">wenye </w:t>
      </w:r>
      <w:r w:rsidR="00045B19" w:rsidRPr="00D76CD0">
        <w:rPr>
          <w:rFonts w:ascii="Arial" w:hAnsi="Arial"/>
          <w:i/>
          <w:sz w:val="24"/>
          <w:szCs w:val="24"/>
        </w:rPr>
        <w:t>Gospel of Matthew</w:t>
      </w:r>
      <w:r w:rsidR="00045B19" w:rsidRPr="00D76CD0">
        <w:rPr>
          <w:rFonts w:ascii="Arial" w:hAnsi="Arial"/>
          <w:sz w:val="24"/>
          <w:szCs w:val="24"/>
        </w:rPr>
        <w:t xml:space="preserve"> Homily</w:t>
      </w:r>
      <w:r w:rsidR="00045B19" w:rsidRPr="00D76CD0">
        <w:rPr>
          <w:rFonts w:ascii="Arial" w:hAnsi="Arial"/>
          <w:i/>
          <w:sz w:val="24"/>
          <w:szCs w:val="24"/>
        </w:rPr>
        <w:t xml:space="preserve"> </w:t>
      </w:r>
      <w:r w:rsidRPr="00D76CD0">
        <w:rPr>
          <w:rFonts w:ascii="Arial" w:hAnsi="Arial"/>
          <w:sz w:val="24"/>
          <w:szCs w:val="24"/>
        </w:rPr>
        <w:t>1.6</w:t>
      </w:r>
      <w:r w:rsidR="00045B19" w:rsidRPr="00D76CD0">
        <w:rPr>
          <w:rFonts w:ascii="Arial" w:hAnsi="Arial"/>
          <w:sz w:val="24"/>
          <w:szCs w:val="24"/>
        </w:rPr>
        <w:t>,</w:t>
      </w:r>
      <w:r w:rsidRPr="00D76CD0">
        <w:rPr>
          <w:rFonts w:ascii="Arial" w:hAnsi="Arial"/>
          <w:sz w:val="24"/>
          <w:szCs w:val="24"/>
        </w:rPr>
        <w:t xml:space="preserve"> uk.3</w:t>
      </w:r>
      <w:r w:rsidR="00045B19" w:rsidRPr="00D76CD0">
        <w:rPr>
          <w:rFonts w:ascii="Arial" w:hAnsi="Arial"/>
          <w:sz w:val="24"/>
          <w:szCs w:val="24"/>
        </w:rPr>
        <w:t xml:space="preserve"> </w:t>
      </w:r>
      <w:r w:rsidRPr="00D76CD0">
        <w:rPr>
          <w:rFonts w:ascii="Arial" w:hAnsi="Arial"/>
          <w:sz w:val="24"/>
          <w:szCs w:val="24"/>
        </w:rPr>
        <w:t xml:space="preserve"> (juzuu ya 10)</w:t>
      </w:r>
      <w:r w:rsidR="00045B19" w:rsidRPr="00D76CD0">
        <w:rPr>
          <w:rFonts w:ascii="Arial" w:hAnsi="Arial"/>
          <w:sz w:val="24"/>
          <w:szCs w:val="24"/>
        </w:rPr>
        <w:t>.</w:t>
      </w:r>
    </w:p>
    <w:p w14:paraId="7660F130" w14:textId="77777777" w:rsidR="00D82F43" w:rsidRPr="00D76CD0" w:rsidRDefault="00D82F43" w:rsidP="00D82F43">
      <w:pPr>
        <w:rPr>
          <w:rFonts w:ascii="Arial" w:hAnsi="Arial"/>
          <w:sz w:val="24"/>
          <w:szCs w:val="24"/>
        </w:rPr>
      </w:pPr>
      <w:r w:rsidRPr="00D76CD0">
        <w:rPr>
          <w:rFonts w:ascii="Arial" w:hAnsi="Arial"/>
          <w:b/>
          <w:sz w:val="24"/>
          <w:szCs w:val="24"/>
        </w:rPr>
        <w:t>Orosius/Hosius wa Braga</w:t>
      </w:r>
      <w:r w:rsidRPr="00D76CD0">
        <w:rPr>
          <w:rFonts w:ascii="Arial" w:hAnsi="Arial"/>
          <w:sz w:val="24"/>
          <w:szCs w:val="24"/>
        </w:rPr>
        <w:t xml:space="preserve"> (</w:t>
      </w:r>
      <w:r w:rsidR="00045B19" w:rsidRPr="00D76CD0">
        <w:rPr>
          <w:rFonts w:ascii="Arial" w:hAnsi="Arial"/>
          <w:sz w:val="24"/>
          <w:szCs w:val="24"/>
        </w:rPr>
        <w:t>mwaka 414-418 B</w:t>
      </w:r>
      <w:r w:rsidRPr="00D76CD0">
        <w:rPr>
          <w:rFonts w:ascii="Arial" w:hAnsi="Arial"/>
          <w:sz w:val="24"/>
          <w:szCs w:val="24"/>
        </w:rPr>
        <w:t>K) a</w:t>
      </w:r>
      <w:r w:rsidR="00045B19" w:rsidRPr="00D76CD0">
        <w:rPr>
          <w:rFonts w:ascii="Arial" w:hAnsi="Arial"/>
          <w:sz w:val="24"/>
          <w:szCs w:val="24"/>
        </w:rPr>
        <w:t>na</w:t>
      </w:r>
      <w:r w:rsidRPr="00D76CD0">
        <w:rPr>
          <w:rFonts w:ascii="Arial" w:hAnsi="Arial"/>
          <w:sz w:val="24"/>
          <w:szCs w:val="24"/>
        </w:rPr>
        <w:t>zitaja injili</w:t>
      </w:r>
      <w:r w:rsidR="00045B19" w:rsidRPr="00D76CD0">
        <w:rPr>
          <w:rFonts w:ascii="Arial" w:hAnsi="Arial"/>
          <w:sz w:val="24"/>
          <w:szCs w:val="24"/>
        </w:rPr>
        <w:t xml:space="preserve"> </w:t>
      </w:r>
      <w:r w:rsidR="00045B19" w:rsidRPr="00D76CD0">
        <w:rPr>
          <w:rFonts w:ascii="Arial" w:hAnsi="Arial"/>
          <w:i/>
          <w:sz w:val="24"/>
          <w:szCs w:val="24"/>
        </w:rPr>
        <w:t>Defense Against the Pelagians</w:t>
      </w:r>
      <w:r w:rsidRPr="00D76CD0">
        <w:rPr>
          <w:rFonts w:ascii="Arial" w:hAnsi="Arial"/>
          <w:sz w:val="24"/>
          <w:szCs w:val="24"/>
        </w:rPr>
        <w:t xml:space="preserve"> sura ya 7</w:t>
      </w:r>
      <w:r w:rsidR="00045B19" w:rsidRPr="00D76CD0">
        <w:rPr>
          <w:rFonts w:ascii="Arial" w:hAnsi="Arial"/>
          <w:sz w:val="24"/>
          <w:szCs w:val="24"/>
        </w:rPr>
        <w:t>,</w:t>
      </w:r>
      <w:r w:rsidRPr="00D76CD0">
        <w:rPr>
          <w:rFonts w:ascii="Arial" w:hAnsi="Arial"/>
          <w:sz w:val="24"/>
          <w:szCs w:val="24"/>
        </w:rPr>
        <w:t xml:space="preserve"> uk.123</w:t>
      </w:r>
      <w:r w:rsidR="00045B19" w:rsidRPr="00D76CD0">
        <w:rPr>
          <w:rFonts w:ascii="Arial" w:hAnsi="Arial"/>
          <w:sz w:val="24"/>
          <w:szCs w:val="24"/>
        </w:rPr>
        <w:t>).</w:t>
      </w:r>
    </w:p>
    <w:p w14:paraId="0011ADC9" w14:textId="77777777" w:rsidR="00D82F43" w:rsidRPr="00D76CD0" w:rsidRDefault="00D82F43" w:rsidP="00D82F43">
      <w:pPr>
        <w:rPr>
          <w:rFonts w:ascii="Arial" w:hAnsi="Arial"/>
          <w:sz w:val="24"/>
          <w:szCs w:val="24"/>
        </w:rPr>
      </w:pPr>
      <w:r w:rsidRPr="00D76CD0">
        <w:rPr>
          <w:rFonts w:ascii="Arial" w:hAnsi="Arial"/>
          <w:b/>
          <w:sz w:val="24"/>
          <w:szCs w:val="24"/>
        </w:rPr>
        <w:t>Baraza la Carthage</w:t>
      </w:r>
      <w:r w:rsidRPr="00D76CD0">
        <w:rPr>
          <w:rFonts w:ascii="Arial" w:hAnsi="Arial"/>
          <w:sz w:val="24"/>
          <w:szCs w:val="24"/>
        </w:rPr>
        <w:t xml:space="preserve"> (maaskofu 218) (</w:t>
      </w:r>
      <w:r w:rsidR="00C17143" w:rsidRPr="00D76CD0">
        <w:rPr>
          <w:rFonts w:ascii="Arial" w:hAnsi="Arial"/>
          <w:sz w:val="24"/>
          <w:szCs w:val="24"/>
        </w:rPr>
        <w:t>mwaka 393-419 BK</w:t>
      </w:r>
      <w:r w:rsidRPr="00D76CD0">
        <w:rPr>
          <w:rFonts w:ascii="Arial" w:hAnsi="Arial"/>
          <w:sz w:val="24"/>
          <w:szCs w:val="24"/>
        </w:rPr>
        <w:t>)</w:t>
      </w:r>
      <w:r w:rsidR="00C17143" w:rsidRPr="00D76CD0">
        <w:rPr>
          <w:rFonts w:ascii="Arial" w:hAnsi="Arial"/>
          <w:sz w:val="24"/>
          <w:szCs w:val="24"/>
        </w:rPr>
        <w:t>.</w:t>
      </w:r>
    </w:p>
    <w:p w14:paraId="4144A880" w14:textId="77777777" w:rsidR="00D82F43" w:rsidRPr="00D76CD0" w:rsidRDefault="00D82F43" w:rsidP="00D82F43">
      <w:pPr>
        <w:ind w:left="288" w:hanging="288"/>
        <w:rPr>
          <w:rFonts w:ascii="Arial" w:hAnsi="Arial"/>
          <w:sz w:val="24"/>
          <w:szCs w:val="24"/>
        </w:rPr>
      </w:pPr>
      <w:r w:rsidRPr="00D76CD0">
        <w:rPr>
          <w:rFonts w:ascii="Arial" w:hAnsi="Arial"/>
          <w:b/>
          <w:sz w:val="24"/>
          <w:szCs w:val="24"/>
        </w:rPr>
        <w:t>Sulpicius/Sulpitius Severus</w:t>
      </w:r>
      <w:r w:rsidRPr="00D76CD0">
        <w:rPr>
          <w:rFonts w:ascii="Arial" w:hAnsi="Arial"/>
          <w:sz w:val="24"/>
          <w:szCs w:val="24"/>
        </w:rPr>
        <w:t xml:space="preserve"> (</w:t>
      </w:r>
      <w:r w:rsidR="00C17143" w:rsidRPr="00D76CD0">
        <w:rPr>
          <w:rFonts w:ascii="Arial" w:hAnsi="Arial"/>
          <w:sz w:val="24"/>
          <w:szCs w:val="24"/>
        </w:rPr>
        <w:t>mwaka 363-420 BK</w:t>
      </w:r>
      <w:r w:rsidRPr="00D76CD0">
        <w:rPr>
          <w:rFonts w:ascii="Arial" w:hAnsi="Arial"/>
          <w:sz w:val="24"/>
          <w:szCs w:val="24"/>
        </w:rPr>
        <w:t>) a</w:t>
      </w:r>
      <w:r w:rsidR="00C17143" w:rsidRPr="00D76CD0">
        <w:rPr>
          <w:rFonts w:ascii="Arial" w:hAnsi="Arial"/>
          <w:sz w:val="24"/>
          <w:szCs w:val="24"/>
        </w:rPr>
        <w:t>nazitaja i</w:t>
      </w:r>
      <w:r w:rsidRPr="00D76CD0">
        <w:rPr>
          <w:rFonts w:ascii="Arial" w:hAnsi="Arial"/>
          <w:sz w:val="24"/>
          <w:szCs w:val="24"/>
        </w:rPr>
        <w:t>njili k</w:t>
      </w:r>
      <w:r w:rsidR="00C17143" w:rsidRPr="00D76CD0">
        <w:rPr>
          <w:rFonts w:ascii="Arial" w:hAnsi="Arial"/>
          <w:sz w:val="24"/>
          <w:szCs w:val="24"/>
        </w:rPr>
        <w:t xml:space="preserve">wenye </w:t>
      </w:r>
      <w:r w:rsidRPr="00D76CD0">
        <w:rPr>
          <w:rFonts w:ascii="Arial" w:hAnsi="Arial"/>
          <w:i/>
          <w:sz w:val="24"/>
          <w:szCs w:val="24"/>
        </w:rPr>
        <w:t>Sulpitius Severus Dialog 1</w:t>
      </w:r>
      <w:r w:rsidRPr="00D76CD0">
        <w:rPr>
          <w:rFonts w:ascii="Arial" w:hAnsi="Arial"/>
          <w:sz w:val="24"/>
          <w:szCs w:val="24"/>
        </w:rPr>
        <w:t xml:space="preserve"> sura ya 26</w:t>
      </w:r>
      <w:r w:rsidR="00C17143" w:rsidRPr="00D76CD0">
        <w:rPr>
          <w:rFonts w:ascii="Arial" w:hAnsi="Arial"/>
          <w:sz w:val="24"/>
          <w:szCs w:val="24"/>
        </w:rPr>
        <w:t>,</w:t>
      </w:r>
      <w:r w:rsidRPr="00D76CD0">
        <w:rPr>
          <w:rFonts w:ascii="Arial" w:hAnsi="Arial"/>
          <w:sz w:val="24"/>
          <w:szCs w:val="24"/>
        </w:rPr>
        <w:t xml:space="preserve"> uk.37 na Dialog 2 sura ya</w:t>
      </w:r>
      <w:r w:rsidR="00C17143" w:rsidRPr="00D76CD0">
        <w:rPr>
          <w:rFonts w:ascii="Arial" w:hAnsi="Arial"/>
          <w:sz w:val="24"/>
          <w:szCs w:val="24"/>
        </w:rPr>
        <w:t xml:space="preserve"> </w:t>
      </w:r>
      <w:r w:rsidRPr="00D76CD0">
        <w:rPr>
          <w:rFonts w:ascii="Arial" w:hAnsi="Arial"/>
          <w:sz w:val="24"/>
          <w:szCs w:val="24"/>
        </w:rPr>
        <w:t>13</w:t>
      </w:r>
      <w:r w:rsidR="00C17143" w:rsidRPr="00D76CD0">
        <w:rPr>
          <w:rFonts w:ascii="Arial" w:hAnsi="Arial"/>
          <w:sz w:val="24"/>
          <w:szCs w:val="24"/>
        </w:rPr>
        <w:t>,</w:t>
      </w:r>
      <w:r w:rsidRPr="00D76CD0">
        <w:rPr>
          <w:rFonts w:ascii="Arial" w:hAnsi="Arial"/>
          <w:sz w:val="24"/>
          <w:szCs w:val="24"/>
        </w:rPr>
        <w:t xml:space="preserve"> uk.45</w:t>
      </w:r>
      <w:r w:rsidR="00C17143" w:rsidRPr="00D76CD0">
        <w:rPr>
          <w:rFonts w:ascii="Arial" w:hAnsi="Arial"/>
          <w:sz w:val="24"/>
          <w:szCs w:val="24"/>
        </w:rPr>
        <w:t>.</w:t>
      </w:r>
    </w:p>
    <w:p w14:paraId="0200FDFD" w14:textId="77777777" w:rsidR="00D82F43" w:rsidRPr="00D76CD0" w:rsidRDefault="00D82F43" w:rsidP="00D82F43">
      <w:pPr>
        <w:ind w:left="288" w:hanging="288"/>
        <w:rPr>
          <w:rFonts w:ascii="Arial" w:hAnsi="Arial"/>
          <w:sz w:val="24"/>
          <w:szCs w:val="24"/>
        </w:rPr>
      </w:pPr>
      <w:r w:rsidRPr="00D76CD0">
        <w:rPr>
          <w:rFonts w:ascii="Arial" w:hAnsi="Arial"/>
          <w:sz w:val="24"/>
          <w:szCs w:val="24"/>
        </w:rPr>
        <w:t>Jerome (</w:t>
      </w:r>
      <w:r w:rsidR="00C17143" w:rsidRPr="00D76CD0">
        <w:rPr>
          <w:rFonts w:ascii="Arial" w:hAnsi="Arial"/>
          <w:sz w:val="24"/>
          <w:szCs w:val="24"/>
        </w:rPr>
        <w:t>mwaka 317-420 BK</w:t>
      </w:r>
      <w:r w:rsidRPr="00D76CD0">
        <w:rPr>
          <w:rFonts w:ascii="Arial" w:hAnsi="Arial"/>
          <w:sz w:val="24"/>
          <w:szCs w:val="24"/>
        </w:rPr>
        <w:t>) a</w:t>
      </w:r>
      <w:r w:rsidR="00C17143" w:rsidRPr="00D76CD0">
        <w:rPr>
          <w:rFonts w:ascii="Arial" w:hAnsi="Arial"/>
          <w:sz w:val="24"/>
          <w:szCs w:val="24"/>
        </w:rPr>
        <w:t>na</w:t>
      </w:r>
      <w:r w:rsidRPr="00D76CD0">
        <w:rPr>
          <w:rFonts w:ascii="Arial" w:hAnsi="Arial"/>
          <w:sz w:val="24"/>
          <w:szCs w:val="24"/>
        </w:rPr>
        <w:t>zitaja kila moja ya injili zote nne kwa jina kama timu ya Bwana ya watu wanne k</w:t>
      </w:r>
      <w:r w:rsidR="00C17143" w:rsidRPr="00D76CD0">
        <w:rPr>
          <w:rFonts w:ascii="Arial" w:hAnsi="Arial"/>
          <w:sz w:val="24"/>
          <w:szCs w:val="24"/>
        </w:rPr>
        <w:t xml:space="preserve">wenye </w:t>
      </w:r>
      <w:r w:rsidRPr="00D76CD0">
        <w:rPr>
          <w:rFonts w:ascii="Arial" w:hAnsi="Arial"/>
          <w:sz w:val="24"/>
          <w:szCs w:val="24"/>
        </w:rPr>
        <w:t>barua 53.9</w:t>
      </w:r>
      <w:r w:rsidR="00C17143" w:rsidRPr="00D76CD0">
        <w:rPr>
          <w:rFonts w:ascii="Arial" w:hAnsi="Arial"/>
          <w:sz w:val="24"/>
          <w:szCs w:val="24"/>
        </w:rPr>
        <w:t>,</w:t>
      </w:r>
      <w:r w:rsidRPr="00D76CD0">
        <w:rPr>
          <w:rFonts w:ascii="Arial" w:hAnsi="Arial"/>
          <w:sz w:val="24"/>
          <w:szCs w:val="24"/>
        </w:rPr>
        <w:t xml:space="preserve"> uk. 101.</w:t>
      </w:r>
    </w:p>
    <w:p w14:paraId="7B1C7899" w14:textId="77777777" w:rsidR="00D82F43" w:rsidRPr="00D76CD0" w:rsidRDefault="00D82F43" w:rsidP="00D82F43">
      <w:pPr>
        <w:ind w:left="288" w:hanging="288"/>
        <w:rPr>
          <w:rFonts w:ascii="Arial" w:hAnsi="Arial"/>
          <w:sz w:val="24"/>
          <w:szCs w:val="24"/>
        </w:rPr>
      </w:pPr>
      <w:r w:rsidRPr="00D76CD0">
        <w:rPr>
          <w:rFonts w:ascii="Arial" w:hAnsi="Arial"/>
          <w:b/>
          <w:sz w:val="24"/>
          <w:szCs w:val="24"/>
        </w:rPr>
        <w:t>Sozomen</w:t>
      </w:r>
      <w:r w:rsidRPr="00D76CD0">
        <w:rPr>
          <w:rFonts w:ascii="Arial" w:hAnsi="Arial"/>
          <w:sz w:val="24"/>
          <w:szCs w:val="24"/>
        </w:rPr>
        <w:t xml:space="preserve"> (</w:t>
      </w:r>
      <w:r w:rsidR="00C17143" w:rsidRPr="00D76CD0">
        <w:rPr>
          <w:rFonts w:ascii="Arial" w:hAnsi="Arial"/>
          <w:sz w:val="24"/>
          <w:szCs w:val="24"/>
        </w:rPr>
        <w:t>mwaka 370-380/425 BK</w:t>
      </w:r>
      <w:r w:rsidRPr="00D76CD0">
        <w:rPr>
          <w:rFonts w:ascii="Arial" w:hAnsi="Arial"/>
          <w:sz w:val="24"/>
          <w:szCs w:val="24"/>
        </w:rPr>
        <w:t>) a</w:t>
      </w:r>
      <w:r w:rsidR="00C17143" w:rsidRPr="00D76CD0">
        <w:rPr>
          <w:rFonts w:ascii="Arial" w:hAnsi="Arial"/>
          <w:sz w:val="24"/>
          <w:szCs w:val="24"/>
        </w:rPr>
        <w:t>na</w:t>
      </w:r>
      <w:r w:rsidRPr="00D76CD0">
        <w:rPr>
          <w:rFonts w:ascii="Arial" w:hAnsi="Arial"/>
          <w:sz w:val="24"/>
          <w:szCs w:val="24"/>
        </w:rPr>
        <w:t xml:space="preserve">zitaja injili katika </w:t>
      </w:r>
      <w:r w:rsidRPr="00D76CD0">
        <w:rPr>
          <w:rFonts w:ascii="Arial" w:hAnsi="Arial"/>
          <w:i/>
          <w:sz w:val="24"/>
          <w:szCs w:val="24"/>
        </w:rPr>
        <w:t>Sozomen’s Ecclesiastical History</w:t>
      </w:r>
      <w:r w:rsidRPr="00D76CD0">
        <w:rPr>
          <w:rFonts w:ascii="Arial" w:hAnsi="Arial"/>
          <w:sz w:val="24"/>
          <w:szCs w:val="24"/>
        </w:rPr>
        <w:t xml:space="preserve"> kitabu cha 2 sura ya 14</w:t>
      </w:r>
      <w:r w:rsidR="00C17143" w:rsidRPr="00D76CD0">
        <w:rPr>
          <w:rFonts w:ascii="Arial" w:hAnsi="Arial"/>
          <w:sz w:val="24"/>
          <w:szCs w:val="24"/>
        </w:rPr>
        <w:t>,</w:t>
      </w:r>
      <w:r w:rsidRPr="00D76CD0">
        <w:rPr>
          <w:rFonts w:ascii="Arial" w:hAnsi="Arial"/>
          <w:sz w:val="24"/>
          <w:szCs w:val="24"/>
        </w:rPr>
        <w:t xml:space="preserve"> uk.267</w:t>
      </w:r>
      <w:r w:rsidR="00C17143" w:rsidRPr="00D76CD0">
        <w:rPr>
          <w:rFonts w:ascii="Arial" w:hAnsi="Arial"/>
          <w:sz w:val="24"/>
          <w:szCs w:val="24"/>
        </w:rPr>
        <w:t>.</w:t>
      </w:r>
    </w:p>
    <w:p w14:paraId="0E4B6D70" w14:textId="77777777" w:rsidR="00D82F43" w:rsidRPr="00D76CD0" w:rsidRDefault="00D82F43" w:rsidP="00D82F43">
      <w:pPr>
        <w:rPr>
          <w:rFonts w:ascii="Arial" w:hAnsi="Arial"/>
          <w:sz w:val="24"/>
          <w:szCs w:val="24"/>
        </w:rPr>
      </w:pPr>
      <w:r w:rsidRPr="00D76CD0">
        <w:rPr>
          <w:rFonts w:ascii="Arial" w:hAnsi="Arial"/>
          <w:b/>
          <w:sz w:val="24"/>
          <w:szCs w:val="24"/>
        </w:rPr>
        <w:t>Augustine wa Hippo</w:t>
      </w:r>
      <w:r w:rsidRPr="00D76CD0">
        <w:rPr>
          <w:rFonts w:ascii="Arial" w:hAnsi="Arial"/>
          <w:sz w:val="24"/>
          <w:szCs w:val="24"/>
        </w:rPr>
        <w:t xml:space="preserve"> (</w:t>
      </w:r>
      <w:r w:rsidR="006A0119" w:rsidRPr="00D76CD0">
        <w:rPr>
          <w:rFonts w:ascii="Arial" w:hAnsi="Arial"/>
          <w:sz w:val="24"/>
          <w:szCs w:val="24"/>
        </w:rPr>
        <w:t>mwaka 388-430 B</w:t>
      </w:r>
      <w:r w:rsidRPr="00D76CD0">
        <w:rPr>
          <w:rFonts w:ascii="Arial" w:hAnsi="Arial"/>
          <w:sz w:val="24"/>
          <w:szCs w:val="24"/>
        </w:rPr>
        <w:t>K) a</w:t>
      </w:r>
      <w:r w:rsidR="006A0119" w:rsidRPr="00D76CD0">
        <w:rPr>
          <w:rFonts w:ascii="Arial" w:hAnsi="Arial"/>
          <w:sz w:val="24"/>
          <w:szCs w:val="24"/>
        </w:rPr>
        <w:t>nazitaja n</w:t>
      </w:r>
      <w:r w:rsidRPr="00D76CD0">
        <w:rPr>
          <w:rFonts w:ascii="Arial" w:hAnsi="Arial"/>
          <w:sz w:val="24"/>
          <w:szCs w:val="24"/>
        </w:rPr>
        <w:t>yaraka za Paulo na kisha vitabu</w:t>
      </w:r>
      <w:r w:rsidR="006A0119" w:rsidRPr="00D76CD0">
        <w:rPr>
          <w:rFonts w:ascii="Arial" w:hAnsi="Arial"/>
          <w:sz w:val="24"/>
          <w:szCs w:val="24"/>
        </w:rPr>
        <w:t xml:space="preserve"> vinne vya i</w:t>
      </w:r>
      <w:r w:rsidRPr="00D76CD0">
        <w:rPr>
          <w:rFonts w:ascii="Arial" w:hAnsi="Arial"/>
          <w:sz w:val="24"/>
          <w:szCs w:val="24"/>
        </w:rPr>
        <w:t>njili</w:t>
      </w:r>
      <w:r w:rsidR="006A0119" w:rsidRPr="00D76CD0">
        <w:rPr>
          <w:rFonts w:ascii="Arial" w:hAnsi="Arial"/>
          <w:sz w:val="24"/>
          <w:szCs w:val="24"/>
        </w:rPr>
        <w:t xml:space="preserve"> (</w:t>
      </w:r>
      <w:r w:rsidRPr="00D76CD0">
        <w:rPr>
          <w:rFonts w:ascii="Arial" w:hAnsi="Arial"/>
          <w:i/>
          <w:sz w:val="24"/>
          <w:szCs w:val="24"/>
        </w:rPr>
        <w:t>On The Profit of Believing</w:t>
      </w:r>
      <w:r w:rsidRPr="00D76CD0">
        <w:rPr>
          <w:rFonts w:ascii="Arial" w:hAnsi="Arial"/>
          <w:sz w:val="24"/>
          <w:szCs w:val="24"/>
        </w:rPr>
        <w:t xml:space="preserve"> sura ya 7</w:t>
      </w:r>
      <w:r w:rsidR="006A0119" w:rsidRPr="00D76CD0">
        <w:rPr>
          <w:rFonts w:ascii="Arial" w:hAnsi="Arial"/>
          <w:sz w:val="24"/>
          <w:szCs w:val="24"/>
        </w:rPr>
        <w:t>,</w:t>
      </w:r>
      <w:r w:rsidRPr="00D76CD0">
        <w:rPr>
          <w:rFonts w:ascii="Arial" w:hAnsi="Arial"/>
          <w:sz w:val="24"/>
          <w:szCs w:val="24"/>
        </w:rPr>
        <w:t xml:space="preserve"> uk.350</w:t>
      </w:r>
      <w:r w:rsidR="006A0119" w:rsidRPr="00D76CD0">
        <w:rPr>
          <w:rFonts w:ascii="Arial" w:hAnsi="Arial"/>
          <w:sz w:val="24"/>
          <w:szCs w:val="24"/>
        </w:rPr>
        <w:t>).</w:t>
      </w:r>
    </w:p>
    <w:p w14:paraId="7EB222CC" w14:textId="77777777" w:rsidR="00D82F43" w:rsidRPr="00D76CD0" w:rsidRDefault="00D82F43" w:rsidP="00D82F43">
      <w:pPr>
        <w:rPr>
          <w:rFonts w:ascii="Arial" w:hAnsi="Arial"/>
          <w:sz w:val="24"/>
          <w:szCs w:val="24"/>
        </w:rPr>
      </w:pPr>
      <w:r w:rsidRPr="00D76CD0">
        <w:rPr>
          <w:rFonts w:ascii="Arial" w:hAnsi="Arial"/>
          <w:b/>
          <w:sz w:val="24"/>
          <w:szCs w:val="24"/>
        </w:rPr>
        <w:t>John Cassian</w:t>
      </w:r>
      <w:r w:rsidRPr="00D76CD0">
        <w:rPr>
          <w:rFonts w:ascii="Arial" w:hAnsi="Arial"/>
          <w:sz w:val="24"/>
          <w:szCs w:val="24"/>
        </w:rPr>
        <w:t xml:space="preserve"> (</w:t>
      </w:r>
      <w:r w:rsidR="006A0119" w:rsidRPr="00D76CD0">
        <w:rPr>
          <w:rFonts w:ascii="Arial" w:hAnsi="Arial"/>
          <w:sz w:val="24"/>
          <w:szCs w:val="24"/>
        </w:rPr>
        <w:t>mwaka 419-430 B</w:t>
      </w:r>
      <w:r w:rsidRPr="00D76CD0">
        <w:rPr>
          <w:rFonts w:ascii="Arial" w:hAnsi="Arial"/>
          <w:sz w:val="24"/>
          <w:szCs w:val="24"/>
        </w:rPr>
        <w:t>K)</w:t>
      </w:r>
    </w:p>
    <w:p w14:paraId="12EDE665" w14:textId="77777777" w:rsidR="00D82F43" w:rsidRPr="00D76CD0" w:rsidRDefault="00D82F43" w:rsidP="00D82F43">
      <w:pPr>
        <w:rPr>
          <w:rFonts w:ascii="Arial" w:hAnsi="Arial"/>
          <w:sz w:val="24"/>
          <w:szCs w:val="24"/>
        </w:rPr>
      </w:pPr>
      <w:r w:rsidRPr="00D76CD0">
        <w:rPr>
          <w:rFonts w:ascii="Arial" w:hAnsi="Arial"/>
          <w:b/>
          <w:sz w:val="24"/>
          <w:szCs w:val="24"/>
        </w:rPr>
        <w:t xml:space="preserve">Vincent </w:t>
      </w:r>
      <w:r w:rsidR="006A0119" w:rsidRPr="00D76CD0">
        <w:rPr>
          <w:rFonts w:ascii="Arial" w:hAnsi="Arial"/>
          <w:b/>
          <w:sz w:val="24"/>
          <w:szCs w:val="24"/>
        </w:rPr>
        <w:t>wa</w:t>
      </w:r>
      <w:r w:rsidRPr="00D76CD0">
        <w:rPr>
          <w:rFonts w:ascii="Arial" w:hAnsi="Arial"/>
          <w:b/>
          <w:sz w:val="24"/>
          <w:szCs w:val="24"/>
        </w:rPr>
        <w:t xml:space="preserve"> Lerins</w:t>
      </w:r>
      <w:r w:rsidRPr="00D76CD0">
        <w:rPr>
          <w:rFonts w:ascii="Arial" w:hAnsi="Arial"/>
          <w:sz w:val="24"/>
          <w:szCs w:val="24"/>
        </w:rPr>
        <w:t xml:space="preserve"> </w:t>
      </w:r>
      <w:r w:rsidR="006A0119" w:rsidRPr="00D76CD0">
        <w:rPr>
          <w:rFonts w:ascii="Arial" w:hAnsi="Arial"/>
          <w:sz w:val="24"/>
          <w:szCs w:val="24"/>
        </w:rPr>
        <w:t>(</w:t>
      </w:r>
      <w:r w:rsidRPr="00D76CD0">
        <w:rPr>
          <w:rFonts w:ascii="Arial" w:hAnsi="Arial"/>
          <w:sz w:val="24"/>
          <w:szCs w:val="24"/>
        </w:rPr>
        <w:t>k</w:t>
      </w:r>
      <w:r w:rsidR="006A0119" w:rsidRPr="00D76CD0">
        <w:rPr>
          <w:rFonts w:ascii="Arial" w:hAnsi="Arial"/>
          <w:sz w:val="24"/>
          <w:szCs w:val="24"/>
        </w:rPr>
        <w:t xml:space="preserve">aribu mwaka </w:t>
      </w:r>
      <w:r w:rsidRPr="00D76CD0">
        <w:rPr>
          <w:rFonts w:ascii="Arial" w:hAnsi="Arial"/>
          <w:sz w:val="24"/>
          <w:szCs w:val="24"/>
        </w:rPr>
        <w:t>434 BK)</w:t>
      </w:r>
    </w:p>
    <w:p w14:paraId="4BAC74F3" w14:textId="77777777" w:rsidR="00D82F43" w:rsidRPr="00D76CD0" w:rsidRDefault="00D82F43" w:rsidP="00D82F43">
      <w:pPr>
        <w:rPr>
          <w:rFonts w:ascii="Arial" w:hAnsi="Arial"/>
          <w:sz w:val="24"/>
          <w:szCs w:val="24"/>
        </w:rPr>
      </w:pPr>
      <w:r w:rsidRPr="00D76CD0">
        <w:rPr>
          <w:rFonts w:ascii="Arial" w:hAnsi="Arial"/>
          <w:b/>
          <w:i/>
          <w:sz w:val="24"/>
          <w:szCs w:val="24"/>
        </w:rPr>
        <w:t>Socrates’</w:t>
      </w:r>
      <w:r w:rsidRPr="00D76CD0">
        <w:rPr>
          <w:rFonts w:ascii="Arial" w:hAnsi="Arial"/>
          <w:i/>
          <w:sz w:val="24"/>
          <w:szCs w:val="24"/>
        </w:rPr>
        <w:t xml:space="preserve"> Ecclesiastical History</w:t>
      </w:r>
      <w:r w:rsidRPr="00D76CD0">
        <w:rPr>
          <w:rFonts w:ascii="Arial" w:hAnsi="Arial"/>
          <w:sz w:val="24"/>
          <w:szCs w:val="24"/>
        </w:rPr>
        <w:t xml:space="preserve"> (k</w:t>
      </w:r>
      <w:r w:rsidR="006A0119" w:rsidRPr="00D76CD0">
        <w:rPr>
          <w:rFonts w:ascii="Arial" w:hAnsi="Arial"/>
          <w:sz w:val="24"/>
          <w:szCs w:val="24"/>
        </w:rPr>
        <w:t xml:space="preserve">aribu mwaka </w:t>
      </w:r>
      <w:r w:rsidRPr="00D76CD0">
        <w:rPr>
          <w:rFonts w:ascii="Arial" w:hAnsi="Arial"/>
          <w:sz w:val="24"/>
          <w:szCs w:val="24"/>
        </w:rPr>
        <w:t>400-439 B</w:t>
      </w:r>
      <w:r w:rsidR="006A0119" w:rsidRPr="00D76CD0">
        <w:rPr>
          <w:rFonts w:ascii="Arial" w:hAnsi="Arial"/>
          <w:sz w:val="24"/>
          <w:szCs w:val="24"/>
        </w:rPr>
        <w:t>K</w:t>
      </w:r>
      <w:r w:rsidRPr="00D76CD0">
        <w:rPr>
          <w:rFonts w:ascii="Arial" w:hAnsi="Arial"/>
          <w:sz w:val="24"/>
          <w:szCs w:val="24"/>
        </w:rPr>
        <w:t>) kitabu cha 3 sura ya 16</w:t>
      </w:r>
      <w:r w:rsidR="006A0119" w:rsidRPr="00D76CD0">
        <w:rPr>
          <w:rFonts w:ascii="Arial" w:hAnsi="Arial"/>
          <w:sz w:val="24"/>
          <w:szCs w:val="24"/>
        </w:rPr>
        <w:t>,</w:t>
      </w:r>
      <w:r w:rsidRPr="00D76CD0">
        <w:rPr>
          <w:rFonts w:ascii="Arial" w:hAnsi="Arial"/>
          <w:sz w:val="24"/>
          <w:szCs w:val="24"/>
        </w:rPr>
        <w:t xml:space="preserve"> uk.87 a</w:t>
      </w:r>
      <w:r w:rsidR="006A0119" w:rsidRPr="00D76CD0">
        <w:rPr>
          <w:rFonts w:ascii="Arial" w:hAnsi="Arial"/>
          <w:sz w:val="24"/>
          <w:szCs w:val="24"/>
        </w:rPr>
        <w:t>na</w:t>
      </w:r>
      <w:r w:rsidRPr="00D76CD0">
        <w:rPr>
          <w:rFonts w:ascii="Arial" w:hAnsi="Arial"/>
          <w:sz w:val="24"/>
          <w:szCs w:val="24"/>
        </w:rPr>
        <w:t xml:space="preserve">sema Apollinaris alizifafanua injili. </w:t>
      </w:r>
    </w:p>
    <w:p w14:paraId="320F7A53" w14:textId="77777777" w:rsidR="00D82F43" w:rsidRPr="00D76CD0" w:rsidRDefault="00D82F43" w:rsidP="00D82F43">
      <w:pPr>
        <w:rPr>
          <w:rFonts w:ascii="Arial" w:hAnsi="Arial"/>
          <w:sz w:val="24"/>
          <w:szCs w:val="24"/>
        </w:rPr>
      </w:pPr>
      <w:r w:rsidRPr="00D76CD0">
        <w:rPr>
          <w:rFonts w:ascii="Arial" w:hAnsi="Arial"/>
          <w:i/>
          <w:sz w:val="24"/>
          <w:szCs w:val="24"/>
        </w:rPr>
        <w:t>Socrates’ Ecclesiastical History</w:t>
      </w:r>
      <w:r w:rsidRPr="00D76CD0">
        <w:rPr>
          <w:rFonts w:ascii="Arial" w:hAnsi="Arial"/>
          <w:sz w:val="24"/>
          <w:szCs w:val="24"/>
        </w:rPr>
        <w:t xml:space="preserve"> (k</w:t>
      </w:r>
      <w:r w:rsidR="006A0119" w:rsidRPr="00D76CD0">
        <w:rPr>
          <w:rFonts w:ascii="Arial" w:hAnsi="Arial"/>
          <w:sz w:val="24"/>
          <w:szCs w:val="24"/>
        </w:rPr>
        <w:t>aribu mwaka 400-439 BK</w:t>
      </w:r>
      <w:r w:rsidRPr="00D76CD0">
        <w:rPr>
          <w:rFonts w:ascii="Arial" w:hAnsi="Arial"/>
          <w:sz w:val="24"/>
          <w:szCs w:val="24"/>
        </w:rPr>
        <w:t>) kitabu cha 3 sura ya 20</w:t>
      </w:r>
      <w:r w:rsidR="006A0119" w:rsidRPr="00D76CD0">
        <w:rPr>
          <w:rFonts w:ascii="Arial" w:hAnsi="Arial"/>
          <w:sz w:val="24"/>
          <w:szCs w:val="24"/>
        </w:rPr>
        <w:t>,</w:t>
      </w:r>
      <w:r w:rsidRPr="00D76CD0">
        <w:rPr>
          <w:rFonts w:ascii="Arial" w:hAnsi="Arial"/>
          <w:sz w:val="24"/>
          <w:szCs w:val="24"/>
        </w:rPr>
        <w:t xml:space="preserve"> uk.89 anataja Wayahudi na Torati ya Musa na Kristo k</w:t>
      </w:r>
      <w:r w:rsidR="006A0119" w:rsidRPr="00D76CD0">
        <w:rPr>
          <w:rFonts w:ascii="Arial" w:hAnsi="Arial"/>
          <w:sz w:val="24"/>
          <w:szCs w:val="24"/>
        </w:rPr>
        <w:t xml:space="preserve">wenye </w:t>
      </w:r>
      <w:r w:rsidRPr="00D76CD0">
        <w:rPr>
          <w:rFonts w:ascii="Arial" w:hAnsi="Arial"/>
          <w:sz w:val="24"/>
          <w:szCs w:val="24"/>
        </w:rPr>
        <w:t xml:space="preserve">injili takatifu. </w:t>
      </w:r>
    </w:p>
    <w:p w14:paraId="16D49926" w14:textId="77777777" w:rsidR="00D82F43" w:rsidRPr="00D76CD0" w:rsidRDefault="00D82F43" w:rsidP="00D82F43">
      <w:pPr>
        <w:rPr>
          <w:rFonts w:ascii="Arial" w:hAnsi="Arial"/>
          <w:b/>
          <w:sz w:val="24"/>
          <w:szCs w:val="24"/>
          <w:u w:val="single"/>
        </w:rPr>
      </w:pPr>
      <w:r w:rsidRPr="00D76CD0">
        <w:rPr>
          <w:rFonts w:ascii="Arial" w:hAnsi="Arial"/>
          <w:b/>
          <w:sz w:val="24"/>
          <w:szCs w:val="24"/>
          <w:u w:val="single"/>
        </w:rPr>
        <w:t>U</w:t>
      </w:r>
      <w:r w:rsidR="006A0119" w:rsidRPr="00D76CD0">
        <w:rPr>
          <w:rFonts w:ascii="Arial" w:hAnsi="Arial"/>
          <w:b/>
          <w:sz w:val="24"/>
          <w:szCs w:val="24"/>
          <w:u w:val="single"/>
        </w:rPr>
        <w:t xml:space="preserve">shahidi wa waasi </w:t>
      </w:r>
      <w:r w:rsidRPr="00D76CD0">
        <w:rPr>
          <w:rFonts w:ascii="Arial" w:hAnsi="Arial"/>
          <w:b/>
          <w:sz w:val="24"/>
          <w:szCs w:val="24"/>
          <w:u w:val="single"/>
        </w:rPr>
        <w:t xml:space="preserve">na vitabu </w:t>
      </w:r>
      <w:r w:rsidR="006A0119" w:rsidRPr="00D76CD0">
        <w:rPr>
          <w:rFonts w:ascii="Arial" w:hAnsi="Arial"/>
          <w:b/>
          <w:sz w:val="24"/>
          <w:szCs w:val="24"/>
          <w:u w:val="single"/>
        </w:rPr>
        <w:t>vya uongo</w:t>
      </w:r>
      <w:r w:rsidRPr="00D76CD0">
        <w:rPr>
          <w:rFonts w:ascii="Arial" w:hAnsi="Arial"/>
          <w:b/>
          <w:sz w:val="24"/>
          <w:szCs w:val="24"/>
          <w:u w:val="single"/>
        </w:rPr>
        <w:t xml:space="preserve"> </w:t>
      </w:r>
    </w:p>
    <w:p w14:paraId="7503F5DB" w14:textId="77777777" w:rsidR="00D82F43" w:rsidRPr="00D76CD0" w:rsidRDefault="00437856" w:rsidP="00D82F43">
      <w:pPr>
        <w:rPr>
          <w:rFonts w:ascii="Arial" w:hAnsi="Arial"/>
          <w:sz w:val="24"/>
        </w:rPr>
      </w:pPr>
      <w:r w:rsidRPr="00D76CD0">
        <w:rPr>
          <w:rFonts w:ascii="Arial" w:hAnsi="Arial"/>
          <w:sz w:val="24"/>
        </w:rPr>
        <w:t>Mwasi wa Kie</w:t>
      </w:r>
      <w:r w:rsidRPr="00D76CD0">
        <w:rPr>
          <w:rFonts w:ascii="Arial" w:hAnsi="Arial"/>
        </w:rPr>
        <w:t xml:space="preserve">nkrati </w:t>
      </w:r>
      <w:r w:rsidR="00D82F43" w:rsidRPr="00D76CD0">
        <w:rPr>
          <w:rFonts w:ascii="Arial" w:hAnsi="Arial"/>
          <w:b/>
          <w:sz w:val="24"/>
        </w:rPr>
        <w:t>Tatian</w:t>
      </w:r>
      <w:r w:rsidRPr="00D76CD0">
        <w:rPr>
          <w:rFonts w:ascii="Arial" w:hAnsi="Arial"/>
          <w:sz w:val="24"/>
        </w:rPr>
        <w:t xml:space="preserve"> (aliyeishi hadi mwaka 177 BK</w:t>
      </w:r>
      <w:r w:rsidR="00D82F43" w:rsidRPr="00D76CD0">
        <w:rPr>
          <w:rFonts w:ascii="Arial" w:hAnsi="Arial"/>
          <w:sz w:val="24"/>
        </w:rPr>
        <w:t xml:space="preserve">) aliandika </w:t>
      </w:r>
      <w:r w:rsidRPr="00D76CD0">
        <w:rPr>
          <w:rFonts w:ascii="Arial" w:hAnsi="Arial"/>
          <w:sz w:val="24"/>
        </w:rPr>
        <w:t xml:space="preserve">mpangilio wa injili nne unaofuata mtiririko halisi wa matukio </w:t>
      </w:r>
      <w:r w:rsidR="00D82F43" w:rsidRPr="00D76CD0">
        <w:rPr>
          <w:rFonts w:ascii="Arial" w:hAnsi="Arial"/>
          <w:sz w:val="24"/>
        </w:rPr>
        <w:t>u</w:t>
      </w:r>
      <w:r w:rsidRPr="00D76CD0">
        <w:rPr>
          <w:rFonts w:ascii="Arial" w:hAnsi="Arial"/>
          <w:sz w:val="24"/>
        </w:rPr>
        <w:t>naoitwa</w:t>
      </w:r>
      <w:r w:rsidR="00D82F43" w:rsidRPr="00D76CD0">
        <w:rPr>
          <w:rFonts w:ascii="Arial" w:hAnsi="Arial"/>
          <w:sz w:val="24"/>
        </w:rPr>
        <w:t xml:space="preserve"> </w:t>
      </w:r>
      <w:r w:rsidR="00D82F43" w:rsidRPr="00D76CD0">
        <w:rPr>
          <w:rFonts w:ascii="Arial" w:hAnsi="Arial"/>
          <w:i/>
          <w:sz w:val="24"/>
        </w:rPr>
        <w:t>Diatessaron</w:t>
      </w:r>
      <w:r w:rsidR="00D82F43" w:rsidRPr="00D76CD0">
        <w:rPr>
          <w:rFonts w:ascii="Arial" w:hAnsi="Arial"/>
          <w:sz w:val="24"/>
        </w:rPr>
        <w:t>, ikiwa na maana ya “</w:t>
      </w:r>
      <w:r w:rsidR="008825E2" w:rsidRPr="00D76CD0">
        <w:rPr>
          <w:rFonts w:ascii="Arial" w:hAnsi="Arial"/>
          <w:sz w:val="24"/>
        </w:rPr>
        <w:t xml:space="preserve">kupitia </w:t>
      </w:r>
      <w:r w:rsidR="00D82F43" w:rsidRPr="00D76CD0">
        <w:rPr>
          <w:rFonts w:ascii="Arial" w:hAnsi="Arial"/>
          <w:sz w:val="24"/>
        </w:rPr>
        <w:t>nne</w:t>
      </w:r>
      <w:r w:rsidR="008825E2" w:rsidRPr="00D76CD0">
        <w:rPr>
          <w:rFonts w:ascii="Arial" w:hAnsi="Arial"/>
          <w:sz w:val="24"/>
        </w:rPr>
        <w:t>.”</w:t>
      </w:r>
      <w:r w:rsidR="00D82F43" w:rsidRPr="00D76CD0">
        <w:rPr>
          <w:rFonts w:ascii="Arial" w:hAnsi="Arial"/>
          <w:sz w:val="24"/>
        </w:rPr>
        <w:t xml:space="preserve"> </w:t>
      </w:r>
    </w:p>
    <w:p w14:paraId="33FBD576" w14:textId="77777777" w:rsidR="00D82F43" w:rsidRPr="00D76CD0" w:rsidRDefault="00D82F43" w:rsidP="00D82F43">
      <w:pPr>
        <w:rPr>
          <w:rFonts w:ascii="Arial" w:hAnsi="Arial"/>
          <w:sz w:val="24"/>
          <w:szCs w:val="24"/>
        </w:rPr>
      </w:pPr>
      <w:r w:rsidRPr="00D76CD0">
        <w:rPr>
          <w:rFonts w:ascii="Arial" w:hAnsi="Arial"/>
          <w:b/>
          <w:sz w:val="24"/>
          <w:szCs w:val="24"/>
        </w:rPr>
        <w:t>X Megethius</w:t>
      </w:r>
      <w:r w:rsidRPr="00D76CD0">
        <w:rPr>
          <w:rFonts w:ascii="Arial" w:hAnsi="Arial"/>
          <w:sz w:val="24"/>
          <w:szCs w:val="24"/>
        </w:rPr>
        <w:t xml:space="preserve"> (k</w:t>
      </w:r>
      <w:r w:rsidR="008825E2" w:rsidRPr="00D76CD0">
        <w:rPr>
          <w:rFonts w:ascii="Arial" w:hAnsi="Arial"/>
          <w:sz w:val="24"/>
          <w:szCs w:val="24"/>
        </w:rPr>
        <w:t xml:space="preserve">aribu mwaka </w:t>
      </w:r>
      <w:r w:rsidRPr="00D76CD0">
        <w:rPr>
          <w:rFonts w:ascii="Arial" w:hAnsi="Arial"/>
          <w:sz w:val="24"/>
          <w:szCs w:val="24"/>
        </w:rPr>
        <w:t xml:space="preserve">300 </w:t>
      </w:r>
      <w:r w:rsidR="008825E2" w:rsidRPr="00D76CD0">
        <w:rPr>
          <w:rFonts w:ascii="Arial" w:hAnsi="Arial"/>
          <w:sz w:val="24"/>
          <w:szCs w:val="24"/>
        </w:rPr>
        <w:t>vurugu</w:t>
      </w:r>
      <w:r w:rsidRPr="00D76CD0">
        <w:rPr>
          <w:rFonts w:ascii="Arial" w:hAnsi="Arial"/>
          <w:sz w:val="24"/>
          <w:szCs w:val="24"/>
        </w:rPr>
        <w:t>)</w:t>
      </w:r>
      <w:r w:rsidR="008825E2" w:rsidRPr="00D76CD0">
        <w:rPr>
          <w:rFonts w:ascii="Arial" w:hAnsi="Arial"/>
          <w:sz w:val="24"/>
          <w:szCs w:val="24"/>
        </w:rPr>
        <w:t>,</w:t>
      </w:r>
      <w:r w:rsidRPr="00D76CD0">
        <w:rPr>
          <w:rFonts w:ascii="Arial" w:hAnsi="Arial"/>
          <w:sz w:val="24"/>
          <w:szCs w:val="24"/>
        </w:rPr>
        <w:t xml:space="preserve"> mfuasi aliye</w:t>
      </w:r>
      <w:r w:rsidR="009B66E9" w:rsidRPr="00D76CD0">
        <w:rPr>
          <w:rFonts w:ascii="Arial" w:hAnsi="Arial"/>
          <w:sz w:val="24"/>
          <w:szCs w:val="24"/>
        </w:rPr>
        <w:t xml:space="preserve">jipa jina la ‘mfuasi </w:t>
      </w:r>
      <w:r w:rsidRPr="00D76CD0">
        <w:rPr>
          <w:rFonts w:ascii="Arial" w:hAnsi="Arial"/>
          <w:sz w:val="24"/>
          <w:szCs w:val="24"/>
        </w:rPr>
        <w:t>wa Marcion</w:t>
      </w:r>
      <w:r w:rsidR="009B66E9" w:rsidRPr="00D76CD0">
        <w:rPr>
          <w:rFonts w:ascii="Arial" w:hAnsi="Arial"/>
          <w:sz w:val="24"/>
          <w:szCs w:val="24"/>
        </w:rPr>
        <w:t>’</w:t>
      </w:r>
      <w:r w:rsidRPr="00D76CD0">
        <w:rPr>
          <w:rFonts w:ascii="Arial" w:hAnsi="Arial"/>
          <w:sz w:val="24"/>
          <w:szCs w:val="24"/>
        </w:rPr>
        <w:t>, k</w:t>
      </w:r>
      <w:r w:rsidR="009B66E9" w:rsidRPr="00D76CD0">
        <w:rPr>
          <w:rFonts w:ascii="Arial" w:hAnsi="Arial"/>
          <w:sz w:val="24"/>
          <w:szCs w:val="24"/>
        </w:rPr>
        <w:t xml:space="preserve">wenye mdahalo </w:t>
      </w:r>
      <w:r w:rsidRPr="00D76CD0">
        <w:rPr>
          <w:rFonts w:ascii="Arial" w:hAnsi="Arial"/>
          <w:sz w:val="24"/>
          <w:szCs w:val="24"/>
        </w:rPr>
        <w:t xml:space="preserve">wake na Adamantius </w:t>
      </w:r>
      <w:r w:rsidR="009B66E9" w:rsidRPr="00D76CD0">
        <w:rPr>
          <w:rFonts w:ascii="Arial" w:hAnsi="Arial"/>
          <w:sz w:val="24"/>
          <w:szCs w:val="24"/>
        </w:rPr>
        <w:t>ali</w:t>
      </w:r>
      <w:r w:rsidRPr="00D76CD0">
        <w:rPr>
          <w:rFonts w:ascii="Arial" w:hAnsi="Arial"/>
          <w:sz w:val="24"/>
          <w:szCs w:val="24"/>
        </w:rPr>
        <w:t xml:space="preserve">sema </w:t>
      </w:r>
      <w:r w:rsidR="009B66E9" w:rsidRPr="00D76CD0">
        <w:rPr>
          <w:rFonts w:ascii="Arial" w:hAnsi="Arial"/>
          <w:sz w:val="24"/>
          <w:szCs w:val="24"/>
        </w:rPr>
        <w:t xml:space="preserve">kuwa </w:t>
      </w:r>
      <w:r w:rsidRPr="00D76CD0">
        <w:rPr>
          <w:rFonts w:ascii="Arial" w:hAnsi="Arial"/>
          <w:sz w:val="24"/>
          <w:szCs w:val="24"/>
        </w:rPr>
        <w:t>anazika</w:t>
      </w:r>
      <w:r w:rsidR="009B66E9" w:rsidRPr="00D76CD0">
        <w:rPr>
          <w:rFonts w:ascii="Arial" w:hAnsi="Arial"/>
          <w:sz w:val="24"/>
          <w:szCs w:val="24"/>
        </w:rPr>
        <w:t xml:space="preserve">na </w:t>
      </w:r>
      <w:r w:rsidRPr="00D76CD0">
        <w:rPr>
          <w:rFonts w:ascii="Arial" w:hAnsi="Arial"/>
          <w:sz w:val="24"/>
          <w:szCs w:val="24"/>
        </w:rPr>
        <w:t>injili nne</w:t>
      </w:r>
      <w:r w:rsidR="009B66E9" w:rsidRPr="00D76CD0">
        <w:rPr>
          <w:rFonts w:ascii="Arial" w:hAnsi="Arial"/>
          <w:sz w:val="24"/>
          <w:szCs w:val="24"/>
        </w:rPr>
        <w:t xml:space="preserve"> (</w:t>
      </w:r>
      <w:r w:rsidRPr="00D76CD0">
        <w:rPr>
          <w:rFonts w:ascii="Arial" w:hAnsi="Arial"/>
          <w:i/>
          <w:sz w:val="24"/>
          <w:szCs w:val="24"/>
        </w:rPr>
        <w:t>Dialogue on the True Faith</w:t>
      </w:r>
      <w:r w:rsidRPr="00D76CD0">
        <w:rPr>
          <w:rFonts w:ascii="Arial" w:hAnsi="Arial"/>
          <w:sz w:val="24"/>
          <w:szCs w:val="24"/>
        </w:rPr>
        <w:t xml:space="preserve"> sehemu ya kwanza sura ya 1</w:t>
      </w:r>
      <w:r w:rsidR="009B66E9" w:rsidRPr="00D76CD0">
        <w:rPr>
          <w:rFonts w:ascii="Arial" w:hAnsi="Arial"/>
          <w:sz w:val="24"/>
          <w:szCs w:val="24"/>
        </w:rPr>
        <w:t>,</w:t>
      </w:r>
      <w:r w:rsidRPr="00D76CD0">
        <w:rPr>
          <w:rFonts w:ascii="Arial" w:hAnsi="Arial"/>
          <w:sz w:val="24"/>
          <w:szCs w:val="24"/>
        </w:rPr>
        <w:t xml:space="preserve"> uk.36</w:t>
      </w:r>
      <w:r w:rsidR="009B66E9" w:rsidRPr="00D76CD0">
        <w:rPr>
          <w:rFonts w:ascii="Arial" w:hAnsi="Arial"/>
          <w:sz w:val="24"/>
          <w:szCs w:val="24"/>
        </w:rPr>
        <w:t>).</w:t>
      </w:r>
    </w:p>
    <w:p w14:paraId="5F38CFEE" w14:textId="77777777" w:rsidR="00D82F43" w:rsidRPr="00D76CD0" w:rsidRDefault="00D82F43" w:rsidP="00D82F43">
      <w:pPr>
        <w:rPr>
          <w:rFonts w:ascii="Arial" w:hAnsi="Arial"/>
          <w:sz w:val="24"/>
          <w:szCs w:val="24"/>
        </w:rPr>
      </w:pPr>
      <w:r w:rsidRPr="00D76CD0">
        <w:rPr>
          <w:rFonts w:ascii="Arial" w:hAnsi="Arial"/>
          <w:sz w:val="24"/>
          <w:szCs w:val="24"/>
        </w:rPr>
        <w:t>M</w:t>
      </w:r>
      <w:r w:rsidR="009B66E9" w:rsidRPr="00D76CD0">
        <w:rPr>
          <w:rFonts w:ascii="Arial" w:hAnsi="Arial"/>
          <w:sz w:val="24"/>
          <w:szCs w:val="24"/>
        </w:rPr>
        <w:t xml:space="preserve">wasi mwenye mlengo wa Kipelagia </w:t>
      </w:r>
      <w:r w:rsidRPr="00D76CD0">
        <w:rPr>
          <w:rFonts w:ascii="Arial" w:hAnsi="Arial"/>
          <w:b/>
          <w:sz w:val="24"/>
          <w:szCs w:val="24"/>
        </w:rPr>
        <w:t>Theodore wa Mopsuestia</w:t>
      </w:r>
      <w:r w:rsidRPr="00D76CD0">
        <w:rPr>
          <w:rFonts w:ascii="Arial" w:hAnsi="Arial"/>
          <w:sz w:val="24"/>
          <w:szCs w:val="24"/>
        </w:rPr>
        <w:t xml:space="preserve"> (</w:t>
      </w:r>
      <w:r w:rsidR="009B66E9" w:rsidRPr="00D76CD0">
        <w:rPr>
          <w:rFonts w:ascii="Arial" w:hAnsi="Arial"/>
          <w:sz w:val="24"/>
          <w:szCs w:val="24"/>
        </w:rPr>
        <w:t>mwaka 392-423/429 BK</w:t>
      </w:r>
      <w:r w:rsidRPr="00D76CD0">
        <w:rPr>
          <w:rFonts w:ascii="Arial" w:hAnsi="Arial"/>
          <w:sz w:val="24"/>
          <w:szCs w:val="24"/>
        </w:rPr>
        <w:t>) anukuru Mat 5:23-24 kama ilivyotolewa na Bwana k</w:t>
      </w:r>
      <w:r w:rsidR="009B66E9" w:rsidRPr="00D76CD0">
        <w:rPr>
          <w:rFonts w:ascii="Arial" w:hAnsi="Arial"/>
          <w:sz w:val="24"/>
          <w:szCs w:val="24"/>
        </w:rPr>
        <w:t>wenye i</w:t>
      </w:r>
      <w:r w:rsidRPr="00D76CD0">
        <w:rPr>
          <w:rFonts w:ascii="Arial" w:hAnsi="Arial"/>
          <w:sz w:val="24"/>
          <w:szCs w:val="24"/>
        </w:rPr>
        <w:t>njili</w:t>
      </w:r>
      <w:r w:rsidR="009B66E9" w:rsidRPr="00D76CD0">
        <w:rPr>
          <w:rFonts w:ascii="Arial" w:hAnsi="Arial"/>
          <w:sz w:val="24"/>
          <w:szCs w:val="24"/>
        </w:rPr>
        <w:t xml:space="preserve"> (</w:t>
      </w:r>
      <w:r w:rsidR="009B66E9" w:rsidRPr="00D76CD0">
        <w:rPr>
          <w:rFonts w:ascii="Arial" w:hAnsi="Arial"/>
          <w:i/>
          <w:sz w:val="24"/>
          <w:szCs w:val="24"/>
        </w:rPr>
        <w:t xml:space="preserve">Commentary on Malachi </w:t>
      </w:r>
      <w:r w:rsidRPr="00D76CD0">
        <w:rPr>
          <w:rFonts w:ascii="Arial" w:hAnsi="Arial"/>
          <w:sz w:val="24"/>
          <w:szCs w:val="24"/>
        </w:rPr>
        <w:t>sura ya 2</w:t>
      </w:r>
      <w:r w:rsidR="009B66E9" w:rsidRPr="00D76CD0">
        <w:rPr>
          <w:rFonts w:ascii="Arial" w:hAnsi="Arial"/>
          <w:sz w:val="24"/>
          <w:szCs w:val="24"/>
        </w:rPr>
        <w:t>,</w:t>
      </w:r>
      <w:r w:rsidRPr="00D76CD0">
        <w:rPr>
          <w:rFonts w:ascii="Arial" w:hAnsi="Arial"/>
          <w:sz w:val="24"/>
          <w:szCs w:val="24"/>
        </w:rPr>
        <w:t xml:space="preserve"> uk.410</w:t>
      </w:r>
      <w:r w:rsidR="009B66E9" w:rsidRPr="00D76CD0">
        <w:rPr>
          <w:rFonts w:ascii="Arial" w:hAnsi="Arial"/>
          <w:sz w:val="24"/>
          <w:szCs w:val="24"/>
        </w:rPr>
        <w:t>).</w:t>
      </w:r>
    </w:p>
    <w:p w14:paraId="218DC2EB" w14:textId="77777777" w:rsidR="00D82F43" w:rsidRPr="00D76CD0" w:rsidRDefault="00AD05B9" w:rsidP="00D82F43">
      <w:pPr>
        <w:rPr>
          <w:rFonts w:ascii="Arial" w:hAnsi="Arial"/>
          <w:sz w:val="24"/>
          <w:szCs w:val="24"/>
        </w:rPr>
      </w:pPr>
      <w:r w:rsidRPr="00D76CD0">
        <w:rPr>
          <w:rFonts w:ascii="Arial" w:hAnsi="Arial"/>
          <w:sz w:val="24"/>
          <w:szCs w:val="24"/>
        </w:rPr>
        <w:t xml:space="preserve">Mwasi mwenye mlengo wa Kipelagia </w:t>
      </w:r>
      <w:r w:rsidR="00D82F43" w:rsidRPr="00D76CD0">
        <w:rPr>
          <w:rFonts w:ascii="Arial" w:hAnsi="Arial"/>
          <w:sz w:val="24"/>
          <w:szCs w:val="24"/>
        </w:rPr>
        <w:t xml:space="preserve">Theodore </w:t>
      </w:r>
      <w:r w:rsidRPr="00D76CD0">
        <w:rPr>
          <w:rFonts w:ascii="Arial" w:hAnsi="Arial"/>
          <w:sz w:val="24"/>
          <w:szCs w:val="24"/>
        </w:rPr>
        <w:t xml:space="preserve">wa </w:t>
      </w:r>
      <w:r w:rsidR="00D82F43" w:rsidRPr="00D76CD0">
        <w:rPr>
          <w:rFonts w:ascii="Arial" w:hAnsi="Arial"/>
          <w:sz w:val="24"/>
          <w:szCs w:val="24"/>
        </w:rPr>
        <w:t>Mopsuestia (</w:t>
      </w:r>
      <w:r w:rsidRPr="00D76CD0">
        <w:rPr>
          <w:rFonts w:ascii="Arial" w:hAnsi="Arial"/>
          <w:sz w:val="24"/>
          <w:szCs w:val="24"/>
        </w:rPr>
        <w:t>mwaka 392-423/429 BK</w:t>
      </w:r>
      <w:r w:rsidR="00D82F43" w:rsidRPr="00D76CD0">
        <w:rPr>
          <w:rFonts w:ascii="Arial" w:hAnsi="Arial"/>
          <w:sz w:val="24"/>
          <w:szCs w:val="24"/>
        </w:rPr>
        <w:t xml:space="preserve">) </w:t>
      </w:r>
      <w:r w:rsidRPr="00D76CD0">
        <w:rPr>
          <w:rFonts w:ascii="Arial" w:hAnsi="Arial"/>
          <w:sz w:val="24"/>
          <w:szCs w:val="24"/>
        </w:rPr>
        <w:t>ana</w:t>
      </w:r>
      <w:r w:rsidR="00D82F43" w:rsidRPr="00D76CD0">
        <w:rPr>
          <w:rFonts w:ascii="Arial" w:hAnsi="Arial"/>
          <w:sz w:val="24"/>
          <w:szCs w:val="24"/>
        </w:rPr>
        <w:t xml:space="preserve">nukuru </w:t>
      </w:r>
      <w:r w:rsidRPr="00D76CD0">
        <w:rPr>
          <w:rFonts w:ascii="Arial" w:hAnsi="Arial"/>
          <w:sz w:val="24"/>
          <w:szCs w:val="24"/>
        </w:rPr>
        <w:t>Ma</w:t>
      </w:r>
      <w:r w:rsidR="00D82F43" w:rsidRPr="00D76CD0">
        <w:rPr>
          <w:rFonts w:ascii="Arial" w:hAnsi="Arial"/>
          <w:sz w:val="24"/>
          <w:szCs w:val="24"/>
        </w:rPr>
        <w:t>k 10:2-9</w:t>
      </w:r>
      <w:r w:rsidRPr="00D76CD0">
        <w:rPr>
          <w:rFonts w:ascii="Arial" w:hAnsi="Arial"/>
          <w:sz w:val="24"/>
          <w:szCs w:val="24"/>
        </w:rPr>
        <w:t xml:space="preserve"> </w:t>
      </w:r>
      <w:r w:rsidR="00D82F43" w:rsidRPr="00D76CD0">
        <w:rPr>
          <w:rFonts w:ascii="Arial" w:hAnsi="Arial"/>
          <w:sz w:val="24"/>
          <w:szCs w:val="24"/>
        </w:rPr>
        <w:t>kama</w:t>
      </w:r>
      <w:r w:rsidRPr="00D76CD0">
        <w:rPr>
          <w:rFonts w:ascii="Arial" w:hAnsi="Arial"/>
          <w:sz w:val="24"/>
          <w:szCs w:val="24"/>
        </w:rPr>
        <w:t>,</w:t>
      </w:r>
      <w:r w:rsidR="00D82F43" w:rsidRPr="00D76CD0">
        <w:rPr>
          <w:rFonts w:ascii="Arial" w:hAnsi="Arial"/>
          <w:sz w:val="24"/>
          <w:szCs w:val="24"/>
        </w:rPr>
        <w:t xml:space="preserve"> “kutoka kwa Bwana k</w:t>
      </w:r>
      <w:r w:rsidRPr="00D76CD0">
        <w:rPr>
          <w:rFonts w:ascii="Arial" w:hAnsi="Arial"/>
          <w:sz w:val="24"/>
          <w:szCs w:val="24"/>
        </w:rPr>
        <w:t xml:space="preserve">wenye </w:t>
      </w:r>
      <w:r w:rsidR="00D82F43" w:rsidRPr="00D76CD0">
        <w:rPr>
          <w:rFonts w:ascii="Arial" w:hAnsi="Arial"/>
          <w:sz w:val="24"/>
          <w:szCs w:val="24"/>
        </w:rPr>
        <w:t>injili”</w:t>
      </w:r>
      <w:r w:rsidRPr="00D76CD0">
        <w:rPr>
          <w:rFonts w:ascii="Arial" w:hAnsi="Arial"/>
          <w:sz w:val="24"/>
          <w:szCs w:val="24"/>
        </w:rPr>
        <w:t xml:space="preserve"> (</w:t>
      </w:r>
      <w:r w:rsidRPr="00D76CD0">
        <w:rPr>
          <w:rFonts w:ascii="Arial" w:hAnsi="Arial"/>
          <w:i/>
          <w:sz w:val="24"/>
          <w:szCs w:val="24"/>
        </w:rPr>
        <w:t>Commentary on Malachi</w:t>
      </w:r>
      <w:r w:rsidR="00D82F43" w:rsidRPr="00D76CD0">
        <w:rPr>
          <w:rFonts w:ascii="Arial" w:hAnsi="Arial"/>
          <w:sz w:val="24"/>
          <w:szCs w:val="24"/>
        </w:rPr>
        <w:t xml:space="preserve"> sura ya 2</w:t>
      </w:r>
      <w:r w:rsidRPr="00D76CD0">
        <w:rPr>
          <w:rFonts w:ascii="Arial" w:hAnsi="Arial"/>
          <w:sz w:val="24"/>
          <w:szCs w:val="24"/>
        </w:rPr>
        <w:t>,</w:t>
      </w:r>
      <w:r w:rsidR="00D82F43" w:rsidRPr="00D76CD0">
        <w:rPr>
          <w:rFonts w:ascii="Arial" w:hAnsi="Arial"/>
          <w:sz w:val="24"/>
          <w:szCs w:val="24"/>
        </w:rPr>
        <w:t xml:space="preserve"> uk.412</w:t>
      </w:r>
      <w:r w:rsidRPr="00D76CD0">
        <w:rPr>
          <w:rFonts w:ascii="Arial" w:hAnsi="Arial"/>
          <w:sz w:val="24"/>
          <w:szCs w:val="24"/>
        </w:rPr>
        <w:t>).</w:t>
      </w:r>
    </w:p>
    <w:p w14:paraId="567B6299" w14:textId="77777777" w:rsidR="00D06F0B" w:rsidRPr="00D76CD0" w:rsidRDefault="00AD05B9" w:rsidP="00D82F43">
      <w:pPr>
        <w:rPr>
          <w:rFonts w:ascii="Arial" w:hAnsi="Arial"/>
          <w:sz w:val="24"/>
          <w:szCs w:val="24"/>
        </w:rPr>
      </w:pPr>
      <w:r w:rsidRPr="00D76CD0">
        <w:rPr>
          <w:rFonts w:ascii="Arial" w:hAnsi="Arial"/>
          <w:sz w:val="24"/>
          <w:szCs w:val="24"/>
        </w:rPr>
        <w:t xml:space="preserve">Mwasi mwenye mlengo wa Kipelagia </w:t>
      </w:r>
      <w:r w:rsidR="00D82F43" w:rsidRPr="00D76CD0">
        <w:rPr>
          <w:rFonts w:ascii="Arial" w:hAnsi="Arial"/>
          <w:sz w:val="24"/>
          <w:szCs w:val="24"/>
        </w:rPr>
        <w:t xml:space="preserve">Theodore </w:t>
      </w:r>
      <w:r w:rsidRPr="00D76CD0">
        <w:rPr>
          <w:rFonts w:ascii="Arial" w:hAnsi="Arial"/>
          <w:sz w:val="24"/>
          <w:szCs w:val="24"/>
        </w:rPr>
        <w:t>wa</w:t>
      </w:r>
      <w:r w:rsidR="00D82F43" w:rsidRPr="00D76CD0">
        <w:rPr>
          <w:rFonts w:ascii="Arial" w:hAnsi="Arial"/>
          <w:sz w:val="24"/>
          <w:szCs w:val="24"/>
        </w:rPr>
        <w:t xml:space="preserve"> Mopsuestia (</w:t>
      </w:r>
      <w:r w:rsidRPr="00D76CD0">
        <w:rPr>
          <w:rFonts w:ascii="Arial" w:hAnsi="Arial"/>
          <w:sz w:val="24"/>
          <w:szCs w:val="24"/>
        </w:rPr>
        <w:t>mwaka 392-423/429 BK</w:t>
      </w:r>
      <w:r w:rsidR="00D82F43" w:rsidRPr="00D76CD0">
        <w:rPr>
          <w:rFonts w:ascii="Arial" w:hAnsi="Arial"/>
          <w:sz w:val="24"/>
          <w:szCs w:val="24"/>
        </w:rPr>
        <w:t>)</w:t>
      </w:r>
      <w:r w:rsidRPr="00D76CD0">
        <w:rPr>
          <w:rFonts w:ascii="Arial" w:hAnsi="Arial"/>
          <w:sz w:val="24"/>
          <w:szCs w:val="24"/>
        </w:rPr>
        <w:t xml:space="preserve"> </w:t>
      </w:r>
      <w:r w:rsidR="006D5DF7" w:rsidRPr="00D76CD0">
        <w:rPr>
          <w:rFonts w:ascii="Arial" w:hAnsi="Arial"/>
          <w:sz w:val="24"/>
          <w:szCs w:val="24"/>
        </w:rPr>
        <w:t>anadokezea</w:t>
      </w:r>
      <w:r w:rsidR="00D82F43" w:rsidRPr="00D76CD0">
        <w:rPr>
          <w:rFonts w:ascii="Arial" w:hAnsi="Arial"/>
          <w:sz w:val="24"/>
          <w:szCs w:val="24"/>
        </w:rPr>
        <w:t xml:space="preserve"> </w:t>
      </w:r>
      <w:r w:rsidR="006D5DF7" w:rsidRPr="00D76CD0">
        <w:rPr>
          <w:rFonts w:ascii="Arial" w:hAnsi="Arial"/>
          <w:sz w:val="24"/>
          <w:szCs w:val="24"/>
        </w:rPr>
        <w:t xml:space="preserve">ya Luk </w:t>
      </w:r>
      <w:r w:rsidR="00D82F43" w:rsidRPr="00D76CD0">
        <w:rPr>
          <w:rFonts w:ascii="Arial" w:hAnsi="Arial"/>
          <w:sz w:val="24"/>
          <w:szCs w:val="24"/>
        </w:rPr>
        <w:t>11:42 kama “katika injili”</w:t>
      </w:r>
      <w:r w:rsidR="006D5DF7" w:rsidRPr="00D76CD0">
        <w:rPr>
          <w:rFonts w:ascii="Arial" w:hAnsi="Arial"/>
          <w:sz w:val="24"/>
          <w:szCs w:val="24"/>
        </w:rPr>
        <w:t xml:space="preserve"> (</w:t>
      </w:r>
      <w:r w:rsidR="006D5DF7" w:rsidRPr="00D76CD0">
        <w:rPr>
          <w:rFonts w:ascii="Arial" w:hAnsi="Arial"/>
          <w:i/>
          <w:sz w:val="24"/>
          <w:szCs w:val="24"/>
        </w:rPr>
        <w:t xml:space="preserve">Commentary on Hosea </w:t>
      </w:r>
      <w:r w:rsidR="00D82F43" w:rsidRPr="00D76CD0">
        <w:rPr>
          <w:rFonts w:ascii="Arial" w:hAnsi="Arial"/>
          <w:sz w:val="24"/>
          <w:szCs w:val="24"/>
        </w:rPr>
        <w:t>sura ya 5</w:t>
      </w:r>
      <w:r w:rsidR="006D5DF7" w:rsidRPr="00D76CD0">
        <w:rPr>
          <w:rFonts w:ascii="Arial" w:hAnsi="Arial"/>
          <w:sz w:val="24"/>
          <w:szCs w:val="24"/>
        </w:rPr>
        <w:t>,</w:t>
      </w:r>
      <w:r w:rsidR="00D82F43" w:rsidRPr="00D76CD0">
        <w:rPr>
          <w:rFonts w:ascii="Arial" w:hAnsi="Arial"/>
          <w:sz w:val="24"/>
          <w:szCs w:val="24"/>
        </w:rPr>
        <w:t xml:space="preserve"> uk.63</w:t>
      </w:r>
      <w:r w:rsidR="006D5DF7" w:rsidRPr="00D76CD0">
        <w:rPr>
          <w:rFonts w:ascii="Arial" w:hAnsi="Arial"/>
          <w:sz w:val="24"/>
          <w:szCs w:val="24"/>
        </w:rPr>
        <w:t>).</w:t>
      </w:r>
    </w:p>
    <w:p w14:paraId="56826E62" w14:textId="77777777" w:rsidR="00BD6500" w:rsidRPr="00D76CD0" w:rsidRDefault="00BD6500" w:rsidP="00EF5163">
      <w:pPr>
        <w:rPr>
          <w:rFonts w:ascii="Arial" w:hAnsi="Arial"/>
          <w:b/>
          <w:sz w:val="24"/>
          <w:u w:val="single"/>
        </w:rPr>
      </w:pPr>
    </w:p>
    <w:sectPr w:rsidR="00BD6500" w:rsidRPr="00D76CD0" w:rsidSect="003C7A0F">
      <w:footerReference w:type="default" r:id="rId11"/>
      <w:pgSz w:w="12240" w:h="15840" w:code="1"/>
      <w:pgMar w:top="576" w:right="1008" w:bottom="576" w:left="1008"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4C96" w14:textId="77777777" w:rsidR="008A4D53" w:rsidRDefault="008A4D53">
      <w:r>
        <w:separator/>
      </w:r>
    </w:p>
  </w:endnote>
  <w:endnote w:type="continuationSeparator" w:id="0">
    <w:p w14:paraId="097172EA" w14:textId="77777777" w:rsidR="008A4D53" w:rsidRDefault="008A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EA33" w14:textId="77777777" w:rsidR="00AD05B9" w:rsidRDefault="00AD05B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4EFD">
      <w:rPr>
        <w:rStyle w:val="PageNumber"/>
        <w:noProof/>
      </w:rPr>
      <w:t>1</w:t>
    </w:r>
    <w:r>
      <w:rPr>
        <w:rStyle w:val="PageNumber"/>
      </w:rPr>
      <w:fldChar w:fldCharType="end"/>
    </w:r>
  </w:p>
  <w:p w14:paraId="0E4A5FDA" w14:textId="77777777" w:rsidR="00AD05B9" w:rsidRDefault="00AD05B9">
    <w:pPr>
      <w:pStyle w:val="Footer"/>
      <w:ind w:right="360"/>
      <w:rPr>
        <w:rFonts w:ascii="Arial Narrow" w:hAnsi="Arial Narrow"/>
        <w:sz w:val="16"/>
      </w:rPr>
    </w:pPr>
    <w:r>
      <w:rPr>
        <w:rFonts w:ascii="Arial Narrow" w:hAnsi="Arial Narrow"/>
        <w:sz w:val="16"/>
      </w:rPr>
      <w:t>www.BibleQuery.org - April 2010 version. Copyright © 1997-2010 Christian Debater™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2618" w14:textId="77777777" w:rsidR="008A4D53" w:rsidRDefault="008A4D53">
      <w:r>
        <w:separator/>
      </w:r>
    </w:p>
  </w:footnote>
  <w:footnote w:type="continuationSeparator" w:id="0">
    <w:p w14:paraId="64DBC72D" w14:textId="77777777" w:rsidR="008A4D53" w:rsidRDefault="008A4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6884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8EE9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A216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84E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F0CD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4EAC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80A6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2CC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942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5898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648B"/>
    <w:multiLevelType w:val="singleLevel"/>
    <w:tmpl w:val="CC7AF512"/>
    <w:lvl w:ilvl="0">
      <w:start w:val="1"/>
      <w:numFmt w:val="decimal"/>
      <w:lvlText w:val="%1."/>
      <w:lvlJc w:val="left"/>
      <w:pPr>
        <w:tabs>
          <w:tab w:val="num" w:pos="360"/>
        </w:tabs>
        <w:ind w:left="360" w:hanging="360"/>
      </w:pPr>
      <w:rPr>
        <w:rFonts w:hint="default"/>
        <w:b/>
      </w:rPr>
    </w:lvl>
  </w:abstractNum>
  <w:abstractNum w:abstractNumId="11" w15:restartNumberingAfterBreak="0">
    <w:nsid w:val="0DE1214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F850C68"/>
    <w:multiLevelType w:val="singleLevel"/>
    <w:tmpl w:val="3F38C6CC"/>
    <w:lvl w:ilvl="0">
      <w:start w:val="1"/>
      <w:numFmt w:val="decimal"/>
      <w:lvlText w:val="%1."/>
      <w:lvlJc w:val="left"/>
      <w:pPr>
        <w:tabs>
          <w:tab w:val="num" w:pos="360"/>
        </w:tabs>
        <w:ind w:left="360" w:hanging="360"/>
      </w:pPr>
      <w:rPr>
        <w:rFonts w:hint="default"/>
      </w:rPr>
    </w:lvl>
  </w:abstractNum>
  <w:abstractNum w:abstractNumId="13" w15:restartNumberingAfterBreak="0">
    <w:nsid w:val="129A53EA"/>
    <w:multiLevelType w:val="singleLevel"/>
    <w:tmpl w:val="EEE8C7F6"/>
    <w:lvl w:ilvl="0">
      <w:numFmt w:val="bullet"/>
      <w:lvlText w:val="-"/>
      <w:lvlJc w:val="left"/>
      <w:pPr>
        <w:tabs>
          <w:tab w:val="num" w:pos="360"/>
        </w:tabs>
        <w:ind w:left="360" w:hanging="360"/>
      </w:pPr>
      <w:rPr>
        <w:rFonts w:hint="default"/>
      </w:rPr>
    </w:lvl>
  </w:abstractNum>
  <w:abstractNum w:abstractNumId="14" w15:restartNumberingAfterBreak="0">
    <w:nsid w:val="12F562AE"/>
    <w:multiLevelType w:val="hybridMultilevel"/>
    <w:tmpl w:val="3CC0F8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7BF281E"/>
    <w:multiLevelType w:val="singleLevel"/>
    <w:tmpl w:val="63EE3BE0"/>
    <w:lvl w:ilvl="0">
      <w:start w:val="1"/>
      <w:numFmt w:val="decimal"/>
      <w:lvlText w:val="%1."/>
      <w:lvlJc w:val="left"/>
      <w:pPr>
        <w:tabs>
          <w:tab w:val="num" w:pos="360"/>
        </w:tabs>
        <w:ind w:left="360" w:hanging="360"/>
      </w:pPr>
      <w:rPr>
        <w:rFonts w:hint="default"/>
      </w:rPr>
    </w:lvl>
  </w:abstractNum>
  <w:abstractNum w:abstractNumId="16" w15:restartNumberingAfterBreak="0">
    <w:nsid w:val="198C43BC"/>
    <w:multiLevelType w:val="singleLevel"/>
    <w:tmpl w:val="65A4A062"/>
    <w:lvl w:ilvl="0">
      <w:start w:val="1"/>
      <w:numFmt w:val="decimal"/>
      <w:lvlText w:val="%1."/>
      <w:lvlJc w:val="left"/>
      <w:pPr>
        <w:tabs>
          <w:tab w:val="num" w:pos="360"/>
        </w:tabs>
        <w:ind w:left="360" w:hanging="360"/>
      </w:pPr>
      <w:rPr>
        <w:rFonts w:hint="default"/>
        <w:b/>
      </w:rPr>
    </w:lvl>
  </w:abstractNum>
  <w:abstractNum w:abstractNumId="17" w15:restartNumberingAfterBreak="0">
    <w:nsid w:val="1B235270"/>
    <w:multiLevelType w:val="singleLevel"/>
    <w:tmpl w:val="BFD4D5F6"/>
    <w:lvl w:ilvl="0">
      <w:start w:val="1"/>
      <w:numFmt w:val="decimal"/>
      <w:lvlText w:val="%1."/>
      <w:lvlJc w:val="left"/>
      <w:pPr>
        <w:tabs>
          <w:tab w:val="num" w:pos="360"/>
        </w:tabs>
        <w:ind w:left="360" w:hanging="360"/>
      </w:pPr>
      <w:rPr>
        <w:rFonts w:hint="default"/>
        <w:b/>
      </w:rPr>
    </w:lvl>
  </w:abstractNum>
  <w:abstractNum w:abstractNumId="18" w15:restartNumberingAfterBreak="0">
    <w:nsid w:val="1E560BE5"/>
    <w:multiLevelType w:val="singleLevel"/>
    <w:tmpl w:val="FE12B192"/>
    <w:lvl w:ilvl="0">
      <w:start w:val="1424"/>
      <w:numFmt w:val="decimal"/>
      <w:lvlText w:val="%1"/>
      <w:lvlJc w:val="left"/>
      <w:pPr>
        <w:tabs>
          <w:tab w:val="num" w:pos="780"/>
        </w:tabs>
        <w:ind w:left="780" w:hanging="780"/>
      </w:pPr>
      <w:rPr>
        <w:rFonts w:hint="default"/>
      </w:rPr>
    </w:lvl>
  </w:abstractNum>
  <w:abstractNum w:abstractNumId="19" w15:restartNumberingAfterBreak="0">
    <w:nsid w:val="1EF31164"/>
    <w:multiLevelType w:val="singleLevel"/>
    <w:tmpl w:val="04090017"/>
    <w:lvl w:ilvl="0">
      <w:start w:val="1"/>
      <w:numFmt w:val="lowerLetter"/>
      <w:lvlText w:val="%1)"/>
      <w:lvlJc w:val="left"/>
      <w:pPr>
        <w:tabs>
          <w:tab w:val="num" w:pos="360"/>
        </w:tabs>
        <w:ind w:left="360" w:hanging="360"/>
      </w:pPr>
      <w:rPr>
        <w:rFonts w:hint="default"/>
      </w:rPr>
    </w:lvl>
  </w:abstractNum>
  <w:abstractNum w:abstractNumId="20" w15:restartNumberingAfterBreak="0">
    <w:nsid w:val="1F7047A0"/>
    <w:multiLevelType w:val="singleLevel"/>
    <w:tmpl w:val="159437F6"/>
    <w:lvl w:ilvl="0">
      <w:start w:val="1"/>
      <w:numFmt w:val="decimal"/>
      <w:lvlText w:val="%1."/>
      <w:lvlJc w:val="left"/>
      <w:pPr>
        <w:tabs>
          <w:tab w:val="num" w:pos="360"/>
        </w:tabs>
        <w:ind w:left="360" w:hanging="360"/>
      </w:pPr>
      <w:rPr>
        <w:rFonts w:hint="default"/>
      </w:rPr>
    </w:lvl>
  </w:abstractNum>
  <w:abstractNum w:abstractNumId="21"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22" w15:restartNumberingAfterBreak="0">
    <w:nsid w:val="39EE1D28"/>
    <w:multiLevelType w:val="multilevel"/>
    <w:tmpl w:val="6706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CC6BA6"/>
    <w:multiLevelType w:val="multilevel"/>
    <w:tmpl w:val="20D8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685F11"/>
    <w:multiLevelType w:val="multilevel"/>
    <w:tmpl w:val="922E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5708B"/>
    <w:multiLevelType w:val="hybridMultilevel"/>
    <w:tmpl w:val="BD88AA76"/>
    <w:lvl w:ilvl="0" w:tplc="0D0617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27" w15:restartNumberingAfterBreak="0">
    <w:nsid w:val="52A303B3"/>
    <w:multiLevelType w:val="singleLevel"/>
    <w:tmpl w:val="258E209C"/>
    <w:lvl w:ilvl="0">
      <w:start w:val="1"/>
      <w:numFmt w:val="decimal"/>
      <w:lvlText w:val="%1."/>
      <w:lvlJc w:val="left"/>
      <w:pPr>
        <w:tabs>
          <w:tab w:val="num" w:pos="360"/>
        </w:tabs>
        <w:ind w:left="360" w:hanging="360"/>
      </w:pPr>
      <w:rPr>
        <w:rFonts w:hint="default"/>
      </w:rPr>
    </w:lvl>
  </w:abstractNum>
  <w:abstractNum w:abstractNumId="28" w15:restartNumberingAfterBreak="0">
    <w:nsid w:val="53BA3CA3"/>
    <w:multiLevelType w:val="singleLevel"/>
    <w:tmpl w:val="04090011"/>
    <w:lvl w:ilvl="0">
      <w:start w:val="1"/>
      <w:numFmt w:val="decimal"/>
      <w:lvlText w:val="%1)"/>
      <w:lvlJc w:val="left"/>
      <w:pPr>
        <w:tabs>
          <w:tab w:val="num" w:pos="360"/>
        </w:tabs>
        <w:ind w:left="360" w:hanging="360"/>
      </w:pPr>
      <w:rPr>
        <w:rFonts w:hint="default"/>
      </w:rPr>
    </w:lvl>
  </w:abstractNum>
  <w:abstractNum w:abstractNumId="29" w15:restartNumberingAfterBreak="0">
    <w:nsid w:val="648D462F"/>
    <w:multiLevelType w:val="hybridMultilevel"/>
    <w:tmpl w:val="F1BC51FE"/>
    <w:lvl w:ilvl="0" w:tplc="F8B263AC">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705D7F29"/>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737D4572"/>
    <w:multiLevelType w:val="singleLevel"/>
    <w:tmpl w:val="DEBC72A8"/>
    <w:lvl w:ilvl="0">
      <w:start w:val="1"/>
      <w:numFmt w:val="decimal"/>
      <w:lvlText w:val="%1."/>
      <w:lvlJc w:val="left"/>
      <w:pPr>
        <w:tabs>
          <w:tab w:val="num" w:pos="360"/>
        </w:tabs>
        <w:ind w:left="360" w:hanging="360"/>
      </w:pPr>
      <w:rPr>
        <w:rFonts w:hint="default"/>
      </w:rPr>
    </w:lvl>
  </w:abstractNum>
  <w:abstractNum w:abstractNumId="32" w15:restartNumberingAfterBreak="0">
    <w:nsid w:val="75DD7422"/>
    <w:multiLevelType w:val="multilevel"/>
    <w:tmpl w:val="111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E060E"/>
    <w:multiLevelType w:val="singleLevel"/>
    <w:tmpl w:val="D2C0CA4C"/>
    <w:lvl w:ilvl="0">
      <w:start w:val="1"/>
      <w:numFmt w:val="decimal"/>
      <w:lvlText w:val="%1."/>
      <w:lvlJc w:val="left"/>
      <w:pPr>
        <w:tabs>
          <w:tab w:val="num" w:pos="360"/>
        </w:tabs>
        <w:ind w:left="360" w:hanging="360"/>
      </w:pPr>
      <w:rPr>
        <w:rFonts w:hint="default"/>
        <w:b/>
      </w:rPr>
    </w:lvl>
  </w:abstractNum>
  <w:abstractNum w:abstractNumId="34" w15:restartNumberingAfterBreak="0">
    <w:nsid w:val="77F41272"/>
    <w:multiLevelType w:val="singleLevel"/>
    <w:tmpl w:val="04090017"/>
    <w:lvl w:ilvl="0">
      <w:start w:val="1"/>
      <w:numFmt w:val="lowerLetter"/>
      <w:lvlText w:val="%1)"/>
      <w:lvlJc w:val="left"/>
      <w:pPr>
        <w:tabs>
          <w:tab w:val="num" w:pos="360"/>
        </w:tabs>
        <w:ind w:left="360" w:hanging="360"/>
      </w:pPr>
      <w:rPr>
        <w:rFonts w:hint="default"/>
      </w:rPr>
    </w:lvl>
  </w:abstractNum>
  <w:abstractNum w:abstractNumId="35" w15:restartNumberingAfterBreak="0">
    <w:nsid w:val="7A450AF3"/>
    <w:multiLevelType w:val="singleLevel"/>
    <w:tmpl w:val="92D2F08A"/>
    <w:lvl w:ilvl="0">
      <w:start w:val="1"/>
      <w:numFmt w:val="decimal"/>
      <w:lvlText w:val="%1."/>
      <w:lvlJc w:val="left"/>
      <w:pPr>
        <w:tabs>
          <w:tab w:val="num" w:pos="360"/>
        </w:tabs>
        <w:ind w:left="360" w:hanging="360"/>
      </w:pPr>
      <w:rPr>
        <w:rFonts w:hint="default"/>
        <w:b/>
      </w:rPr>
    </w:lvl>
  </w:abstractNum>
  <w:abstractNum w:abstractNumId="36"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1542982738">
    <w:abstractNumId w:val="9"/>
  </w:num>
  <w:num w:numId="2" w16cid:durableId="1352679813">
    <w:abstractNumId w:val="7"/>
  </w:num>
  <w:num w:numId="3" w16cid:durableId="1345474783">
    <w:abstractNumId w:val="6"/>
  </w:num>
  <w:num w:numId="4" w16cid:durableId="1091394225">
    <w:abstractNumId w:val="5"/>
  </w:num>
  <w:num w:numId="5" w16cid:durableId="1963723869">
    <w:abstractNumId w:val="4"/>
  </w:num>
  <w:num w:numId="6" w16cid:durableId="1924530326">
    <w:abstractNumId w:val="8"/>
  </w:num>
  <w:num w:numId="7" w16cid:durableId="801458579">
    <w:abstractNumId w:val="3"/>
  </w:num>
  <w:num w:numId="8" w16cid:durableId="1493566853">
    <w:abstractNumId w:val="2"/>
  </w:num>
  <w:num w:numId="9" w16cid:durableId="1945532041">
    <w:abstractNumId w:val="1"/>
  </w:num>
  <w:num w:numId="10" w16cid:durableId="922225106">
    <w:abstractNumId w:val="0"/>
  </w:num>
  <w:num w:numId="11" w16cid:durableId="1884903710">
    <w:abstractNumId w:val="21"/>
  </w:num>
  <w:num w:numId="12" w16cid:durableId="205025357">
    <w:abstractNumId w:val="26"/>
  </w:num>
  <w:num w:numId="13" w16cid:durableId="2095274059">
    <w:abstractNumId w:val="36"/>
  </w:num>
  <w:num w:numId="14" w16cid:durableId="1872455297">
    <w:abstractNumId w:val="30"/>
  </w:num>
  <w:num w:numId="15" w16cid:durableId="585651390">
    <w:abstractNumId w:val="16"/>
  </w:num>
  <w:num w:numId="16" w16cid:durableId="856893828">
    <w:abstractNumId w:val="20"/>
  </w:num>
  <w:num w:numId="17" w16cid:durableId="1650940812">
    <w:abstractNumId w:val="13"/>
  </w:num>
  <w:num w:numId="18" w16cid:durableId="1171680430">
    <w:abstractNumId w:val="17"/>
  </w:num>
  <w:num w:numId="19" w16cid:durableId="818614623">
    <w:abstractNumId w:val="35"/>
  </w:num>
  <w:num w:numId="20" w16cid:durableId="299238097">
    <w:abstractNumId w:val="19"/>
  </w:num>
  <w:num w:numId="21" w16cid:durableId="949973898">
    <w:abstractNumId w:val="34"/>
  </w:num>
  <w:num w:numId="22" w16cid:durableId="1336373145">
    <w:abstractNumId w:val="28"/>
  </w:num>
  <w:num w:numId="23" w16cid:durableId="150484661">
    <w:abstractNumId w:val="15"/>
  </w:num>
  <w:num w:numId="24" w16cid:durableId="86312479">
    <w:abstractNumId w:val="12"/>
  </w:num>
  <w:num w:numId="25" w16cid:durableId="222520041">
    <w:abstractNumId w:val="31"/>
  </w:num>
  <w:num w:numId="26" w16cid:durableId="1640915828">
    <w:abstractNumId w:val="27"/>
  </w:num>
  <w:num w:numId="27" w16cid:durableId="437717514">
    <w:abstractNumId w:val="32"/>
  </w:num>
  <w:num w:numId="28" w16cid:durableId="1277367002">
    <w:abstractNumId w:val="23"/>
  </w:num>
  <w:num w:numId="29" w16cid:durableId="1920166296">
    <w:abstractNumId w:val="24"/>
  </w:num>
  <w:num w:numId="30" w16cid:durableId="983436524">
    <w:abstractNumId w:val="22"/>
  </w:num>
  <w:num w:numId="31" w16cid:durableId="1508403935">
    <w:abstractNumId w:val="18"/>
  </w:num>
  <w:num w:numId="32" w16cid:durableId="861937533">
    <w:abstractNumId w:val="11"/>
  </w:num>
  <w:num w:numId="33" w16cid:durableId="1123424234">
    <w:abstractNumId w:val="33"/>
  </w:num>
  <w:num w:numId="34" w16cid:durableId="489518863">
    <w:abstractNumId w:val="10"/>
  </w:num>
  <w:num w:numId="35" w16cid:durableId="1308508753">
    <w:abstractNumId w:val="29"/>
  </w:num>
  <w:num w:numId="36" w16cid:durableId="1619801080">
    <w:abstractNumId w:val="25"/>
  </w:num>
  <w:num w:numId="37" w16cid:durableId="2040545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5988"/>
    <w:rsid w:val="000007EB"/>
    <w:rsid w:val="000025F1"/>
    <w:rsid w:val="0000280F"/>
    <w:rsid w:val="00003F55"/>
    <w:rsid w:val="000047EA"/>
    <w:rsid w:val="000052B7"/>
    <w:rsid w:val="000053A3"/>
    <w:rsid w:val="000057D1"/>
    <w:rsid w:val="00007150"/>
    <w:rsid w:val="00007E0A"/>
    <w:rsid w:val="00010E1E"/>
    <w:rsid w:val="0001226D"/>
    <w:rsid w:val="0001261F"/>
    <w:rsid w:val="000138D4"/>
    <w:rsid w:val="0001410C"/>
    <w:rsid w:val="00014342"/>
    <w:rsid w:val="00015A20"/>
    <w:rsid w:val="00015A3C"/>
    <w:rsid w:val="00015F72"/>
    <w:rsid w:val="00015FE5"/>
    <w:rsid w:val="00016F07"/>
    <w:rsid w:val="000171B4"/>
    <w:rsid w:val="000179EE"/>
    <w:rsid w:val="00020498"/>
    <w:rsid w:val="00022005"/>
    <w:rsid w:val="00023168"/>
    <w:rsid w:val="0002393C"/>
    <w:rsid w:val="00023FFB"/>
    <w:rsid w:val="0002433F"/>
    <w:rsid w:val="0002703D"/>
    <w:rsid w:val="00027708"/>
    <w:rsid w:val="00027D66"/>
    <w:rsid w:val="0003042A"/>
    <w:rsid w:val="00031271"/>
    <w:rsid w:val="00032533"/>
    <w:rsid w:val="000326E6"/>
    <w:rsid w:val="0003275B"/>
    <w:rsid w:val="00032D5F"/>
    <w:rsid w:val="00032F9F"/>
    <w:rsid w:val="000343F3"/>
    <w:rsid w:val="00034C8D"/>
    <w:rsid w:val="00034F14"/>
    <w:rsid w:val="00035092"/>
    <w:rsid w:val="00036211"/>
    <w:rsid w:val="000364D3"/>
    <w:rsid w:val="000364FF"/>
    <w:rsid w:val="000367FA"/>
    <w:rsid w:val="0003718F"/>
    <w:rsid w:val="0003756D"/>
    <w:rsid w:val="00037FD5"/>
    <w:rsid w:val="00040F09"/>
    <w:rsid w:val="00042116"/>
    <w:rsid w:val="00042F3E"/>
    <w:rsid w:val="00043C2E"/>
    <w:rsid w:val="00043DD1"/>
    <w:rsid w:val="00044C19"/>
    <w:rsid w:val="00045B19"/>
    <w:rsid w:val="00045B1E"/>
    <w:rsid w:val="0004652D"/>
    <w:rsid w:val="000475AC"/>
    <w:rsid w:val="00047A01"/>
    <w:rsid w:val="00047E90"/>
    <w:rsid w:val="0005003D"/>
    <w:rsid w:val="00051114"/>
    <w:rsid w:val="00051C4A"/>
    <w:rsid w:val="00051F8D"/>
    <w:rsid w:val="00052F23"/>
    <w:rsid w:val="0005328C"/>
    <w:rsid w:val="00053F06"/>
    <w:rsid w:val="00054158"/>
    <w:rsid w:val="000544EC"/>
    <w:rsid w:val="0005464C"/>
    <w:rsid w:val="000557E1"/>
    <w:rsid w:val="00057C58"/>
    <w:rsid w:val="0006086C"/>
    <w:rsid w:val="000619F8"/>
    <w:rsid w:val="000625E1"/>
    <w:rsid w:val="000628C6"/>
    <w:rsid w:val="0006375A"/>
    <w:rsid w:val="00064947"/>
    <w:rsid w:val="00064CC9"/>
    <w:rsid w:val="00065DBC"/>
    <w:rsid w:val="00066946"/>
    <w:rsid w:val="00067349"/>
    <w:rsid w:val="0006789B"/>
    <w:rsid w:val="0007079D"/>
    <w:rsid w:val="000708E3"/>
    <w:rsid w:val="00071D2B"/>
    <w:rsid w:val="00071D6D"/>
    <w:rsid w:val="00072186"/>
    <w:rsid w:val="00072990"/>
    <w:rsid w:val="0007348F"/>
    <w:rsid w:val="0007382D"/>
    <w:rsid w:val="00073DD4"/>
    <w:rsid w:val="0007547A"/>
    <w:rsid w:val="00075932"/>
    <w:rsid w:val="00075DEC"/>
    <w:rsid w:val="0007607C"/>
    <w:rsid w:val="00076806"/>
    <w:rsid w:val="000772BC"/>
    <w:rsid w:val="00077379"/>
    <w:rsid w:val="00077519"/>
    <w:rsid w:val="00081626"/>
    <w:rsid w:val="0008282F"/>
    <w:rsid w:val="00082A56"/>
    <w:rsid w:val="00082D39"/>
    <w:rsid w:val="0008386E"/>
    <w:rsid w:val="00083F8F"/>
    <w:rsid w:val="000846D0"/>
    <w:rsid w:val="000857D0"/>
    <w:rsid w:val="000862B8"/>
    <w:rsid w:val="000872BA"/>
    <w:rsid w:val="0008798E"/>
    <w:rsid w:val="00087BA0"/>
    <w:rsid w:val="00092692"/>
    <w:rsid w:val="00093478"/>
    <w:rsid w:val="000946FB"/>
    <w:rsid w:val="000950DF"/>
    <w:rsid w:val="00095429"/>
    <w:rsid w:val="00095639"/>
    <w:rsid w:val="000957CC"/>
    <w:rsid w:val="00095A29"/>
    <w:rsid w:val="00096373"/>
    <w:rsid w:val="00096761"/>
    <w:rsid w:val="0009739F"/>
    <w:rsid w:val="00097733"/>
    <w:rsid w:val="00097F57"/>
    <w:rsid w:val="000A04F0"/>
    <w:rsid w:val="000A0562"/>
    <w:rsid w:val="000A1153"/>
    <w:rsid w:val="000A17A5"/>
    <w:rsid w:val="000A182A"/>
    <w:rsid w:val="000A320F"/>
    <w:rsid w:val="000A3CCA"/>
    <w:rsid w:val="000A3E6B"/>
    <w:rsid w:val="000A3FAA"/>
    <w:rsid w:val="000A40A8"/>
    <w:rsid w:val="000A45F5"/>
    <w:rsid w:val="000A4B7A"/>
    <w:rsid w:val="000A5E05"/>
    <w:rsid w:val="000B0602"/>
    <w:rsid w:val="000B19C4"/>
    <w:rsid w:val="000B259F"/>
    <w:rsid w:val="000B269F"/>
    <w:rsid w:val="000B2811"/>
    <w:rsid w:val="000B347D"/>
    <w:rsid w:val="000B372C"/>
    <w:rsid w:val="000B3F98"/>
    <w:rsid w:val="000B48CD"/>
    <w:rsid w:val="000B4CD5"/>
    <w:rsid w:val="000B65DF"/>
    <w:rsid w:val="000B7B30"/>
    <w:rsid w:val="000C095D"/>
    <w:rsid w:val="000C1F88"/>
    <w:rsid w:val="000C2085"/>
    <w:rsid w:val="000C2870"/>
    <w:rsid w:val="000C28C5"/>
    <w:rsid w:val="000C33B1"/>
    <w:rsid w:val="000C3DBB"/>
    <w:rsid w:val="000C48E8"/>
    <w:rsid w:val="000C6313"/>
    <w:rsid w:val="000C66BB"/>
    <w:rsid w:val="000C67CD"/>
    <w:rsid w:val="000C69D0"/>
    <w:rsid w:val="000C702D"/>
    <w:rsid w:val="000C783E"/>
    <w:rsid w:val="000C7EB1"/>
    <w:rsid w:val="000D02EB"/>
    <w:rsid w:val="000D061B"/>
    <w:rsid w:val="000D0B26"/>
    <w:rsid w:val="000D1D83"/>
    <w:rsid w:val="000D2026"/>
    <w:rsid w:val="000D3AED"/>
    <w:rsid w:val="000D3E2B"/>
    <w:rsid w:val="000D47E2"/>
    <w:rsid w:val="000D513C"/>
    <w:rsid w:val="000D5605"/>
    <w:rsid w:val="000D5C3F"/>
    <w:rsid w:val="000D6BE5"/>
    <w:rsid w:val="000D748F"/>
    <w:rsid w:val="000E1484"/>
    <w:rsid w:val="000E14F2"/>
    <w:rsid w:val="000E185D"/>
    <w:rsid w:val="000E2432"/>
    <w:rsid w:val="000E3B90"/>
    <w:rsid w:val="000E543A"/>
    <w:rsid w:val="000E6C6A"/>
    <w:rsid w:val="000E7EF2"/>
    <w:rsid w:val="000F0D46"/>
    <w:rsid w:val="000F1F1A"/>
    <w:rsid w:val="000F1F4D"/>
    <w:rsid w:val="000F25BD"/>
    <w:rsid w:val="000F3444"/>
    <w:rsid w:val="000F413F"/>
    <w:rsid w:val="000F4347"/>
    <w:rsid w:val="000F4895"/>
    <w:rsid w:val="000F49D0"/>
    <w:rsid w:val="000F6051"/>
    <w:rsid w:val="000F6794"/>
    <w:rsid w:val="000F67C5"/>
    <w:rsid w:val="0010086E"/>
    <w:rsid w:val="001014A8"/>
    <w:rsid w:val="0010158F"/>
    <w:rsid w:val="00101B0B"/>
    <w:rsid w:val="00102271"/>
    <w:rsid w:val="00103A08"/>
    <w:rsid w:val="001065D4"/>
    <w:rsid w:val="00107653"/>
    <w:rsid w:val="001102DF"/>
    <w:rsid w:val="00110F4A"/>
    <w:rsid w:val="00112C41"/>
    <w:rsid w:val="00113473"/>
    <w:rsid w:val="0011393E"/>
    <w:rsid w:val="001139F2"/>
    <w:rsid w:val="00114464"/>
    <w:rsid w:val="00117236"/>
    <w:rsid w:val="00117BE0"/>
    <w:rsid w:val="00120A1E"/>
    <w:rsid w:val="0012104F"/>
    <w:rsid w:val="0012200F"/>
    <w:rsid w:val="001231F9"/>
    <w:rsid w:val="0012402C"/>
    <w:rsid w:val="00124B08"/>
    <w:rsid w:val="00125049"/>
    <w:rsid w:val="00125461"/>
    <w:rsid w:val="001261AD"/>
    <w:rsid w:val="0012692C"/>
    <w:rsid w:val="001273CE"/>
    <w:rsid w:val="00130182"/>
    <w:rsid w:val="00130D46"/>
    <w:rsid w:val="0013111B"/>
    <w:rsid w:val="00131D0E"/>
    <w:rsid w:val="00131DD8"/>
    <w:rsid w:val="00133017"/>
    <w:rsid w:val="00133F7A"/>
    <w:rsid w:val="00134506"/>
    <w:rsid w:val="001348B4"/>
    <w:rsid w:val="00134D6F"/>
    <w:rsid w:val="0013506A"/>
    <w:rsid w:val="0013547C"/>
    <w:rsid w:val="001373F6"/>
    <w:rsid w:val="00140CBF"/>
    <w:rsid w:val="0014476B"/>
    <w:rsid w:val="001460B4"/>
    <w:rsid w:val="00146DE2"/>
    <w:rsid w:val="00146F66"/>
    <w:rsid w:val="00146F76"/>
    <w:rsid w:val="001501AB"/>
    <w:rsid w:val="001504C3"/>
    <w:rsid w:val="001506FE"/>
    <w:rsid w:val="00150CB9"/>
    <w:rsid w:val="00151516"/>
    <w:rsid w:val="00151ECE"/>
    <w:rsid w:val="00152952"/>
    <w:rsid w:val="001530E5"/>
    <w:rsid w:val="00154BCD"/>
    <w:rsid w:val="001551F9"/>
    <w:rsid w:val="00155C9E"/>
    <w:rsid w:val="00157348"/>
    <w:rsid w:val="0016001B"/>
    <w:rsid w:val="00162A0F"/>
    <w:rsid w:val="00162DDC"/>
    <w:rsid w:val="00162F11"/>
    <w:rsid w:val="00163B78"/>
    <w:rsid w:val="00167186"/>
    <w:rsid w:val="001672C3"/>
    <w:rsid w:val="001717CD"/>
    <w:rsid w:val="00172066"/>
    <w:rsid w:val="0017209C"/>
    <w:rsid w:val="001728CE"/>
    <w:rsid w:val="00172920"/>
    <w:rsid w:val="00172D8E"/>
    <w:rsid w:val="00172DC8"/>
    <w:rsid w:val="00172F11"/>
    <w:rsid w:val="00173F04"/>
    <w:rsid w:val="00174448"/>
    <w:rsid w:val="00174D51"/>
    <w:rsid w:val="001754E5"/>
    <w:rsid w:val="00175E25"/>
    <w:rsid w:val="0017638B"/>
    <w:rsid w:val="00176AB7"/>
    <w:rsid w:val="001774C9"/>
    <w:rsid w:val="00177D41"/>
    <w:rsid w:val="001809BC"/>
    <w:rsid w:val="00180DBD"/>
    <w:rsid w:val="00180E8B"/>
    <w:rsid w:val="0018125F"/>
    <w:rsid w:val="0018132F"/>
    <w:rsid w:val="001825FB"/>
    <w:rsid w:val="00184236"/>
    <w:rsid w:val="001844D6"/>
    <w:rsid w:val="001846BF"/>
    <w:rsid w:val="0018584D"/>
    <w:rsid w:val="00185E9B"/>
    <w:rsid w:val="001868E3"/>
    <w:rsid w:val="001870EF"/>
    <w:rsid w:val="00187EA4"/>
    <w:rsid w:val="0019042B"/>
    <w:rsid w:val="001904FC"/>
    <w:rsid w:val="00190733"/>
    <w:rsid w:val="001916FD"/>
    <w:rsid w:val="0019391A"/>
    <w:rsid w:val="00194D21"/>
    <w:rsid w:val="0019510C"/>
    <w:rsid w:val="0019514A"/>
    <w:rsid w:val="001956BE"/>
    <w:rsid w:val="00195DA5"/>
    <w:rsid w:val="001975C3"/>
    <w:rsid w:val="00197624"/>
    <w:rsid w:val="001A0200"/>
    <w:rsid w:val="001A03A6"/>
    <w:rsid w:val="001A03C8"/>
    <w:rsid w:val="001A0911"/>
    <w:rsid w:val="001A0BFD"/>
    <w:rsid w:val="001A1718"/>
    <w:rsid w:val="001A1B57"/>
    <w:rsid w:val="001A3665"/>
    <w:rsid w:val="001A370C"/>
    <w:rsid w:val="001A4456"/>
    <w:rsid w:val="001A6664"/>
    <w:rsid w:val="001B1D25"/>
    <w:rsid w:val="001B2ED3"/>
    <w:rsid w:val="001B5624"/>
    <w:rsid w:val="001B6258"/>
    <w:rsid w:val="001B6B7F"/>
    <w:rsid w:val="001B6FE5"/>
    <w:rsid w:val="001B7F99"/>
    <w:rsid w:val="001C17A0"/>
    <w:rsid w:val="001C2310"/>
    <w:rsid w:val="001C30A4"/>
    <w:rsid w:val="001C49F4"/>
    <w:rsid w:val="001C6019"/>
    <w:rsid w:val="001C6424"/>
    <w:rsid w:val="001C6FC6"/>
    <w:rsid w:val="001C722C"/>
    <w:rsid w:val="001D0701"/>
    <w:rsid w:val="001D1619"/>
    <w:rsid w:val="001D1E9C"/>
    <w:rsid w:val="001D2291"/>
    <w:rsid w:val="001D2EE3"/>
    <w:rsid w:val="001D421F"/>
    <w:rsid w:val="001D6763"/>
    <w:rsid w:val="001D6F02"/>
    <w:rsid w:val="001D75A7"/>
    <w:rsid w:val="001E094F"/>
    <w:rsid w:val="001E226D"/>
    <w:rsid w:val="001E30B5"/>
    <w:rsid w:val="001E32FA"/>
    <w:rsid w:val="001E38ED"/>
    <w:rsid w:val="001E443D"/>
    <w:rsid w:val="001E4EB9"/>
    <w:rsid w:val="001E5516"/>
    <w:rsid w:val="001E5AE7"/>
    <w:rsid w:val="001E62D9"/>
    <w:rsid w:val="001E792B"/>
    <w:rsid w:val="001E7B17"/>
    <w:rsid w:val="001F2B79"/>
    <w:rsid w:val="001F32A4"/>
    <w:rsid w:val="001F431A"/>
    <w:rsid w:val="001F4BD2"/>
    <w:rsid w:val="001F6213"/>
    <w:rsid w:val="001F6833"/>
    <w:rsid w:val="001F6C43"/>
    <w:rsid w:val="001F7942"/>
    <w:rsid w:val="002006F5"/>
    <w:rsid w:val="00202C8F"/>
    <w:rsid w:val="00202EA0"/>
    <w:rsid w:val="002030CF"/>
    <w:rsid w:val="00203FF1"/>
    <w:rsid w:val="00204967"/>
    <w:rsid w:val="00204F9C"/>
    <w:rsid w:val="00205079"/>
    <w:rsid w:val="00205D91"/>
    <w:rsid w:val="0020640B"/>
    <w:rsid w:val="00210083"/>
    <w:rsid w:val="00210D38"/>
    <w:rsid w:val="002113D6"/>
    <w:rsid w:val="0021161D"/>
    <w:rsid w:val="00214130"/>
    <w:rsid w:val="0021542F"/>
    <w:rsid w:val="002155F6"/>
    <w:rsid w:val="00215ABF"/>
    <w:rsid w:val="00216572"/>
    <w:rsid w:val="00217BD3"/>
    <w:rsid w:val="00221BC0"/>
    <w:rsid w:val="00221DDA"/>
    <w:rsid w:val="00222EE9"/>
    <w:rsid w:val="00223780"/>
    <w:rsid w:val="002237C1"/>
    <w:rsid w:val="00224B16"/>
    <w:rsid w:val="00225F7A"/>
    <w:rsid w:val="00226721"/>
    <w:rsid w:val="00231572"/>
    <w:rsid w:val="002327A3"/>
    <w:rsid w:val="00233CB7"/>
    <w:rsid w:val="00235677"/>
    <w:rsid w:val="00236DF2"/>
    <w:rsid w:val="00236F5D"/>
    <w:rsid w:val="002403D4"/>
    <w:rsid w:val="00242CF0"/>
    <w:rsid w:val="00242F47"/>
    <w:rsid w:val="00243337"/>
    <w:rsid w:val="00243F91"/>
    <w:rsid w:val="00243F9A"/>
    <w:rsid w:val="00245235"/>
    <w:rsid w:val="00245A5D"/>
    <w:rsid w:val="00246039"/>
    <w:rsid w:val="002467E0"/>
    <w:rsid w:val="002467E9"/>
    <w:rsid w:val="002478F9"/>
    <w:rsid w:val="00247D30"/>
    <w:rsid w:val="00247F73"/>
    <w:rsid w:val="00250249"/>
    <w:rsid w:val="00250927"/>
    <w:rsid w:val="00250C0E"/>
    <w:rsid w:val="002513E7"/>
    <w:rsid w:val="00251628"/>
    <w:rsid w:val="00251C04"/>
    <w:rsid w:val="00252D56"/>
    <w:rsid w:val="00253291"/>
    <w:rsid w:val="00253EB4"/>
    <w:rsid w:val="00254237"/>
    <w:rsid w:val="00254537"/>
    <w:rsid w:val="0025566B"/>
    <w:rsid w:val="00255869"/>
    <w:rsid w:val="00255DED"/>
    <w:rsid w:val="00256DB8"/>
    <w:rsid w:val="00257CF3"/>
    <w:rsid w:val="00257D15"/>
    <w:rsid w:val="00257EB4"/>
    <w:rsid w:val="00261874"/>
    <w:rsid w:val="002624F9"/>
    <w:rsid w:val="00262E09"/>
    <w:rsid w:val="00263119"/>
    <w:rsid w:val="00263FB3"/>
    <w:rsid w:val="00264005"/>
    <w:rsid w:val="002642CB"/>
    <w:rsid w:val="00264E27"/>
    <w:rsid w:val="00264F91"/>
    <w:rsid w:val="002654AD"/>
    <w:rsid w:val="00265EA7"/>
    <w:rsid w:val="00265F40"/>
    <w:rsid w:val="002663D8"/>
    <w:rsid w:val="00266DD1"/>
    <w:rsid w:val="00270E11"/>
    <w:rsid w:val="0027105F"/>
    <w:rsid w:val="00271742"/>
    <w:rsid w:val="00272019"/>
    <w:rsid w:val="00272F49"/>
    <w:rsid w:val="00273EBD"/>
    <w:rsid w:val="00274007"/>
    <w:rsid w:val="00275390"/>
    <w:rsid w:val="00275799"/>
    <w:rsid w:val="00275808"/>
    <w:rsid w:val="00275C0E"/>
    <w:rsid w:val="00276B92"/>
    <w:rsid w:val="00276FA5"/>
    <w:rsid w:val="00277157"/>
    <w:rsid w:val="00277D44"/>
    <w:rsid w:val="002801C4"/>
    <w:rsid w:val="00281C18"/>
    <w:rsid w:val="002822F2"/>
    <w:rsid w:val="002828D0"/>
    <w:rsid w:val="00282C2B"/>
    <w:rsid w:val="0028514D"/>
    <w:rsid w:val="0028588F"/>
    <w:rsid w:val="002859D2"/>
    <w:rsid w:val="002859E7"/>
    <w:rsid w:val="00290DD6"/>
    <w:rsid w:val="00290EA6"/>
    <w:rsid w:val="00291185"/>
    <w:rsid w:val="002932AD"/>
    <w:rsid w:val="00293EF3"/>
    <w:rsid w:val="00295988"/>
    <w:rsid w:val="00297088"/>
    <w:rsid w:val="002978D4"/>
    <w:rsid w:val="00297DE0"/>
    <w:rsid w:val="002A0896"/>
    <w:rsid w:val="002A0B21"/>
    <w:rsid w:val="002A0DC6"/>
    <w:rsid w:val="002A0EC0"/>
    <w:rsid w:val="002A18B1"/>
    <w:rsid w:val="002A2511"/>
    <w:rsid w:val="002A2B11"/>
    <w:rsid w:val="002A3238"/>
    <w:rsid w:val="002A4863"/>
    <w:rsid w:val="002A4D12"/>
    <w:rsid w:val="002A72D7"/>
    <w:rsid w:val="002A7907"/>
    <w:rsid w:val="002A7A22"/>
    <w:rsid w:val="002B0647"/>
    <w:rsid w:val="002B0981"/>
    <w:rsid w:val="002B0DA3"/>
    <w:rsid w:val="002B1BA1"/>
    <w:rsid w:val="002B200D"/>
    <w:rsid w:val="002B20F3"/>
    <w:rsid w:val="002B2E9A"/>
    <w:rsid w:val="002B34AC"/>
    <w:rsid w:val="002B40A0"/>
    <w:rsid w:val="002B59AB"/>
    <w:rsid w:val="002B6688"/>
    <w:rsid w:val="002B6B41"/>
    <w:rsid w:val="002B7382"/>
    <w:rsid w:val="002B76E2"/>
    <w:rsid w:val="002C0C63"/>
    <w:rsid w:val="002C1D21"/>
    <w:rsid w:val="002C2176"/>
    <w:rsid w:val="002C2550"/>
    <w:rsid w:val="002C27F8"/>
    <w:rsid w:val="002C412B"/>
    <w:rsid w:val="002C4459"/>
    <w:rsid w:val="002C64FC"/>
    <w:rsid w:val="002C7493"/>
    <w:rsid w:val="002C7522"/>
    <w:rsid w:val="002D0737"/>
    <w:rsid w:val="002D1B89"/>
    <w:rsid w:val="002D472B"/>
    <w:rsid w:val="002D4AA6"/>
    <w:rsid w:val="002D4D81"/>
    <w:rsid w:val="002D5C1E"/>
    <w:rsid w:val="002D63E8"/>
    <w:rsid w:val="002D7376"/>
    <w:rsid w:val="002D782C"/>
    <w:rsid w:val="002E07EF"/>
    <w:rsid w:val="002E091E"/>
    <w:rsid w:val="002E1353"/>
    <w:rsid w:val="002E1C10"/>
    <w:rsid w:val="002E2451"/>
    <w:rsid w:val="002E2C2C"/>
    <w:rsid w:val="002E2E74"/>
    <w:rsid w:val="002E3BD1"/>
    <w:rsid w:val="002E3CB4"/>
    <w:rsid w:val="002E4477"/>
    <w:rsid w:val="002E4588"/>
    <w:rsid w:val="002E4A66"/>
    <w:rsid w:val="002E4FB1"/>
    <w:rsid w:val="002E585C"/>
    <w:rsid w:val="002E5975"/>
    <w:rsid w:val="002E722A"/>
    <w:rsid w:val="002E76BB"/>
    <w:rsid w:val="002E7AB7"/>
    <w:rsid w:val="002F0120"/>
    <w:rsid w:val="002F04BC"/>
    <w:rsid w:val="002F4015"/>
    <w:rsid w:val="002F458A"/>
    <w:rsid w:val="002F4A89"/>
    <w:rsid w:val="002F4AC7"/>
    <w:rsid w:val="002F4F52"/>
    <w:rsid w:val="002F507A"/>
    <w:rsid w:val="002F544C"/>
    <w:rsid w:val="002F60D3"/>
    <w:rsid w:val="002F6DA4"/>
    <w:rsid w:val="002F704F"/>
    <w:rsid w:val="002F74AA"/>
    <w:rsid w:val="00300639"/>
    <w:rsid w:val="00302067"/>
    <w:rsid w:val="003028F9"/>
    <w:rsid w:val="00303365"/>
    <w:rsid w:val="003038F4"/>
    <w:rsid w:val="00303B83"/>
    <w:rsid w:val="0030400C"/>
    <w:rsid w:val="00304014"/>
    <w:rsid w:val="00304678"/>
    <w:rsid w:val="00304951"/>
    <w:rsid w:val="00305E9C"/>
    <w:rsid w:val="003060F9"/>
    <w:rsid w:val="00306224"/>
    <w:rsid w:val="003070B4"/>
    <w:rsid w:val="00307D7F"/>
    <w:rsid w:val="0031087C"/>
    <w:rsid w:val="00311082"/>
    <w:rsid w:val="0031201E"/>
    <w:rsid w:val="0031213E"/>
    <w:rsid w:val="003121FC"/>
    <w:rsid w:val="00312460"/>
    <w:rsid w:val="003134D4"/>
    <w:rsid w:val="00317EC1"/>
    <w:rsid w:val="00317F63"/>
    <w:rsid w:val="00320573"/>
    <w:rsid w:val="00322556"/>
    <w:rsid w:val="00322E5C"/>
    <w:rsid w:val="00323222"/>
    <w:rsid w:val="00323470"/>
    <w:rsid w:val="00324621"/>
    <w:rsid w:val="00325F4D"/>
    <w:rsid w:val="00330F2C"/>
    <w:rsid w:val="0033113E"/>
    <w:rsid w:val="00331726"/>
    <w:rsid w:val="00331959"/>
    <w:rsid w:val="003346A1"/>
    <w:rsid w:val="0033594A"/>
    <w:rsid w:val="0033604E"/>
    <w:rsid w:val="00336618"/>
    <w:rsid w:val="00336E63"/>
    <w:rsid w:val="003376C5"/>
    <w:rsid w:val="003377B7"/>
    <w:rsid w:val="00337D12"/>
    <w:rsid w:val="00340265"/>
    <w:rsid w:val="00340C79"/>
    <w:rsid w:val="00341F24"/>
    <w:rsid w:val="00344318"/>
    <w:rsid w:val="00344C4C"/>
    <w:rsid w:val="003451F9"/>
    <w:rsid w:val="00346D86"/>
    <w:rsid w:val="0034755A"/>
    <w:rsid w:val="00347F92"/>
    <w:rsid w:val="003502A8"/>
    <w:rsid w:val="003503A4"/>
    <w:rsid w:val="00350E48"/>
    <w:rsid w:val="0035163D"/>
    <w:rsid w:val="0035183F"/>
    <w:rsid w:val="00351F88"/>
    <w:rsid w:val="00352F2A"/>
    <w:rsid w:val="0035332B"/>
    <w:rsid w:val="00353F3A"/>
    <w:rsid w:val="00354138"/>
    <w:rsid w:val="0035426C"/>
    <w:rsid w:val="00354F32"/>
    <w:rsid w:val="00354FE6"/>
    <w:rsid w:val="00355D67"/>
    <w:rsid w:val="00355F2D"/>
    <w:rsid w:val="00356409"/>
    <w:rsid w:val="00356607"/>
    <w:rsid w:val="00357A23"/>
    <w:rsid w:val="0036103C"/>
    <w:rsid w:val="00361ED1"/>
    <w:rsid w:val="0036250E"/>
    <w:rsid w:val="00362C05"/>
    <w:rsid w:val="003635C9"/>
    <w:rsid w:val="003664B6"/>
    <w:rsid w:val="00367473"/>
    <w:rsid w:val="00370870"/>
    <w:rsid w:val="00370BAA"/>
    <w:rsid w:val="003711A7"/>
    <w:rsid w:val="00371670"/>
    <w:rsid w:val="00374BAD"/>
    <w:rsid w:val="00374E91"/>
    <w:rsid w:val="003752C5"/>
    <w:rsid w:val="003754B0"/>
    <w:rsid w:val="003763B0"/>
    <w:rsid w:val="003769E8"/>
    <w:rsid w:val="00377A3C"/>
    <w:rsid w:val="00380828"/>
    <w:rsid w:val="00380833"/>
    <w:rsid w:val="00380BB9"/>
    <w:rsid w:val="00380E6B"/>
    <w:rsid w:val="003816ED"/>
    <w:rsid w:val="00382418"/>
    <w:rsid w:val="003826DF"/>
    <w:rsid w:val="003833D4"/>
    <w:rsid w:val="00385E0F"/>
    <w:rsid w:val="00386967"/>
    <w:rsid w:val="00386BC4"/>
    <w:rsid w:val="003871B0"/>
    <w:rsid w:val="00387634"/>
    <w:rsid w:val="003914E9"/>
    <w:rsid w:val="003917D8"/>
    <w:rsid w:val="003919BC"/>
    <w:rsid w:val="003925D3"/>
    <w:rsid w:val="00392606"/>
    <w:rsid w:val="00393270"/>
    <w:rsid w:val="00394F81"/>
    <w:rsid w:val="003963B1"/>
    <w:rsid w:val="00396582"/>
    <w:rsid w:val="00396774"/>
    <w:rsid w:val="0039738B"/>
    <w:rsid w:val="003977DF"/>
    <w:rsid w:val="00397C20"/>
    <w:rsid w:val="00397C9B"/>
    <w:rsid w:val="003A06E6"/>
    <w:rsid w:val="003A2411"/>
    <w:rsid w:val="003A31AB"/>
    <w:rsid w:val="003A36CD"/>
    <w:rsid w:val="003A4163"/>
    <w:rsid w:val="003A4A0C"/>
    <w:rsid w:val="003A4BF6"/>
    <w:rsid w:val="003A7AB1"/>
    <w:rsid w:val="003B0435"/>
    <w:rsid w:val="003B0F96"/>
    <w:rsid w:val="003B38C5"/>
    <w:rsid w:val="003B3AFE"/>
    <w:rsid w:val="003B467E"/>
    <w:rsid w:val="003B4B65"/>
    <w:rsid w:val="003B59E7"/>
    <w:rsid w:val="003B60B2"/>
    <w:rsid w:val="003B6D80"/>
    <w:rsid w:val="003B6DDE"/>
    <w:rsid w:val="003B6F69"/>
    <w:rsid w:val="003C0B07"/>
    <w:rsid w:val="003C13FB"/>
    <w:rsid w:val="003C345C"/>
    <w:rsid w:val="003C399F"/>
    <w:rsid w:val="003C3B25"/>
    <w:rsid w:val="003C46A3"/>
    <w:rsid w:val="003C4A34"/>
    <w:rsid w:val="003C7A0F"/>
    <w:rsid w:val="003D13AB"/>
    <w:rsid w:val="003D1741"/>
    <w:rsid w:val="003D2896"/>
    <w:rsid w:val="003D28B8"/>
    <w:rsid w:val="003D2C25"/>
    <w:rsid w:val="003D409F"/>
    <w:rsid w:val="003D5917"/>
    <w:rsid w:val="003E02FD"/>
    <w:rsid w:val="003E0992"/>
    <w:rsid w:val="003E1303"/>
    <w:rsid w:val="003E1D92"/>
    <w:rsid w:val="003E24D6"/>
    <w:rsid w:val="003E38F8"/>
    <w:rsid w:val="003E4083"/>
    <w:rsid w:val="003E4244"/>
    <w:rsid w:val="003E499D"/>
    <w:rsid w:val="003E4CC1"/>
    <w:rsid w:val="003E4FE7"/>
    <w:rsid w:val="003E5689"/>
    <w:rsid w:val="003E643C"/>
    <w:rsid w:val="003F03F2"/>
    <w:rsid w:val="003F0BDF"/>
    <w:rsid w:val="003F0C65"/>
    <w:rsid w:val="003F1A3A"/>
    <w:rsid w:val="003F1E82"/>
    <w:rsid w:val="003F2449"/>
    <w:rsid w:val="003F2CFF"/>
    <w:rsid w:val="003F3A67"/>
    <w:rsid w:val="003F4EFD"/>
    <w:rsid w:val="003F5BF0"/>
    <w:rsid w:val="003F5E1E"/>
    <w:rsid w:val="003F766F"/>
    <w:rsid w:val="003F7B7A"/>
    <w:rsid w:val="00400775"/>
    <w:rsid w:val="00400EF0"/>
    <w:rsid w:val="00403023"/>
    <w:rsid w:val="004031C3"/>
    <w:rsid w:val="00403876"/>
    <w:rsid w:val="004040D9"/>
    <w:rsid w:val="004043CF"/>
    <w:rsid w:val="00404574"/>
    <w:rsid w:val="0040461A"/>
    <w:rsid w:val="00406AC5"/>
    <w:rsid w:val="004111FA"/>
    <w:rsid w:val="00411303"/>
    <w:rsid w:val="00411B99"/>
    <w:rsid w:val="004141BA"/>
    <w:rsid w:val="0041450A"/>
    <w:rsid w:val="00415699"/>
    <w:rsid w:val="00415BAD"/>
    <w:rsid w:val="0041627A"/>
    <w:rsid w:val="00416A94"/>
    <w:rsid w:val="00416E76"/>
    <w:rsid w:val="004172AB"/>
    <w:rsid w:val="00417681"/>
    <w:rsid w:val="00417B64"/>
    <w:rsid w:val="00417DD8"/>
    <w:rsid w:val="0042011B"/>
    <w:rsid w:val="00420161"/>
    <w:rsid w:val="00422641"/>
    <w:rsid w:val="004237E2"/>
    <w:rsid w:val="004237E7"/>
    <w:rsid w:val="00423AB3"/>
    <w:rsid w:val="004240B7"/>
    <w:rsid w:val="0042430B"/>
    <w:rsid w:val="004269D4"/>
    <w:rsid w:val="0043065C"/>
    <w:rsid w:val="00431355"/>
    <w:rsid w:val="00432513"/>
    <w:rsid w:val="00432834"/>
    <w:rsid w:val="00432899"/>
    <w:rsid w:val="00432A97"/>
    <w:rsid w:val="00432C82"/>
    <w:rsid w:val="00432DCA"/>
    <w:rsid w:val="0043454A"/>
    <w:rsid w:val="004359AC"/>
    <w:rsid w:val="00437856"/>
    <w:rsid w:val="00437C0C"/>
    <w:rsid w:val="00440B11"/>
    <w:rsid w:val="0044315D"/>
    <w:rsid w:val="00443941"/>
    <w:rsid w:val="0044394B"/>
    <w:rsid w:val="00444318"/>
    <w:rsid w:val="00444A71"/>
    <w:rsid w:val="00444DAD"/>
    <w:rsid w:val="004456F2"/>
    <w:rsid w:val="00445EBC"/>
    <w:rsid w:val="00445F86"/>
    <w:rsid w:val="00446E2A"/>
    <w:rsid w:val="00447183"/>
    <w:rsid w:val="004479C1"/>
    <w:rsid w:val="00447D8F"/>
    <w:rsid w:val="00447F74"/>
    <w:rsid w:val="0045160D"/>
    <w:rsid w:val="0045196E"/>
    <w:rsid w:val="0045198B"/>
    <w:rsid w:val="0045347E"/>
    <w:rsid w:val="00453645"/>
    <w:rsid w:val="004536EA"/>
    <w:rsid w:val="0045561F"/>
    <w:rsid w:val="00456768"/>
    <w:rsid w:val="004569AE"/>
    <w:rsid w:val="0045701C"/>
    <w:rsid w:val="00457ED4"/>
    <w:rsid w:val="0046060B"/>
    <w:rsid w:val="00460EE2"/>
    <w:rsid w:val="0046152E"/>
    <w:rsid w:val="00462392"/>
    <w:rsid w:val="004626CE"/>
    <w:rsid w:val="00463488"/>
    <w:rsid w:val="0046368E"/>
    <w:rsid w:val="00465073"/>
    <w:rsid w:val="0046554F"/>
    <w:rsid w:val="0046618B"/>
    <w:rsid w:val="00466BDE"/>
    <w:rsid w:val="00467205"/>
    <w:rsid w:val="00467948"/>
    <w:rsid w:val="00470058"/>
    <w:rsid w:val="004704D7"/>
    <w:rsid w:val="00471387"/>
    <w:rsid w:val="00472B7B"/>
    <w:rsid w:val="00472DB6"/>
    <w:rsid w:val="004730CF"/>
    <w:rsid w:val="004732D9"/>
    <w:rsid w:val="0047335E"/>
    <w:rsid w:val="00473E32"/>
    <w:rsid w:val="00474042"/>
    <w:rsid w:val="004748DF"/>
    <w:rsid w:val="00474C60"/>
    <w:rsid w:val="00474CDA"/>
    <w:rsid w:val="00476CA4"/>
    <w:rsid w:val="00477554"/>
    <w:rsid w:val="00480095"/>
    <w:rsid w:val="00481BBF"/>
    <w:rsid w:val="0048289F"/>
    <w:rsid w:val="00483120"/>
    <w:rsid w:val="00486553"/>
    <w:rsid w:val="004867D8"/>
    <w:rsid w:val="00487AB0"/>
    <w:rsid w:val="0049120B"/>
    <w:rsid w:val="0049138A"/>
    <w:rsid w:val="004923F8"/>
    <w:rsid w:val="00492AE1"/>
    <w:rsid w:val="0049343D"/>
    <w:rsid w:val="00494651"/>
    <w:rsid w:val="004967D0"/>
    <w:rsid w:val="0049775B"/>
    <w:rsid w:val="00497A23"/>
    <w:rsid w:val="004A0EF7"/>
    <w:rsid w:val="004A1680"/>
    <w:rsid w:val="004A3F57"/>
    <w:rsid w:val="004A454D"/>
    <w:rsid w:val="004A4B03"/>
    <w:rsid w:val="004A4EE8"/>
    <w:rsid w:val="004A5ECE"/>
    <w:rsid w:val="004A6739"/>
    <w:rsid w:val="004A6748"/>
    <w:rsid w:val="004A6890"/>
    <w:rsid w:val="004A74C7"/>
    <w:rsid w:val="004B1502"/>
    <w:rsid w:val="004B2BE5"/>
    <w:rsid w:val="004B36CF"/>
    <w:rsid w:val="004B4707"/>
    <w:rsid w:val="004B49AA"/>
    <w:rsid w:val="004B4B60"/>
    <w:rsid w:val="004B655D"/>
    <w:rsid w:val="004B678C"/>
    <w:rsid w:val="004B6FFC"/>
    <w:rsid w:val="004C0592"/>
    <w:rsid w:val="004C099E"/>
    <w:rsid w:val="004C10F8"/>
    <w:rsid w:val="004C196A"/>
    <w:rsid w:val="004C1E4B"/>
    <w:rsid w:val="004C2430"/>
    <w:rsid w:val="004C2F8C"/>
    <w:rsid w:val="004C4A46"/>
    <w:rsid w:val="004C5843"/>
    <w:rsid w:val="004C5881"/>
    <w:rsid w:val="004C6568"/>
    <w:rsid w:val="004C6F51"/>
    <w:rsid w:val="004C70B8"/>
    <w:rsid w:val="004C7927"/>
    <w:rsid w:val="004D03E5"/>
    <w:rsid w:val="004D1547"/>
    <w:rsid w:val="004D1AA2"/>
    <w:rsid w:val="004D1BF0"/>
    <w:rsid w:val="004D2ABE"/>
    <w:rsid w:val="004D2C97"/>
    <w:rsid w:val="004D2D05"/>
    <w:rsid w:val="004D4AE2"/>
    <w:rsid w:val="004D7DA3"/>
    <w:rsid w:val="004E03AE"/>
    <w:rsid w:val="004E1D95"/>
    <w:rsid w:val="004E2DB2"/>
    <w:rsid w:val="004E384F"/>
    <w:rsid w:val="004E3B40"/>
    <w:rsid w:val="004E459E"/>
    <w:rsid w:val="004E6729"/>
    <w:rsid w:val="004E7601"/>
    <w:rsid w:val="004E7EEF"/>
    <w:rsid w:val="004E7FDE"/>
    <w:rsid w:val="004F0A49"/>
    <w:rsid w:val="004F17FE"/>
    <w:rsid w:val="004F1861"/>
    <w:rsid w:val="004F2CAF"/>
    <w:rsid w:val="004F4101"/>
    <w:rsid w:val="004F4F22"/>
    <w:rsid w:val="004F5F2D"/>
    <w:rsid w:val="0050160A"/>
    <w:rsid w:val="00501AA9"/>
    <w:rsid w:val="00501E08"/>
    <w:rsid w:val="0050320B"/>
    <w:rsid w:val="00503702"/>
    <w:rsid w:val="00503FD3"/>
    <w:rsid w:val="0050438B"/>
    <w:rsid w:val="0050473D"/>
    <w:rsid w:val="00504B33"/>
    <w:rsid w:val="005057A7"/>
    <w:rsid w:val="00507B28"/>
    <w:rsid w:val="00507C24"/>
    <w:rsid w:val="005108FD"/>
    <w:rsid w:val="005119A9"/>
    <w:rsid w:val="00511E5F"/>
    <w:rsid w:val="00512015"/>
    <w:rsid w:val="00512568"/>
    <w:rsid w:val="00512820"/>
    <w:rsid w:val="00514D04"/>
    <w:rsid w:val="00514E70"/>
    <w:rsid w:val="00514E89"/>
    <w:rsid w:val="00514ED6"/>
    <w:rsid w:val="00515199"/>
    <w:rsid w:val="0051683A"/>
    <w:rsid w:val="005208BE"/>
    <w:rsid w:val="00520D42"/>
    <w:rsid w:val="00521135"/>
    <w:rsid w:val="00521DEE"/>
    <w:rsid w:val="005231C7"/>
    <w:rsid w:val="00523F36"/>
    <w:rsid w:val="00525CD0"/>
    <w:rsid w:val="005260BC"/>
    <w:rsid w:val="00526BCB"/>
    <w:rsid w:val="005277CA"/>
    <w:rsid w:val="00527F0F"/>
    <w:rsid w:val="0053089E"/>
    <w:rsid w:val="00530C36"/>
    <w:rsid w:val="00530EF7"/>
    <w:rsid w:val="005317BA"/>
    <w:rsid w:val="005320D8"/>
    <w:rsid w:val="0053229D"/>
    <w:rsid w:val="005322EA"/>
    <w:rsid w:val="00532A3E"/>
    <w:rsid w:val="005330B1"/>
    <w:rsid w:val="005335A7"/>
    <w:rsid w:val="00533861"/>
    <w:rsid w:val="00533BD3"/>
    <w:rsid w:val="00533E90"/>
    <w:rsid w:val="005345AB"/>
    <w:rsid w:val="005346B3"/>
    <w:rsid w:val="00535D16"/>
    <w:rsid w:val="00537406"/>
    <w:rsid w:val="00540338"/>
    <w:rsid w:val="00540642"/>
    <w:rsid w:val="005427CD"/>
    <w:rsid w:val="0054413D"/>
    <w:rsid w:val="005441FF"/>
    <w:rsid w:val="005460FD"/>
    <w:rsid w:val="00546522"/>
    <w:rsid w:val="00547B73"/>
    <w:rsid w:val="00550D0D"/>
    <w:rsid w:val="005527BE"/>
    <w:rsid w:val="00553009"/>
    <w:rsid w:val="0055332E"/>
    <w:rsid w:val="005541F7"/>
    <w:rsid w:val="005542F8"/>
    <w:rsid w:val="0055501D"/>
    <w:rsid w:val="00555CE2"/>
    <w:rsid w:val="00555FE7"/>
    <w:rsid w:val="00556031"/>
    <w:rsid w:val="00556774"/>
    <w:rsid w:val="0055681A"/>
    <w:rsid w:val="00556A6E"/>
    <w:rsid w:val="00560A46"/>
    <w:rsid w:val="00560B32"/>
    <w:rsid w:val="0056113D"/>
    <w:rsid w:val="005645ED"/>
    <w:rsid w:val="005660B9"/>
    <w:rsid w:val="005662A6"/>
    <w:rsid w:val="005676DD"/>
    <w:rsid w:val="00567E50"/>
    <w:rsid w:val="005705D9"/>
    <w:rsid w:val="00570ED0"/>
    <w:rsid w:val="00571378"/>
    <w:rsid w:val="00571757"/>
    <w:rsid w:val="00571812"/>
    <w:rsid w:val="005723E0"/>
    <w:rsid w:val="00572527"/>
    <w:rsid w:val="0057257A"/>
    <w:rsid w:val="00573806"/>
    <w:rsid w:val="00573947"/>
    <w:rsid w:val="00573B99"/>
    <w:rsid w:val="00573BB0"/>
    <w:rsid w:val="005749B0"/>
    <w:rsid w:val="00574C66"/>
    <w:rsid w:val="005758CB"/>
    <w:rsid w:val="0057596E"/>
    <w:rsid w:val="0057749F"/>
    <w:rsid w:val="00580BD7"/>
    <w:rsid w:val="00580E2E"/>
    <w:rsid w:val="00581DD6"/>
    <w:rsid w:val="0058220C"/>
    <w:rsid w:val="00583667"/>
    <w:rsid w:val="00585184"/>
    <w:rsid w:val="00585D5B"/>
    <w:rsid w:val="005861EA"/>
    <w:rsid w:val="00586A85"/>
    <w:rsid w:val="00587662"/>
    <w:rsid w:val="005904F4"/>
    <w:rsid w:val="005916AA"/>
    <w:rsid w:val="00592FCF"/>
    <w:rsid w:val="00593E02"/>
    <w:rsid w:val="0059402E"/>
    <w:rsid w:val="00595EB2"/>
    <w:rsid w:val="0059616C"/>
    <w:rsid w:val="00596411"/>
    <w:rsid w:val="0059650C"/>
    <w:rsid w:val="00596CB2"/>
    <w:rsid w:val="005970EC"/>
    <w:rsid w:val="00597606"/>
    <w:rsid w:val="005A1A14"/>
    <w:rsid w:val="005A2333"/>
    <w:rsid w:val="005A3559"/>
    <w:rsid w:val="005A4003"/>
    <w:rsid w:val="005A4D42"/>
    <w:rsid w:val="005A4EBB"/>
    <w:rsid w:val="005A706D"/>
    <w:rsid w:val="005A75B2"/>
    <w:rsid w:val="005A7742"/>
    <w:rsid w:val="005A7DF3"/>
    <w:rsid w:val="005B29A1"/>
    <w:rsid w:val="005B429A"/>
    <w:rsid w:val="005B431D"/>
    <w:rsid w:val="005B4707"/>
    <w:rsid w:val="005B4BA1"/>
    <w:rsid w:val="005B5589"/>
    <w:rsid w:val="005B622B"/>
    <w:rsid w:val="005B69C0"/>
    <w:rsid w:val="005B6FB9"/>
    <w:rsid w:val="005B77B4"/>
    <w:rsid w:val="005C117A"/>
    <w:rsid w:val="005C4972"/>
    <w:rsid w:val="005C50D0"/>
    <w:rsid w:val="005C5451"/>
    <w:rsid w:val="005C634F"/>
    <w:rsid w:val="005C64B3"/>
    <w:rsid w:val="005C7320"/>
    <w:rsid w:val="005C7AB4"/>
    <w:rsid w:val="005D0A33"/>
    <w:rsid w:val="005D101C"/>
    <w:rsid w:val="005D1144"/>
    <w:rsid w:val="005D1938"/>
    <w:rsid w:val="005D39C7"/>
    <w:rsid w:val="005D5A23"/>
    <w:rsid w:val="005E0393"/>
    <w:rsid w:val="005E06CC"/>
    <w:rsid w:val="005E2989"/>
    <w:rsid w:val="005E3ED4"/>
    <w:rsid w:val="005E3F53"/>
    <w:rsid w:val="005E415F"/>
    <w:rsid w:val="005E4888"/>
    <w:rsid w:val="005E5DF0"/>
    <w:rsid w:val="005E68FB"/>
    <w:rsid w:val="005F102F"/>
    <w:rsid w:val="005F1BCB"/>
    <w:rsid w:val="005F3016"/>
    <w:rsid w:val="005F3E90"/>
    <w:rsid w:val="005F49E5"/>
    <w:rsid w:val="005F524B"/>
    <w:rsid w:val="005F6415"/>
    <w:rsid w:val="006007C5"/>
    <w:rsid w:val="00601023"/>
    <w:rsid w:val="00602CE2"/>
    <w:rsid w:val="0060377B"/>
    <w:rsid w:val="00604F71"/>
    <w:rsid w:val="00605275"/>
    <w:rsid w:val="006074A3"/>
    <w:rsid w:val="006079E9"/>
    <w:rsid w:val="00607E34"/>
    <w:rsid w:val="00611524"/>
    <w:rsid w:val="00612127"/>
    <w:rsid w:val="006122DC"/>
    <w:rsid w:val="00612335"/>
    <w:rsid w:val="00615296"/>
    <w:rsid w:val="00615BCA"/>
    <w:rsid w:val="006165A6"/>
    <w:rsid w:val="0062201C"/>
    <w:rsid w:val="0062313B"/>
    <w:rsid w:val="006233B5"/>
    <w:rsid w:val="006239D4"/>
    <w:rsid w:val="00624329"/>
    <w:rsid w:val="00624928"/>
    <w:rsid w:val="00630060"/>
    <w:rsid w:val="00630EB0"/>
    <w:rsid w:val="00631630"/>
    <w:rsid w:val="006317C3"/>
    <w:rsid w:val="006337EC"/>
    <w:rsid w:val="00633FD9"/>
    <w:rsid w:val="00634E0C"/>
    <w:rsid w:val="0063574F"/>
    <w:rsid w:val="00635B2E"/>
    <w:rsid w:val="00635BC6"/>
    <w:rsid w:val="00636102"/>
    <w:rsid w:val="00636FA9"/>
    <w:rsid w:val="00640E81"/>
    <w:rsid w:val="00641A98"/>
    <w:rsid w:val="006424D3"/>
    <w:rsid w:val="00642B61"/>
    <w:rsid w:val="0064369B"/>
    <w:rsid w:val="00643916"/>
    <w:rsid w:val="00643946"/>
    <w:rsid w:val="00643A43"/>
    <w:rsid w:val="00644239"/>
    <w:rsid w:val="006442AD"/>
    <w:rsid w:val="006450FA"/>
    <w:rsid w:val="00645F56"/>
    <w:rsid w:val="00646E20"/>
    <w:rsid w:val="006508EA"/>
    <w:rsid w:val="00651977"/>
    <w:rsid w:val="006525BD"/>
    <w:rsid w:val="0065283C"/>
    <w:rsid w:val="006529FF"/>
    <w:rsid w:val="00652C38"/>
    <w:rsid w:val="00653130"/>
    <w:rsid w:val="00653489"/>
    <w:rsid w:val="006538B8"/>
    <w:rsid w:val="00653ADC"/>
    <w:rsid w:val="00653B68"/>
    <w:rsid w:val="00654D73"/>
    <w:rsid w:val="006578BE"/>
    <w:rsid w:val="006600CC"/>
    <w:rsid w:val="006606F1"/>
    <w:rsid w:val="00663416"/>
    <w:rsid w:val="006635F2"/>
    <w:rsid w:val="00665E22"/>
    <w:rsid w:val="0066683F"/>
    <w:rsid w:val="006721E4"/>
    <w:rsid w:val="00672891"/>
    <w:rsid w:val="006736C0"/>
    <w:rsid w:val="00673ADE"/>
    <w:rsid w:val="00673F8C"/>
    <w:rsid w:val="00674BBE"/>
    <w:rsid w:val="00674E0A"/>
    <w:rsid w:val="00675A82"/>
    <w:rsid w:val="006763CB"/>
    <w:rsid w:val="00677C23"/>
    <w:rsid w:val="00677D7D"/>
    <w:rsid w:val="00680A64"/>
    <w:rsid w:val="00680F2E"/>
    <w:rsid w:val="00680F6C"/>
    <w:rsid w:val="006811B7"/>
    <w:rsid w:val="006821A4"/>
    <w:rsid w:val="00682486"/>
    <w:rsid w:val="00682D41"/>
    <w:rsid w:val="00685368"/>
    <w:rsid w:val="006854A4"/>
    <w:rsid w:val="00685677"/>
    <w:rsid w:val="00685FE3"/>
    <w:rsid w:val="00686157"/>
    <w:rsid w:val="00686E37"/>
    <w:rsid w:val="00687ACF"/>
    <w:rsid w:val="00687F1D"/>
    <w:rsid w:val="00690666"/>
    <w:rsid w:val="006916B4"/>
    <w:rsid w:val="00692D1A"/>
    <w:rsid w:val="006934BA"/>
    <w:rsid w:val="00695135"/>
    <w:rsid w:val="00695DD2"/>
    <w:rsid w:val="00696109"/>
    <w:rsid w:val="00696564"/>
    <w:rsid w:val="006A004B"/>
    <w:rsid w:val="006A0119"/>
    <w:rsid w:val="006A01A9"/>
    <w:rsid w:val="006A03FA"/>
    <w:rsid w:val="006A05D4"/>
    <w:rsid w:val="006A0D24"/>
    <w:rsid w:val="006A16ED"/>
    <w:rsid w:val="006A1B68"/>
    <w:rsid w:val="006A22DB"/>
    <w:rsid w:val="006A2E76"/>
    <w:rsid w:val="006A31B8"/>
    <w:rsid w:val="006A4183"/>
    <w:rsid w:val="006A43F4"/>
    <w:rsid w:val="006A4782"/>
    <w:rsid w:val="006A4B2F"/>
    <w:rsid w:val="006B0917"/>
    <w:rsid w:val="006B133F"/>
    <w:rsid w:val="006B16D2"/>
    <w:rsid w:val="006B1C1B"/>
    <w:rsid w:val="006B2C78"/>
    <w:rsid w:val="006B3F9D"/>
    <w:rsid w:val="006B4423"/>
    <w:rsid w:val="006B58D9"/>
    <w:rsid w:val="006B61F1"/>
    <w:rsid w:val="006B63D1"/>
    <w:rsid w:val="006B77BB"/>
    <w:rsid w:val="006C055D"/>
    <w:rsid w:val="006C1328"/>
    <w:rsid w:val="006C2260"/>
    <w:rsid w:val="006C30C3"/>
    <w:rsid w:val="006C330E"/>
    <w:rsid w:val="006C6027"/>
    <w:rsid w:val="006C7AB2"/>
    <w:rsid w:val="006D07BF"/>
    <w:rsid w:val="006D0E09"/>
    <w:rsid w:val="006D1F24"/>
    <w:rsid w:val="006D2051"/>
    <w:rsid w:val="006D3719"/>
    <w:rsid w:val="006D3F24"/>
    <w:rsid w:val="006D46D3"/>
    <w:rsid w:val="006D4BFC"/>
    <w:rsid w:val="006D59B5"/>
    <w:rsid w:val="006D5CF7"/>
    <w:rsid w:val="006D5DF7"/>
    <w:rsid w:val="006D6993"/>
    <w:rsid w:val="006D78F8"/>
    <w:rsid w:val="006E26A8"/>
    <w:rsid w:val="006E3AE4"/>
    <w:rsid w:val="006E46E6"/>
    <w:rsid w:val="006E4B81"/>
    <w:rsid w:val="006E562D"/>
    <w:rsid w:val="006E59B6"/>
    <w:rsid w:val="006E5C7E"/>
    <w:rsid w:val="006E63F9"/>
    <w:rsid w:val="006E67A9"/>
    <w:rsid w:val="006E6990"/>
    <w:rsid w:val="006E6BB6"/>
    <w:rsid w:val="006E7B6C"/>
    <w:rsid w:val="006F0542"/>
    <w:rsid w:val="006F0C23"/>
    <w:rsid w:val="006F0E1A"/>
    <w:rsid w:val="006F16E6"/>
    <w:rsid w:val="006F23C9"/>
    <w:rsid w:val="006F2A81"/>
    <w:rsid w:val="006F2F0B"/>
    <w:rsid w:val="006F2FC0"/>
    <w:rsid w:val="007006EE"/>
    <w:rsid w:val="007010E1"/>
    <w:rsid w:val="00701873"/>
    <w:rsid w:val="00701BE5"/>
    <w:rsid w:val="00701E69"/>
    <w:rsid w:val="007024B2"/>
    <w:rsid w:val="00702616"/>
    <w:rsid w:val="007027FA"/>
    <w:rsid w:val="00702927"/>
    <w:rsid w:val="00705E66"/>
    <w:rsid w:val="00707078"/>
    <w:rsid w:val="00707F49"/>
    <w:rsid w:val="00710572"/>
    <w:rsid w:val="007115EE"/>
    <w:rsid w:val="00711B95"/>
    <w:rsid w:val="00711D80"/>
    <w:rsid w:val="00712A7D"/>
    <w:rsid w:val="0071312F"/>
    <w:rsid w:val="00714741"/>
    <w:rsid w:val="00716A31"/>
    <w:rsid w:val="007177E0"/>
    <w:rsid w:val="00720FA7"/>
    <w:rsid w:val="00721038"/>
    <w:rsid w:val="00721132"/>
    <w:rsid w:val="00722047"/>
    <w:rsid w:val="00722090"/>
    <w:rsid w:val="00723BAB"/>
    <w:rsid w:val="00726AEF"/>
    <w:rsid w:val="00727B47"/>
    <w:rsid w:val="00730BF4"/>
    <w:rsid w:val="0073382A"/>
    <w:rsid w:val="00733831"/>
    <w:rsid w:val="00733CE7"/>
    <w:rsid w:val="007347F9"/>
    <w:rsid w:val="00734C9F"/>
    <w:rsid w:val="00735B5B"/>
    <w:rsid w:val="00736577"/>
    <w:rsid w:val="00736B03"/>
    <w:rsid w:val="00737001"/>
    <w:rsid w:val="00737329"/>
    <w:rsid w:val="007373B0"/>
    <w:rsid w:val="00737A95"/>
    <w:rsid w:val="00741A9A"/>
    <w:rsid w:val="0074302A"/>
    <w:rsid w:val="00743074"/>
    <w:rsid w:val="007436C6"/>
    <w:rsid w:val="0074435A"/>
    <w:rsid w:val="00744679"/>
    <w:rsid w:val="00744AAE"/>
    <w:rsid w:val="00744D7D"/>
    <w:rsid w:val="00745360"/>
    <w:rsid w:val="0074584E"/>
    <w:rsid w:val="00745C60"/>
    <w:rsid w:val="00746174"/>
    <w:rsid w:val="00746C31"/>
    <w:rsid w:val="00747291"/>
    <w:rsid w:val="00750B28"/>
    <w:rsid w:val="00750B49"/>
    <w:rsid w:val="00751F27"/>
    <w:rsid w:val="0075213E"/>
    <w:rsid w:val="0075294E"/>
    <w:rsid w:val="00753261"/>
    <w:rsid w:val="00754C45"/>
    <w:rsid w:val="00755A7F"/>
    <w:rsid w:val="00756454"/>
    <w:rsid w:val="00756AA2"/>
    <w:rsid w:val="00757013"/>
    <w:rsid w:val="00757D8C"/>
    <w:rsid w:val="00761AFC"/>
    <w:rsid w:val="00761DD1"/>
    <w:rsid w:val="007620A1"/>
    <w:rsid w:val="00763612"/>
    <w:rsid w:val="00765391"/>
    <w:rsid w:val="00765892"/>
    <w:rsid w:val="00766D67"/>
    <w:rsid w:val="00766D97"/>
    <w:rsid w:val="00767225"/>
    <w:rsid w:val="00770449"/>
    <w:rsid w:val="00770DD0"/>
    <w:rsid w:val="00771854"/>
    <w:rsid w:val="0077246F"/>
    <w:rsid w:val="00772738"/>
    <w:rsid w:val="00772C9B"/>
    <w:rsid w:val="007731AF"/>
    <w:rsid w:val="007734A8"/>
    <w:rsid w:val="0077359A"/>
    <w:rsid w:val="00773850"/>
    <w:rsid w:val="00773B3F"/>
    <w:rsid w:val="00773E65"/>
    <w:rsid w:val="0077534C"/>
    <w:rsid w:val="007753C2"/>
    <w:rsid w:val="00775FC6"/>
    <w:rsid w:val="00776083"/>
    <w:rsid w:val="007761D8"/>
    <w:rsid w:val="00776A29"/>
    <w:rsid w:val="00776FD5"/>
    <w:rsid w:val="007772D4"/>
    <w:rsid w:val="007818FA"/>
    <w:rsid w:val="00781E27"/>
    <w:rsid w:val="00782579"/>
    <w:rsid w:val="00782CBC"/>
    <w:rsid w:val="00782D7B"/>
    <w:rsid w:val="00783A5E"/>
    <w:rsid w:val="00784610"/>
    <w:rsid w:val="00784707"/>
    <w:rsid w:val="0078527C"/>
    <w:rsid w:val="007854C6"/>
    <w:rsid w:val="00785C54"/>
    <w:rsid w:val="0078632E"/>
    <w:rsid w:val="007864F0"/>
    <w:rsid w:val="0078755C"/>
    <w:rsid w:val="00792F53"/>
    <w:rsid w:val="007935F9"/>
    <w:rsid w:val="00793675"/>
    <w:rsid w:val="007937BB"/>
    <w:rsid w:val="007940B0"/>
    <w:rsid w:val="0079436A"/>
    <w:rsid w:val="007957D8"/>
    <w:rsid w:val="007959E5"/>
    <w:rsid w:val="00795F5E"/>
    <w:rsid w:val="00796F1B"/>
    <w:rsid w:val="007A02C8"/>
    <w:rsid w:val="007A0851"/>
    <w:rsid w:val="007A08CE"/>
    <w:rsid w:val="007A0E2D"/>
    <w:rsid w:val="007A1113"/>
    <w:rsid w:val="007A1468"/>
    <w:rsid w:val="007A2519"/>
    <w:rsid w:val="007A3321"/>
    <w:rsid w:val="007A40DB"/>
    <w:rsid w:val="007A41A3"/>
    <w:rsid w:val="007A5D41"/>
    <w:rsid w:val="007A658E"/>
    <w:rsid w:val="007A6805"/>
    <w:rsid w:val="007A6F93"/>
    <w:rsid w:val="007A70F6"/>
    <w:rsid w:val="007B0AE1"/>
    <w:rsid w:val="007B0D66"/>
    <w:rsid w:val="007B140E"/>
    <w:rsid w:val="007B1423"/>
    <w:rsid w:val="007B1F3C"/>
    <w:rsid w:val="007B3604"/>
    <w:rsid w:val="007B4CEB"/>
    <w:rsid w:val="007B5B83"/>
    <w:rsid w:val="007B5F00"/>
    <w:rsid w:val="007B63B9"/>
    <w:rsid w:val="007B66DE"/>
    <w:rsid w:val="007B68FC"/>
    <w:rsid w:val="007B6C54"/>
    <w:rsid w:val="007B77B1"/>
    <w:rsid w:val="007C1AC7"/>
    <w:rsid w:val="007C2275"/>
    <w:rsid w:val="007C24C1"/>
    <w:rsid w:val="007C3F0A"/>
    <w:rsid w:val="007C5A6A"/>
    <w:rsid w:val="007C6B71"/>
    <w:rsid w:val="007C6F51"/>
    <w:rsid w:val="007C74D5"/>
    <w:rsid w:val="007D0857"/>
    <w:rsid w:val="007D09C0"/>
    <w:rsid w:val="007D1314"/>
    <w:rsid w:val="007D1F5A"/>
    <w:rsid w:val="007D254F"/>
    <w:rsid w:val="007D2D70"/>
    <w:rsid w:val="007D3130"/>
    <w:rsid w:val="007D4EA8"/>
    <w:rsid w:val="007D4F46"/>
    <w:rsid w:val="007D5980"/>
    <w:rsid w:val="007D5B88"/>
    <w:rsid w:val="007E0002"/>
    <w:rsid w:val="007E0046"/>
    <w:rsid w:val="007E0A47"/>
    <w:rsid w:val="007E1169"/>
    <w:rsid w:val="007E2DC3"/>
    <w:rsid w:val="007E3056"/>
    <w:rsid w:val="007E486E"/>
    <w:rsid w:val="007E56A1"/>
    <w:rsid w:val="007E6908"/>
    <w:rsid w:val="007E6DFE"/>
    <w:rsid w:val="007E7294"/>
    <w:rsid w:val="007F0BC1"/>
    <w:rsid w:val="007F159B"/>
    <w:rsid w:val="007F1D28"/>
    <w:rsid w:val="007F1F61"/>
    <w:rsid w:val="007F20ED"/>
    <w:rsid w:val="007F21BF"/>
    <w:rsid w:val="007F568F"/>
    <w:rsid w:val="007F5E99"/>
    <w:rsid w:val="007F61F1"/>
    <w:rsid w:val="007F625D"/>
    <w:rsid w:val="007F7477"/>
    <w:rsid w:val="00800238"/>
    <w:rsid w:val="00801A83"/>
    <w:rsid w:val="00801AF1"/>
    <w:rsid w:val="00801BF2"/>
    <w:rsid w:val="008024A8"/>
    <w:rsid w:val="00802B62"/>
    <w:rsid w:val="00802E0B"/>
    <w:rsid w:val="00802FC5"/>
    <w:rsid w:val="0080462C"/>
    <w:rsid w:val="00804793"/>
    <w:rsid w:val="00807D09"/>
    <w:rsid w:val="00810A53"/>
    <w:rsid w:val="00811929"/>
    <w:rsid w:val="00812CF1"/>
    <w:rsid w:val="00814B5C"/>
    <w:rsid w:val="0081589B"/>
    <w:rsid w:val="00815A24"/>
    <w:rsid w:val="00817EF1"/>
    <w:rsid w:val="00822234"/>
    <w:rsid w:val="0082381D"/>
    <w:rsid w:val="00823F31"/>
    <w:rsid w:val="00824288"/>
    <w:rsid w:val="00824A4B"/>
    <w:rsid w:val="008251B0"/>
    <w:rsid w:val="00825D67"/>
    <w:rsid w:val="00825D9E"/>
    <w:rsid w:val="00826534"/>
    <w:rsid w:val="008303BD"/>
    <w:rsid w:val="00830583"/>
    <w:rsid w:val="00830CEB"/>
    <w:rsid w:val="00833CE5"/>
    <w:rsid w:val="00833F60"/>
    <w:rsid w:val="008347BE"/>
    <w:rsid w:val="00835B25"/>
    <w:rsid w:val="0083686F"/>
    <w:rsid w:val="00836CB5"/>
    <w:rsid w:val="00836CF5"/>
    <w:rsid w:val="0083775A"/>
    <w:rsid w:val="00837C44"/>
    <w:rsid w:val="00841502"/>
    <w:rsid w:val="0084151B"/>
    <w:rsid w:val="00841744"/>
    <w:rsid w:val="00841CDA"/>
    <w:rsid w:val="0084301B"/>
    <w:rsid w:val="00843093"/>
    <w:rsid w:val="008430D9"/>
    <w:rsid w:val="008431B1"/>
    <w:rsid w:val="00843CFF"/>
    <w:rsid w:val="008473FC"/>
    <w:rsid w:val="008474A3"/>
    <w:rsid w:val="00847A94"/>
    <w:rsid w:val="00847D28"/>
    <w:rsid w:val="00850559"/>
    <w:rsid w:val="00851118"/>
    <w:rsid w:val="00852595"/>
    <w:rsid w:val="008538D1"/>
    <w:rsid w:val="0085442E"/>
    <w:rsid w:val="008546E3"/>
    <w:rsid w:val="00855593"/>
    <w:rsid w:val="00855CF7"/>
    <w:rsid w:val="0086046B"/>
    <w:rsid w:val="00860DE0"/>
    <w:rsid w:val="00862394"/>
    <w:rsid w:val="00862724"/>
    <w:rsid w:val="00863618"/>
    <w:rsid w:val="00864236"/>
    <w:rsid w:val="00864D09"/>
    <w:rsid w:val="00864EB6"/>
    <w:rsid w:val="00865141"/>
    <w:rsid w:val="008668CF"/>
    <w:rsid w:val="00866CF2"/>
    <w:rsid w:val="00866EAF"/>
    <w:rsid w:val="00867269"/>
    <w:rsid w:val="0087018B"/>
    <w:rsid w:val="008707DF"/>
    <w:rsid w:val="008708B4"/>
    <w:rsid w:val="00870C13"/>
    <w:rsid w:val="0087139F"/>
    <w:rsid w:val="00871FC7"/>
    <w:rsid w:val="0087398E"/>
    <w:rsid w:val="008745D1"/>
    <w:rsid w:val="008748D3"/>
    <w:rsid w:val="0087532A"/>
    <w:rsid w:val="00877F05"/>
    <w:rsid w:val="008800B7"/>
    <w:rsid w:val="00881B4D"/>
    <w:rsid w:val="00881FC8"/>
    <w:rsid w:val="008825E2"/>
    <w:rsid w:val="00882EF0"/>
    <w:rsid w:val="00883952"/>
    <w:rsid w:val="00883C01"/>
    <w:rsid w:val="00884178"/>
    <w:rsid w:val="00884A40"/>
    <w:rsid w:val="00886B24"/>
    <w:rsid w:val="00887621"/>
    <w:rsid w:val="00887FEB"/>
    <w:rsid w:val="0089035D"/>
    <w:rsid w:val="0089046E"/>
    <w:rsid w:val="00890587"/>
    <w:rsid w:val="00890945"/>
    <w:rsid w:val="00891A7F"/>
    <w:rsid w:val="00891AA7"/>
    <w:rsid w:val="00891C51"/>
    <w:rsid w:val="00892C64"/>
    <w:rsid w:val="00893D66"/>
    <w:rsid w:val="00893E49"/>
    <w:rsid w:val="00893F84"/>
    <w:rsid w:val="00894117"/>
    <w:rsid w:val="00894B90"/>
    <w:rsid w:val="0089564F"/>
    <w:rsid w:val="00896747"/>
    <w:rsid w:val="008974FB"/>
    <w:rsid w:val="008A0C2A"/>
    <w:rsid w:val="008A1000"/>
    <w:rsid w:val="008A2A46"/>
    <w:rsid w:val="008A2F9B"/>
    <w:rsid w:val="008A33FD"/>
    <w:rsid w:val="008A3F6D"/>
    <w:rsid w:val="008A4D53"/>
    <w:rsid w:val="008A57CE"/>
    <w:rsid w:val="008A5B3F"/>
    <w:rsid w:val="008A6152"/>
    <w:rsid w:val="008B036C"/>
    <w:rsid w:val="008B07FF"/>
    <w:rsid w:val="008B0C30"/>
    <w:rsid w:val="008B1837"/>
    <w:rsid w:val="008B2965"/>
    <w:rsid w:val="008B3133"/>
    <w:rsid w:val="008B363D"/>
    <w:rsid w:val="008B3669"/>
    <w:rsid w:val="008B3747"/>
    <w:rsid w:val="008B37ED"/>
    <w:rsid w:val="008B415E"/>
    <w:rsid w:val="008B4B90"/>
    <w:rsid w:val="008B4D31"/>
    <w:rsid w:val="008B4FD2"/>
    <w:rsid w:val="008B5000"/>
    <w:rsid w:val="008B57A8"/>
    <w:rsid w:val="008B7938"/>
    <w:rsid w:val="008B7FA6"/>
    <w:rsid w:val="008C06AB"/>
    <w:rsid w:val="008C0BF5"/>
    <w:rsid w:val="008C0CCA"/>
    <w:rsid w:val="008C1E85"/>
    <w:rsid w:val="008C2363"/>
    <w:rsid w:val="008C335F"/>
    <w:rsid w:val="008C3585"/>
    <w:rsid w:val="008C3974"/>
    <w:rsid w:val="008C3DBB"/>
    <w:rsid w:val="008C6696"/>
    <w:rsid w:val="008C6762"/>
    <w:rsid w:val="008C6CE7"/>
    <w:rsid w:val="008C6E55"/>
    <w:rsid w:val="008C7AF2"/>
    <w:rsid w:val="008C7FE8"/>
    <w:rsid w:val="008D1972"/>
    <w:rsid w:val="008D1C5A"/>
    <w:rsid w:val="008D2FC7"/>
    <w:rsid w:val="008D4393"/>
    <w:rsid w:val="008D44CE"/>
    <w:rsid w:val="008D4998"/>
    <w:rsid w:val="008D7C21"/>
    <w:rsid w:val="008E0CC6"/>
    <w:rsid w:val="008E0D4C"/>
    <w:rsid w:val="008E3E40"/>
    <w:rsid w:val="008E429B"/>
    <w:rsid w:val="008E4DE9"/>
    <w:rsid w:val="008E5DD1"/>
    <w:rsid w:val="008E631D"/>
    <w:rsid w:val="008E6E68"/>
    <w:rsid w:val="008E6EBD"/>
    <w:rsid w:val="008E71B4"/>
    <w:rsid w:val="008E7319"/>
    <w:rsid w:val="008F23B5"/>
    <w:rsid w:val="008F270F"/>
    <w:rsid w:val="008F3B15"/>
    <w:rsid w:val="008F3D52"/>
    <w:rsid w:val="008F49FF"/>
    <w:rsid w:val="008F5C30"/>
    <w:rsid w:val="008F6804"/>
    <w:rsid w:val="008F6C4E"/>
    <w:rsid w:val="00900925"/>
    <w:rsid w:val="00900A2A"/>
    <w:rsid w:val="00902F4C"/>
    <w:rsid w:val="009031C9"/>
    <w:rsid w:val="00903C69"/>
    <w:rsid w:val="00903FD0"/>
    <w:rsid w:val="0090562D"/>
    <w:rsid w:val="009057F7"/>
    <w:rsid w:val="0090639F"/>
    <w:rsid w:val="009065AE"/>
    <w:rsid w:val="00906FCF"/>
    <w:rsid w:val="00907AEE"/>
    <w:rsid w:val="0091007E"/>
    <w:rsid w:val="00910CF1"/>
    <w:rsid w:val="00912CAF"/>
    <w:rsid w:val="00913600"/>
    <w:rsid w:val="00913DD9"/>
    <w:rsid w:val="00916F4E"/>
    <w:rsid w:val="00917BCE"/>
    <w:rsid w:val="009207FB"/>
    <w:rsid w:val="009209AF"/>
    <w:rsid w:val="009210F7"/>
    <w:rsid w:val="00921426"/>
    <w:rsid w:val="00921B9E"/>
    <w:rsid w:val="00923482"/>
    <w:rsid w:val="009257AF"/>
    <w:rsid w:val="0092610A"/>
    <w:rsid w:val="0092611F"/>
    <w:rsid w:val="00926264"/>
    <w:rsid w:val="0092712B"/>
    <w:rsid w:val="0092720D"/>
    <w:rsid w:val="009274B1"/>
    <w:rsid w:val="009274E4"/>
    <w:rsid w:val="00930EB3"/>
    <w:rsid w:val="009324F7"/>
    <w:rsid w:val="009329CA"/>
    <w:rsid w:val="009336AA"/>
    <w:rsid w:val="00933818"/>
    <w:rsid w:val="00933F01"/>
    <w:rsid w:val="00934A27"/>
    <w:rsid w:val="00936A2F"/>
    <w:rsid w:val="00937270"/>
    <w:rsid w:val="009423B7"/>
    <w:rsid w:val="00942DB0"/>
    <w:rsid w:val="009434FB"/>
    <w:rsid w:val="00943CD7"/>
    <w:rsid w:val="00943D3C"/>
    <w:rsid w:val="009450D3"/>
    <w:rsid w:val="009461A6"/>
    <w:rsid w:val="0094688B"/>
    <w:rsid w:val="00946908"/>
    <w:rsid w:val="0095021D"/>
    <w:rsid w:val="00952471"/>
    <w:rsid w:val="00952E19"/>
    <w:rsid w:val="0095398E"/>
    <w:rsid w:val="009541AD"/>
    <w:rsid w:val="00954567"/>
    <w:rsid w:val="009557CB"/>
    <w:rsid w:val="00955F52"/>
    <w:rsid w:val="009566DC"/>
    <w:rsid w:val="00960059"/>
    <w:rsid w:val="00960D61"/>
    <w:rsid w:val="00962187"/>
    <w:rsid w:val="009622AF"/>
    <w:rsid w:val="00962350"/>
    <w:rsid w:val="009624B9"/>
    <w:rsid w:val="009625B6"/>
    <w:rsid w:val="00962F7F"/>
    <w:rsid w:val="00963651"/>
    <w:rsid w:val="00963B08"/>
    <w:rsid w:val="009653EC"/>
    <w:rsid w:val="00965414"/>
    <w:rsid w:val="009657CD"/>
    <w:rsid w:val="00966398"/>
    <w:rsid w:val="009665BF"/>
    <w:rsid w:val="00966828"/>
    <w:rsid w:val="0096692C"/>
    <w:rsid w:val="00966C39"/>
    <w:rsid w:val="0096783D"/>
    <w:rsid w:val="00970134"/>
    <w:rsid w:val="009710FA"/>
    <w:rsid w:val="009717B4"/>
    <w:rsid w:val="00971EBB"/>
    <w:rsid w:val="00972670"/>
    <w:rsid w:val="00973214"/>
    <w:rsid w:val="0097481E"/>
    <w:rsid w:val="00975B05"/>
    <w:rsid w:val="00976251"/>
    <w:rsid w:val="00976807"/>
    <w:rsid w:val="00976BB0"/>
    <w:rsid w:val="009800F3"/>
    <w:rsid w:val="009801B4"/>
    <w:rsid w:val="00980E93"/>
    <w:rsid w:val="0098163E"/>
    <w:rsid w:val="0098236C"/>
    <w:rsid w:val="0098280D"/>
    <w:rsid w:val="00982D93"/>
    <w:rsid w:val="00982FA2"/>
    <w:rsid w:val="0098457C"/>
    <w:rsid w:val="009860DD"/>
    <w:rsid w:val="0098670A"/>
    <w:rsid w:val="00987E29"/>
    <w:rsid w:val="00987FE9"/>
    <w:rsid w:val="0099040E"/>
    <w:rsid w:val="0099047A"/>
    <w:rsid w:val="00991CB1"/>
    <w:rsid w:val="009937B7"/>
    <w:rsid w:val="00993B75"/>
    <w:rsid w:val="00993E2E"/>
    <w:rsid w:val="0099494C"/>
    <w:rsid w:val="00994D5C"/>
    <w:rsid w:val="00996750"/>
    <w:rsid w:val="009967FA"/>
    <w:rsid w:val="009969B1"/>
    <w:rsid w:val="00997BF5"/>
    <w:rsid w:val="00997F9B"/>
    <w:rsid w:val="009A09D8"/>
    <w:rsid w:val="009A172F"/>
    <w:rsid w:val="009A1ACF"/>
    <w:rsid w:val="009A1D6D"/>
    <w:rsid w:val="009A2544"/>
    <w:rsid w:val="009A2681"/>
    <w:rsid w:val="009A2941"/>
    <w:rsid w:val="009A2C5D"/>
    <w:rsid w:val="009A2D5A"/>
    <w:rsid w:val="009A4725"/>
    <w:rsid w:val="009A47C6"/>
    <w:rsid w:val="009A4BA4"/>
    <w:rsid w:val="009A4CEF"/>
    <w:rsid w:val="009A5962"/>
    <w:rsid w:val="009A67DB"/>
    <w:rsid w:val="009A719B"/>
    <w:rsid w:val="009B36AB"/>
    <w:rsid w:val="009B3B36"/>
    <w:rsid w:val="009B3E34"/>
    <w:rsid w:val="009B4482"/>
    <w:rsid w:val="009B5301"/>
    <w:rsid w:val="009B6110"/>
    <w:rsid w:val="009B6326"/>
    <w:rsid w:val="009B632A"/>
    <w:rsid w:val="009B66E9"/>
    <w:rsid w:val="009B7FC5"/>
    <w:rsid w:val="009C03F5"/>
    <w:rsid w:val="009C1F6F"/>
    <w:rsid w:val="009C2191"/>
    <w:rsid w:val="009C2794"/>
    <w:rsid w:val="009C3768"/>
    <w:rsid w:val="009C4482"/>
    <w:rsid w:val="009C5CD7"/>
    <w:rsid w:val="009C5D45"/>
    <w:rsid w:val="009C60AF"/>
    <w:rsid w:val="009C6663"/>
    <w:rsid w:val="009C78A5"/>
    <w:rsid w:val="009D0099"/>
    <w:rsid w:val="009D03C6"/>
    <w:rsid w:val="009D0432"/>
    <w:rsid w:val="009D0435"/>
    <w:rsid w:val="009D043B"/>
    <w:rsid w:val="009D286E"/>
    <w:rsid w:val="009D2AD4"/>
    <w:rsid w:val="009D5123"/>
    <w:rsid w:val="009D5CC4"/>
    <w:rsid w:val="009D630A"/>
    <w:rsid w:val="009D761C"/>
    <w:rsid w:val="009D7765"/>
    <w:rsid w:val="009D7BA4"/>
    <w:rsid w:val="009E215D"/>
    <w:rsid w:val="009E22ED"/>
    <w:rsid w:val="009E2A4D"/>
    <w:rsid w:val="009E2D92"/>
    <w:rsid w:val="009E3140"/>
    <w:rsid w:val="009E3242"/>
    <w:rsid w:val="009E32F2"/>
    <w:rsid w:val="009E3336"/>
    <w:rsid w:val="009E36B3"/>
    <w:rsid w:val="009E3F1F"/>
    <w:rsid w:val="009E5297"/>
    <w:rsid w:val="009E5432"/>
    <w:rsid w:val="009E5446"/>
    <w:rsid w:val="009E54A7"/>
    <w:rsid w:val="009E6074"/>
    <w:rsid w:val="009E6087"/>
    <w:rsid w:val="009E658E"/>
    <w:rsid w:val="009E6F0E"/>
    <w:rsid w:val="009E736E"/>
    <w:rsid w:val="009F0221"/>
    <w:rsid w:val="009F05EA"/>
    <w:rsid w:val="009F0617"/>
    <w:rsid w:val="009F15A6"/>
    <w:rsid w:val="009F1799"/>
    <w:rsid w:val="009F2020"/>
    <w:rsid w:val="009F2727"/>
    <w:rsid w:val="009F2B2C"/>
    <w:rsid w:val="009F2F90"/>
    <w:rsid w:val="009F4760"/>
    <w:rsid w:val="009F62C8"/>
    <w:rsid w:val="009F7006"/>
    <w:rsid w:val="009F7135"/>
    <w:rsid w:val="00A000FA"/>
    <w:rsid w:val="00A01298"/>
    <w:rsid w:val="00A0251C"/>
    <w:rsid w:val="00A026CC"/>
    <w:rsid w:val="00A02D66"/>
    <w:rsid w:val="00A04030"/>
    <w:rsid w:val="00A04818"/>
    <w:rsid w:val="00A04C11"/>
    <w:rsid w:val="00A05ACE"/>
    <w:rsid w:val="00A0660B"/>
    <w:rsid w:val="00A13074"/>
    <w:rsid w:val="00A15DBA"/>
    <w:rsid w:val="00A15FF9"/>
    <w:rsid w:val="00A162CD"/>
    <w:rsid w:val="00A164B5"/>
    <w:rsid w:val="00A16B3F"/>
    <w:rsid w:val="00A16DEC"/>
    <w:rsid w:val="00A16ED5"/>
    <w:rsid w:val="00A17E51"/>
    <w:rsid w:val="00A213AF"/>
    <w:rsid w:val="00A22FF5"/>
    <w:rsid w:val="00A23FC4"/>
    <w:rsid w:val="00A24F57"/>
    <w:rsid w:val="00A25C91"/>
    <w:rsid w:val="00A25D81"/>
    <w:rsid w:val="00A269C7"/>
    <w:rsid w:val="00A27194"/>
    <w:rsid w:val="00A2736F"/>
    <w:rsid w:val="00A27679"/>
    <w:rsid w:val="00A27936"/>
    <w:rsid w:val="00A30888"/>
    <w:rsid w:val="00A30C00"/>
    <w:rsid w:val="00A30CA0"/>
    <w:rsid w:val="00A31083"/>
    <w:rsid w:val="00A32A1B"/>
    <w:rsid w:val="00A337DF"/>
    <w:rsid w:val="00A33E25"/>
    <w:rsid w:val="00A33E4D"/>
    <w:rsid w:val="00A34422"/>
    <w:rsid w:val="00A355FD"/>
    <w:rsid w:val="00A35635"/>
    <w:rsid w:val="00A420A5"/>
    <w:rsid w:val="00A4382F"/>
    <w:rsid w:val="00A4540D"/>
    <w:rsid w:val="00A46BE2"/>
    <w:rsid w:val="00A47B10"/>
    <w:rsid w:val="00A50223"/>
    <w:rsid w:val="00A50329"/>
    <w:rsid w:val="00A5072C"/>
    <w:rsid w:val="00A50B21"/>
    <w:rsid w:val="00A52621"/>
    <w:rsid w:val="00A5313A"/>
    <w:rsid w:val="00A54579"/>
    <w:rsid w:val="00A54DE8"/>
    <w:rsid w:val="00A55A51"/>
    <w:rsid w:val="00A56140"/>
    <w:rsid w:val="00A57D48"/>
    <w:rsid w:val="00A6064B"/>
    <w:rsid w:val="00A61612"/>
    <w:rsid w:val="00A623C8"/>
    <w:rsid w:val="00A630B1"/>
    <w:rsid w:val="00A6354A"/>
    <w:rsid w:val="00A6373F"/>
    <w:rsid w:val="00A6469B"/>
    <w:rsid w:val="00A677B9"/>
    <w:rsid w:val="00A678F9"/>
    <w:rsid w:val="00A7042F"/>
    <w:rsid w:val="00A71361"/>
    <w:rsid w:val="00A7163D"/>
    <w:rsid w:val="00A743B1"/>
    <w:rsid w:val="00A74B07"/>
    <w:rsid w:val="00A74E4D"/>
    <w:rsid w:val="00A75B3A"/>
    <w:rsid w:val="00A75CA0"/>
    <w:rsid w:val="00A763D4"/>
    <w:rsid w:val="00A8231C"/>
    <w:rsid w:val="00A8297C"/>
    <w:rsid w:val="00A84E9E"/>
    <w:rsid w:val="00A85E34"/>
    <w:rsid w:val="00A86053"/>
    <w:rsid w:val="00A87BD3"/>
    <w:rsid w:val="00A90012"/>
    <w:rsid w:val="00A904A3"/>
    <w:rsid w:val="00A91D1C"/>
    <w:rsid w:val="00A92239"/>
    <w:rsid w:val="00A925F3"/>
    <w:rsid w:val="00A92BD2"/>
    <w:rsid w:val="00A92F82"/>
    <w:rsid w:val="00A951C1"/>
    <w:rsid w:val="00A9556F"/>
    <w:rsid w:val="00A95FC7"/>
    <w:rsid w:val="00A96A3F"/>
    <w:rsid w:val="00A96B88"/>
    <w:rsid w:val="00AA1EBB"/>
    <w:rsid w:val="00AA202E"/>
    <w:rsid w:val="00AA22BF"/>
    <w:rsid w:val="00AA27AC"/>
    <w:rsid w:val="00AA3148"/>
    <w:rsid w:val="00AA366B"/>
    <w:rsid w:val="00AA3B9F"/>
    <w:rsid w:val="00AA4223"/>
    <w:rsid w:val="00AA4E62"/>
    <w:rsid w:val="00AA51F2"/>
    <w:rsid w:val="00AA589B"/>
    <w:rsid w:val="00AA5E88"/>
    <w:rsid w:val="00AA6338"/>
    <w:rsid w:val="00AA72B6"/>
    <w:rsid w:val="00AA7828"/>
    <w:rsid w:val="00AA7D20"/>
    <w:rsid w:val="00AA7D52"/>
    <w:rsid w:val="00AB0673"/>
    <w:rsid w:val="00AB0FCA"/>
    <w:rsid w:val="00AB4026"/>
    <w:rsid w:val="00AB60D6"/>
    <w:rsid w:val="00AB6794"/>
    <w:rsid w:val="00AB6E3E"/>
    <w:rsid w:val="00AB6F3A"/>
    <w:rsid w:val="00AB72A8"/>
    <w:rsid w:val="00AC2370"/>
    <w:rsid w:val="00AC3952"/>
    <w:rsid w:val="00AC5D79"/>
    <w:rsid w:val="00AC5F4E"/>
    <w:rsid w:val="00AC5FFA"/>
    <w:rsid w:val="00AC6D21"/>
    <w:rsid w:val="00AC7018"/>
    <w:rsid w:val="00AD01D4"/>
    <w:rsid w:val="00AD05B9"/>
    <w:rsid w:val="00AD1CF1"/>
    <w:rsid w:val="00AD235F"/>
    <w:rsid w:val="00AD2935"/>
    <w:rsid w:val="00AD2981"/>
    <w:rsid w:val="00AD35D6"/>
    <w:rsid w:val="00AD4C8D"/>
    <w:rsid w:val="00AD534F"/>
    <w:rsid w:val="00AD56A1"/>
    <w:rsid w:val="00AD6013"/>
    <w:rsid w:val="00AD7A3B"/>
    <w:rsid w:val="00AE1060"/>
    <w:rsid w:val="00AE1967"/>
    <w:rsid w:val="00AE23F8"/>
    <w:rsid w:val="00AE2F01"/>
    <w:rsid w:val="00AE32E3"/>
    <w:rsid w:val="00AE3676"/>
    <w:rsid w:val="00AE37AF"/>
    <w:rsid w:val="00AE3B43"/>
    <w:rsid w:val="00AE4464"/>
    <w:rsid w:val="00AE5952"/>
    <w:rsid w:val="00AE5D97"/>
    <w:rsid w:val="00AE6153"/>
    <w:rsid w:val="00AE6531"/>
    <w:rsid w:val="00AE6ED4"/>
    <w:rsid w:val="00AE7003"/>
    <w:rsid w:val="00AF0AC6"/>
    <w:rsid w:val="00AF108E"/>
    <w:rsid w:val="00AF1857"/>
    <w:rsid w:val="00AF2433"/>
    <w:rsid w:val="00AF27B1"/>
    <w:rsid w:val="00AF28C5"/>
    <w:rsid w:val="00AF2B03"/>
    <w:rsid w:val="00AF5ED5"/>
    <w:rsid w:val="00AF64DF"/>
    <w:rsid w:val="00AF6C3F"/>
    <w:rsid w:val="00AF70F8"/>
    <w:rsid w:val="00AF7152"/>
    <w:rsid w:val="00B01032"/>
    <w:rsid w:val="00B01BEA"/>
    <w:rsid w:val="00B01D2B"/>
    <w:rsid w:val="00B01E34"/>
    <w:rsid w:val="00B04A07"/>
    <w:rsid w:val="00B05358"/>
    <w:rsid w:val="00B06533"/>
    <w:rsid w:val="00B06E3B"/>
    <w:rsid w:val="00B07843"/>
    <w:rsid w:val="00B07B21"/>
    <w:rsid w:val="00B11F25"/>
    <w:rsid w:val="00B1332F"/>
    <w:rsid w:val="00B16D3A"/>
    <w:rsid w:val="00B16E92"/>
    <w:rsid w:val="00B178E4"/>
    <w:rsid w:val="00B17FDA"/>
    <w:rsid w:val="00B2115F"/>
    <w:rsid w:val="00B22D92"/>
    <w:rsid w:val="00B23306"/>
    <w:rsid w:val="00B23844"/>
    <w:rsid w:val="00B23F94"/>
    <w:rsid w:val="00B24000"/>
    <w:rsid w:val="00B2456F"/>
    <w:rsid w:val="00B24691"/>
    <w:rsid w:val="00B26131"/>
    <w:rsid w:val="00B26BB1"/>
    <w:rsid w:val="00B26CE6"/>
    <w:rsid w:val="00B2782D"/>
    <w:rsid w:val="00B27CF6"/>
    <w:rsid w:val="00B305A7"/>
    <w:rsid w:val="00B3162F"/>
    <w:rsid w:val="00B333D2"/>
    <w:rsid w:val="00B34398"/>
    <w:rsid w:val="00B3442D"/>
    <w:rsid w:val="00B36690"/>
    <w:rsid w:val="00B3693C"/>
    <w:rsid w:val="00B405F0"/>
    <w:rsid w:val="00B4114C"/>
    <w:rsid w:val="00B423F7"/>
    <w:rsid w:val="00B43072"/>
    <w:rsid w:val="00B4314B"/>
    <w:rsid w:val="00B44A68"/>
    <w:rsid w:val="00B44B85"/>
    <w:rsid w:val="00B45F31"/>
    <w:rsid w:val="00B474A3"/>
    <w:rsid w:val="00B50E99"/>
    <w:rsid w:val="00B51041"/>
    <w:rsid w:val="00B51E14"/>
    <w:rsid w:val="00B51FE2"/>
    <w:rsid w:val="00B52DC2"/>
    <w:rsid w:val="00B53599"/>
    <w:rsid w:val="00B538F1"/>
    <w:rsid w:val="00B53DFE"/>
    <w:rsid w:val="00B54300"/>
    <w:rsid w:val="00B54BFF"/>
    <w:rsid w:val="00B54C80"/>
    <w:rsid w:val="00B54D19"/>
    <w:rsid w:val="00B54F12"/>
    <w:rsid w:val="00B56AAC"/>
    <w:rsid w:val="00B602DE"/>
    <w:rsid w:val="00B60F05"/>
    <w:rsid w:val="00B6174D"/>
    <w:rsid w:val="00B6294E"/>
    <w:rsid w:val="00B62BE9"/>
    <w:rsid w:val="00B639C4"/>
    <w:rsid w:val="00B64164"/>
    <w:rsid w:val="00B6419A"/>
    <w:rsid w:val="00B654B0"/>
    <w:rsid w:val="00B67DDC"/>
    <w:rsid w:val="00B70994"/>
    <w:rsid w:val="00B711CB"/>
    <w:rsid w:val="00B725CE"/>
    <w:rsid w:val="00B72CCB"/>
    <w:rsid w:val="00B734BA"/>
    <w:rsid w:val="00B74142"/>
    <w:rsid w:val="00B74750"/>
    <w:rsid w:val="00B749E0"/>
    <w:rsid w:val="00B74F49"/>
    <w:rsid w:val="00B75434"/>
    <w:rsid w:val="00B75E96"/>
    <w:rsid w:val="00B76F70"/>
    <w:rsid w:val="00B77429"/>
    <w:rsid w:val="00B803F5"/>
    <w:rsid w:val="00B805CC"/>
    <w:rsid w:val="00B817D6"/>
    <w:rsid w:val="00B81A9D"/>
    <w:rsid w:val="00B825CF"/>
    <w:rsid w:val="00B832E8"/>
    <w:rsid w:val="00B84745"/>
    <w:rsid w:val="00B847C6"/>
    <w:rsid w:val="00B859C5"/>
    <w:rsid w:val="00B85C95"/>
    <w:rsid w:val="00B86BD6"/>
    <w:rsid w:val="00B86C4A"/>
    <w:rsid w:val="00B9021C"/>
    <w:rsid w:val="00B90B59"/>
    <w:rsid w:val="00B90DC9"/>
    <w:rsid w:val="00B91144"/>
    <w:rsid w:val="00B91298"/>
    <w:rsid w:val="00B91F49"/>
    <w:rsid w:val="00B92174"/>
    <w:rsid w:val="00B929E5"/>
    <w:rsid w:val="00B92B85"/>
    <w:rsid w:val="00B9300F"/>
    <w:rsid w:val="00B93B6E"/>
    <w:rsid w:val="00B94A68"/>
    <w:rsid w:val="00B94CF3"/>
    <w:rsid w:val="00B959F5"/>
    <w:rsid w:val="00B95D7C"/>
    <w:rsid w:val="00BA0C9C"/>
    <w:rsid w:val="00BA13A5"/>
    <w:rsid w:val="00BA13C0"/>
    <w:rsid w:val="00BA1581"/>
    <w:rsid w:val="00BA290F"/>
    <w:rsid w:val="00BA2B37"/>
    <w:rsid w:val="00BA44D0"/>
    <w:rsid w:val="00BA644C"/>
    <w:rsid w:val="00BA68BD"/>
    <w:rsid w:val="00BA6AF3"/>
    <w:rsid w:val="00BA6ED4"/>
    <w:rsid w:val="00BA7588"/>
    <w:rsid w:val="00BA7685"/>
    <w:rsid w:val="00BB03A2"/>
    <w:rsid w:val="00BB13CC"/>
    <w:rsid w:val="00BB1F6E"/>
    <w:rsid w:val="00BB2D6F"/>
    <w:rsid w:val="00BB4850"/>
    <w:rsid w:val="00BB4B7C"/>
    <w:rsid w:val="00BB5719"/>
    <w:rsid w:val="00BB6B54"/>
    <w:rsid w:val="00BB7046"/>
    <w:rsid w:val="00BB7139"/>
    <w:rsid w:val="00BB73D4"/>
    <w:rsid w:val="00BB7658"/>
    <w:rsid w:val="00BC02FE"/>
    <w:rsid w:val="00BC0741"/>
    <w:rsid w:val="00BC0782"/>
    <w:rsid w:val="00BC2103"/>
    <w:rsid w:val="00BC2142"/>
    <w:rsid w:val="00BC2B11"/>
    <w:rsid w:val="00BC3094"/>
    <w:rsid w:val="00BC3B57"/>
    <w:rsid w:val="00BC489F"/>
    <w:rsid w:val="00BC4E03"/>
    <w:rsid w:val="00BC4E43"/>
    <w:rsid w:val="00BC58B9"/>
    <w:rsid w:val="00BC6C63"/>
    <w:rsid w:val="00BC73FB"/>
    <w:rsid w:val="00BC7D44"/>
    <w:rsid w:val="00BC7DEC"/>
    <w:rsid w:val="00BD09FE"/>
    <w:rsid w:val="00BD10F1"/>
    <w:rsid w:val="00BD188B"/>
    <w:rsid w:val="00BD211C"/>
    <w:rsid w:val="00BD220D"/>
    <w:rsid w:val="00BD2A56"/>
    <w:rsid w:val="00BD3E16"/>
    <w:rsid w:val="00BD41B8"/>
    <w:rsid w:val="00BD4540"/>
    <w:rsid w:val="00BD45FE"/>
    <w:rsid w:val="00BD4683"/>
    <w:rsid w:val="00BD4E3C"/>
    <w:rsid w:val="00BD57B4"/>
    <w:rsid w:val="00BD5CC0"/>
    <w:rsid w:val="00BD6500"/>
    <w:rsid w:val="00BD6E8C"/>
    <w:rsid w:val="00BD78DF"/>
    <w:rsid w:val="00BE071D"/>
    <w:rsid w:val="00BE117B"/>
    <w:rsid w:val="00BE1403"/>
    <w:rsid w:val="00BE1516"/>
    <w:rsid w:val="00BE166E"/>
    <w:rsid w:val="00BE2BE3"/>
    <w:rsid w:val="00BE34A6"/>
    <w:rsid w:val="00BE4943"/>
    <w:rsid w:val="00BE4EBC"/>
    <w:rsid w:val="00BE6E6B"/>
    <w:rsid w:val="00BF0364"/>
    <w:rsid w:val="00BF10AC"/>
    <w:rsid w:val="00BF1C1C"/>
    <w:rsid w:val="00BF218F"/>
    <w:rsid w:val="00BF29E8"/>
    <w:rsid w:val="00BF56AE"/>
    <w:rsid w:val="00BF6082"/>
    <w:rsid w:val="00BF73FD"/>
    <w:rsid w:val="00C00163"/>
    <w:rsid w:val="00C015B1"/>
    <w:rsid w:val="00C016B4"/>
    <w:rsid w:val="00C03C31"/>
    <w:rsid w:val="00C04119"/>
    <w:rsid w:val="00C04B6D"/>
    <w:rsid w:val="00C04BF5"/>
    <w:rsid w:val="00C05036"/>
    <w:rsid w:val="00C063FE"/>
    <w:rsid w:val="00C06892"/>
    <w:rsid w:val="00C06AEE"/>
    <w:rsid w:val="00C105B5"/>
    <w:rsid w:val="00C109E2"/>
    <w:rsid w:val="00C120C5"/>
    <w:rsid w:val="00C12597"/>
    <w:rsid w:val="00C126E4"/>
    <w:rsid w:val="00C14179"/>
    <w:rsid w:val="00C14310"/>
    <w:rsid w:val="00C15584"/>
    <w:rsid w:val="00C15B12"/>
    <w:rsid w:val="00C15C02"/>
    <w:rsid w:val="00C16852"/>
    <w:rsid w:val="00C16EAC"/>
    <w:rsid w:val="00C16F22"/>
    <w:rsid w:val="00C17143"/>
    <w:rsid w:val="00C200CB"/>
    <w:rsid w:val="00C20909"/>
    <w:rsid w:val="00C2111B"/>
    <w:rsid w:val="00C21C63"/>
    <w:rsid w:val="00C22E4F"/>
    <w:rsid w:val="00C23374"/>
    <w:rsid w:val="00C24BCA"/>
    <w:rsid w:val="00C268A0"/>
    <w:rsid w:val="00C278A7"/>
    <w:rsid w:val="00C315B4"/>
    <w:rsid w:val="00C31A70"/>
    <w:rsid w:val="00C31E90"/>
    <w:rsid w:val="00C32802"/>
    <w:rsid w:val="00C3292F"/>
    <w:rsid w:val="00C3324F"/>
    <w:rsid w:val="00C335BE"/>
    <w:rsid w:val="00C34150"/>
    <w:rsid w:val="00C345A5"/>
    <w:rsid w:val="00C36003"/>
    <w:rsid w:val="00C371E7"/>
    <w:rsid w:val="00C37B94"/>
    <w:rsid w:val="00C41B4B"/>
    <w:rsid w:val="00C41FB6"/>
    <w:rsid w:val="00C42C59"/>
    <w:rsid w:val="00C4387A"/>
    <w:rsid w:val="00C44026"/>
    <w:rsid w:val="00C44C0F"/>
    <w:rsid w:val="00C465FB"/>
    <w:rsid w:val="00C47219"/>
    <w:rsid w:val="00C475FA"/>
    <w:rsid w:val="00C47CE9"/>
    <w:rsid w:val="00C47DB4"/>
    <w:rsid w:val="00C50532"/>
    <w:rsid w:val="00C50690"/>
    <w:rsid w:val="00C510E7"/>
    <w:rsid w:val="00C51628"/>
    <w:rsid w:val="00C51955"/>
    <w:rsid w:val="00C522D5"/>
    <w:rsid w:val="00C52696"/>
    <w:rsid w:val="00C53577"/>
    <w:rsid w:val="00C53708"/>
    <w:rsid w:val="00C537F7"/>
    <w:rsid w:val="00C54572"/>
    <w:rsid w:val="00C54F2B"/>
    <w:rsid w:val="00C55416"/>
    <w:rsid w:val="00C5575B"/>
    <w:rsid w:val="00C56FFC"/>
    <w:rsid w:val="00C6316F"/>
    <w:rsid w:val="00C63B2E"/>
    <w:rsid w:val="00C647A1"/>
    <w:rsid w:val="00C649AD"/>
    <w:rsid w:val="00C6616B"/>
    <w:rsid w:val="00C666CD"/>
    <w:rsid w:val="00C668CE"/>
    <w:rsid w:val="00C66AEB"/>
    <w:rsid w:val="00C67774"/>
    <w:rsid w:val="00C677D3"/>
    <w:rsid w:val="00C70606"/>
    <w:rsid w:val="00C70A36"/>
    <w:rsid w:val="00C7160E"/>
    <w:rsid w:val="00C72E75"/>
    <w:rsid w:val="00C73778"/>
    <w:rsid w:val="00C7455E"/>
    <w:rsid w:val="00C74566"/>
    <w:rsid w:val="00C74F75"/>
    <w:rsid w:val="00C76365"/>
    <w:rsid w:val="00C76910"/>
    <w:rsid w:val="00C76A12"/>
    <w:rsid w:val="00C76DFF"/>
    <w:rsid w:val="00C77190"/>
    <w:rsid w:val="00C8061B"/>
    <w:rsid w:val="00C80859"/>
    <w:rsid w:val="00C809AD"/>
    <w:rsid w:val="00C80D33"/>
    <w:rsid w:val="00C8101B"/>
    <w:rsid w:val="00C81291"/>
    <w:rsid w:val="00C81ACB"/>
    <w:rsid w:val="00C8280C"/>
    <w:rsid w:val="00C83289"/>
    <w:rsid w:val="00C833CE"/>
    <w:rsid w:val="00C84671"/>
    <w:rsid w:val="00C856FD"/>
    <w:rsid w:val="00C8585A"/>
    <w:rsid w:val="00C860FD"/>
    <w:rsid w:val="00C90D61"/>
    <w:rsid w:val="00C90D96"/>
    <w:rsid w:val="00C90E80"/>
    <w:rsid w:val="00C91532"/>
    <w:rsid w:val="00C925CC"/>
    <w:rsid w:val="00C92E49"/>
    <w:rsid w:val="00C92F5C"/>
    <w:rsid w:val="00C938DE"/>
    <w:rsid w:val="00C95556"/>
    <w:rsid w:val="00C959CF"/>
    <w:rsid w:val="00C96149"/>
    <w:rsid w:val="00C9638B"/>
    <w:rsid w:val="00C966DD"/>
    <w:rsid w:val="00C96AB6"/>
    <w:rsid w:val="00C96F2A"/>
    <w:rsid w:val="00C971CC"/>
    <w:rsid w:val="00C972A5"/>
    <w:rsid w:val="00C97A91"/>
    <w:rsid w:val="00CA12F1"/>
    <w:rsid w:val="00CA16BE"/>
    <w:rsid w:val="00CA1D39"/>
    <w:rsid w:val="00CA50FE"/>
    <w:rsid w:val="00CA5AB9"/>
    <w:rsid w:val="00CA5FCD"/>
    <w:rsid w:val="00CA6752"/>
    <w:rsid w:val="00CA6B71"/>
    <w:rsid w:val="00CB018B"/>
    <w:rsid w:val="00CB07CF"/>
    <w:rsid w:val="00CB0EF6"/>
    <w:rsid w:val="00CB102B"/>
    <w:rsid w:val="00CB1C0A"/>
    <w:rsid w:val="00CB34BC"/>
    <w:rsid w:val="00CB4063"/>
    <w:rsid w:val="00CB4ED9"/>
    <w:rsid w:val="00CB5A76"/>
    <w:rsid w:val="00CB7330"/>
    <w:rsid w:val="00CC04A7"/>
    <w:rsid w:val="00CC0C51"/>
    <w:rsid w:val="00CC1D9B"/>
    <w:rsid w:val="00CC2D50"/>
    <w:rsid w:val="00CC373D"/>
    <w:rsid w:val="00CC427D"/>
    <w:rsid w:val="00CC53D1"/>
    <w:rsid w:val="00CC7566"/>
    <w:rsid w:val="00CD032C"/>
    <w:rsid w:val="00CD0500"/>
    <w:rsid w:val="00CD08AB"/>
    <w:rsid w:val="00CD0B3D"/>
    <w:rsid w:val="00CD14F7"/>
    <w:rsid w:val="00CD28BD"/>
    <w:rsid w:val="00CD4F5E"/>
    <w:rsid w:val="00CD6582"/>
    <w:rsid w:val="00CD6803"/>
    <w:rsid w:val="00CE0ED0"/>
    <w:rsid w:val="00CE1C59"/>
    <w:rsid w:val="00CE2961"/>
    <w:rsid w:val="00CE470B"/>
    <w:rsid w:val="00CE479E"/>
    <w:rsid w:val="00CE55F2"/>
    <w:rsid w:val="00CF0455"/>
    <w:rsid w:val="00CF135E"/>
    <w:rsid w:val="00CF231F"/>
    <w:rsid w:val="00CF2596"/>
    <w:rsid w:val="00CF2796"/>
    <w:rsid w:val="00CF4047"/>
    <w:rsid w:val="00CF43F6"/>
    <w:rsid w:val="00CF4D55"/>
    <w:rsid w:val="00CF5CDF"/>
    <w:rsid w:val="00CF678F"/>
    <w:rsid w:val="00CF680E"/>
    <w:rsid w:val="00CF6CFF"/>
    <w:rsid w:val="00CF6E2A"/>
    <w:rsid w:val="00CF6EBC"/>
    <w:rsid w:val="00CF6EE9"/>
    <w:rsid w:val="00D00A57"/>
    <w:rsid w:val="00D013CF"/>
    <w:rsid w:val="00D015B4"/>
    <w:rsid w:val="00D0192E"/>
    <w:rsid w:val="00D024D6"/>
    <w:rsid w:val="00D02A1F"/>
    <w:rsid w:val="00D03D44"/>
    <w:rsid w:val="00D04D14"/>
    <w:rsid w:val="00D05379"/>
    <w:rsid w:val="00D05A18"/>
    <w:rsid w:val="00D06F0B"/>
    <w:rsid w:val="00D07449"/>
    <w:rsid w:val="00D07E4B"/>
    <w:rsid w:val="00D100A5"/>
    <w:rsid w:val="00D10644"/>
    <w:rsid w:val="00D10F34"/>
    <w:rsid w:val="00D11493"/>
    <w:rsid w:val="00D129AF"/>
    <w:rsid w:val="00D13743"/>
    <w:rsid w:val="00D13D4F"/>
    <w:rsid w:val="00D13F12"/>
    <w:rsid w:val="00D140F9"/>
    <w:rsid w:val="00D14B3A"/>
    <w:rsid w:val="00D15470"/>
    <w:rsid w:val="00D15D4E"/>
    <w:rsid w:val="00D15E31"/>
    <w:rsid w:val="00D15E85"/>
    <w:rsid w:val="00D1636B"/>
    <w:rsid w:val="00D168B9"/>
    <w:rsid w:val="00D1707F"/>
    <w:rsid w:val="00D204E8"/>
    <w:rsid w:val="00D20554"/>
    <w:rsid w:val="00D20620"/>
    <w:rsid w:val="00D20CD6"/>
    <w:rsid w:val="00D20F20"/>
    <w:rsid w:val="00D21ECD"/>
    <w:rsid w:val="00D22E8D"/>
    <w:rsid w:val="00D24298"/>
    <w:rsid w:val="00D245B4"/>
    <w:rsid w:val="00D2479A"/>
    <w:rsid w:val="00D2553C"/>
    <w:rsid w:val="00D329E4"/>
    <w:rsid w:val="00D33997"/>
    <w:rsid w:val="00D33D48"/>
    <w:rsid w:val="00D3413B"/>
    <w:rsid w:val="00D342B6"/>
    <w:rsid w:val="00D34B50"/>
    <w:rsid w:val="00D35304"/>
    <w:rsid w:val="00D354BB"/>
    <w:rsid w:val="00D42AB6"/>
    <w:rsid w:val="00D42DD9"/>
    <w:rsid w:val="00D4354A"/>
    <w:rsid w:val="00D43881"/>
    <w:rsid w:val="00D43B18"/>
    <w:rsid w:val="00D44484"/>
    <w:rsid w:val="00D45A62"/>
    <w:rsid w:val="00D46465"/>
    <w:rsid w:val="00D46935"/>
    <w:rsid w:val="00D46E1C"/>
    <w:rsid w:val="00D47B66"/>
    <w:rsid w:val="00D512AA"/>
    <w:rsid w:val="00D51895"/>
    <w:rsid w:val="00D51FD6"/>
    <w:rsid w:val="00D52116"/>
    <w:rsid w:val="00D52915"/>
    <w:rsid w:val="00D55584"/>
    <w:rsid w:val="00D55ACA"/>
    <w:rsid w:val="00D55BBA"/>
    <w:rsid w:val="00D5646B"/>
    <w:rsid w:val="00D56D53"/>
    <w:rsid w:val="00D56ED5"/>
    <w:rsid w:val="00D57FC6"/>
    <w:rsid w:val="00D604F4"/>
    <w:rsid w:val="00D61276"/>
    <w:rsid w:val="00D6173F"/>
    <w:rsid w:val="00D629EA"/>
    <w:rsid w:val="00D6395E"/>
    <w:rsid w:val="00D63CE0"/>
    <w:rsid w:val="00D6465B"/>
    <w:rsid w:val="00D64859"/>
    <w:rsid w:val="00D64B8B"/>
    <w:rsid w:val="00D659A6"/>
    <w:rsid w:val="00D65B59"/>
    <w:rsid w:val="00D66801"/>
    <w:rsid w:val="00D66D37"/>
    <w:rsid w:val="00D700B2"/>
    <w:rsid w:val="00D71AD2"/>
    <w:rsid w:val="00D72F68"/>
    <w:rsid w:val="00D74B0A"/>
    <w:rsid w:val="00D74D4E"/>
    <w:rsid w:val="00D74E99"/>
    <w:rsid w:val="00D74FC1"/>
    <w:rsid w:val="00D76438"/>
    <w:rsid w:val="00D76A8F"/>
    <w:rsid w:val="00D76CD0"/>
    <w:rsid w:val="00D76FAA"/>
    <w:rsid w:val="00D77B3B"/>
    <w:rsid w:val="00D8127A"/>
    <w:rsid w:val="00D81C8D"/>
    <w:rsid w:val="00D81DB7"/>
    <w:rsid w:val="00D8238B"/>
    <w:rsid w:val="00D82F43"/>
    <w:rsid w:val="00D838F0"/>
    <w:rsid w:val="00D8491C"/>
    <w:rsid w:val="00D85560"/>
    <w:rsid w:val="00D85ED2"/>
    <w:rsid w:val="00D86FF7"/>
    <w:rsid w:val="00D904A3"/>
    <w:rsid w:val="00D9098C"/>
    <w:rsid w:val="00D91023"/>
    <w:rsid w:val="00D91E08"/>
    <w:rsid w:val="00D9328A"/>
    <w:rsid w:val="00D933A4"/>
    <w:rsid w:val="00D93A6E"/>
    <w:rsid w:val="00D93DBF"/>
    <w:rsid w:val="00D95BAA"/>
    <w:rsid w:val="00D96015"/>
    <w:rsid w:val="00D96F77"/>
    <w:rsid w:val="00D97030"/>
    <w:rsid w:val="00DA01F7"/>
    <w:rsid w:val="00DA03C0"/>
    <w:rsid w:val="00DA0926"/>
    <w:rsid w:val="00DA0CD5"/>
    <w:rsid w:val="00DA0DF7"/>
    <w:rsid w:val="00DA187D"/>
    <w:rsid w:val="00DA253B"/>
    <w:rsid w:val="00DA2C95"/>
    <w:rsid w:val="00DA3FDD"/>
    <w:rsid w:val="00DA4590"/>
    <w:rsid w:val="00DA4ED9"/>
    <w:rsid w:val="00DA60CF"/>
    <w:rsid w:val="00DB08E9"/>
    <w:rsid w:val="00DB15F2"/>
    <w:rsid w:val="00DB2A4A"/>
    <w:rsid w:val="00DB2E6E"/>
    <w:rsid w:val="00DB3386"/>
    <w:rsid w:val="00DB374F"/>
    <w:rsid w:val="00DB427D"/>
    <w:rsid w:val="00DB515D"/>
    <w:rsid w:val="00DB5477"/>
    <w:rsid w:val="00DB66D0"/>
    <w:rsid w:val="00DB7F43"/>
    <w:rsid w:val="00DC100B"/>
    <w:rsid w:val="00DC2B87"/>
    <w:rsid w:val="00DC2BCC"/>
    <w:rsid w:val="00DC3606"/>
    <w:rsid w:val="00DC55F3"/>
    <w:rsid w:val="00DC5E20"/>
    <w:rsid w:val="00DC66F4"/>
    <w:rsid w:val="00DC7714"/>
    <w:rsid w:val="00DC7792"/>
    <w:rsid w:val="00DC7BFD"/>
    <w:rsid w:val="00DD01FF"/>
    <w:rsid w:val="00DD12A3"/>
    <w:rsid w:val="00DD13E5"/>
    <w:rsid w:val="00DD196F"/>
    <w:rsid w:val="00DD2F4F"/>
    <w:rsid w:val="00DD3695"/>
    <w:rsid w:val="00DD4482"/>
    <w:rsid w:val="00DD4BC9"/>
    <w:rsid w:val="00DD5C9F"/>
    <w:rsid w:val="00DE0053"/>
    <w:rsid w:val="00DE0184"/>
    <w:rsid w:val="00DE0E4F"/>
    <w:rsid w:val="00DE2CDD"/>
    <w:rsid w:val="00DE2DE3"/>
    <w:rsid w:val="00DE43EF"/>
    <w:rsid w:val="00DE5455"/>
    <w:rsid w:val="00DE5FD5"/>
    <w:rsid w:val="00DE6CDB"/>
    <w:rsid w:val="00DF00FD"/>
    <w:rsid w:val="00DF07F1"/>
    <w:rsid w:val="00DF1D31"/>
    <w:rsid w:val="00DF287A"/>
    <w:rsid w:val="00DF3FD2"/>
    <w:rsid w:val="00DF51A4"/>
    <w:rsid w:val="00DF61D8"/>
    <w:rsid w:val="00DF6AC5"/>
    <w:rsid w:val="00DF7574"/>
    <w:rsid w:val="00DF7C28"/>
    <w:rsid w:val="00DF7DA2"/>
    <w:rsid w:val="00E000B2"/>
    <w:rsid w:val="00E0028C"/>
    <w:rsid w:val="00E00E1E"/>
    <w:rsid w:val="00E0406C"/>
    <w:rsid w:val="00E04097"/>
    <w:rsid w:val="00E047E6"/>
    <w:rsid w:val="00E04B63"/>
    <w:rsid w:val="00E056F5"/>
    <w:rsid w:val="00E06DFD"/>
    <w:rsid w:val="00E1094B"/>
    <w:rsid w:val="00E1108E"/>
    <w:rsid w:val="00E112A7"/>
    <w:rsid w:val="00E112EB"/>
    <w:rsid w:val="00E11534"/>
    <w:rsid w:val="00E1360A"/>
    <w:rsid w:val="00E13D8A"/>
    <w:rsid w:val="00E14067"/>
    <w:rsid w:val="00E14149"/>
    <w:rsid w:val="00E14BA4"/>
    <w:rsid w:val="00E14BB9"/>
    <w:rsid w:val="00E14ED7"/>
    <w:rsid w:val="00E17BA7"/>
    <w:rsid w:val="00E213B4"/>
    <w:rsid w:val="00E2145D"/>
    <w:rsid w:val="00E224C4"/>
    <w:rsid w:val="00E22C64"/>
    <w:rsid w:val="00E23589"/>
    <w:rsid w:val="00E235E7"/>
    <w:rsid w:val="00E23ADD"/>
    <w:rsid w:val="00E23E94"/>
    <w:rsid w:val="00E23F2F"/>
    <w:rsid w:val="00E248BF"/>
    <w:rsid w:val="00E25227"/>
    <w:rsid w:val="00E25554"/>
    <w:rsid w:val="00E2567B"/>
    <w:rsid w:val="00E307F5"/>
    <w:rsid w:val="00E30C6F"/>
    <w:rsid w:val="00E31B7D"/>
    <w:rsid w:val="00E3355F"/>
    <w:rsid w:val="00E33D1D"/>
    <w:rsid w:val="00E354FE"/>
    <w:rsid w:val="00E364E9"/>
    <w:rsid w:val="00E40A22"/>
    <w:rsid w:val="00E40BC3"/>
    <w:rsid w:val="00E43620"/>
    <w:rsid w:val="00E44491"/>
    <w:rsid w:val="00E455F8"/>
    <w:rsid w:val="00E457C7"/>
    <w:rsid w:val="00E4643A"/>
    <w:rsid w:val="00E46D0D"/>
    <w:rsid w:val="00E47119"/>
    <w:rsid w:val="00E474CF"/>
    <w:rsid w:val="00E475C2"/>
    <w:rsid w:val="00E476DD"/>
    <w:rsid w:val="00E47AA8"/>
    <w:rsid w:val="00E47B18"/>
    <w:rsid w:val="00E503F6"/>
    <w:rsid w:val="00E5191D"/>
    <w:rsid w:val="00E522F7"/>
    <w:rsid w:val="00E52BB1"/>
    <w:rsid w:val="00E52F05"/>
    <w:rsid w:val="00E53C71"/>
    <w:rsid w:val="00E54696"/>
    <w:rsid w:val="00E54DAF"/>
    <w:rsid w:val="00E55094"/>
    <w:rsid w:val="00E55D30"/>
    <w:rsid w:val="00E57047"/>
    <w:rsid w:val="00E5722C"/>
    <w:rsid w:val="00E57858"/>
    <w:rsid w:val="00E57B60"/>
    <w:rsid w:val="00E6013B"/>
    <w:rsid w:val="00E60A28"/>
    <w:rsid w:val="00E60CAB"/>
    <w:rsid w:val="00E61123"/>
    <w:rsid w:val="00E623E3"/>
    <w:rsid w:val="00E62F49"/>
    <w:rsid w:val="00E639C7"/>
    <w:rsid w:val="00E639E5"/>
    <w:rsid w:val="00E641C2"/>
    <w:rsid w:val="00E64981"/>
    <w:rsid w:val="00E66D53"/>
    <w:rsid w:val="00E67AA9"/>
    <w:rsid w:val="00E67D82"/>
    <w:rsid w:val="00E71477"/>
    <w:rsid w:val="00E716EB"/>
    <w:rsid w:val="00E71800"/>
    <w:rsid w:val="00E719BF"/>
    <w:rsid w:val="00E72715"/>
    <w:rsid w:val="00E729CD"/>
    <w:rsid w:val="00E735BF"/>
    <w:rsid w:val="00E74146"/>
    <w:rsid w:val="00E74FE8"/>
    <w:rsid w:val="00E7530A"/>
    <w:rsid w:val="00E757EE"/>
    <w:rsid w:val="00E76277"/>
    <w:rsid w:val="00E7683B"/>
    <w:rsid w:val="00E80C41"/>
    <w:rsid w:val="00E81375"/>
    <w:rsid w:val="00E81A5C"/>
    <w:rsid w:val="00E82EAB"/>
    <w:rsid w:val="00E82F1D"/>
    <w:rsid w:val="00E8385A"/>
    <w:rsid w:val="00E838A3"/>
    <w:rsid w:val="00E8569F"/>
    <w:rsid w:val="00E85965"/>
    <w:rsid w:val="00E86199"/>
    <w:rsid w:val="00E8736F"/>
    <w:rsid w:val="00E87B2D"/>
    <w:rsid w:val="00E900DA"/>
    <w:rsid w:val="00E90189"/>
    <w:rsid w:val="00E90834"/>
    <w:rsid w:val="00E90F58"/>
    <w:rsid w:val="00E91CD7"/>
    <w:rsid w:val="00E92721"/>
    <w:rsid w:val="00E930BB"/>
    <w:rsid w:val="00E9328C"/>
    <w:rsid w:val="00E93351"/>
    <w:rsid w:val="00E93BF6"/>
    <w:rsid w:val="00E956FC"/>
    <w:rsid w:val="00E95E71"/>
    <w:rsid w:val="00E96DB7"/>
    <w:rsid w:val="00E971FB"/>
    <w:rsid w:val="00E97A4C"/>
    <w:rsid w:val="00E97FE3"/>
    <w:rsid w:val="00EA063D"/>
    <w:rsid w:val="00EA0B2C"/>
    <w:rsid w:val="00EA1822"/>
    <w:rsid w:val="00EA68F5"/>
    <w:rsid w:val="00EA6F09"/>
    <w:rsid w:val="00EA7E22"/>
    <w:rsid w:val="00EA7F73"/>
    <w:rsid w:val="00EB16C5"/>
    <w:rsid w:val="00EB2BE7"/>
    <w:rsid w:val="00EB31A1"/>
    <w:rsid w:val="00EB378A"/>
    <w:rsid w:val="00EB4D1F"/>
    <w:rsid w:val="00EB57BC"/>
    <w:rsid w:val="00EB61E1"/>
    <w:rsid w:val="00EB74D4"/>
    <w:rsid w:val="00EB761F"/>
    <w:rsid w:val="00EB7D66"/>
    <w:rsid w:val="00EB7E7A"/>
    <w:rsid w:val="00EC0020"/>
    <w:rsid w:val="00EC1570"/>
    <w:rsid w:val="00EC1A05"/>
    <w:rsid w:val="00EC1D0B"/>
    <w:rsid w:val="00EC1E10"/>
    <w:rsid w:val="00EC21C1"/>
    <w:rsid w:val="00EC2498"/>
    <w:rsid w:val="00EC28C0"/>
    <w:rsid w:val="00EC384C"/>
    <w:rsid w:val="00EC446A"/>
    <w:rsid w:val="00EC4A67"/>
    <w:rsid w:val="00EC4A85"/>
    <w:rsid w:val="00EC4AF4"/>
    <w:rsid w:val="00EC4E55"/>
    <w:rsid w:val="00EC6061"/>
    <w:rsid w:val="00EC732F"/>
    <w:rsid w:val="00EC7AB4"/>
    <w:rsid w:val="00EC7CC6"/>
    <w:rsid w:val="00ED049D"/>
    <w:rsid w:val="00ED12E7"/>
    <w:rsid w:val="00ED3D64"/>
    <w:rsid w:val="00ED3EB8"/>
    <w:rsid w:val="00ED491B"/>
    <w:rsid w:val="00ED5DFE"/>
    <w:rsid w:val="00ED5EC9"/>
    <w:rsid w:val="00ED650D"/>
    <w:rsid w:val="00ED6547"/>
    <w:rsid w:val="00ED7EE0"/>
    <w:rsid w:val="00EE1BA0"/>
    <w:rsid w:val="00EE1EE3"/>
    <w:rsid w:val="00EE240A"/>
    <w:rsid w:val="00EE3295"/>
    <w:rsid w:val="00EE37C8"/>
    <w:rsid w:val="00EE452D"/>
    <w:rsid w:val="00EE522A"/>
    <w:rsid w:val="00EE6663"/>
    <w:rsid w:val="00EE78F1"/>
    <w:rsid w:val="00EF077F"/>
    <w:rsid w:val="00EF0E73"/>
    <w:rsid w:val="00EF1EE2"/>
    <w:rsid w:val="00EF459D"/>
    <w:rsid w:val="00EF5115"/>
    <w:rsid w:val="00EF5163"/>
    <w:rsid w:val="00EF59AA"/>
    <w:rsid w:val="00EF7AAD"/>
    <w:rsid w:val="00F00371"/>
    <w:rsid w:val="00F005A9"/>
    <w:rsid w:val="00F005B3"/>
    <w:rsid w:val="00F0135B"/>
    <w:rsid w:val="00F02647"/>
    <w:rsid w:val="00F03315"/>
    <w:rsid w:val="00F03CFF"/>
    <w:rsid w:val="00F03D9C"/>
    <w:rsid w:val="00F04374"/>
    <w:rsid w:val="00F04FB0"/>
    <w:rsid w:val="00F05F6F"/>
    <w:rsid w:val="00F061CA"/>
    <w:rsid w:val="00F066B4"/>
    <w:rsid w:val="00F069BE"/>
    <w:rsid w:val="00F077A0"/>
    <w:rsid w:val="00F079D3"/>
    <w:rsid w:val="00F111EC"/>
    <w:rsid w:val="00F1323C"/>
    <w:rsid w:val="00F144E9"/>
    <w:rsid w:val="00F14D0C"/>
    <w:rsid w:val="00F17161"/>
    <w:rsid w:val="00F171C0"/>
    <w:rsid w:val="00F17C22"/>
    <w:rsid w:val="00F17C34"/>
    <w:rsid w:val="00F20E82"/>
    <w:rsid w:val="00F22927"/>
    <w:rsid w:val="00F23287"/>
    <w:rsid w:val="00F244D8"/>
    <w:rsid w:val="00F24FCD"/>
    <w:rsid w:val="00F25E63"/>
    <w:rsid w:val="00F26023"/>
    <w:rsid w:val="00F26E3C"/>
    <w:rsid w:val="00F277A9"/>
    <w:rsid w:val="00F30ABD"/>
    <w:rsid w:val="00F340E4"/>
    <w:rsid w:val="00F35432"/>
    <w:rsid w:val="00F35A52"/>
    <w:rsid w:val="00F35F05"/>
    <w:rsid w:val="00F36A24"/>
    <w:rsid w:val="00F379C0"/>
    <w:rsid w:val="00F40A25"/>
    <w:rsid w:val="00F40CA2"/>
    <w:rsid w:val="00F40CB9"/>
    <w:rsid w:val="00F40F1E"/>
    <w:rsid w:val="00F4143D"/>
    <w:rsid w:val="00F41673"/>
    <w:rsid w:val="00F420E0"/>
    <w:rsid w:val="00F4467A"/>
    <w:rsid w:val="00F452C5"/>
    <w:rsid w:val="00F45A13"/>
    <w:rsid w:val="00F45A52"/>
    <w:rsid w:val="00F4714E"/>
    <w:rsid w:val="00F47A65"/>
    <w:rsid w:val="00F47F28"/>
    <w:rsid w:val="00F47FE2"/>
    <w:rsid w:val="00F503D1"/>
    <w:rsid w:val="00F51EB2"/>
    <w:rsid w:val="00F5384D"/>
    <w:rsid w:val="00F5496B"/>
    <w:rsid w:val="00F55294"/>
    <w:rsid w:val="00F56D0E"/>
    <w:rsid w:val="00F60766"/>
    <w:rsid w:val="00F60E4E"/>
    <w:rsid w:val="00F613E4"/>
    <w:rsid w:val="00F6224B"/>
    <w:rsid w:val="00F625A3"/>
    <w:rsid w:val="00F62EBD"/>
    <w:rsid w:val="00F631AE"/>
    <w:rsid w:val="00F63409"/>
    <w:rsid w:val="00F63BD1"/>
    <w:rsid w:val="00F645F6"/>
    <w:rsid w:val="00F64C2F"/>
    <w:rsid w:val="00F655CD"/>
    <w:rsid w:val="00F65E08"/>
    <w:rsid w:val="00F66DDF"/>
    <w:rsid w:val="00F67FB4"/>
    <w:rsid w:val="00F7000D"/>
    <w:rsid w:val="00F70614"/>
    <w:rsid w:val="00F71266"/>
    <w:rsid w:val="00F71DD6"/>
    <w:rsid w:val="00F729A7"/>
    <w:rsid w:val="00F752AB"/>
    <w:rsid w:val="00F75E37"/>
    <w:rsid w:val="00F76542"/>
    <w:rsid w:val="00F76753"/>
    <w:rsid w:val="00F76F02"/>
    <w:rsid w:val="00F77163"/>
    <w:rsid w:val="00F7786F"/>
    <w:rsid w:val="00F8017B"/>
    <w:rsid w:val="00F8034F"/>
    <w:rsid w:val="00F80645"/>
    <w:rsid w:val="00F807D4"/>
    <w:rsid w:val="00F82059"/>
    <w:rsid w:val="00F83EC7"/>
    <w:rsid w:val="00F843FE"/>
    <w:rsid w:val="00F857EA"/>
    <w:rsid w:val="00F85F2E"/>
    <w:rsid w:val="00F86589"/>
    <w:rsid w:val="00F86696"/>
    <w:rsid w:val="00F867E6"/>
    <w:rsid w:val="00F86B56"/>
    <w:rsid w:val="00F918BC"/>
    <w:rsid w:val="00F91A60"/>
    <w:rsid w:val="00F924A5"/>
    <w:rsid w:val="00F9296A"/>
    <w:rsid w:val="00F9391E"/>
    <w:rsid w:val="00F9408E"/>
    <w:rsid w:val="00F947FB"/>
    <w:rsid w:val="00F94A3B"/>
    <w:rsid w:val="00F97597"/>
    <w:rsid w:val="00F97631"/>
    <w:rsid w:val="00F97A67"/>
    <w:rsid w:val="00F97DC3"/>
    <w:rsid w:val="00FA0920"/>
    <w:rsid w:val="00FA1789"/>
    <w:rsid w:val="00FA186D"/>
    <w:rsid w:val="00FA23DF"/>
    <w:rsid w:val="00FA371E"/>
    <w:rsid w:val="00FA4871"/>
    <w:rsid w:val="00FA52FD"/>
    <w:rsid w:val="00FA54D7"/>
    <w:rsid w:val="00FA64FA"/>
    <w:rsid w:val="00FA75E3"/>
    <w:rsid w:val="00FB0F93"/>
    <w:rsid w:val="00FB15B4"/>
    <w:rsid w:val="00FB294D"/>
    <w:rsid w:val="00FB2BF0"/>
    <w:rsid w:val="00FB50C8"/>
    <w:rsid w:val="00FB5806"/>
    <w:rsid w:val="00FB6D05"/>
    <w:rsid w:val="00FB6F3D"/>
    <w:rsid w:val="00FB7917"/>
    <w:rsid w:val="00FB7982"/>
    <w:rsid w:val="00FB7E3E"/>
    <w:rsid w:val="00FC137F"/>
    <w:rsid w:val="00FC3CDE"/>
    <w:rsid w:val="00FC462E"/>
    <w:rsid w:val="00FC472C"/>
    <w:rsid w:val="00FC4A33"/>
    <w:rsid w:val="00FD0146"/>
    <w:rsid w:val="00FD07B6"/>
    <w:rsid w:val="00FD0CBF"/>
    <w:rsid w:val="00FD13B4"/>
    <w:rsid w:val="00FD180C"/>
    <w:rsid w:val="00FD28A6"/>
    <w:rsid w:val="00FD3643"/>
    <w:rsid w:val="00FD3757"/>
    <w:rsid w:val="00FD4DF8"/>
    <w:rsid w:val="00FD5174"/>
    <w:rsid w:val="00FD570B"/>
    <w:rsid w:val="00FD5848"/>
    <w:rsid w:val="00FD59CC"/>
    <w:rsid w:val="00FD5C8C"/>
    <w:rsid w:val="00FD5F16"/>
    <w:rsid w:val="00FD6AF5"/>
    <w:rsid w:val="00FD72C0"/>
    <w:rsid w:val="00FE1077"/>
    <w:rsid w:val="00FE296C"/>
    <w:rsid w:val="00FE33A9"/>
    <w:rsid w:val="00FE3BC1"/>
    <w:rsid w:val="00FE421C"/>
    <w:rsid w:val="00FE47F1"/>
    <w:rsid w:val="00FE5316"/>
    <w:rsid w:val="00FE5851"/>
    <w:rsid w:val="00FE6A3F"/>
    <w:rsid w:val="00FE745A"/>
    <w:rsid w:val="00FE797C"/>
    <w:rsid w:val="00FE7DDF"/>
    <w:rsid w:val="00FF0191"/>
    <w:rsid w:val="00FF032B"/>
    <w:rsid w:val="00FF081D"/>
    <w:rsid w:val="00FF0C9A"/>
    <w:rsid w:val="00FF19F8"/>
    <w:rsid w:val="00FF3785"/>
    <w:rsid w:val="00FF39E8"/>
    <w:rsid w:val="00FF4536"/>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2DFCF4D"/>
  <w15:chartTrackingRefBased/>
  <w15:docId w15:val="{A172BB8B-B8BA-4638-853C-13C3D003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E5F"/>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link w:val="Heading4Char"/>
    <w:qFormat/>
    <w:pPr>
      <w:keepNext/>
      <w:jc w:val="both"/>
      <w:outlineLvl w:val="3"/>
    </w:pPr>
    <w:rPr>
      <w:b/>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pBdr>
        <w:top w:val="single" w:sz="6" w:space="1" w:color="auto"/>
        <w:left w:val="single" w:sz="6" w:space="1" w:color="auto"/>
        <w:bottom w:val="single" w:sz="6" w:space="1" w:color="auto"/>
        <w:right w:val="single" w:sz="6" w:space="1" w:color="auto"/>
      </w:pBdr>
      <w:shd w:val="pct5" w:color="auto" w:fill="auto"/>
      <w:spacing w:line="360" w:lineRule="auto"/>
      <w:jc w:val="center"/>
      <w:outlineLvl w:val="6"/>
    </w:pPr>
    <w:rPr>
      <w:b/>
      <w:sz w:val="42"/>
    </w:rPr>
  </w:style>
  <w:style w:type="paragraph" w:styleId="Heading8">
    <w:name w:val="heading 8"/>
    <w:basedOn w:val="Normal"/>
    <w:next w:val="Normal"/>
    <w:qFormat/>
    <w:pPr>
      <w:keepNext/>
      <w:ind w:left="288" w:hanging="288"/>
      <w:jc w:val="both"/>
      <w:outlineLvl w:val="7"/>
    </w:pPr>
    <w:rPr>
      <w:sz w:val="24"/>
    </w:rPr>
  </w:style>
  <w:style w:type="paragraph" w:styleId="Heading9">
    <w:name w:val="heading 9"/>
    <w:basedOn w:val="Normal"/>
    <w:next w:val="Normal"/>
    <w:qFormat/>
    <w:pPr>
      <w:keepNext/>
      <w:tabs>
        <w:tab w:val="left" w:pos="1440"/>
        <w:tab w:val="left" w:pos="3168"/>
        <w:tab w:val="left" w:pos="8208"/>
      </w:tabs>
      <w:spacing w:line="240" w:lineRule="exact"/>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rPr>
      <w:i/>
      <w:sz w:val="24"/>
    </w:rPr>
  </w:style>
  <w:style w:type="paragraph" w:styleId="BodyTextIndent">
    <w:name w:val="Body Text Indent"/>
    <w:basedOn w:val="Normal"/>
    <w:pPr>
      <w:jc w:val="both"/>
    </w:pPr>
    <w:rPr>
      <w:sz w:val="24"/>
      <w:u w:val="single"/>
    </w:rPr>
  </w:style>
  <w:style w:type="paragraph" w:styleId="BodyText3">
    <w:name w:val="Body Text 3"/>
    <w:basedOn w:val="Normal"/>
    <w:pPr>
      <w:jc w:val="both"/>
    </w:pPr>
    <w:rPr>
      <w:b/>
      <w:sz w:val="24"/>
    </w:rPr>
  </w:style>
  <w:style w:type="character" w:styleId="Hyperlink">
    <w:name w:val="Hyperlink"/>
    <w:rPr>
      <w:color w:val="0000FF"/>
      <w:u w:val="single"/>
    </w:rPr>
  </w:style>
  <w:style w:type="paragraph" w:styleId="BodyTextIndent2">
    <w:name w:val="Body Text Indent 2"/>
    <w:basedOn w:val="Normal"/>
    <w:pPr>
      <w:ind w:firstLine="720"/>
      <w:jc w:val="both"/>
    </w:pPr>
    <w:rPr>
      <w:sz w:val="24"/>
    </w:rPr>
  </w:style>
  <w:style w:type="paragraph" w:styleId="BodyTextIndent3">
    <w:name w:val="Body Text Indent 3"/>
    <w:basedOn w:val="Normal"/>
    <w:pPr>
      <w:ind w:left="144" w:hanging="144"/>
      <w:jc w:val="both"/>
    </w:pPr>
    <w:rPr>
      <w:sz w:val="24"/>
    </w:rPr>
  </w:style>
  <w:style w:type="paragraph" w:styleId="PlainText">
    <w:name w:val="Plain Text"/>
    <w:basedOn w:val="Normal"/>
    <w:rPr>
      <w:rFonts w:ascii="Courier New" w:hAnsi="Courier New"/>
    </w:rPr>
  </w:style>
  <w:style w:type="paragraph" w:styleId="BodyText2">
    <w:name w:val="Body Text 2"/>
    <w:basedOn w:val="Normal"/>
    <w:pPr>
      <w:jc w:val="both"/>
    </w:pPr>
    <w:rPr>
      <w:sz w:val="24"/>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sz w:val="24"/>
      <w:szCs w:val="24"/>
    </w:rPr>
  </w:style>
  <w:style w:type="character" w:styleId="Emphasis">
    <w:name w:val="Emphasis"/>
    <w:qFormat/>
    <w:rPr>
      <w:i/>
      <w:iCs/>
    </w:rPr>
  </w:style>
  <w:style w:type="paragraph" w:styleId="FootnoteText">
    <w:name w:val="footnote text"/>
    <w:basedOn w:val="Normal"/>
    <w:semiHidden/>
  </w:style>
  <w:style w:type="character" w:styleId="HTMLTypewriter">
    <w:name w:val="HTML Typewriter"/>
    <w:rPr>
      <w:rFonts w:ascii="Courier New" w:eastAsia="Times New Roman" w:hAnsi="Courier New" w:cs="Courier New"/>
      <w:sz w:val="20"/>
      <w:szCs w:val="20"/>
    </w:rPr>
  </w:style>
  <w:style w:type="table" w:styleId="TableGrid">
    <w:name w:val="Table Grid"/>
    <w:basedOn w:val="TableNormal"/>
    <w:rsid w:val="00E5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624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Caption">
    <w:name w:val="caption"/>
    <w:basedOn w:val="Normal"/>
    <w:next w:val="Normal"/>
    <w:qFormat/>
    <w:rsid w:val="005C4972"/>
    <w:pPr>
      <w:jc w:val="both"/>
    </w:pPr>
    <w:rPr>
      <w:sz w:val="24"/>
    </w:rPr>
  </w:style>
  <w:style w:type="paragraph" w:customStyle="1" w:styleId="articletext">
    <w:name w:val="articletext"/>
    <w:basedOn w:val="Normal"/>
    <w:rsid w:val="00AD56A1"/>
    <w:pPr>
      <w:spacing w:before="100" w:beforeAutospacing="1" w:after="100" w:afterAutospacing="1"/>
    </w:pPr>
    <w:rPr>
      <w:sz w:val="24"/>
      <w:szCs w:val="24"/>
    </w:rPr>
  </w:style>
  <w:style w:type="character" w:customStyle="1" w:styleId="messagebody">
    <w:name w:val="messagebody"/>
    <w:basedOn w:val="DefaultParagraphFont"/>
    <w:rsid w:val="009657CD"/>
  </w:style>
  <w:style w:type="character" w:customStyle="1" w:styleId="Heading4Char">
    <w:name w:val="Heading 4 Char"/>
    <w:link w:val="Heading4"/>
    <w:rsid w:val="004031C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0900">
      <w:bodyDiv w:val="1"/>
      <w:marLeft w:val="0"/>
      <w:marRight w:val="0"/>
      <w:marTop w:val="0"/>
      <w:marBottom w:val="0"/>
      <w:divBdr>
        <w:top w:val="none" w:sz="0" w:space="0" w:color="auto"/>
        <w:left w:val="none" w:sz="0" w:space="0" w:color="auto"/>
        <w:bottom w:val="none" w:sz="0" w:space="0" w:color="auto"/>
        <w:right w:val="none" w:sz="0" w:space="0" w:color="auto"/>
      </w:divBdr>
    </w:div>
    <w:div w:id="518204840">
      <w:bodyDiv w:val="1"/>
      <w:marLeft w:val="0"/>
      <w:marRight w:val="0"/>
      <w:marTop w:val="0"/>
      <w:marBottom w:val="0"/>
      <w:divBdr>
        <w:top w:val="none" w:sz="0" w:space="0" w:color="auto"/>
        <w:left w:val="none" w:sz="0" w:space="0" w:color="auto"/>
        <w:bottom w:val="none" w:sz="0" w:space="0" w:color="auto"/>
        <w:right w:val="none" w:sz="0" w:space="0" w:color="auto"/>
      </w:divBdr>
      <w:divsChild>
        <w:div w:id="200286982">
          <w:marLeft w:val="0"/>
          <w:marRight w:val="0"/>
          <w:marTop w:val="0"/>
          <w:marBottom w:val="0"/>
          <w:divBdr>
            <w:top w:val="none" w:sz="0" w:space="0" w:color="auto"/>
            <w:left w:val="none" w:sz="0" w:space="0" w:color="auto"/>
            <w:bottom w:val="none" w:sz="0" w:space="0" w:color="auto"/>
            <w:right w:val="none" w:sz="0" w:space="0" w:color="auto"/>
          </w:divBdr>
        </w:div>
        <w:div w:id="1227499293">
          <w:marLeft w:val="0"/>
          <w:marRight w:val="0"/>
          <w:marTop w:val="0"/>
          <w:marBottom w:val="0"/>
          <w:divBdr>
            <w:top w:val="none" w:sz="0" w:space="0" w:color="auto"/>
            <w:left w:val="none" w:sz="0" w:space="0" w:color="auto"/>
            <w:bottom w:val="none" w:sz="0" w:space="0" w:color="auto"/>
            <w:right w:val="none" w:sz="0" w:space="0" w:color="auto"/>
          </w:divBdr>
        </w:div>
      </w:divsChild>
    </w:div>
    <w:div w:id="908225736">
      <w:bodyDiv w:val="1"/>
      <w:marLeft w:val="0"/>
      <w:marRight w:val="0"/>
      <w:marTop w:val="0"/>
      <w:marBottom w:val="0"/>
      <w:divBdr>
        <w:top w:val="none" w:sz="0" w:space="0" w:color="auto"/>
        <w:left w:val="none" w:sz="0" w:space="0" w:color="auto"/>
        <w:bottom w:val="none" w:sz="0" w:space="0" w:color="auto"/>
        <w:right w:val="none" w:sz="0" w:space="0" w:color="auto"/>
      </w:divBdr>
    </w:div>
    <w:div w:id="1120151315">
      <w:bodyDiv w:val="1"/>
      <w:marLeft w:val="0"/>
      <w:marRight w:val="0"/>
      <w:marTop w:val="0"/>
      <w:marBottom w:val="0"/>
      <w:divBdr>
        <w:top w:val="none" w:sz="0" w:space="0" w:color="auto"/>
        <w:left w:val="none" w:sz="0" w:space="0" w:color="auto"/>
        <w:bottom w:val="none" w:sz="0" w:space="0" w:color="auto"/>
        <w:right w:val="none" w:sz="0" w:space="0" w:color="auto"/>
      </w:divBdr>
      <w:divsChild>
        <w:div w:id="851723407">
          <w:marLeft w:val="0"/>
          <w:marRight w:val="0"/>
          <w:marTop w:val="0"/>
          <w:marBottom w:val="0"/>
          <w:divBdr>
            <w:top w:val="none" w:sz="0" w:space="0" w:color="auto"/>
            <w:left w:val="none" w:sz="0" w:space="0" w:color="auto"/>
            <w:bottom w:val="none" w:sz="0" w:space="0" w:color="auto"/>
            <w:right w:val="none" w:sz="0" w:space="0" w:color="auto"/>
          </w:divBdr>
          <w:divsChild>
            <w:div w:id="252398038">
              <w:marLeft w:val="0"/>
              <w:marRight w:val="0"/>
              <w:marTop w:val="0"/>
              <w:marBottom w:val="0"/>
              <w:divBdr>
                <w:top w:val="none" w:sz="0" w:space="0" w:color="auto"/>
                <w:left w:val="none" w:sz="0" w:space="0" w:color="auto"/>
                <w:bottom w:val="none" w:sz="0" w:space="0" w:color="auto"/>
                <w:right w:val="none" w:sz="0" w:space="0" w:color="auto"/>
              </w:divBdr>
              <w:divsChild>
                <w:div w:id="105925084">
                  <w:marLeft w:val="0"/>
                  <w:marRight w:val="0"/>
                  <w:marTop w:val="0"/>
                  <w:marBottom w:val="0"/>
                  <w:divBdr>
                    <w:top w:val="none" w:sz="0" w:space="0" w:color="auto"/>
                    <w:left w:val="none" w:sz="0" w:space="0" w:color="auto"/>
                    <w:bottom w:val="none" w:sz="0" w:space="0" w:color="auto"/>
                    <w:right w:val="none" w:sz="0" w:space="0" w:color="auto"/>
                  </w:divBdr>
                </w:div>
                <w:div w:id="220748319">
                  <w:marLeft w:val="0"/>
                  <w:marRight w:val="0"/>
                  <w:marTop w:val="0"/>
                  <w:marBottom w:val="0"/>
                  <w:divBdr>
                    <w:top w:val="none" w:sz="0" w:space="0" w:color="auto"/>
                    <w:left w:val="none" w:sz="0" w:space="0" w:color="auto"/>
                    <w:bottom w:val="none" w:sz="0" w:space="0" w:color="auto"/>
                    <w:right w:val="none" w:sz="0" w:space="0" w:color="auto"/>
                  </w:divBdr>
                  <w:divsChild>
                    <w:div w:id="220603450">
                      <w:marLeft w:val="0"/>
                      <w:marRight w:val="0"/>
                      <w:marTop w:val="0"/>
                      <w:marBottom w:val="0"/>
                      <w:divBdr>
                        <w:top w:val="none" w:sz="0" w:space="0" w:color="auto"/>
                        <w:left w:val="none" w:sz="0" w:space="0" w:color="auto"/>
                        <w:bottom w:val="none" w:sz="0" w:space="0" w:color="auto"/>
                        <w:right w:val="none" w:sz="0" w:space="0" w:color="auto"/>
                      </w:divBdr>
                    </w:div>
                    <w:div w:id="884831147">
                      <w:marLeft w:val="0"/>
                      <w:marRight w:val="0"/>
                      <w:marTop w:val="0"/>
                      <w:marBottom w:val="0"/>
                      <w:divBdr>
                        <w:top w:val="none" w:sz="0" w:space="0" w:color="auto"/>
                        <w:left w:val="none" w:sz="0" w:space="0" w:color="auto"/>
                        <w:bottom w:val="none" w:sz="0" w:space="0" w:color="auto"/>
                        <w:right w:val="none" w:sz="0" w:space="0" w:color="auto"/>
                      </w:divBdr>
                    </w:div>
                    <w:div w:id="1246644878">
                      <w:marLeft w:val="0"/>
                      <w:marRight w:val="0"/>
                      <w:marTop w:val="0"/>
                      <w:marBottom w:val="0"/>
                      <w:divBdr>
                        <w:top w:val="none" w:sz="0" w:space="0" w:color="auto"/>
                        <w:left w:val="none" w:sz="0" w:space="0" w:color="auto"/>
                        <w:bottom w:val="none" w:sz="0" w:space="0" w:color="auto"/>
                        <w:right w:val="none" w:sz="0" w:space="0" w:color="auto"/>
                      </w:divBdr>
                    </w:div>
                    <w:div w:id="1247567213">
                      <w:marLeft w:val="0"/>
                      <w:marRight w:val="0"/>
                      <w:marTop w:val="0"/>
                      <w:marBottom w:val="0"/>
                      <w:divBdr>
                        <w:top w:val="none" w:sz="0" w:space="0" w:color="auto"/>
                        <w:left w:val="none" w:sz="0" w:space="0" w:color="auto"/>
                        <w:bottom w:val="none" w:sz="0" w:space="0" w:color="auto"/>
                        <w:right w:val="none" w:sz="0" w:space="0" w:color="auto"/>
                      </w:divBdr>
                    </w:div>
                    <w:div w:id="1338848727">
                      <w:marLeft w:val="0"/>
                      <w:marRight w:val="0"/>
                      <w:marTop w:val="0"/>
                      <w:marBottom w:val="0"/>
                      <w:divBdr>
                        <w:top w:val="none" w:sz="0" w:space="0" w:color="auto"/>
                        <w:left w:val="none" w:sz="0" w:space="0" w:color="auto"/>
                        <w:bottom w:val="none" w:sz="0" w:space="0" w:color="auto"/>
                        <w:right w:val="none" w:sz="0" w:space="0" w:color="auto"/>
                      </w:divBdr>
                    </w:div>
                  </w:divsChild>
                </w:div>
                <w:div w:id="593708896">
                  <w:marLeft w:val="0"/>
                  <w:marRight w:val="0"/>
                  <w:marTop w:val="0"/>
                  <w:marBottom w:val="0"/>
                  <w:divBdr>
                    <w:top w:val="none" w:sz="0" w:space="0" w:color="auto"/>
                    <w:left w:val="none" w:sz="0" w:space="0" w:color="auto"/>
                    <w:bottom w:val="none" w:sz="0" w:space="0" w:color="auto"/>
                    <w:right w:val="none" w:sz="0" w:space="0" w:color="auto"/>
                  </w:divBdr>
                </w:div>
                <w:div w:id="704135207">
                  <w:marLeft w:val="0"/>
                  <w:marRight w:val="0"/>
                  <w:marTop w:val="0"/>
                  <w:marBottom w:val="0"/>
                  <w:divBdr>
                    <w:top w:val="none" w:sz="0" w:space="0" w:color="auto"/>
                    <w:left w:val="none" w:sz="0" w:space="0" w:color="auto"/>
                    <w:bottom w:val="none" w:sz="0" w:space="0" w:color="auto"/>
                    <w:right w:val="none" w:sz="0" w:space="0" w:color="auto"/>
                  </w:divBdr>
                </w:div>
                <w:div w:id="20029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3343">
          <w:marLeft w:val="0"/>
          <w:marRight w:val="0"/>
          <w:marTop w:val="0"/>
          <w:marBottom w:val="0"/>
          <w:divBdr>
            <w:top w:val="none" w:sz="0" w:space="0" w:color="auto"/>
            <w:left w:val="none" w:sz="0" w:space="0" w:color="auto"/>
            <w:bottom w:val="none" w:sz="0" w:space="0" w:color="auto"/>
            <w:right w:val="none" w:sz="0" w:space="0" w:color="auto"/>
          </w:divBdr>
          <w:divsChild>
            <w:div w:id="12721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80135">
      <w:bodyDiv w:val="1"/>
      <w:marLeft w:val="0"/>
      <w:marRight w:val="0"/>
      <w:marTop w:val="0"/>
      <w:marBottom w:val="0"/>
      <w:divBdr>
        <w:top w:val="none" w:sz="0" w:space="0" w:color="auto"/>
        <w:left w:val="none" w:sz="0" w:space="0" w:color="auto"/>
        <w:bottom w:val="none" w:sz="0" w:space="0" w:color="auto"/>
        <w:right w:val="none" w:sz="0" w:space="0" w:color="auto"/>
      </w:divBdr>
      <w:divsChild>
        <w:div w:id="1217741056">
          <w:marLeft w:val="0"/>
          <w:marRight w:val="0"/>
          <w:marTop w:val="0"/>
          <w:marBottom w:val="0"/>
          <w:divBdr>
            <w:top w:val="none" w:sz="0" w:space="0" w:color="auto"/>
            <w:left w:val="none" w:sz="0" w:space="0" w:color="auto"/>
            <w:bottom w:val="none" w:sz="0" w:space="0" w:color="auto"/>
            <w:right w:val="none" w:sz="0" w:space="0" w:color="auto"/>
          </w:divBdr>
          <w:divsChild>
            <w:div w:id="1202135815">
              <w:marLeft w:val="0"/>
              <w:marRight w:val="0"/>
              <w:marTop w:val="0"/>
              <w:marBottom w:val="0"/>
              <w:divBdr>
                <w:top w:val="none" w:sz="0" w:space="0" w:color="auto"/>
                <w:left w:val="none" w:sz="0" w:space="0" w:color="auto"/>
                <w:bottom w:val="none" w:sz="0" w:space="0" w:color="auto"/>
                <w:right w:val="none" w:sz="0" w:space="0" w:color="auto"/>
              </w:divBdr>
              <w:divsChild>
                <w:div w:id="703213139">
                  <w:marLeft w:val="0"/>
                  <w:marRight w:val="0"/>
                  <w:marTop w:val="0"/>
                  <w:marBottom w:val="0"/>
                  <w:divBdr>
                    <w:top w:val="none" w:sz="0" w:space="0" w:color="auto"/>
                    <w:left w:val="none" w:sz="0" w:space="0" w:color="auto"/>
                    <w:bottom w:val="none" w:sz="0" w:space="0" w:color="auto"/>
                    <w:right w:val="none" w:sz="0" w:space="0" w:color="auto"/>
                  </w:divBdr>
                  <w:divsChild>
                    <w:div w:id="1029333013">
                      <w:marLeft w:val="0"/>
                      <w:marRight w:val="0"/>
                      <w:marTop w:val="0"/>
                      <w:marBottom w:val="0"/>
                      <w:divBdr>
                        <w:top w:val="none" w:sz="0" w:space="0" w:color="auto"/>
                        <w:left w:val="none" w:sz="0" w:space="0" w:color="auto"/>
                        <w:bottom w:val="none" w:sz="0" w:space="0" w:color="auto"/>
                        <w:right w:val="none" w:sz="0" w:space="0" w:color="auto"/>
                      </w:divBdr>
                      <w:divsChild>
                        <w:div w:id="234321771">
                          <w:marLeft w:val="0"/>
                          <w:marRight w:val="0"/>
                          <w:marTop w:val="0"/>
                          <w:marBottom w:val="0"/>
                          <w:divBdr>
                            <w:top w:val="none" w:sz="0" w:space="0" w:color="auto"/>
                            <w:left w:val="none" w:sz="0" w:space="0" w:color="auto"/>
                            <w:bottom w:val="none" w:sz="0" w:space="0" w:color="auto"/>
                            <w:right w:val="none" w:sz="0" w:space="0" w:color="auto"/>
                          </w:divBdr>
                        </w:div>
                        <w:div w:id="723794897">
                          <w:marLeft w:val="0"/>
                          <w:marRight w:val="0"/>
                          <w:marTop w:val="0"/>
                          <w:marBottom w:val="0"/>
                          <w:divBdr>
                            <w:top w:val="none" w:sz="0" w:space="0" w:color="auto"/>
                            <w:left w:val="none" w:sz="0" w:space="0" w:color="auto"/>
                            <w:bottom w:val="none" w:sz="0" w:space="0" w:color="auto"/>
                            <w:right w:val="none" w:sz="0" w:space="0" w:color="auto"/>
                          </w:divBdr>
                        </w:div>
                        <w:div w:id="932085116">
                          <w:marLeft w:val="0"/>
                          <w:marRight w:val="0"/>
                          <w:marTop w:val="0"/>
                          <w:marBottom w:val="0"/>
                          <w:divBdr>
                            <w:top w:val="none" w:sz="0" w:space="0" w:color="auto"/>
                            <w:left w:val="none" w:sz="0" w:space="0" w:color="auto"/>
                            <w:bottom w:val="none" w:sz="0" w:space="0" w:color="auto"/>
                            <w:right w:val="none" w:sz="0" w:space="0" w:color="auto"/>
                          </w:divBdr>
                        </w:div>
                        <w:div w:id="1172916474">
                          <w:marLeft w:val="0"/>
                          <w:marRight w:val="0"/>
                          <w:marTop w:val="0"/>
                          <w:marBottom w:val="0"/>
                          <w:divBdr>
                            <w:top w:val="none" w:sz="0" w:space="0" w:color="auto"/>
                            <w:left w:val="none" w:sz="0" w:space="0" w:color="auto"/>
                            <w:bottom w:val="none" w:sz="0" w:space="0" w:color="auto"/>
                            <w:right w:val="none" w:sz="0" w:space="0" w:color="auto"/>
                          </w:divBdr>
                        </w:div>
                        <w:div w:id="1697655721">
                          <w:marLeft w:val="0"/>
                          <w:marRight w:val="0"/>
                          <w:marTop w:val="0"/>
                          <w:marBottom w:val="0"/>
                          <w:divBdr>
                            <w:top w:val="none" w:sz="0" w:space="0" w:color="auto"/>
                            <w:left w:val="none" w:sz="0" w:space="0" w:color="auto"/>
                            <w:bottom w:val="none" w:sz="0" w:space="0" w:color="auto"/>
                            <w:right w:val="none" w:sz="0" w:space="0" w:color="auto"/>
                          </w:divBdr>
                        </w:div>
                        <w:div w:id="20796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74827">
          <w:marLeft w:val="0"/>
          <w:marRight w:val="0"/>
          <w:marTop w:val="0"/>
          <w:marBottom w:val="0"/>
          <w:divBdr>
            <w:top w:val="none" w:sz="0" w:space="0" w:color="auto"/>
            <w:left w:val="none" w:sz="0" w:space="0" w:color="auto"/>
            <w:bottom w:val="none" w:sz="0" w:space="0" w:color="auto"/>
            <w:right w:val="none" w:sz="0" w:space="0" w:color="auto"/>
          </w:divBdr>
        </w:div>
      </w:divsChild>
    </w:div>
    <w:div w:id="1503159235">
      <w:bodyDiv w:val="1"/>
      <w:marLeft w:val="0"/>
      <w:marRight w:val="0"/>
      <w:marTop w:val="0"/>
      <w:marBottom w:val="0"/>
      <w:divBdr>
        <w:top w:val="none" w:sz="0" w:space="0" w:color="auto"/>
        <w:left w:val="none" w:sz="0" w:space="0" w:color="auto"/>
        <w:bottom w:val="none" w:sz="0" w:space="0" w:color="auto"/>
        <w:right w:val="none" w:sz="0" w:space="0" w:color="auto"/>
      </w:divBdr>
      <w:divsChild>
        <w:div w:id="162362338">
          <w:marLeft w:val="0"/>
          <w:marRight w:val="0"/>
          <w:marTop w:val="0"/>
          <w:marBottom w:val="0"/>
          <w:divBdr>
            <w:top w:val="none" w:sz="0" w:space="0" w:color="auto"/>
            <w:left w:val="none" w:sz="0" w:space="0" w:color="auto"/>
            <w:bottom w:val="none" w:sz="0" w:space="0" w:color="auto"/>
            <w:right w:val="none" w:sz="0" w:space="0" w:color="auto"/>
          </w:divBdr>
          <w:divsChild>
            <w:div w:id="574896159">
              <w:marLeft w:val="0"/>
              <w:marRight w:val="0"/>
              <w:marTop w:val="0"/>
              <w:marBottom w:val="0"/>
              <w:divBdr>
                <w:top w:val="none" w:sz="0" w:space="0" w:color="auto"/>
                <w:left w:val="none" w:sz="0" w:space="0" w:color="auto"/>
                <w:bottom w:val="none" w:sz="0" w:space="0" w:color="auto"/>
                <w:right w:val="none" w:sz="0" w:space="0" w:color="auto"/>
              </w:divBdr>
              <w:divsChild>
                <w:div w:id="281620878">
                  <w:marLeft w:val="0"/>
                  <w:marRight w:val="0"/>
                  <w:marTop w:val="0"/>
                  <w:marBottom w:val="0"/>
                  <w:divBdr>
                    <w:top w:val="none" w:sz="0" w:space="0" w:color="auto"/>
                    <w:left w:val="none" w:sz="0" w:space="0" w:color="auto"/>
                    <w:bottom w:val="none" w:sz="0" w:space="0" w:color="auto"/>
                    <w:right w:val="none" w:sz="0" w:space="0" w:color="auto"/>
                  </w:divBdr>
                </w:div>
                <w:div w:id="1579439780">
                  <w:marLeft w:val="0"/>
                  <w:marRight w:val="0"/>
                  <w:marTop w:val="0"/>
                  <w:marBottom w:val="0"/>
                  <w:divBdr>
                    <w:top w:val="none" w:sz="0" w:space="0" w:color="auto"/>
                    <w:left w:val="none" w:sz="0" w:space="0" w:color="auto"/>
                    <w:bottom w:val="none" w:sz="0" w:space="0" w:color="auto"/>
                    <w:right w:val="none" w:sz="0" w:space="0" w:color="auto"/>
                  </w:divBdr>
                </w:div>
                <w:div w:id="1595895374">
                  <w:marLeft w:val="0"/>
                  <w:marRight w:val="0"/>
                  <w:marTop w:val="0"/>
                  <w:marBottom w:val="0"/>
                  <w:divBdr>
                    <w:top w:val="none" w:sz="0" w:space="0" w:color="auto"/>
                    <w:left w:val="none" w:sz="0" w:space="0" w:color="auto"/>
                    <w:bottom w:val="none" w:sz="0" w:space="0" w:color="auto"/>
                    <w:right w:val="none" w:sz="0" w:space="0" w:color="auto"/>
                  </w:divBdr>
                </w:div>
                <w:div w:id="1985768022">
                  <w:marLeft w:val="0"/>
                  <w:marRight w:val="0"/>
                  <w:marTop w:val="0"/>
                  <w:marBottom w:val="0"/>
                  <w:divBdr>
                    <w:top w:val="none" w:sz="0" w:space="0" w:color="auto"/>
                    <w:left w:val="none" w:sz="0" w:space="0" w:color="auto"/>
                    <w:bottom w:val="none" w:sz="0" w:space="0" w:color="auto"/>
                    <w:right w:val="none" w:sz="0" w:space="0" w:color="auto"/>
                  </w:divBdr>
                </w:div>
                <w:div w:id="21459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11040">
          <w:marLeft w:val="0"/>
          <w:marRight w:val="0"/>
          <w:marTop w:val="0"/>
          <w:marBottom w:val="0"/>
          <w:divBdr>
            <w:top w:val="none" w:sz="0" w:space="0" w:color="auto"/>
            <w:left w:val="none" w:sz="0" w:space="0" w:color="auto"/>
            <w:bottom w:val="none" w:sz="0" w:space="0" w:color="auto"/>
            <w:right w:val="none" w:sz="0" w:space="0" w:color="auto"/>
          </w:divBdr>
        </w:div>
        <w:div w:id="1399326242">
          <w:marLeft w:val="0"/>
          <w:marRight w:val="0"/>
          <w:marTop w:val="0"/>
          <w:marBottom w:val="0"/>
          <w:divBdr>
            <w:top w:val="none" w:sz="0" w:space="0" w:color="auto"/>
            <w:left w:val="none" w:sz="0" w:space="0" w:color="auto"/>
            <w:bottom w:val="none" w:sz="0" w:space="0" w:color="auto"/>
            <w:right w:val="none" w:sz="0" w:space="0" w:color="auto"/>
          </w:divBdr>
        </w:div>
        <w:div w:id="1723864475">
          <w:marLeft w:val="0"/>
          <w:marRight w:val="0"/>
          <w:marTop w:val="0"/>
          <w:marBottom w:val="0"/>
          <w:divBdr>
            <w:top w:val="none" w:sz="0" w:space="0" w:color="auto"/>
            <w:left w:val="none" w:sz="0" w:space="0" w:color="auto"/>
            <w:bottom w:val="none" w:sz="0" w:space="0" w:color="auto"/>
            <w:right w:val="none" w:sz="0" w:space="0" w:color="auto"/>
          </w:divBdr>
        </w:div>
      </w:divsChild>
    </w:div>
    <w:div w:id="1525316440">
      <w:bodyDiv w:val="1"/>
      <w:marLeft w:val="0"/>
      <w:marRight w:val="0"/>
      <w:marTop w:val="0"/>
      <w:marBottom w:val="0"/>
      <w:divBdr>
        <w:top w:val="none" w:sz="0" w:space="0" w:color="auto"/>
        <w:left w:val="none" w:sz="0" w:space="0" w:color="auto"/>
        <w:bottom w:val="none" w:sz="0" w:space="0" w:color="auto"/>
        <w:right w:val="none" w:sz="0" w:space="0" w:color="auto"/>
      </w:divBdr>
      <w:divsChild>
        <w:div w:id="1885484178">
          <w:marLeft w:val="0"/>
          <w:marRight w:val="0"/>
          <w:marTop w:val="0"/>
          <w:marBottom w:val="0"/>
          <w:divBdr>
            <w:top w:val="none" w:sz="0" w:space="0" w:color="auto"/>
            <w:left w:val="none" w:sz="0" w:space="0" w:color="auto"/>
            <w:bottom w:val="none" w:sz="0" w:space="0" w:color="auto"/>
            <w:right w:val="none" w:sz="0" w:space="0" w:color="auto"/>
          </w:divBdr>
          <w:divsChild>
            <w:div w:id="857348457">
              <w:marLeft w:val="0"/>
              <w:marRight w:val="0"/>
              <w:marTop w:val="0"/>
              <w:marBottom w:val="0"/>
              <w:divBdr>
                <w:top w:val="none" w:sz="0" w:space="0" w:color="auto"/>
                <w:left w:val="none" w:sz="0" w:space="0" w:color="auto"/>
                <w:bottom w:val="none" w:sz="0" w:space="0" w:color="auto"/>
                <w:right w:val="none" w:sz="0" w:space="0" w:color="auto"/>
              </w:divBdr>
              <w:divsChild>
                <w:div w:id="1602448850">
                  <w:marLeft w:val="0"/>
                  <w:marRight w:val="0"/>
                  <w:marTop w:val="0"/>
                  <w:marBottom w:val="0"/>
                  <w:divBdr>
                    <w:top w:val="none" w:sz="0" w:space="0" w:color="auto"/>
                    <w:left w:val="none" w:sz="0" w:space="0" w:color="auto"/>
                    <w:bottom w:val="none" w:sz="0" w:space="0" w:color="auto"/>
                    <w:right w:val="none" w:sz="0" w:space="0" w:color="auto"/>
                  </w:divBdr>
                  <w:divsChild>
                    <w:div w:id="487941583">
                      <w:marLeft w:val="0"/>
                      <w:marRight w:val="0"/>
                      <w:marTop w:val="0"/>
                      <w:marBottom w:val="0"/>
                      <w:divBdr>
                        <w:top w:val="none" w:sz="0" w:space="0" w:color="auto"/>
                        <w:left w:val="none" w:sz="0" w:space="0" w:color="auto"/>
                        <w:bottom w:val="none" w:sz="0" w:space="0" w:color="auto"/>
                        <w:right w:val="none" w:sz="0" w:space="0" w:color="auto"/>
                      </w:divBdr>
                      <w:divsChild>
                        <w:div w:id="646397772">
                          <w:marLeft w:val="0"/>
                          <w:marRight w:val="0"/>
                          <w:marTop w:val="0"/>
                          <w:marBottom w:val="0"/>
                          <w:divBdr>
                            <w:top w:val="none" w:sz="0" w:space="0" w:color="auto"/>
                            <w:left w:val="none" w:sz="0" w:space="0" w:color="auto"/>
                            <w:bottom w:val="none" w:sz="0" w:space="0" w:color="auto"/>
                            <w:right w:val="none" w:sz="0" w:space="0" w:color="auto"/>
                          </w:divBdr>
                        </w:div>
                        <w:div w:id="739065004">
                          <w:marLeft w:val="0"/>
                          <w:marRight w:val="0"/>
                          <w:marTop w:val="0"/>
                          <w:marBottom w:val="0"/>
                          <w:divBdr>
                            <w:top w:val="none" w:sz="0" w:space="0" w:color="auto"/>
                            <w:left w:val="none" w:sz="0" w:space="0" w:color="auto"/>
                            <w:bottom w:val="none" w:sz="0" w:space="0" w:color="auto"/>
                            <w:right w:val="none" w:sz="0" w:space="0" w:color="auto"/>
                          </w:divBdr>
                        </w:div>
                        <w:div w:id="763036880">
                          <w:marLeft w:val="0"/>
                          <w:marRight w:val="0"/>
                          <w:marTop w:val="0"/>
                          <w:marBottom w:val="0"/>
                          <w:divBdr>
                            <w:top w:val="none" w:sz="0" w:space="0" w:color="auto"/>
                            <w:left w:val="none" w:sz="0" w:space="0" w:color="auto"/>
                            <w:bottom w:val="none" w:sz="0" w:space="0" w:color="auto"/>
                            <w:right w:val="none" w:sz="0" w:space="0" w:color="auto"/>
                          </w:divBdr>
                        </w:div>
                        <w:div w:id="889729916">
                          <w:marLeft w:val="0"/>
                          <w:marRight w:val="0"/>
                          <w:marTop w:val="0"/>
                          <w:marBottom w:val="0"/>
                          <w:divBdr>
                            <w:top w:val="none" w:sz="0" w:space="0" w:color="auto"/>
                            <w:left w:val="none" w:sz="0" w:space="0" w:color="auto"/>
                            <w:bottom w:val="none" w:sz="0" w:space="0" w:color="auto"/>
                            <w:right w:val="none" w:sz="0" w:space="0" w:color="auto"/>
                          </w:divBdr>
                        </w:div>
                        <w:div w:id="961037972">
                          <w:marLeft w:val="0"/>
                          <w:marRight w:val="0"/>
                          <w:marTop w:val="0"/>
                          <w:marBottom w:val="0"/>
                          <w:divBdr>
                            <w:top w:val="none" w:sz="0" w:space="0" w:color="auto"/>
                            <w:left w:val="none" w:sz="0" w:space="0" w:color="auto"/>
                            <w:bottom w:val="none" w:sz="0" w:space="0" w:color="auto"/>
                            <w:right w:val="none" w:sz="0" w:space="0" w:color="auto"/>
                          </w:divBdr>
                        </w:div>
                        <w:div w:id="16059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14230">
          <w:marLeft w:val="0"/>
          <w:marRight w:val="0"/>
          <w:marTop w:val="0"/>
          <w:marBottom w:val="0"/>
          <w:divBdr>
            <w:top w:val="none" w:sz="0" w:space="0" w:color="auto"/>
            <w:left w:val="none" w:sz="0" w:space="0" w:color="auto"/>
            <w:bottom w:val="none" w:sz="0" w:space="0" w:color="auto"/>
            <w:right w:val="none" w:sz="0" w:space="0" w:color="auto"/>
          </w:divBdr>
        </w:div>
      </w:divsChild>
    </w:div>
    <w:div w:id="1575429258">
      <w:bodyDiv w:val="1"/>
      <w:marLeft w:val="0"/>
      <w:marRight w:val="0"/>
      <w:marTop w:val="0"/>
      <w:marBottom w:val="0"/>
      <w:divBdr>
        <w:top w:val="none" w:sz="0" w:space="0" w:color="auto"/>
        <w:left w:val="none" w:sz="0" w:space="0" w:color="auto"/>
        <w:bottom w:val="none" w:sz="0" w:space="0" w:color="auto"/>
        <w:right w:val="none" w:sz="0" w:space="0" w:color="auto"/>
      </w:divBdr>
      <w:divsChild>
        <w:div w:id="6714434">
          <w:marLeft w:val="0"/>
          <w:marRight w:val="0"/>
          <w:marTop w:val="0"/>
          <w:marBottom w:val="0"/>
          <w:divBdr>
            <w:top w:val="none" w:sz="0" w:space="0" w:color="auto"/>
            <w:left w:val="none" w:sz="0" w:space="0" w:color="auto"/>
            <w:bottom w:val="none" w:sz="0" w:space="0" w:color="auto"/>
            <w:right w:val="none" w:sz="0" w:space="0" w:color="auto"/>
          </w:divBdr>
        </w:div>
        <w:div w:id="16350581">
          <w:marLeft w:val="0"/>
          <w:marRight w:val="0"/>
          <w:marTop w:val="0"/>
          <w:marBottom w:val="0"/>
          <w:divBdr>
            <w:top w:val="none" w:sz="0" w:space="0" w:color="auto"/>
            <w:left w:val="none" w:sz="0" w:space="0" w:color="auto"/>
            <w:bottom w:val="none" w:sz="0" w:space="0" w:color="auto"/>
            <w:right w:val="none" w:sz="0" w:space="0" w:color="auto"/>
          </w:divBdr>
        </w:div>
        <w:div w:id="37433411">
          <w:marLeft w:val="288"/>
          <w:marRight w:val="0"/>
          <w:marTop w:val="0"/>
          <w:marBottom w:val="0"/>
          <w:divBdr>
            <w:top w:val="none" w:sz="0" w:space="0" w:color="auto"/>
            <w:left w:val="none" w:sz="0" w:space="0" w:color="auto"/>
            <w:bottom w:val="none" w:sz="0" w:space="0" w:color="auto"/>
            <w:right w:val="none" w:sz="0" w:space="0" w:color="auto"/>
          </w:divBdr>
        </w:div>
        <w:div w:id="40641511">
          <w:marLeft w:val="288"/>
          <w:marRight w:val="0"/>
          <w:marTop w:val="0"/>
          <w:marBottom w:val="0"/>
          <w:divBdr>
            <w:top w:val="none" w:sz="0" w:space="0" w:color="auto"/>
            <w:left w:val="none" w:sz="0" w:space="0" w:color="auto"/>
            <w:bottom w:val="none" w:sz="0" w:space="0" w:color="auto"/>
            <w:right w:val="none" w:sz="0" w:space="0" w:color="auto"/>
          </w:divBdr>
        </w:div>
        <w:div w:id="51123801">
          <w:marLeft w:val="288"/>
          <w:marRight w:val="0"/>
          <w:marTop w:val="0"/>
          <w:marBottom w:val="0"/>
          <w:divBdr>
            <w:top w:val="none" w:sz="0" w:space="0" w:color="auto"/>
            <w:left w:val="none" w:sz="0" w:space="0" w:color="auto"/>
            <w:bottom w:val="none" w:sz="0" w:space="0" w:color="auto"/>
            <w:right w:val="none" w:sz="0" w:space="0" w:color="auto"/>
          </w:divBdr>
        </w:div>
        <w:div w:id="53624634">
          <w:marLeft w:val="288"/>
          <w:marRight w:val="0"/>
          <w:marTop w:val="0"/>
          <w:marBottom w:val="0"/>
          <w:divBdr>
            <w:top w:val="none" w:sz="0" w:space="0" w:color="auto"/>
            <w:left w:val="none" w:sz="0" w:space="0" w:color="auto"/>
            <w:bottom w:val="none" w:sz="0" w:space="0" w:color="auto"/>
            <w:right w:val="none" w:sz="0" w:space="0" w:color="auto"/>
          </w:divBdr>
        </w:div>
        <w:div w:id="54550484">
          <w:marLeft w:val="0"/>
          <w:marRight w:val="0"/>
          <w:marTop w:val="0"/>
          <w:marBottom w:val="0"/>
          <w:divBdr>
            <w:top w:val="none" w:sz="0" w:space="0" w:color="auto"/>
            <w:left w:val="none" w:sz="0" w:space="0" w:color="auto"/>
            <w:bottom w:val="none" w:sz="0" w:space="0" w:color="auto"/>
            <w:right w:val="none" w:sz="0" w:space="0" w:color="auto"/>
          </w:divBdr>
        </w:div>
        <w:div w:id="77950817">
          <w:marLeft w:val="0"/>
          <w:marRight w:val="0"/>
          <w:marTop w:val="0"/>
          <w:marBottom w:val="0"/>
          <w:divBdr>
            <w:top w:val="none" w:sz="0" w:space="0" w:color="auto"/>
            <w:left w:val="none" w:sz="0" w:space="0" w:color="auto"/>
            <w:bottom w:val="none" w:sz="0" w:space="0" w:color="auto"/>
            <w:right w:val="none" w:sz="0" w:space="0" w:color="auto"/>
          </w:divBdr>
        </w:div>
        <w:div w:id="78453069">
          <w:marLeft w:val="0"/>
          <w:marRight w:val="0"/>
          <w:marTop w:val="0"/>
          <w:marBottom w:val="0"/>
          <w:divBdr>
            <w:top w:val="none" w:sz="0" w:space="0" w:color="auto"/>
            <w:left w:val="none" w:sz="0" w:space="0" w:color="auto"/>
            <w:bottom w:val="none" w:sz="0" w:space="0" w:color="auto"/>
            <w:right w:val="none" w:sz="0" w:space="0" w:color="auto"/>
          </w:divBdr>
        </w:div>
        <w:div w:id="87044483">
          <w:marLeft w:val="0"/>
          <w:marRight w:val="0"/>
          <w:marTop w:val="0"/>
          <w:marBottom w:val="0"/>
          <w:divBdr>
            <w:top w:val="none" w:sz="0" w:space="0" w:color="auto"/>
            <w:left w:val="none" w:sz="0" w:space="0" w:color="auto"/>
            <w:bottom w:val="none" w:sz="0" w:space="0" w:color="auto"/>
            <w:right w:val="none" w:sz="0" w:space="0" w:color="auto"/>
          </w:divBdr>
        </w:div>
        <w:div w:id="92173165">
          <w:marLeft w:val="288"/>
          <w:marRight w:val="0"/>
          <w:marTop w:val="0"/>
          <w:marBottom w:val="0"/>
          <w:divBdr>
            <w:top w:val="none" w:sz="0" w:space="0" w:color="auto"/>
            <w:left w:val="none" w:sz="0" w:space="0" w:color="auto"/>
            <w:bottom w:val="none" w:sz="0" w:space="0" w:color="auto"/>
            <w:right w:val="none" w:sz="0" w:space="0" w:color="auto"/>
          </w:divBdr>
        </w:div>
        <w:div w:id="100032373">
          <w:marLeft w:val="288"/>
          <w:marRight w:val="0"/>
          <w:marTop w:val="0"/>
          <w:marBottom w:val="0"/>
          <w:divBdr>
            <w:top w:val="none" w:sz="0" w:space="0" w:color="auto"/>
            <w:left w:val="none" w:sz="0" w:space="0" w:color="auto"/>
            <w:bottom w:val="none" w:sz="0" w:space="0" w:color="auto"/>
            <w:right w:val="none" w:sz="0" w:space="0" w:color="auto"/>
          </w:divBdr>
        </w:div>
        <w:div w:id="100610861">
          <w:marLeft w:val="0"/>
          <w:marRight w:val="0"/>
          <w:marTop w:val="0"/>
          <w:marBottom w:val="0"/>
          <w:divBdr>
            <w:top w:val="none" w:sz="0" w:space="0" w:color="auto"/>
            <w:left w:val="none" w:sz="0" w:space="0" w:color="auto"/>
            <w:bottom w:val="none" w:sz="0" w:space="0" w:color="auto"/>
            <w:right w:val="none" w:sz="0" w:space="0" w:color="auto"/>
          </w:divBdr>
        </w:div>
        <w:div w:id="104428854">
          <w:marLeft w:val="0"/>
          <w:marRight w:val="0"/>
          <w:marTop w:val="0"/>
          <w:marBottom w:val="0"/>
          <w:divBdr>
            <w:top w:val="none" w:sz="0" w:space="0" w:color="auto"/>
            <w:left w:val="none" w:sz="0" w:space="0" w:color="auto"/>
            <w:bottom w:val="none" w:sz="0" w:space="0" w:color="auto"/>
            <w:right w:val="none" w:sz="0" w:space="0" w:color="auto"/>
          </w:divBdr>
        </w:div>
        <w:div w:id="109515721">
          <w:marLeft w:val="288"/>
          <w:marRight w:val="0"/>
          <w:marTop w:val="0"/>
          <w:marBottom w:val="0"/>
          <w:divBdr>
            <w:top w:val="none" w:sz="0" w:space="0" w:color="auto"/>
            <w:left w:val="none" w:sz="0" w:space="0" w:color="auto"/>
            <w:bottom w:val="none" w:sz="0" w:space="0" w:color="auto"/>
            <w:right w:val="none" w:sz="0" w:space="0" w:color="auto"/>
          </w:divBdr>
        </w:div>
        <w:div w:id="122314185">
          <w:marLeft w:val="0"/>
          <w:marRight w:val="0"/>
          <w:marTop w:val="0"/>
          <w:marBottom w:val="0"/>
          <w:divBdr>
            <w:top w:val="none" w:sz="0" w:space="0" w:color="auto"/>
            <w:left w:val="none" w:sz="0" w:space="0" w:color="auto"/>
            <w:bottom w:val="none" w:sz="0" w:space="0" w:color="auto"/>
            <w:right w:val="none" w:sz="0" w:space="0" w:color="auto"/>
          </w:divBdr>
        </w:div>
        <w:div w:id="123354368">
          <w:marLeft w:val="288"/>
          <w:marRight w:val="0"/>
          <w:marTop w:val="0"/>
          <w:marBottom w:val="0"/>
          <w:divBdr>
            <w:top w:val="none" w:sz="0" w:space="0" w:color="auto"/>
            <w:left w:val="none" w:sz="0" w:space="0" w:color="auto"/>
            <w:bottom w:val="none" w:sz="0" w:space="0" w:color="auto"/>
            <w:right w:val="none" w:sz="0" w:space="0" w:color="auto"/>
          </w:divBdr>
        </w:div>
        <w:div w:id="125246906">
          <w:marLeft w:val="288"/>
          <w:marRight w:val="0"/>
          <w:marTop w:val="0"/>
          <w:marBottom w:val="0"/>
          <w:divBdr>
            <w:top w:val="none" w:sz="0" w:space="0" w:color="auto"/>
            <w:left w:val="none" w:sz="0" w:space="0" w:color="auto"/>
            <w:bottom w:val="none" w:sz="0" w:space="0" w:color="auto"/>
            <w:right w:val="none" w:sz="0" w:space="0" w:color="auto"/>
          </w:divBdr>
        </w:div>
        <w:div w:id="127286822">
          <w:marLeft w:val="288"/>
          <w:marRight w:val="0"/>
          <w:marTop w:val="0"/>
          <w:marBottom w:val="0"/>
          <w:divBdr>
            <w:top w:val="none" w:sz="0" w:space="0" w:color="auto"/>
            <w:left w:val="none" w:sz="0" w:space="0" w:color="auto"/>
            <w:bottom w:val="none" w:sz="0" w:space="0" w:color="auto"/>
            <w:right w:val="none" w:sz="0" w:space="0" w:color="auto"/>
          </w:divBdr>
        </w:div>
        <w:div w:id="127944702">
          <w:marLeft w:val="288"/>
          <w:marRight w:val="0"/>
          <w:marTop w:val="0"/>
          <w:marBottom w:val="0"/>
          <w:divBdr>
            <w:top w:val="none" w:sz="0" w:space="0" w:color="auto"/>
            <w:left w:val="none" w:sz="0" w:space="0" w:color="auto"/>
            <w:bottom w:val="none" w:sz="0" w:space="0" w:color="auto"/>
            <w:right w:val="none" w:sz="0" w:space="0" w:color="auto"/>
          </w:divBdr>
        </w:div>
        <w:div w:id="130756856">
          <w:marLeft w:val="0"/>
          <w:marRight w:val="0"/>
          <w:marTop w:val="0"/>
          <w:marBottom w:val="0"/>
          <w:divBdr>
            <w:top w:val="none" w:sz="0" w:space="0" w:color="auto"/>
            <w:left w:val="none" w:sz="0" w:space="0" w:color="auto"/>
            <w:bottom w:val="none" w:sz="0" w:space="0" w:color="auto"/>
            <w:right w:val="none" w:sz="0" w:space="0" w:color="auto"/>
          </w:divBdr>
        </w:div>
        <w:div w:id="144053227">
          <w:marLeft w:val="288"/>
          <w:marRight w:val="0"/>
          <w:marTop w:val="0"/>
          <w:marBottom w:val="0"/>
          <w:divBdr>
            <w:top w:val="none" w:sz="0" w:space="0" w:color="auto"/>
            <w:left w:val="none" w:sz="0" w:space="0" w:color="auto"/>
            <w:bottom w:val="none" w:sz="0" w:space="0" w:color="auto"/>
            <w:right w:val="none" w:sz="0" w:space="0" w:color="auto"/>
          </w:divBdr>
        </w:div>
        <w:div w:id="145324551">
          <w:marLeft w:val="288"/>
          <w:marRight w:val="0"/>
          <w:marTop w:val="0"/>
          <w:marBottom w:val="0"/>
          <w:divBdr>
            <w:top w:val="none" w:sz="0" w:space="0" w:color="auto"/>
            <w:left w:val="none" w:sz="0" w:space="0" w:color="auto"/>
            <w:bottom w:val="none" w:sz="0" w:space="0" w:color="auto"/>
            <w:right w:val="none" w:sz="0" w:space="0" w:color="auto"/>
          </w:divBdr>
        </w:div>
        <w:div w:id="148134153">
          <w:marLeft w:val="0"/>
          <w:marRight w:val="0"/>
          <w:marTop w:val="0"/>
          <w:marBottom w:val="0"/>
          <w:divBdr>
            <w:top w:val="none" w:sz="0" w:space="0" w:color="auto"/>
            <w:left w:val="none" w:sz="0" w:space="0" w:color="auto"/>
            <w:bottom w:val="none" w:sz="0" w:space="0" w:color="auto"/>
            <w:right w:val="none" w:sz="0" w:space="0" w:color="auto"/>
          </w:divBdr>
        </w:div>
        <w:div w:id="161817579">
          <w:marLeft w:val="0"/>
          <w:marRight w:val="0"/>
          <w:marTop w:val="0"/>
          <w:marBottom w:val="0"/>
          <w:divBdr>
            <w:top w:val="none" w:sz="0" w:space="0" w:color="auto"/>
            <w:left w:val="none" w:sz="0" w:space="0" w:color="auto"/>
            <w:bottom w:val="none" w:sz="0" w:space="0" w:color="auto"/>
            <w:right w:val="none" w:sz="0" w:space="0" w:color="auto"/>
          </w:divBdr>
        </w:div>
        <w:div w:id="164638934">
          <w:marLeft w:val="0"/>
          <w:marRight w:val="0"/>
          <w:marTop w:val="0"/>
          <w:marBottom w:val="0"/>
          <w:divBdr>
            <w:top w:val="none" w:sz="0" w:space="0" w:color="auto"/>
            <w:left w:val="none" w:sz="0" w:space="0" w:color="auto"/>
            <w:bottom w:val="none" w:sz="0" w:space="0" w:color="auto"/>
            <w:right w:val="none" w:sz="0" w:space="0" w:color="auto"/>
          </w:divBdr>
        </w:div>
        <w:div w:id="181673811">
          <w:marLeft w:val="288"/>
          <w:marRight w:val="0"/>
          <w:marTop w:val="0"/>
          <w:marBottom w:val="0"/>
          <w:divBdr>
            <w:top w:val="none" w:sz="0" w:space="0" w:color="auto"/>
            <w:left w:val="none" w:sz="0" w:space="0" w:color="auto"/>
            <w:bottom w:val="none" w:sz="0" w:space="0" w:color="auto"/>
            <w:right w:val="none" w:sz="0" w:space="0" w:color="auto"/>
          </w:divBdr>
        </w:div>
        <w:div w:id="186989577">
          <w:marLeft w:val="288"/>
          <w:marRight w:val="0"/>
          <w:marTop w:val="0"/>
          <w:marBottom w:val="0"/>
          <w:divBdr>
            <w:top w:val="none" w:sz="0" w:space="0" w:color="auto"/>
            <w:left w:val="none" w:sz="0" w:space="0" w:color="auto"/>
            <w:bottom w:val="none" w:sz="0" w:space="0" w:color="auto"/>
            <w:right w:val="none" w:sz="0" w:space="0" w:color="auto"/>
          </w:divBdr>
        </w:div>
        <w:div w:id="193350967">
          <w:marLeft w:val="288"/>
          <w:marRight w:val="0"/>
          <w:marTop w:val="0"/>
          <w:marBottom w:val="0"/>
          <w:divBdr>
            <w:top w:val="none" w:sz="0" w:space="0" w:color="auto"/>
            <w:left w:val="none" w:sz="0" w:space="0" w:color="auto"/>
            <w:bottom w:val="none" w:sz="0" w:space="0" w:color="auto"/>
            <w:right w:val="none" w:sz="0" w:space="0" w:color="auto"/>
          </w:divBdr>
        </w:div>
        <w:div w:id="196702216">
          <w:marLeft w:val="288"/>
          <w:marRight w:val="0"/>
          <w:marTop w:val="0"/>
          <w:marBottom w:val="0"/>
          <w:divBdr>
            <w:top w:val="none" w:sz="0" w:space="0" w:color="auto"/>
            <w:left w:val="none" w:sz="0" w:space="0" w:color="auto"/>
            <w:bottom w:val="none" w:sz="0" w:space="0" w:color="auto"/>
            <w:right w:val="none" w:sz="0" w:space="0" w:color="auto"/>
          </w:divBdr>
        </w:div>
        <w:div w:id="196819623">
          <w:marLeft w:val="0"/>
          <w:marRight w:val="0"/>
          <w:marTop w:val="0"/>
          <w:marBottom w:val="0"/>
          <w:divBdr>
            <w:top w:val="none" w:sz="0" w:space="0" w:color="auto"/>
            <w:left w:val="none" w:sz="0" w:space="0" w:color="auto"/>
            <w:bottom w:val="none" w:sz="0" w:space="0" w:color="auto"/>
            <w:right w:val="none" w:sz="0" w:space="0" w:color="auto"/>
          </w:divBdr>
        </w:div>
        <w:div w:id="200097767">
          <w:marLeft w:val="0"/>
          <w:marRight w:val="0"/>
          <w:marTop w:val="0"/>
          <w:marBottom w:val="0"/>
          <w:divBdr>
            <w:top w:val="none" w:sz="0" w:space="0" w:color="auto"/>
            <w:left w:val="none" w:sz="0" w:space="0" w:color="auto"/>
            <w:bottom w:val="none" w:sz="0" w:space="0" w:color="auto"/>
            <w:right w:val="none" w:sz="0" w:space="0" w:color="auto"/>
          </w:divBdr>
        </w:div>
        <w:div w:id="207451892">
          <w:marLeft w:val="288"/>
          <w:marRight w:val="0"/>
          <w:marTop w:val="0"/>
          <w:marBottom w:val="0"/>
          <w:divBdr>
            <w:top w:val="none" w:sz="0" w:space="0" w:color="auto"/>
            <w:left w:val="none" w:sz="0" w:space="0" w:color="auto"/>
            <w:bottom w:val="none" w:sz="0" w:space="0" w:color="auto"/>
            <w:right w:val="none" w:sz="0" w:space="0" w:color="auto"/>
          </w:divBdr>
        </w:div>
        <w:div w:id="212623111">
          <w:marLeft w:val="288"/>
          <w:marRight w:val="0"/>
          <w:marTop w:val="0"/>
          <w:marBottom w:val="0"/>
          <w:divBdr>
            <w:top w:val="none" w:sz="0" w:space="0" w:color="auto"/>
            <w:left w:val="none" w:sz="0" w:space="0" w:color="auto"/>
            <w:bottom w:val="none" w:sz="0" w:space="0" w:color="auto"/>
            <w:right w:val="none" w:sz="0" w:space="0" w:color="auto"/>
          </w:divBdr>
        </w:div>
        <w:div w:id="223761403">
          <w:marLeft w:val="288"/>
          <w:marRight w:val="0"/>
          <w:marTop w:val="0"/>
          <w:marBottom w:val="0"/>
          <w:divBdr>
            <w:top w:val="none" w:sz="0" w:space="0" w:color="auto"/>
            <w:left w:val="none" w:sz="0" w:space="0" w:color="auto"/>
            <w:bottom w:val="none" w:sz="0" w:space="0" w:color="auto"/>
            <w:right w:val="none" w:sz="0" w:space="0" w:color="auto"/>
          </w:divBdr>
        </w:div>
        <w:div w:id="233510573">
          <w:marLeft w:val="288"/>
          <w:marRight w:val="0"/>
          <w:marTop w:val="0"/>
          <w:marBottom w:val="0"/>
          <w:divBdr>
            <w:top w:val="none" w:sz="0" w:space="0" w:color="auto"/>
            <w:left w:val="none" w:sz="0" w:space="0" w:color="auto"/>
            <w:bottom w:val="none" w:sz="0" w:space="0" w:color="auto"/>
            <w:right w:val="none" w:sz="0" w:space="0" w:color="auto"/>
          </w:divBdr>
        </w:div>
        <w:div w:id="243882972">
          <w:marLeft w:val="288"/>
          <w:marRight w:val="0"/>
          <w:marTop w:val="0"/>
          <w:marBottom w:val="0"/>
          <w:divBdr>
            <w:top w:val="none" w:sz="0" w:space="0" w:color="auto"/>
            <w:left w:val="none" w:sz="0" w:space="0" w:color="auto"/>
            <w:bottom w:val="none" w:sz="0" w:space="0" w:color="auto"/>
            <w:right w:val="none" w:sz="0" w:space="0" w:color="auto"/>
          </w:divBdr>
        </w:div>
        <w:div w:id="259606647">
          <w:marLeft w:val="288"/>
          <w:marRight w:val="0"/>
          <w:marTop w:val="0"/>
          <w:marBottom w:val="0"/>
          <w:divBdr>
            <w:top w:val="none" w:sz="0" w:space="0" w:color="auto"/>
            <w:left w:val="none" w:sz="0" w:space="0" w:color="auto"/>
            <w:bottom w:val="none" w:sz="0" w:space="0" w:color="auto"/>
            <w:right w:val="none" w:sz="0" w:space="0" w:color="auto"/>
          </w:divBdr>
        </w:div>
        <w:div w:id="284703321">
          <w:marLeft w:val="0"/>
          <w:marRight w:val="0"/>
          <w:marTop w:val="0"/>
          <w:marBottom w:val="0"/>
          <w:divBdr>
            <w:top w:val="none" w:sz="0" w:space="0" w:color="auto"/>
            <w:left w:val="none" w:sz="0" w:space="0" w:color="auto"/>
            <w:bottom w:val="none" w:sz="0" w:space="0" w:color="auto"/>
            <w:right w:val="none" w:sz="0" w:space="0" w:color="auto"/>
          </w:divBdr>
        </w:div>
        <w:div w:id="284822675">
          <w:marLeft w:val="288"/>
          <w:marRight w:val="0"/>
          <w:marTop w:val="0"/>
          <w:marBottom w:val="0"/>
          <w:divBdr>
            <w:top w:val="none" w:sz="0" w:space="0" w:color="auto"/>
            <w:left w:val="none" w:sz="0" w:space="0" w:color="auto"/>
            <w:bottom w:val="none" w:sz="0" w:space="0" w:color="auto"/>
            <w:right w:val="none" w:sz="0" w:space="0" w:color="auto"/>
          </w:divBdr>
        </w:div>
        <w:div w:id="286742381">
          <w:marLeft w:val="288"/>
          <w:marRight w:val="0"/>
          <w:marTop w:val="0"/>
          <w:marBottom w:val="0"/>
          <w:divBdr>
            <w:top w:val="none" w:sz="0" w:space="0" w:color="auto"/>
            <w:left w:val="none" w:sz="0" w:space="0" w:color="auto"/>
            <w:bottom w:val="none" w:sz="0" w:space="0" w:color="auto"/>
            <w:right w:val="none" w:sz="0" w:space="0" w:color="auto"/>
          </w:divBdr>
        </w:div>
        <w:div w:id="293297801">
          <w:marLeft w:val="0"/>
          <w:marRight w:val="0"/>
          <w:marTop w:val="0"/>
          <w:marBottom w:val="0"/>
          <w:divBdr>
            <w:top w:val="none" w:sz="0" w:space="0" w:color="auto"/>
            <w:left w:val="none" w:sz="0" w:space="0" w:color="auto"/>
            <w:bottom w:val="none" w:sz="0" w:space="0" w:color="auto"/>
            <w:right w:val="none" w:sz="0" w:space="0" w:color="auto"/>
          </w:divBdr>
        </w:div>
        <w:div w:id="314259720">
          <w:marLeft w:val="0"/>
          <w:marRight w:val="0"/>
          <w:marTop w:val="0"/>
          <w:marBottom w:val="0"/>
          <w:divBdr>
            <w:top w:val="none" w:sz="0" w:space="0" w:color="auto"/>
            <w:left w:val="none" w:sz="0" w:space="0" w:color="auto"/>
            <w:bottom w:val="none" w:sz="0" w:space="0" w:color="auto"/>
            <w:right w:val="none" w:sz="0" w:space="0" w:color="auto"/>
          </w:divBdr>
        </w:div>
        <w:div w:id="315380099">
          <w:marLeft w:val="0"/>
          <w:marRight w:val="0"/>
          <w:marTop w:val="0"/>
          <w:marBottom w:val="0"/>
          <w:divBdr>
            <w:top w:val="none" w:sz="0" w:space="0" w:color="auto"/>
            <w:left w:val="none" w:sz="0" w:space="0" w:color="auto"/>
            <w:bottom w:val="none" w:sz="0" w:space="0" w:color="auto"/>
            <w:right w:val="none" w:sz="0" w:space="0" w:color="auto"/>
          </w:divBdr>
        </w:div>
        <w:div w:id="321933098">
          <w:marLeft w:val="288"/>
          <w:marRight w:val="0"/>
          <w:marTop w:val="0"/>
          <w:marBottom w:val="0"/>
          <w:divBdr>
            <w:top w:val="none" w:sz="0" w:space="0" w:color="auto"/>
            <w:left w:val="none" w:sz="0" w:space="0" w:color="auto"/>
            <w:bottom w:val="none" w:sz="0" w:space="0" w:color="auto"/>
            <w:right w:val="none" w:sz="0" w:space="0" w:color="auto"/>
          </w:divBdr>
        </w:div>
        <w:div w:id="322011013">
          <w:marLeft w:val="0"/>
          <w:marRight w:val="0"/>
          <w:marTop w:val="0"/>
          <w:marBottom w:val="0"/>
          <w:divBdr>
            <w:top w:val="none" w:sz="0" w:space="0" w:color="auto"/>
            <w:left w:val="none" w:sz="0" w:space="0" w:color="auto"/>
            <w:bottom w:val="none" w:sz="0" w:space="0" w:color="auto"/>
            <w:right w:val="none" w:sz="0" w:space="0" w:color="auto"/>
          </w:divBdr>
        </w:div>
        <w:div w:id="328097835">
          <w:marLeft w:val="288"/>
          <w:marRight w:val="0"/>
          <w:marTop w:val="0"/>
          <w:marBottom w:val="0"/>
          <w:divBdr>
            <w:top w:val="none" w:sz="0" w:space="0" w:color="auto"/>
            <w:left w:val="none" w:sz="0" w:space="0" w:color="auto"/>
            <w:bottom w:val="none" w:sz="0" w:space="0" w:color="auto"/>
            <w:right w:val="none" w:sz="0" w:space="0" w:color="auto"/>
          </w:divBdr>
        </w:div>
        <w:div w:id="333731278">
          <w:marLeft w:val="288"/>
          <w:marRight w:val="0"/>
          <w:marTop w:val="0"/>
          <w:marBottom w:val="0"/>
          <w:divBdr>
            <w:top w:val="none" w:sz="0" w:space="0" w:color="auto"/>
            <w:left w:val="none" w:sz="0" w:space="0" w:color="auto"/>
            <w:bottom w:val="none" w:sz="0" w:space="0" w:color="auto"/>
            <w:right w:val="none" w:sz="0" w:space="0" w:color="auto"/>
          </w:divBdr>
        </w:div>
        <w:div w:id="338898085">
          <w:marLeft w:val="288"/>
          <w:marRight w:val="0"/>
          <w:marTop w:val="0"/>
          <w:marBottom w:val="0"/>
          <w:divBdr>
            <w:top w:val="none" w:sz="0" w:space="0" w:color="auto"/>
            <w:left w:val="none" w:sz="0" w:space="0" w:color="auto"/>
            <w:bottom w:val="none" w:sz="0" w:space="0" w:color="auto"/>
            <w:right w:val="none" w:sz="0" w:space="0" w:color="auto"/>
          </w:divBdr>
        </w:div>
        <w:div w:id="340592500">
          <w:marLeft w:val="288"/>
          <w:marRight w:val="0"/>
          <w:marTop w:val="0"/>
          <w:marBottom w:val="0"/>
          <w:divBdr>
            <w:top w:val="none" w:sz="0" w:space="0" w:color="auto"/>
            <w:left w:val="none" w:sz="0" w:space="0" w:color="auto"/>
            <w:bottom w:val="none" w:sz="0" w:space="0" w:color="auto"/>
            <w:right w:val="none" w:sz="0" w:space="0" w:color="auto"/>
          </w:divBdr>
        </w:div>
        <w:div w:id="343361051">
          <w:marLeft w:val="0"/>
          <w:marRight w:val="0"/>
          <w:marTop w:val="0"/>
          <w:marBottom w:val="0"/>
          <w:divBdr>
            <w:top w:val="none" w:sz="0" w:space="0" w:color="auto"/>
            <w:left w:val="none" w:sz="0" w:space="0" w:color="auto"/>
            <w:bottom w:val="none" w:sz="0" w:space="0" w:color="auto"/>
            <w:right w:val="none" w:sz="0" w:space="0" w:color="auto"/>
          </w:divBdr>
        </w:div>
        <w:div w:id="345330133">
          <w:marLeft w:val="0"/>
          <w:marRight w:val="0"/>
          <w:marTop w:val="0"/>
          <w:marBottom w:val="0"/>
          <w:divBdr>
            <w:top w:val="none" w:sz="0" w:space="0" w:color="auto"/>
            <w:left w:val="none" w:sz="0" w:space="0" w:color="auto"/>
            <w:bottom w:val="none" w:sz="0" w:space="0" w:color="auto"/>
            <w:right w:val="none" w:sz="0" w:space="0" w:color="auto"/>
          </w:divBdr>
        </w:div>
        <w:div w:id="364446188">
          <w:marLeft w:val="288"/>
          <w:marRight w:val="0"/>
          <w:marTop w:val="0"/>
          <w:marBottom w:val="0"/>
          <w:divBdr>
            <w:top w:val="none" w:sz="0" w:space="0" w:color="auto"/>
            <w:left w:val="none" w:sz="0" w:space="0" w:color="auto"/>
            <w:bottom w:val="none" w:sz="0" w:space="0" w:color="auto"/>
            <w:right w:val="none" w:sz="0" w:space="0" w:color="auto"/>
          </w:divBdr>
        </w:div>
        <w:div w:id="381296360">
          <w:marLeft w:val="0"/>
          <w:marRight w:val="0"/>
          <w:marTop w:val="0"/>
          <w:marBottom w:val="0"/>
          <w:divBdr>
            <w:top w:val="none" w:sz="0" w:space="0" w:color="auto"/>
            <w:left w:val="none" w:sz="0" w:space="0" w:color="auto"/>
            <w:bottom w:val="none" w:sz="0" w:space="0" w:color="auto"/>
            <w:right w:val="none" w:sz="0" w:space="0" w:color="auto"/>
          </w:divBdr>
        </w:div>
        <w:div w:id="412050153">
          <w:marLeft w:val="288"/>
          <w:marRight w:val="0"/>
          <w:marTop w:val="0"/>
          <w:marBottom w:val="0"/>
          <w:divBdr>
            <w:top w:val="none" w:sz="0" w:space="0" w:color="auto"/>
            <w:left w:val="none" w:sz="0" w:space="0" w:color="auto"/>
            <w:bottom w:val="none" w:sz="0" w:space="0" w:color="auto"/>
            <w:right w:val="none" w:sz="0" w:space="0" w:color="auto"/>
          </w:divBdr>
        </w:div>
        <w:div w:id="424348855">
          <w:marLeft w:val="0"/>
          <w:marRight w:val="0"/>
          <w:marTop w:val="0"/>
          <w:marBottom w:val="0"/>
          <w:divBdr>
            <w:top w:val="none" w:sz="0" w:space="0" w:color="auto"/>
            <w:left w:val="none" w:sz="0" w:space="0" w:color="auto"/>
            <w:bottom w:val="none" w:sz="0" w:space="0" w:color="auto"/>
            <w:right w:val="none" w:sz="0" w:space="0" w:color="auto"/>
          </w:divBdr>
        </w:div>
        <w:div w:id="429861860">
          <w:marLeft w:val="0"/>
          <w:marRight w:val="0"/>
          <w:marTop w:val="0"/>
          <w:marBottom w:val="0"/>
          <w:divBdr>
            <w:top w:val="none" w:sz="0" w:space="0" w:color="auto"/>
            <w:left w:val="none" w:sz="0" w:space="0" w:color="auto"/>
            <w:bottom w:val="none" w:sz="0" w:space="0" w:color="auto"/>
            <w:right w:val="none" w:sz="0" w:space="0" w:color="auto"/>
          </w:divBdr>
        </w:div>
        <w:div w:id="471292531">
          <w:marLeft w:val="288"/>
          <w:marRight w:val="0"/>
          <w:marTop w:val="0"/>
          <w:marBottom w:val="0"/>
          <w:divBdr>
            <w:top w:val="none" w:sz="0" w:space="0" w:color="auto"/>
            <w:left w:val="none" w:sz="0" w:space="0" w:color="auto"/>
            <w:bottom w:val="none" w:sz="0" w:space="0" w:color="auto"/>
            <w:right w:val="none" w:sz="0" w:space="0" w:color="auto"/>
          </w:divBdr>
        </w:div>
        <w:div w:id="475342609">
          <w:marLeft w:val="288"/>
          <w:marRight w:val="0"/>
          <w:marTop w:val="0"/>
          <w:marBottom w:val="0"/>
          <w:divBdr>
            <w:top w:val="none" w:sz="0" w:space="0" w:color="auto"/>
            <w:left w:val="none" w:sz="0" w:space="0" w:color="auto"/>
            <w:bottom w:val="none" w:sz="0" w:space="0" w:color="auto"/>
            <w:right w:val="none" w:sz="0" w:space="0" w:color="auto"/>
          </w:divBdr>
        </w:div>
        <w:div w:id="477116381">
          <w:marLeft w:val="288"/>
          <w:marRight w:val="0"/>
          <w:marTop w:val="0"/>
          <w:marBottom w:val="0"/>
          <w:divBdr>
            <w:top w:val="none" w:sz="0" w:space="0" w:color="auto"/>
            <w:left w:val="none" w:sz="0" w:space="0" w:color="auto"/>
            <w:bottom w:val="none" w:sz="0" w:space="0" w:color="auto"/>
            <w:right w:val="none" w:sz="0" w:space="0" w:color="auto"/>
          </w:divBdr>
        </w:div>
        <w:div w:id="480927794">
          <w:marLeft w:val="288"/>
          <w:marRight w:val="0"/>
          <w:marTop w:val="0"/>
          <w:marBottom w:val="0"/>
          <w:divBdr>
            <w:top w:val="none" w:sz="0" w:space="0" w:color="auto"/>
            <w:left w:val="none" w:sz="0" w:space="0" w:color="auto"/>
            <w:bottom w:val="none" w:sz="0" w:space="0" w:color="auto"/>
            <w:right w:val="none" w:sz="0" w:space="0" w:color="auto"/>
          </w:divBdr>
        </w:div>
        <w:div w:id="485629648">
          <w:marLeft w:val="0"/>
          <w:marRight w:val="0"/>
          <w:marTop w:val="0"/>
          <w:marBottom w:val="0"/>
          <w:divBdr>
            <w:top w:val="none" w:sz="0" w:space="0" w:color="auto"/>
            <w:left w:val="none" w:sz="0" w:space="0" w:color="auto"/>
            <w:bottom w:val="none" w:sz="0" w:space="0" w:color="auto"/>
            <w:right w:val="none" w:sz="0" w:space="0" w:color="auto"/>
          </w:divBdr>
        </w:div>
        <w:div w:id="486558831">
          <w:marLeft w:val="0"/>
          <w:marRight w:val="0"/>
          <w:marTop w:val="0"/>
          <w:marBottom w:val="0"/>
          <w:divBdr>
            <w:top w:val="none" w:sz="0" w:space="0" w:color="auto"/>
            <w:left w:val="none" w:sz="0" w:space="0" w:color="auto"/>
            <w:bottom w:val="none" w:sz="0" w:space="0" w:color="auto"/>
            <w:right w:val="none" w:sz="0" w:space="0" w:color="auto"/>
          </w:divBdr>
        </w:div>
        <w:div w:id="487284277">
          <w:marLeft w:val="288"/>
          <w:marRight w:val="0"/>
          <w:marTop w:val="0"/>
          <w:marBottom w:val="0"/>
          <w:divBdr>
            <w:top w:val="none" w:sz="0" w:space="0" w:color="auto"/>
            <w:left w:val="none" w:sz="0" w:space="0" w:color="auto"/>
            <w:bottom w:val="none" w:sz="0" w:space="0" w:color="auto"/>
            <w:right w:val="none" w:sz="0" w:space="0" w:color="auto"/>
          </w:divBdr>
        </w:div>
        <w:div w:id="492646706">
          <w:marLeft w:val="288"/>
          <w:marRight w:val="0"/>
          <w:marTop w:val="0"/>
          <w:marBottom w:val="0"/>
          <w:divBdr>
            <w:top w:val="none" w:sz="0" w:space="0" w:color="auto"/>
            <w:left w:val="none" w:sz="0" w:space="0" w:color="auto"/>
            <w:bottom w:val="none" w:sz="0" w:space="0" w:color="auto"/>
            <w:right w:val="none" w:sz="0" w:space="0" w:color="auto"/>
          </w:divBdr>
        </w:div>
        <w:div w:id="498275488">
          <w:marLeft w:val="288"/>
          <w:marRight w:val="0"/>
          <w:marTop w:val="0"/>
          <w:marBottom w:val="0"/>
          <w:divBdr>
            <w:top w:val="none" w:sz="0" w:space="0" w:color="auto"/>
            <w:left w:val="none" w:sz="0" w:space="0" w:color="auto"/>
            <w:bottom w:val="none" w:sz="0" w:space="0" w:color="auto"/>
            <w:right w:val="none" w:sz="0" w:space="0" w:color="auto"/>
          </w:divBdr>
        </w:div>
        <w:div w:id="498618224">
          <w:marLeft w:val="288"/>
          <w:marRight w:val="0"/>
          <w:marTop w:val="0"/>
          <w:marBottom w:val="0"/>
          <w:divBdr>
            <w:top w:val="none" w:sz="0" w:space="0" w:color="auto"/>
            <w:left w:val="none" w:sz="0" w:space="0" w:color="auto"/>
            <w:bottom w:val="none" w:sz="0" w:space="0" w:color="auto"/>
            <w:right w:val="none" w:sz="0" w:space="0" w:color="auto"/>
          </w:divBdr>
        </w:div>
        <w:div w:id="499392013">
          <w:marLeft w:val="288"/>
          <w:marRight w:val="0"/>
          <w:marTop w:val="0"/>
          <w:marBottom w:val="0"/>
          <w:divBdr>
            <w:top w:val="none" w:sz="0" w:space="0" w:color="auto"/>
            <w:left w:val="none" w:sz="0" w:space="0" w:color="auto"/>
            <w:bottom w:val="none" w:sz="0" w:space="0" w:color="auto"/>
            <w:right w:val="none" w:sz="0" w:space="0" w:color="auto"/>
          </w:divBdr>
        </w:div>
        <w:div w:id="501357266">
          <w:marLeft w:val="0"/>
          <w:marRight w:val="0"/>
          <w:marTop w:val="0"/>
          <w:marBottom w:val="0"/>
          <w:divBdr>
            <w:top w:val="none" w:sz="0" w:space="0" w:color="auto"/>
            <w:left w:val="none" w:sz="0" w:space="0" w:color="auto"/>
            <w:bottom w:val="none" w:sz="0" w:space="0" w:color="auto"/>
            <w:right w:val="none" w:sz="0" w:space="0" w:color="auto"/>
          </w:divBdr>
        </w:div>
        <w:div w:id="504706978">
          <w:marLeft w:val="288"/>
          <w:marRight w:val="0"/>
          <w:marTop w:val="0"/>
          <w:marBottom w:val="0"/>
          <w:divBdr>
            <w:top w:val="none" w:sz="0" w:space="0" w:color="auto"/>
            <w:left w:val="none" w:sz="0" w:space="0" w:color="auto"/>
            <w:bottom w:val="none" w:sz="0" w:space="0" w:color="auto"/>
            <w:right w:val="none" w:sz="0" w:space="0" w:color="auto"/>
          </w:divBdr>
        </w:div>
        <w:div w:id="506600354">
          <w:marLeft w:val="288"/>
          <w:marRight w:val="0"/>
          <w:marTop w:val="0"/>
          <w:marBottom w:val="0"/>
          <w:divBdr>
            <w:top w:val="none" w:sz="0" w:space="0" w:color="auto"/>
            <w:left w:val="none" w:sz="0" w:space="0" w:color="auto"/>
            <w:bottom w:val="none" w:sz="0" w:space="0" w:color="auto"/>
            <w:right w:val="none" w:sz="0" w:space="0" w:color="auto"/>
          </w:divBdr>
        </w:div>
        <w:div w:id="508526094">
          <w:marLeft w:val="288"/>
          <w:marRight w:val="0"/>
          <w:marTop w:val="0"/>
          <w:marBottom w:val="0"/>
          <w:divBdr>
            <w:top w:val="none" w:sz="0" w:space="0" w:color="auto"/>
            <w:left w:val="none" w:sz="0" w:space="0" w:color="auto"/>
            <w:bottom w:val="none" w:sz="0" w:space="0" w:color="auto"/>
            <w:right w:val="none" w:sz="0" w:space="0" w:color="auto"/>
          </w:divBdr>
        </w:div>
        <w:div w:id="540675641">
          <w:marLeft w:val="288"/>
          <w:marRight w:val="0"/>
          <w:marTop w:val="0"/>
          <w:marBottom w:val="0"/>
          <w:divBdr>
            <w:top w:val="none" w:sz="0" w:space="0" w:color="auto"/>
            <w:left w:val="none" w:sz="0" w:space="0" w:color="auto"/>
            <w:bottom w:val="none" w:sz="0" w:space="0" w:color="auto"/>
            <w:right w:val="none" w:sz="0" w:space="0" w:color="auto"/>
          </w:divBdr>
        </w:div>
        <w:div w:id="542910629">
          <w:marLeft w:val="0"/>
          <w:marRight w:val="0"/>
          <w:marTop w:val="0"/>
          <w:marBottom w:val="0"/>
          <w:divBdr>
            <w:top w:val="none" w:sz="0" w:space="0" w:color="auto"/>
            <w:left w:val="none" w:sz="0" w:space="0" w:color="auto"/>
            <w:bottom w:val="none" w:sz="0" w:space="0" w:color="auto"/>
            <w:right w:val="none" w:sz="0" w:space="0" w:color="auto"/>
          </w:divBdr>
        </w:div>
        <w:div w:id="554317767">
          <w:marLeft w:val="288"/>
          <w:marRight w:val="0"/>
          <w:marTop w:val="0"/>
          <w:marBottom w:val="0"/>
          <w:divBdr>
            <w:top w:val="none" w:sz="0" w:space="0" w:color="auto"/>
            <w:left w:val="none" w:sz="0" w:space="0" w:color="auto"/>
            <w:bottom w:val="none" w:sz="0" w:space="0" w:color="auto"/>
            <w:right w:val="none" w:sz="0" w:space="0" w:color="auto"/>
          </w:divBdr>
        </w:div>
        <w:div w:id="554783693">
          <w:marLeft w:val="288"/>
          <w:marRight w:val="0"/>
          <w:marTop w:val="0"/>
          <w:marBottom w:val="0"/>
          <w:divBdr>
            <w:top w:val="none" w:sz="0" w:space="0" w:color="auto"/>
            <w:left w:val="none" w:sz="0" w:space="0" w:color="auto"/>
            <w:bottom w:val="none" w:sz="0" w:space="0" w:color="auto"/>
            <w:right w:val="none" w:sz="0" w:space="0" w:color="auto"/>
          </w:divBdr>
        </w:div>
        <w:div w:id="575017711">
          <w:marLeft w:val="0"/>
          <w:marRight w:val="0"/>
          <w:marTop w:val="0"/>
          <w:marBottom w:val="0"/>
          <w:divBdr>
            <w:top w:val="none" w:sz="0" w:space="0" w:color="auto"/>
            <w:left w:val="none" w:sz="0" w:space="0" w:color="auto"/>
            <w:bottom w:val="none" w:sz="0" w:space="0" w:color="auto"/>
            <w:right w:val="none" w:sz="0" w:space="0" w:color="auto"/>
          </w:divBdr>
        </w:div>
        <w:div w:id="590160742">
          <w:marLeft w:val="288"/>
          <w:marRight w:val="0"/>
          <w:marTop w:val="0"/>
          <w:marBottom w:val="0"/>
          <w:divBdr>
            <w:top w:val="none" w:sz="0" w:space="0" w:color="auto"/>
            <w:left w:val="none" w:sz="0" w:space="0" w:color="auto"/>
            <w:bottom w:val="none" w:sz="0" w:space="0" w:color="auto"/>
            <w:right w:val="none" w:sz="0" w:space="0" w:color="auto"/>
          </w:divBdr>
        </w:div>
        <w:div w:id="595672161">
          <w:marLeft w:val="288"/>
          <w:marRight w:val="0"/>
          <w:marTop w:val="0"/>
          <w:marBottom w:val="0"/>
          <w:divBdr>
            <w:top w:val="none" w:sz="0" w:space="0" w:color="auto"/>
            <w:left w:val="none" w:sz="0" w:space="0" w:color="auto"/>
            <w:bottom w:val="none" w:sz="0" w:space="0" w:color="auto"/>
            <w:right w:val="none" w:sz="0" w:space="0" w:color="auto"/>
          </w:divBdr>
        </w:div>
        <w:div w:id="607933168">
          <w:marLeft w:val="0"/>
          <w:marRight w:val="0"/>
          <w:marTop w:val="0"/>
          <w:marBottom w:val="0"/>
          <w:divBdr>
            <w:top w:val="none" w:sz="0" w:space="0" w:color="auto"/>
            <w:left w:val="none" w:sz="0" w:space="0" w:color="auto"/>
            <w:bottom w:val="none" w:sz="0" w:space="0" w:color="auto"/>
            <w:right w:val="none" w:sz="0" w:space="0" w:color="auto"/>
          </w:divBdr>
        </w:div>
        <w:div w:id="609047968">
          <w:marLeft w:val="288"/>
          <w:marRight w:val="0"/>
          <w:marTop w:val="0"/>
          <w:marBottom w:val="0"/>
          <w:divBdr>
            <w:top w:val="none" w:sz="0" w:space="0" w:color="auto"/>
            <w:left w:val="none" w:sz="0" w:space="0" w:color="auto"/>
            <w:bottom w:val="none" w:sz="0" w:space="0" w:color="auto"/>
            <w:right w:val="none" w:sz="0" w:space="0" w:color="auto"/>
          </w:divBdr>
        </w:div>
        <w:div w:id="615254978">
          <w:marLeft w:val="0"/>
          <w:marRight w:val="0"/>
          <w:marTop w:val="0"/>
          <w:marBottom w:val="0"/>
          <w:divBdr>
            <w:top w:val="none" w:sz="0" w:space="0" w:color="auto"/>
            <w:left w:val="none" w:sz="0" w:space="0" w:color="auto"/>
            <w:bottom w:val="none" w:sz="0" w:space="0" w:color="auto"/>
            <w:right w:val="none" w:sz="0" w:space="0" w:color="auto"/>
          </w:divBdr>
        </w:div>
        <w:div w:id="623078276">
          <w:marLeft w:val="0"/>
          <w:marRight w:val="0"/>
          <w:marTop w:val="0"/>
          <w:marBottom w:val="0"/>
          <w:divBdr>
            <w:top w:val="none" w:sz="0" w:space="0" w:color="auto"/>
            <w:left w:val="none" w:sz="0" w:space="0" w:color="auto"/>
            <w:bottom w:val="none" w:sz="0" w:space="0" w:color="auto"/>
            <w:right w:val="none" w:sz="0" w:space="0" w:color="auto"/>
          </w:divBdr>
        </w:div>
        <w:div w:id="638069185">
          <w:marLeft w:val="288"/>
          <w:marRight w:val="0"/>
          <w:marTop w:val="0"/>
          <w:marBottom w:val="0"/>
          <w:divBdr>
            <w:top w:val="none" w:sz="0" w:space="0" w:color="auto"/>
            <w:left w:val="none" w:sz="0" w:space="0" w:color="auto"/>
            <w:bottom w:val="none" w:sz="0" w:space="0" w:color="auto"/>
            <w:right w:val="none" w:sz="0" w:space="0" w:color="auto"/>
          </w:divBdr>
        </w:div>
        <w:div w:id="642932937">
          <w:marLeft w:val="288"/>
          <w:marRight w:val="0"/>
          <w:marTop w:val="0"/>
          <w:marBottom w:val="0"/>
          <w:divBdr>
            <w:top w:val="none" w:sz="0" w:space="0" w:color="auto"/>
            <w:left w:val="none" w:sz="0" w:space="0" w:color="auto"/>
            <w:bottom w:val="none" w:sz="0" w:space="0" w:color="auto"/>
            <w:right w:val="none" w:sz="0" w:space="0" w:color="auto"/>
          </w:divBdr>
        </w:div>
        <w:div w:id="653754314">
          <w:marLeft w:val="288"/>
          <w:marRight w:val="0"/>
          <w:marTop w:val="0"/>
          <w:marBottom w:val="0"/>
          <w:divBdr>
            <w:top w:val="none" w:sz="0" w:space="0" w:color="auto"/>
            <w:left w:val="none" w:sz="0" w:space="0" w:color="auto"/>
            <w:bottom w:val="none" w:sz="0" w:space="0" w:color="auto"/>
            <w:right w:val="none" w:sz="0" w:space="0" w:color="auto"/>
          </w:divBdr>
        </w:div>
        <w:div w:id="664819736">
          <w:marLeft w:val="288"/>
          <w:marRight w:val="0"/>
          <w:marTop w:val="0"/>
          <w:marBottom w:val="0"/>
          <w:divBdr>
            <w:top w:val="none" w:sz="0" w:space="0" w:color="auto"/>
            <w:left w:val="none" w:sz="0" w:space="0" w:color="auto"/>
            <w:bottom w:val="none" w:sz="0" w:space="0" w:color="auto"/>
            <w:right w:val="none" w:sz="0" w:space="0" w:color="auto"/>
          </w:divBdr>
        </w:div>
        <w:div w:id="665472102">
          <w:marLeft w:val="0"/>
          <w:marRight w:val="0"/>
          <w:marTop w:val="0"/>
          <w:marBottom w:val="0"/>
          <w:divBdr>
            <w:top w:val="none" w:sz="0" w:space="0" w:color="auto"/>
            <w:left w:val="none" w:sz="0" w:space="0" w:color="auto"/>
            <w:bottom w:val="none" w:sz="0" w:space="0" w:color="auto"/>
            <w:right w:val="none" w:sz="0" w:space="0" w:color="auto"/>
          </w:divBdr>
        </w:div>
        <w:div w:id="665597165">
          <w:marLeft w:val="0"/>
          <w:marRight w:val="0"/>
          <w:marTop w:val="0"/>
          <w:marBottom w:val="0"/>
          <w:divBdr>
            <w:top w:val="none" w:sz="0" w:space="0" w:color="auto"/>
            <w:left w:val="none" w:sz="0" w:space="0" w:color="auto"/>
            <w:bottom w:val="none" w:sz="0" w:space="0" w:color="auto"/>
            <w:right w:val="none" w:sz="0" w:space="0" w:color="auto"/>
          </w:divBdr>
        </w:div>
        <w:div w:id="674695270">
          <w:marLeft w:val="0"/>
          <w:marRight w:val="0"/>
          <w:marTop w:val="0"/>
          <w:marBottom w:val="0"/>
          <w:divBdr>
            <w:top w:val="none" w:sz="0" w:space="0" w:color="auto"/>
            <w:left w:val="none" w:sz="0" w:space="0" w:color="auto"/>
            <w:bottom w:val="none" w:sz="0" w:space="0" w:color="auto"/>
            <w:right w:val="none" w:sz="0" w:space="0" w:color="auto"/>
          </w:divBdr>
        </w:div>
        <w:div w:id="689061794">
          <w:marLeft w:val="288"/>
          <w:marRight w:val="0"/>
          <w:marTop w:val="0"/>
          <w:marBottom w:val="0"/>
          <w:divBdr>
            <w:top w:val="none" w:sz="0" w:space="0" w:color="auto"/>
            <w:left w:val="none" w:sz="0" w:space="0" w:color="auto"/>
            <w:bottom w:val="none" w:sz="0" w:space="0" w:color="auto"/>
            <w:right w:val="none" w:sz="0" w:space="0" w:color="auto"/>
          </w:divBdr>
        </w:div>
        <w:div w:id="696659795">
          <w:marLeft w:val="0"/>
          <w:marRight w:val="0"/>
          <w:marTop w:val="0"/>
          <w:marBottom w:val="0"/>
          <w:divBdr>
            <w:top w:val="none" w:sz="0" w:space="0" w:color="auto"/>
            <w:left w:val="none" w:sz="0" w:space="0" w:color="auto"/>
            <w:bottom w:val="none" w:sz="0" w:space="0" w:color="auto"/>
            <w:right w:val="none" w:sz="0" w:space="0" w:color="auto"/>
          </w:divBdr>
        </w:div>
        <w:div w:id="696738223">
          <w:marLeft w:val="0"/>
          <w:marRight w:val="0"/>
          <w:marTop w:val="0"/>
          <w:marBottom w:val="0"/>
          <w:divBdr>
            <w:top w:val="none" w:sz="0" w:space="0" w:color="auto"/>
            <w:left w:val="none" w:sz="0" w:space="0" w:color="auto"/>
            <w:bottom w:val="none" w:sz="0" w:space="0" w:color="auto"/>
            <w:right w:val="none" w:sz="0" w:space="0" w:color="auto"/>
          </w:divBdr>
        </w:div>
        <w:div w:id="711344078">
          <w:marLeft w:val="288"/>
          <w:marRight w:val="0"/>
          <w:marTop w:val="0"/>
          <w:marBottom w:val="0"/>
          <w:divBdr>
            <w:top w:val="none" w:sz="0" w:space="0" w:color="auto"/>
            <w:left w:val="none" w:sz="0" w:space="0" w:color="auto"/>
            <w:bottom w:val="none" w:sz="0" w:space="0" w:color="auto"/>
            <w:right w:val="none" w:sz="0" w:space="0" w:color="auto"/>
          </w:divBdr>
        </w:div>
        <w:div w:id="729157107">
          <w:marLeft w:val="0"/>
          <w:marRight w:val="0"/>
          <w:marTop w:val="0"/>
          <w:marBottom w:val="0"/>
          <w:divBdr>
            <w:top w:val="none" w:sz="0" w:space="0" w:color="auto"/>
            <w:left w:val="none" w:sz="0" w:space="0" w:color="auto"/>
            <w:bottom w:val="none" w:sz="0" w:space="0" w:color="auto"/>
            <w:right w:val="none" w:sz="0" w:space="0" w:color="auto"/>
          </w:divBdr>
        </w:div>
        <w:div w:id="729962415">
          <w:marLeft w:val="288"/>
          <w:marRight w:val="0"/>
          <w:marTop w:val="0"/>
          <w:marBottom w:val="0"/>
          <w:divBdr>
            <w:top w:val="none" w:sz="0" w:space="0" w:color="auto"/>
            <w:left w:val="none" w:sz="0" w:space="0" w:color="auto"/>
            <w:bottom w:val="none" w:sz="0" w:space="0" w:color="auto"/>
            <w:right w:val="none" w:sz="0" w:space="0" w:color="auto"/>
          </w:divBdr>
        </w:div>
        <w:div w:id="735663467">
          <w:marLeft w:val="0"/>
          <w:marRight w:val="0"/>
          <w:marTop w:val="0"/>
          <w:marBottom w:val="0"/>
          <w:divBdr>
            <w:top w:val="none" w:sz="0" w:space="0" w:color="auto"/>
            <w:left w:val="none" w:sz="0" w:space="0" w:color="auto"/>
            <w:bottom w:val="none" w:sz="0" w:space="0" w:color="auto"/>
            <w:right w:val="none" w:sz="0" w:space="0" w:color="auto"/>
          </w:divBdr>
        </w:div>
        <w:div w:id="739329926">
          <w:marLeft w:val="0"/>
          <w:marRight w:val="0"/>
          <w:marTop w:val="0"/>
          <w:marBottom w:val="0"/>
          <w:divBdr>
            <w:top w:val="none" w:sz="0" w:space="0" w:color="auto"/>
            <w:left w:val="none" w:sz="0" w:space="0" w:color="auto"/>
            <w:bottom w:val="none" w:sz="0" w:space="0" w:color="auto"/>
            <w:right w:val="none" w:sz="0" w:space="0" w:color="auto"/>
          </w:divBdr>
        </w:div>
        <w:div w:id="739717208">
          <w:marLeft w:val="0"/>
          <w:marRight w:val="0"/>
          <w:marTop w:val="0"/>
          <w:marBottom w:val="0"/>
          <w:divBdr>
            <w:top w:val="none" w:sz="0" w:space="0" w:color="auto"/>
            <w:left w:val="none" w:sz="0" w:space="0" w:color="auto"/>
            <w:bottom w:val="none" w:sz="0" w:space="0" w:color="auto"/>
            <w:right w:val="none" w:sz="0" w:space="0" w:color="auto"/>
          </w:divBdr>
        </w:div>
        <w:div w:id="747115056">
          <w:marLeft w:val="288"/>
          <w:marRight w:val="0"/>
          <w:marTop w:val="0"/>
          <w:marBottom w:val="0"/>
          <w:divBdr>
            <w:top w:val="none" w:sz="0" w:space="0" w:color="auto"/>
            <w:left w:val="none" w:sz="0" w:space="0" w:color="auto"/>
            <w:bottom w:val="none" w:sz="0" w:space="0" w:color="auto"/>
            <w:right w:val="none" w:sz="0" w:space="0" w:color="auto"/>
          </w:divBdr>
        </w:div>
        <w:div w:id="755440216">
          <w:marLeft w:val="288"/>
          <w:marRight w:val="0"/>
          <w:marTop w:val="0"/>
          <w:marBottom w:val="0"/>
          <w:divBdr>
            <w:top w:val="none" w:sz="0" w:space="0" w:color="auto"/>
            <w:left w:val="none" w:sz="0" w:space="0" w:color="auto"/>
            <w:bottom w:val="none" w:sz="0" w:space="0" w:color="auto"/>
            <w:right w:val="none" w:sz="0" w:space="0" w:color="auto"/>
          </w:divBdr>
        </w:div>
        <w:div w:id="755594634">
          <w:marLeft w:val="288"/>
          <w:marRight w:val="0"/>
          <w:marTop w:val="0"/>
          <w:marBottom w:val="0"/>
          <w:divBdr>
            <w:top w:val="none" w:sz="0" w:space="0" w:color="auto"/>
            <w:left w:val="none" w:sz="0" w:space="0" w:color="auto"/>
            <w:bottom w:val="none" w:sz="0" w:space="0" w:color="auto"/>
            <w:right w:val="none" w:sz="0" w:space="0" w:color="auto"/>
          </w:divBdr>
        </w:div>
        <w:div w:id="772628385">
          <w:marLeft w:val="288"/>
          <w:marRight w:val="0"/>
          <w:marTop w:val="0"/>
          <w:marBottom w:val="0"/>
          <w:divBdr>
            <w:top w:val="none" w:sz="0" w:space="0" w:color="auto"/>
            <w:left w:val="none" w:sz="0" w:space="0" w:color="auto"/>
            <w:bottom w:val="none" w:sz="0" w:space="0" w:color="auto"/>
            <w:right w:val="none" w:sz="0" w:space="0" w:color="auto"/>
          </w:divBdr>
        </w:div>
        <w:div w:id="796027728">
          <w:marLeft w:val="288"/>
          <w:marRight w:val="0"/>
          <w:marTop w:val="0"/>
          <w:marBottom w:val="0"/>
          <w:divBdr>
            <w:top w:val="none" w:sz="0" w:space="0" w:color="auto"/>
            <w:left w:val="none" w:sz="0" w:space="0" w:color="auto"/>
            <w:bottom w:val="none" w:sz="0" w:space="0" w:color="auto"/>
            <w:right w:val="none" w:sz="0" w:space="0" w:color="auto"/>
          </w:divBdr>
        </w:div>
        <w:div w:id="797181699">
          <w:marLeft w:val="288"/>
          <w:marRight w:val="0"/>
          <w:marTop w:val="0"/>
          <w:marBottom w:val="0"/>
          <w:divBdr>
            <w:top w:val="none" w:sz="0" w:space="0" w:color="auto"/>
            <w:left w:val="none" w:sz="0" w:space="0" w:color="auto"/>
            <w:bottom w:val="none" w:sz="0" w:space="0" w:color="auto"/>
            <w:right w:val="none" w:sz="0" w:space="0" w:color="auto"/>
          </w:divBdr>
        </w:div>
        <w:div w:id="808984995">
          <w:marLeft w:val="288"/>
          <w:marRight w:val="0"/>
          <w:marTop w:val="0"/>
          <w:marBottom w:val="0"/>
          <w:divBdr>
            <w:top w:val="none" w:sz="0" w:space="0" w:color="auto"/>
            <w:left w:val="none" w:sz="0" w:space="0" w:color="auto"/>
            <w:bottom w:val="none" w:sz="0" w:space="0" w:color="auto"/>
            <w:right w:val="none" w:sz="0" w:space="0" w:color="auto"/>
          </w:divBdr>
        </w:div>
        <w:div w:id="813529485">
          <w:marLeft w:val="0"/>
          <w:marRight w:val="0"/>
          <w:marTop w:val="0"/>
          <w:marBottom w:val="0"/>
          <w:divBdr>
            <w:top w:val="none" w:sz="0" w:space="0" w:color="auto"/>
            <w:left w:val="none" w:sz="0" w:space="0" w:color="auto"/>
            <w:bottom w:val="none" w:sz="0" w:space="0" w:color="auto"/>
            <w:right w:val="none" w:sz="0" w:space="0" w:color="auto"/>
          </w:divBdr>
        </w:div>
        <w:div w:id="815755103">
          <w:marLeft w:val="288"/>
          <w:marRight w:val="0"/>
          <w:marTop w:val="0"/>
          <w:marBottom w:val="0"/>
          <w:divBdr>
            <w:top w:val="none" w:sz="0" w:space="0" w:color="auto"/>
            <w:left w:val="none" w:sz="0" w:space="0" w:color="auto"/>
            <w:bottom w:val="none" w:sz="0" w:space="0" w:color="auto"/>
            <w:right w:val="none" w:sz="0" w:space="0" w:color="auto"/>
          </w:divBdr>
        </w:div>
        <w:div w:id="816652814">
          <w:marLeft w:val="288"/>
          <w:marRight w:val="0"/>
          <w:marTop w:val="0"/>
          <w:marBottom w:val="0"/>
          <w:divBdr>
            <w:top w:val="none" w:sz="0" w:space="0" w:color="auto"/>
            <w:left w:val="none" w:sz="0" w:space="0" w:color="auto"/>
            <w:bottom w:val="none" w:sz="0" w:space="0" w:color="auto"/>
            <w:right w:val="none" w:sz="0" w:space="0" w:color="auto"/>
          </w:divBdr>
        </w:div>
        <w:div w:id="826747789">
          <w:marLeft w:val="288"/>
          <w:marRight w:val="0"/>
          <w:marTop w:val="0"/>
          <w:marBottom w:val="0"/>
          <w:divBdr>
            <w:top w:val="none" w:sz="0" w:space="0" w:color="auto"/>
            <w:left w:val="none" w:sz="0" w:space="0" w:color="auto"/>
            <w:bottom w:val="none" w:sz="0" w:space="0" w:color="auto"/>
            <w:right w:val="none" w:sz="0" w:space="0" w:color="auto"/>
          </w:divBdr>
        </w:div>
        <w:div w:id="830757053">
          <w:marLeft w:val="0"/>
          <w:marRight w:val="0"/>
          <w:marTop w:val="0"/>
          <w:marBottom w:val="0"/>
          <w:divBdr>
            <w:top w:val="none" w:sz="0" w:space="0" w:color="auto"/>
            <w:left w:val="none" w:sz="0" w:space="0" w:color="auto"/>
            <w:bottom w:val="none" w:sz="0" w:space="0" w:color="auto"/>
            <w:right w:val="none" w:sz="0" w:space="0" w:color="auto"/>
          </w:divBdr>
        </w:div>
        <w:div w:id="831796523">
          <w:marLeft w:val="0"/>
          <w:marRight w:val="0"/>
          <w:marTop w:val="0"/>
          <w:marBottom w:val="0"/>
          <w:divBdr>
            <w:top w:val="none" w:sz="0" w:space="0" w:color="auto"/>
            <w:left w:val="none" w:sz="0" w:space="0" w:color="auto"/>
            <w:bottom w:val="none" w:sz="0" w:space="0" w:color="auto"/>
            <w:right w:val="none" w:sz="0" w:space="0" w:color="auto"/>
          </w:divBdr>
        </w:div>
        <w:div w:id="858740793">
          <w:marLeft w:val="288"/>
          <w:marRight w:val="0"/>
          <w:marTop w:val="0"/>
          <w:marBottom w:val="0"/>
          <w:divBdr>
            <w:top w:val="none" w:sz="0" w:space="0" w:color="auto"/>
            <w:left w:val="none" w:sz="0" w:space="0" w:color="auto"/>
            <w:bottom w:val="none" w:sz="0" w:space="0" w:color="auto"/>
            <w:right w:val="none" w:sz="0" w:space="0" w:color="auto"/>
          </w:divBdr>
        </w:div>
        <w:div w:id="872691710">
          <w:marLeft w:val="288"/>
          <w:marRight w:val="0"/>
          <w:marTop w:val="0"/>
          <w:marBottom w:val="0"/>
          <w:divBdr>
            <w:top w:val="none" w:sz="0" w:space="0" w:color="auto"/>
            <w:left w:val="none" w:sz="0" w:space="0" w:color="auto"/>
            <w:bottom w:val="none" w:sz="0" w:space="0" w:color="auto"/>
            <w:right w:val="none" w:sz="0" w:space="0" w:color="auto"/>
          </w:divBdr>
        </w:div>
        <w:div w:id="873612528">
          <w:marLeft w:val="288"/>
          <w:marRight w:val="0"/>
          <w:marTop w:val="0"/>
          <w:marBottom w:val="0"/>
          <w:divBdr>
            <w:top w:val="none" w:sz="0" w:space="0" w:color="auto"/>
            <w:left w:val="none" w:sz="0" w:space="0" w:color="auto"/>
            <w:bottom w:val="none" w:sz="0" w:space="0" w:color="auto"/>
            <w:right w:val="none" w:sz="0" w:space="0" w:color="auto"/>
          </w:divBdr>
        </w:div>
        <w:div w:id="891110714">
          <w:marLeft w:val="288"/>
          <w:marRight w:val="0"/>
          <w:marTop w:val="0"/>
          <w:marBottom w:val="0"/>
          <w:divBdr>
            <w:top w:val="none" w:sz="0" w:space="0" w:color="auto"/>
            <w:left w:val="none" w:sz="0" w:space="0" w:color="auto"/>
            <w:bottom w:val="none" w:sz="0" w:space="0" w:color="auto"/>
            <w:right w:val="none" w:sz="0" w:space="0" w:color="auto"/>
          </w:divBdr>
        </w:div>
        <w:div w:id="909774931">
          <w:marLeft w:val="288"/>
          <w:marRight w:val="0"/>
          <w:marTop w:val="0"/>
          <w:marBottom w:val="0"/>
          <w:divBdr>
            <w:top w:val="none" w:sz="0" w:space="0" w:color="auto"/>
            <w:left w:val="none" w:sz="0" w:space="0" w:color="auto"/>
            <w:bottom w:val="none" w:sz="0" w:space="0" w:color="auto"/>
            <w:right w:val="none" w:sz="0" w:space="0" w:color="auto"/>
          </w:divBdr>
        </w:div>
        <w:div w:id="923222026">
          <w:marLeft w:val="288"/>
          <w:marRight w:val="0"/>
          <w:marTop w:val="0"/>
          <w:marBottom w:val="0"/>
          <w:divBdr>
            <w:top w:val="none" w:sz="0" w:space="0" w:color="auto"/>
            <w:left w:val="none" w:sz="0" w:space="0" w:color="auto"/>
            <w:bottom w:val="none" w:sz="0" w:space="0" w:color="auto"/>
            <w:right w:val="none" w:sz="0" w:space="0" w:color="auto"/>
          </w:divBdr>
        </w:div>
        <w:div w:id="934829436">
          <w:marLeft w:val="288"/>
          <w:marRight w:val="0"/>
          <w:marTop w:val="0"/>
          <w:marBottom w:val="0"/>
          <w:divBdr>
            <w:top w:val="none" w:sz="0" w:space="0" w:color="auto"/>
            <w:left w:val="none" w:sz="0" w:space="0" w:color="auto"/>
            <w:bottom w:val="none" w:sz="0" w:space="0" w:color="auto"/>
            <w:right w:val="none" w:sz="0" w:space="0" w:color="auto"/>
          </w:divBdr>
        </w:div>
        <w:div w:id="949632072">
          <w:marLeft w:val="0"/>
          <w:marRight w:val="0"/>
          <w:marTop w:val="0"/>
          <w:marBottom w:val="0"/>
          <w:divBdr>
            <w:top w:val="none" w:sz="0" w:space="0" w:color="auto"/>
            <w:left w:val="none" w:sz="0" w:space="0" w:color="auto"/>
            <w:bottom w:val="none" w:sz="0" w:space="0" w:color="auto"/>
            <w:right w:val="none" w:sz="0" w:space="0" w:color="auto"/>
          </w:divBdr>
        </w:div>
        <w:div w:id="950211491">
          <w:marLeft w:val="288"/>
          <w:marRight w:val="0"/>
          <w:marTop w:val="0"/>
          <w:marBottom w:val="0"/>
          <w:divBdr>
            <w:top w:val="none" w:sz="0" w:space="0" w:color="auto"/>
            <w:left w:val="none" w:sz="0" w:space="0" w:color="auto"/>
            <w:bottom w:val="none" w:sz="0" w:space="0" w:color="auto"/>
            <w:right w:val="none" w:sz="0" w:space="0" w:color="auto"/>
          </w:divBdr>
        </w:div>
        <w:div w:id="955715772">
          <w:marLeft w:val="288"/>
          <w:marRight w:val="0"/>
          <w:marTop w:val="0"/>
          <w:marBottom w:val="0"/>
          <w:divBdr>
            <w:top w:val="none" w:sz="0" w:space="0" w:color="auto"/>
            <w:left w:val="none" w:sz="0" w:space="0" w:color="auto"/>
            <w:bottom w:val="none" w:sz="0" w:space="0" w:color="auto"/>
            <w:right w:val="none" w:sz="0" w:space="0" w:color="auto"/>
          </w:divBdr>
        </w:div>
        <w:div w:id="956445350">
          <w:marLeft w:val="288"/>
          <w:marRight w:val="0"/>
          <w:marTop w:val="0"/>
          <w:marBottom w:val="0"/>
          <w:divBdr>
            <w:top w:val="none" w:sz="0" w:space="0" w:color="auto"/>
            <w:left w:val="none" w:sz="0" w:space="0" w:color="auto"/>
            <w:bottom w:val="none" w:sz="0" w:space="0" w:color="auto"/>
            <w:right w:val="none" w:sz="0" w:space="0" w:color="auto"/>
          </w:divBdr>
        </w:div>
        <w:div w:id="958296194">
          <w:marLeft w:val="0"/>
          <w:marRight w:val="0"/>
          <w:marTop w:val="0"/>
          <w:marBottom w:val="0"/>
          <w:divBdr>
            <w:top w:val="none" w:sz="0" w:space="0" w:color="auto"/>
            <w:left w:val="none" w:sz="0" w:space="0" w:color="auto"/>
            <w:bottom w:val="none" w:sz="0" w:space="0" w:color="auto"/>
            <w:right w:val="none" w:sz="0" w:space="0" w:color="auto"/>
          </w:divBdr>
        </w:div>
        <w:div w:id="973565977">
          <w:marLeft w:val="0"/>
          <w:marRight w:val="0"/>
          <w:marTop w:val="0"/>
          <w:marBottom w:val="0"/>
          <w:divBdr>
            <w:top w:val="none" w:sz="0" w:space="0" w:color="auto"/>
            <w:left w:val="none" w:sz="0" w:space="0" w:color="auto"/>
            <w:bottom w:val="none" w:sz="0" w:space="0" w:color="auto"/>
            <w:right w:val="none" w:sz="0" w:space="0" w:color="auto"/>
          </w:divBdr>
        </w:div>
        <w:div w:id="979262573">
          <w:marLeft w:val="288"/>
          <w:marRight w:val="0"/>
          <w:marTop w:val="0"/>
          <w:marBottom w:val="0"/>
          <w:divBdr>
            <w:top w:val="none" w:sz="0" w:space="0" w:color="auto"/>
            <w:left w:val="none" w:sz="0" w:space="0" w:color="auto"/>
            <w:bottom w:val="none" w:sz="0" w:space="0" w:color="auto"/>
            <w:right w:val="none" w:sz="0" w:space="0" w:color="auto"/>
          </w:divBdr>
        </w:div>
        <w:div w:id="984044355">
          <w:marLeft w:val="288"/>
          <w:marRight w:val="0"/>
          <w:marTop w:val="0"/>
          <w:marBottom w:val="0"/>
          <w:divBdr>
            <w:top w:val="none" w:sz="0" w:space="0" w:color="auto"/>
            <w:left w:val="none" w:sz="0" w:space="0" w:color="auto"/>
            <w:bottom w:val="none" w:sz="0" w:space="0" w:color="auto"/>
            <w:right w:val="none" w:sz="0" w:space="0" w:color="auto"/>
          </w:divBdr>
        </w:div>
        <w:div w:id="1002051417">
          <w:marLeft w:val="288"/>
          <w:marRight w:val="0"/>
          <w:marTop w:val="0"/>
          <w:marBottom w:val="0"/>
          <w:divBdr>
            <w:top w:val="none" w:sz="0" w:space="0" w:color="auto"/>
            <w:left w:val="none" w:sz="0" w:space="0" w:color="auto"/>
            <w:bottom w:val="none" w:sz="0" w:space="0" w:color="auto"/>
            <w:right w:val="none" w:sz="0" w:space="0" w:color="auto"/>
          </w:divBdr>
        </w:div>
        <w:div w:id="1005715874">
          <w:marLeft w:val="288"/>
          <w:marRight w:val="0"/>
          <w:marTop w:val="0"/>
          <w:marBottom w:val="0"/>
          <w:divBdr>
            <w:top w:val="none" w:sz="0" w:space="0" w:color="auto"/>
            <w:left w:val="none" w:sz="0" w:space="0" w:color="auto"/>
            <w:bottom w:val="none" w:sz="0" w:space="0" w:color="auto"/>
            <w:right w:val="none" w:sz="0" w:space="0" w:color="auto"/>
          </w:divBdr>
        </w:div>
        <w:div w:id="1015154763">
          <w:marLeft w:val="288"/>
          <w:marRight w:val="0"/>
          <w:marTop w:val="0"/>
          <w:marBottom w:val="0"/>
          <w:divBdr>
            <w:top w:val="none" w:sz="0" w:space="0" w:color="auto"/>
            <w:left w:val="none" w:sz="0" w:space="0" w:color="auto"/>
            <w:bottom w:val="none" w:sz="0" w:space="0" w:color="auto"/>
            <w:right w:val="none" w:sz="0" w:space="0" w:color="auto"/>
          </w:divBdr>
        </w:div>
        <w:div w:id="1043750871">
          <w:marLeft w:val="288"/>
          <w:marRight w:val="0"/>
          <w:marTop w:val="0"/>
          <w:marBottom w:val="0"/>
          <w:divBdr>
            <w:top w:val="none" w:sz="0" w:space="0" w:color="auto"/>
            <w:left w:val="none" w:sz="0" w:space="0" w:color="auto"/>
            <w:bottom w:val="none" w:sz="0" w:space="0" w:color="auto"/>
            <w:right w:val="none" w:sz="0" w:space="0" w:color="auto"/>
          </w:divBdr>
        </w:div>
        <w:div w:id="1053234088">
          <w:marLeft w:val="288"/>
          <w:marRight w:val="0"/>
          <w:marTop w:val="0"/>
          <w:marBottom w:val="0"/>
          <w:divBdr>
            <w:top w:val="none" w:sz="0" w:space="0" w:color="auto"/>
            <w:left w:val="none" w:sz="0" w:space="0" w:color="auto"/>
            <w:bottom w:val="none" w:sz="0" w:space="0" w:color="auto"/>
            <w:right w:val="none" w:sz="0" w:space="0" w:color="auto"/>
          </w:divBdr>
        </w:div>
        <w:div w:id="1058238754">
          <w:marLeft w:val="0"/>
          <w:marRight w:val="0"/>
          <w:marTop w:val="0"/>
          <w:marBottom w:val="0"/>
          <w:divBdr>
            <w:top w:val="none" w:sz="0" w:space="0" w:color="auto"/>
            <w:left w:val="none" w:sz="0" w:space="0" w:color="auto"/>
            <w:bottom w:val="none" w:sz="0" w:space="0" w:color="auto"/>
            <w:right w:val="none" w:sz="0" w:space="0" w:color="auto"/>
          </w:divBdr>
        </w:div>
        <w:div w:id="1066147182">
          <w:marLeft w:val="288"/>
          <w:marRight w:val="0"/>
          <w:marTop w:val="0"/>
          <w:marBottom w:val="0"/>
          <w:divBdr>
            <w:top w:val="none" w:sz="0" w:space="0" w:color="auto"/>
            <w:left w:val="none" w:sz="0" w:space="0" w:color="auto"/>
            <w:bottom w:val="none" w:sz="0" w:space="0" w:color="auto"/>
            <w:right w:val="none" w:sz="0" w:space="0" w:color="auto"/>
          </w:divBdr>
        </w:div>
        <w:div w:id="1084569807">
          <w:marLeft w:val="288"/>
          <w:marRight w:val="0"/>
          <w:marTop w:val="0"/>
          <w:marBottom w:val="0"/>
          <w:divBdr>
            <w:top w:val="none" w:sz="0" w:space="0" w:color="auto"/>
            <w:left w:val="none" w:sz="0" w:space="0" w:color="auto"/>
            <w:bottom w:val="none" w:sz="0" w:space="0" w:color="auto"/>
            <w:right w:val="none" w:sz="0" w:space="0" w:color="auto"/>
          </w:divBdr>
        </w:div>
        <w:div w:id="1085107367">
          <w:marLeft w:val="288"/>
          <w:marRight w:val="0"/>
          <w:marTop w:val="0"/>
          <w:marBottom w:val="0"/>
          <w:divBdr>
            <w:top w:val="none" w:sz="0" w:space="0" w:color="auto"/>
            <w:left w:val="none" w:sz="0" w:space="0" w:color="auto"/>
            <w:bottom w:val="none" w:sz="0" w:space="0" w:color="auto"/>
            <w:right w:val="none" w:sz="0" w:space="0" w:color="auto"/>
          </w:divBdr>
        </w:div>
        <w:div w:id="1088382638">
          <w:marLeft w:val="0"/>
          <w:marRight w:val="0"/>
          <w:marTop w:val="0"/>
          <w:marBottom w:val="0"/>
          <w:divBdr>
            <w:top w:val="none" w:sz="0" w:space="0" w:color="auto"/>
            <w:left w:val="none" w:sz="0" w:space="0" w:color="auto"/>
            <w:bottom w:val="none" w:sz="0" w:space="0" w:color="auto"/>
            <w:right w:val="none" w:sz="0" w:space="0" w:color="auto"/>
          </w:divBdr>
        </w:div>
        <w:div w:id="1091926216">
          <w:marLeft w:val="0"/>
          <w:marRight w:val="0"/>
          <w:marTop w:val="0"/>
          <w:marBottom w:val="0"/>
          <w:divBdr>
            <w:top w:val="none" w:sz="0" w:space="0" w:color="auto"/>
            <w:left w:val="none" w:sz="0" w:space="0" w:color="auto"/>
            <w:bottom w:val="none" w:sz="0" w:space="0" w:color="auto"/>
            <w:right w:val="none" w:sz="0" w:space="0" w:color="auto"/>
          </w:divBdr>
        </w:div>
        <w:div w:id="1096440386">
          <w:marLeft w:val="288"/>
          <w:marRight w:val="0"/>
          <w:marTop w:val="0"/>
          <w:marBottom w:val="0"/>
          <w:divBdr>
            <w:top w:val="none" w:sz="0" w:space="0" w:color="auto"/>
            <w:left w:val="none" w:sz="0" w:space="0" w:color="auto"/>
            <w:bottom w:val="none" w:sz="0" w:space="0" w:color="auto"/>
            <w:right w:val="none" w:sz="0" w:space="0" w:color="auto"/>
          </w:divBdr>
        </w:div>
        <w:div w:id="1112164965">
          <w:marLeft w:val="0"/>
          <w:marRight w:val="0"/>
          <w:marTop w:val="0"/>
          <w:marBottom w:val="0"/>
          <w:divBdr>
            <w:top w:val="none" w:sz="0" w:space="0" w:color="auto"/>
            <w:left w:val="none" w:sz="0" w:space="0" w:color="auto"/>
            <w:bottom w:val="none" w:sz="0" w:space="0" w:color="auto"/>
            <w:right w:val="none" w:sz="0" w:space="0" w:color="auto"/>
          </w:divBdr>
        </w:div>
        <w:div w:id="1119451187">
          <w:marLeft w:val="288"/>
          <w:marRight w:val="0"/>
          <w:marTop w:val="0"/>
          <w:marBottom w:val="0"/>
          <w:divBdr>
            <w:top w:val="none" w:sz="0" w:space="0" w:color="auto"/>
            <w:left w:val="none" w:sz="0" w:space="0" w:color="auto"/>
            <w:bottom w:val="none" w:sz="0" w:space="0" w:color="auto"/>
            <w:right w:val="none" w:sz="0" w:space="0" w:color="auto"/>
          </w:divBdr>
        </w:div>
        <w:div w:id="1127705201">
          <w:marLeft w:val="288"/>
          <w:marRight w:val="0"/>
          <w:marTop w:val="0"/>
          <w:marBottom w:val="0"/>
          <w:divBdr>
            <w:top w:val="none" w:sz="0" w:space="0" w:color="auto"/>
            <w:left w:val="none" w:sz="0" w:space="0" w:color="auto"/>
            <w:bottom w:val="none" w:sz="0" w:space="0" w:color="auto"/>
            <w:right w:val="none" w:sz="0" w:space="0" w:color="auto"/>
          </w:divBdr>
        </w:div>
        <w:div w:id="1128621627">
          <w:marLeft w:val="0"/>
          <w:marRight w:val="0"/>
          <w:marTop w:val="0"/>
          <w:marBottom w:val="0"/>
          <w:divBdr>
            <w:top w:val="none" w:sz="0" w:space="0" w:color="auto"/>
            <w:left w:val="none" w:sz="0" w:space="0" w:color="auto"/>
            <w:bottom w:val="none" w:sz="0" w:space="0" w:color="auto"/>
            <w:right w:val="none" w:sz="0" w:space="0" w:color="auto"/>
          </w:divBdr>
        </w:div>
        <w:div w:id="1130973600">
          <w:marLeft w:val="288"/>
          <w:marRight w:val="0"/>
          <w:marTop w:val="0"/>
          <w:marBottom w:val="0"/>
          <w:divBdr>
            <w:top w:val="none" w:sz="0" w:space="0" w:color="auto"/>
            <w:left w:val="none" w:sz="0" w:space="0" w:color="auto"/>
            <w:bottom w:val="none" w:sz="0" w:space="0" w:color="auto"/>
            <w:right w:val="none" w:sz="0" w:space="0" w:color="auto"/>
          </w:divBdr>
        </w:div>
        <w:div w:id="1131554115">
          <w:marLeft w:val="0"/>
          <w:marRight w:val="0"/>
          <w:marTop w:val="0"/>
          <w:marBottom w:val="0"/>
          <w:divBdr>
            <w:top w:val="none" w:sz="0" w:space="0" w:color="auto"/>
            <w:left w:val="none" w:sz="0" w:space="0" w:color="auto"/>
            <w:bottom w:val="none" w:sz="0" w:space="0" w:color="auto"/>
            <w:right w:val="none" w:sz="0" w:space="0" w:color="auto"/>
          </w:divBdr>
        </w:div>
        <w:div w:id="1146165814">
          <w:marLeft w:val="288"/>
          <w:marRight w:val="0"/>
          <w:marTop w:val="0"/>
          <w:marBottom w:val="0"/>
          <w:divBdr>
            <w:top w:val="none" w:sz="0" w:space="0" w:color="auto"/>
            <w:left w:val="none" w:sz="0" w:space="0" w:color="auto"/>
            <w:bottom w:val="none" w:sz="0" w:space="0" w:color="auto"/>
            <w:right w:val="none" w:sz="0" w:space="0" w:color="auto"/>
          </w:divBdr>
        </w:div>
        <w:div w:id="1164082710">
          <w:marLeft w:val="288"/>
          <w:marRight w:val="0"/>
          <w:marTop w:val="0"/>
          <w:marBottom w:val="0"/>
          <w:divBdr>
            <w:top w:val="none" w:sz="0" w:space="0" w:color="auto"/>
            <w:left w:val="none" w:sz="0" w:space="0" w:color="auto"/>
            <w:bottom w:val="none" w:sz="0" w:space="0" w:color="auto"/>
            <w:right w:val="none" w:sz="0" w:space="0" w:color="auto"/>
          </w:divBdr>
        </w:div>
        <w:div w:id="1165172723">
          <w:marLeft w:val="0"/>
          <w:marRight w:val="0"/>
          <w:marTop w:val="0"/>
          <w:marBottom w:val="0"/>
          <w:divBdr>
            <w:top w:val="none" w:sz="0" w:space="0" w:color="auto"/>
            <w:left w:val="none" w:sz="0" w:space="0" w:color="auto"/>
            <w:bottom w:val="none" w:sz="0" w:space="0" w:color="auto"/>
            <w:right w:val="none" w:sz="0" w:space="0" w:color="auto"/>
          </w:divBdr>
        </w:div>
        <w:div w:id="1166167155">
          <w:marLeft w:val="0"/>
          <w:marRight w:val="0"/>
          <w:marTop w:val="0"/>
          <w:marBottom w:val="0"/>
          <w:divBdr>
            <w:top w:val="none" w:sz="0" w:space="0" w:color="auto"/>
            <w:left w:val="none" w:sz="0" w:space="0" w:color="auto"/>
            <w:bottom w:val="none" w:sz="0" w:space="0" w:color="auto"/>
            <w:right w:val="none" w:sz="0" w:space="0" w:color="auto"/>
          </w:divBdr>
        </w:div>
        <w:div w:id="1179155743">
          <w:marLeft w:val="288"/>
          <w:marRight w:val="0"/>
          <w:marTop w:val="0"/>
          <w:marBottom w:val="0"/>
          <w:divBdr>
            <w:top w:val="none" w:sz="0" w:space="0" w:color="auto"/>
            <w:left w:val="none" w:sz="0" w:space="0" w:color="auto"/>
            <w:bottom w:val="none" w:sz="0" w:space="0" w:color="auto"/>
            <w:right w:val="none" w:sz="0" w:space="0" w:color="auto"/>
          </w:divBdr>
        </w:div>
        <w:div w:id="1198739348">
          <w:marLeft w:val="288"/>
          <w:marRight w:val="0"/>
          <w:marTop w:val="0"/>
          <w:marBottom w:val="0"/>
          <w:divBdr>
            <w:top w:val="none" w:sz="0" w:space="0" w:color="auto"/>
            <w:left w:val="none" w:sz="0" w:space="0" w:color="auto"/>
            <w:bottom w:val="none" w:sz="0" w:space="0" w:color="auto"/>
            <w:right w:val="none" w:sz="0" w:space="0" w:color="auto"/>
          </w:divBdr>
        </w:div>
        <w:div w:id="1206064468">
          <w:marLeft w:val="288"/>
          <w:marRight w:val="0"/>
          <w:marTop w:val="0"/>
          <w:marBottom w:val="0"/>
          <w:divBdr>
            <w:top w:val="none" w:sz="0" w:space="0" w:color="auto"/>
            <w:left w:val="none" w:sz="0" w:space="0" w:color="auto"/>
            <w:bottom w:val="none" w:sz="0" w:space="0" w:color="auto"/>
            <w:right w:val="none" w:sz="0" w:space="0" w:color="auto"/>
          </w:divBdr>
        </w:div>
        <w:div w:id="1226725273">
          <w:marLeft w:val="0"/>
          <w:marRight w:val="0"/>
          <w:marTop w:val="0"/>
          <w:marBottom w:val="0"/>
          <w:divBdr>
            <w:top w:val="none" w:sz="0" w:space="0" w:color="auto"/>
            <w:left w:val="none" w:sz="0" w:space="0" w:color="auto"/>
            <w:bottom w:val="none" w:sz="0" w:space="0" w:color="auto"/>
            <w:right w:val="none" w:sz="0" w:space="0" w:color="auto"/>
          </w:divBdr>
        </w:div>
        <w:div w:id="1228565373">
          <w:marLeft w:val="288"/>
          <w:marRight w:val="0"/>
          <w:marTop w:val="0"/>
          <w:marBottom w:val="0"/>
          <w:divBdr>
            <w:top w:val="none" w:sz="0" w:space="0" w:color="auto"/>
            <w:left w:val="none" w:sz="0" w:space="0" w:color="auto"/>
            <w:bottom w:val="none" w:sz="0" w:space="0" w:color="auto"/>
            <w:right w:val="none" w:sz="0" w:space="0" w:color="auto"/>
          </w:divBdr>
        </w:div>
        <w:div w:id="1237478331">
          <w:marLeft w:val="288"/>
          <w:marRight w:val="0"/>
          <w:marTop w:val="0"/>
          <w:marBottom w:val="0"/>
          <w:divBdr>
            <w:top w:val="none" w:sz="0" w:space="0" w:color="auto"/>
            <w:left w:val="none" w:sz="0" w:space="0" w:color="auto"/>
            <w:bottom w:val="none" w:sz="0" w:space="0" w:color="auto"/>
            <w:right w:val="none" w:sz="0" w:space="0" w:color="auto"/>
          </w:divBdr>
        </w:div>
        <w:div w:id="1240751663">
          <w:marLeft w:val="0"/>
          <w:marRight w:val="0"/>
          <w:marTop w:val="0"/>
          <w:marBottom w:val="0"/>
          <w:divBdr>
            <w:top w:val="none" w:sz="0" w:space="0" w:color="auto"/>
            <w:left w:val="none" w:sz="0" w:space="0" w:color="auto"/>
            <w:bottom w:val="none" w:sz="0" w:space="0" w:color="auto"/>
            <w:right w:val="none" w:sz="0" w:space="0" w:color="auto"/>
          </w:divBdr>
        </w:div>
        <w:div w:id="1245648206">
          <w:marLeft w:val="0"/>
          <w:marRight w:val="0"/>
          <w:marTop w:val="0"/>
          <w:marBottom w:val="0"/>
          <w:divBdr>
            <w:top w:val="none" w:sz="0" w:space="0" w:color="auto"/>
            <w:left w:val="none" w:sz="0" w:space="0" w:color="auto"/>
            <w:bottom w:val="none" w:sz="0" w:space="0" w:color="auto"/>
            <w:right w:val="none" w:sz="0" w:space="0" w:color="auto"/>
          </w:divBdr>
        </w:div>
        <w:div w:id="1256285341">
          <w:marLeft w:val="288"/>
          <w:marRight w:val="0"/>
          <w:marTop w:val="0"/>
          <w:marBottom w:val="0"/>
          <w:divBdr>
            <w:top w:val="none" w:sz="0" w:space="0" w:color="auto"/>
            <w:left w:val="none" w:sz="0" w:space="0" w:color="auto"/>
            <w:bottom w:val="none" w:sz="0" w:space="0" w:color="auto"/>
            <w:right w:val="none" w:sz="0" w:space="0" w:color="auto"/>
          </w:divBdr>
        </w:div>
        <w:div w:id="1268125076">
          <w:marLeft w:val="288"/>
          <w:marRight w:val="0"/>
          <w:marTop w:val="0"/>
          <w:marBottom w:val="0"/>
          <w:divBdr>
            <w:top w:val="none" w:sz="0" w:space="0" w:color="auto"/>
            <w:left w:val="none" w:sz="0" w:space="0" w:color="auto"/>
            <w:bottom w:val="none" w:sz="0" w:space="0" w:color="auto"/>
            <w:right w:val="none" w:sz="0" w:space="0" w:color="auto"/>
          </w:divBdr>
        </w:div>
        <w:div w:id="1271400457">
          <w:marLeft w:val="288"/>
          <w:marRight w:val="0"/>
          <w:marTop w:val="0"/>
          <w:marBottom w:val="0"/>
          <w:divBdr>
            <w:top w:val="none" w:sz="0" w:space="0" w:color="auto"/>
            <w:left w:val="none" w:sz="0" w:space="0" w:color="auto"/>
            <w:bottom w:val="none" w:sz="0" w:space="0" w:color="auto"/>
            <w:right w:val="none" w:sz="0" w:space="0" w:color="auto"/>
          </w:divBdr>
        </w:div>
        <w:div w:id="1272083649">
          <w:marLeft w:val="0"/>
          <w:marRight w:val="0"/>
          <w:marTop w:val="0"/>
          <w:marBottom w:val="0"/>
          <w:divBdr>
            <w:top w:val="none" w:sz="0" w:space="0" w:color="auto"/>
            <w:left w:val="none" w:sz="0" w:space="0" w:color="auto"/>
            <w:bottom w:val="none" w:sz="0" w:space="0" w:color="auto"/>
            <w:right w:val="none" w:sz="0" w:space="0" w:color="auto"/>
          </w:divBdr>
        </w:div>
        <w:div w:id="1272132170">
          <w:marLeft w:val="288"/>
          <w:marRight w:val="0"/>
          <w:marTop w:val="0"/>
          <w:marBottom w:val="0"/>
          <w:divBdr>
            <w:top w:val="none" w:sz="0" w:space="0" w:color="auto"/>
            <w:left w:val="none" w:sz="0" w:space="0" w:color="auto"/>
            <w:bottom w:val="none" w:sz="0" w:space="0" w:color="auto"/>
            <w:right w:val="none" w:sz="0" w:space="0" w:color="auto"/>
          </w:divBdr>
        </w:div>
        <w:div w:id="1276592726">
          <w:marLeft w:val="288"/>
          <w:marRight w:val="0"/>
          <w:marTop w:val="0"/>
          <w:marBottom w:val="0"/>
          <w:divBdr>
            <w:top w:val="none" w:sz="0" w:space="0" w:color="auto"/>
            <w:left w:val="none" w:sz="0" w:space="0" w:color="auto"/>
            <w:bottom w:val="none" w:sz="0" w:space="0" w:color="auto"/>
            <w:right w:val="none" w:sz="0" w:space="0" w:color="auto"/>
          </w:divBdr>
        </w:div>
        <w:div w:id="1280331902">
          <w:marLeft w:val="0"/>
          <w:marRight w:val="0"/>
          <w:marTop w:val="0"/>
          <w:marBottom w:val="0"/>
          <w:divBdr>
            <w:top w:val="none" w:sz="0" w:space="0" w:color="auto"/>
            <w:left w:val="none" w:sz="0" w:space="0" w:color="auto"/>
            <w:bottom w:val="none" w:sz="0" w:space="0" w:color="auto"/>
            <w:right w:val="none" w:sz="0" w:space="0" w:color="auto"/>
          </w:divBdr>
        </w:div>
        <w:div w:id="1288897180">
          <w:marLeft w:val="0"/>
          <w:marRight w:val="0"/>
          <w:marTop w:val="0"/>
          <w:marBottom w:val="0"/>
          <w:divBdr>
            <w:top w:val="none" w:sz="0" w:space="0" w:color="auto"/>
            <w:left w:val="none" w:sz="0" w:space="0" w:color="auto"/>
            <w:bottom w:val="none" w:sz="0" w:space="0" w:color="auto"/>
            <w:right w:val="none" w:sz="0" w:space="0" w:color="auto"/>
          </w:divBdr>
        </w:div>
        <w:div w:id="1294018892">
          <w:marLeft w:val="0"/>
          <w:marRight w:val="0"/>
          <w:marTop w:val="0"/>
          <w:marBottom w:val="0"/>
          <w:divBdr>
            <w:top w:val="none" w:sz="0" w:space="0" w:color="auto"/>
            <w:left w:val="none" w:sz="0" w:space="0" w:color="auto"/>
            <w:bottom w:val="none" w:sz="0" w:space="0" w:color="auto"/>
            <w:right w:val="none" w:sz="0" w:space="0" w:color="auto"/>
          </w:divBdr>
        </w:div>
        <w:div w:id="1300308647">
          <w:marLeft w:val="0"/>
          <w:marRight w:val="0"/>
          <w:marTop w:val="0"/>
          <w:marBottom w:val="0"/>
          <w:divBdr>
            <w:top w:val="none" w:sz="0" w:space="0" w:color="auto"/>
            <w:left w:val="none" w:sz="0" w:space="0" w:color="auto"/>
            <w:bottom w:val="none" w:sz="0" w:space="0" w:color="auto"/>
            <w:right w:val="none" w:sz="0" w:space="0" w:color="auto"/>
          </w:divBdr>
        </w:div>
        <w:div w:id="1300959510">
          <w:marLeft w:val="288"/>
          <w:marRight w:val="0"/>
          <w:marTop w:val="0"/>
          <w:marBottom w:val="0"/>
          <w:divBdr>
            <w:top w:val="none" w:sz="0" w:space="0" w:color="auto"/>
            <w:left w:val="none" w:sz="0" w:space="0" w:color="auto"/>
            <w:bottom w:val="none" w:sz="0" w:space="0" w:color="auto"/>
            <w:right w:val="none" w:sz="0" w:space="0" w:color="auto"/>
          </w:divBdr>
        </w:div>
        <w:div w:id="1316764866">
          <w:marLeft w:val="0"/>
          <w:marRight w:val="0"/>
          <w:marTop w:val="0"/>
          <w:marBottom w:val="0"/>
          <w:divBdr>
            <w:top w:val="none" w:sz="0" w:space="0" w:color="auto"/>
            <w:left w:val="none" w:sz="0" w:space="0" w:color="auto"/>
            <w:bottom w:val="none" w:sz="0" w:space="0" w:color="auto"/>
            <w:right w:val="none" w:sz="0" w:space="0" w:color="auto"/>
          </w:divBdr>
        </w:div>
        <w:div w:id="1317341302">
          <w:marLeft w:val="0"/>
          <w:marRight w:val="0"/>
          <w:marTop w:val="0"/>
          <w:marBottom w:val="0"/>
          <w:divBdr>
            <w:top w:val="none" w:sz="0" w:space="0" w:color="auto"/>
            <w:left w:val="none" w:sz="0" w:space="0" w:color="auto"/>
            <w:bottom w:val="none" w:sz="0" w:space="0" w:color="auto"/>
            <w:right w:val="none" w:sz="0" w:space="0" w:color="auto"/>
          </w:divBdr>
        </w:div>
        <w:div w:id="1324894319">
          <w:marLeft w:val="0"/>
          <w:marRight w:val="0"/>
          <w:marTop w:val="0"/>
          <w:marBottom w:val="0"/>
          <w:divBdr>
            <w:top w:val="none" w:sz="0" w:space="0" w:color="auto"/>
            <w:left w:val="none" w:sz="0" w:space="0" w:color="auto"/>
            <w:bottom w:val="none" w:sz="0" w:space="0" w:color="auto"/>
            <w:right w:val="none" w:sz="0" w:space="0" w:color="auto"/>
          </w:divBdr>
        </w:div>
        <w:div w:id="1336417938">
          <w:marLeft w:val="0"/>
          <w:marRight w:val="0"/>
          <w:marTop w:val="0"/>
          <w:marBottom w:val="0"/>
          <w:divBdr>
            <w:top w:val="none" w:sz="0" w:space="0" w:color="auto"/>
            <w:left w:val="none" w:sz="0" w:space="0" w:color="auto"/>
            <w:bottom w:val="none" w:sz="0" w:space="0" w:color="auto"/>
            <w:right w:val="none" w:sz="0" w:space="0" w:color="auto"/>
          </w:divBdr>
        </w:div>
        <w:div w:id="1340620563">
          <w:marLeft w:val="288"/>
          <w:marRight w:val="0"/>
          <w:marTop w:val="0"/>
          <w:marBottom w:val="0"/>
          <w:divBdr>
            <w:top w:val="none" w:sz="0" w:space="0" w:color="auto"/>
            <w:left w:val="none" w:sz="0" w:space="0" w:color="auto"/>
            <w:bottom w:val="none" w:sz="0" w:space="0" w:color="auto"/>
            <w:right w:val="none" w:sz="0" w:space="0" w:color="auto"/>
          </w:divBdr>
        </w:div>
        <w:div w:id="1342393907">
          <w:marLeft w:val="288"/>
          <w:marRight w:val="0"/>
          <w:marTop w:val="0"/>
          <w:marBottom w:val="0"/>
          <w:divBdr>
            <w:top w:val="none" w:sz="0" w:space="0" w:color="auto"/>
            <w:left w:val="none" w:sz="0" w:space="0" w:color="auto"/>
            <w:bottom w:val="none" w:sz="0" w:space="0" w:color="auto"/>
            <w:right w:val="none" w:sz="0" w:space="0" w:color="auto"/>
          </w:divBdr>
        </w:div>
        <w:div w:id="1349603790">
          <w:marLeft w:val="288"/>
          <w:marRight w:val="0"/>
          <w:marTop w:val="0"/>
          <w:marBottom w:val="0"/>
          <w:divBdr>
            <w:top w:val="none" w:sz="0" w:space="0" w:color="auto"/>
            <w:left w:val="none" w:sz="0" w:space="0" w:color="auto"/>
            <w:bottom w:val="none" w:sz="0" w:space="0" w:color="auto"/>
            <w:right w:val="none" w:sz="0" w:space="0" w:color="auto"/>
          </w:divBdr>
        </w:div>
        <w:div w:id="1373849077">
          <w:marLeft w:val="0"/>
          <w:marRight w:val="0"/>
          <w:marTop w:val="0"/>
          <w:marBottom w:val="0"/>
          <w:divBdr>
            <w:top w:val="none" w:sz="0" w:space="0" w:color="auto"/>
            <w:left w:val="none" w:sz="0" w:space="0" w:color="auto"/>
            <w:bottom w:val="none" w:sz="0" w:space="0" w:color="auto"/>
            <w:right w:val="none" w:sz="0" w:space="0" w:color="auto"/>
          </w:divBdr>
        </w:div>
        <w:div w:id="1380475777">
          <w:marLeft w:val="288"/>
          <w:marRight w:val="0"/>
          <w:marTop w:val="0"/>
          <w:marBottom w:val="0"/>
          <w:divBdr>
            <w:top w:val="none" w:sz="0" w:space="0" w:color="auto"/>
            <w:left w:val="none" w:sz="0" w:space="0" w:color="auto"/>
            <w:bottom w:val="none" w:sz="0" w:space="0" w:color="auto"/>
            <w:right w:val="none" w:sz="0" w:space="0" w:color="auto"/>
          </w:divBdr>
        </w:div>
        <w:div w:id="1388870304">
          <w:marLeft w:val="288"/>
          <w:marRight w:val="0"/>
          <w:marTop w:val="0"/>
          <w:marBottom w:val="0"/>
          <w:divBdr>
            <w:top w:val="none" w:sz="0" w:space="0" w:color="auto"/>
            <w:left w:val="none" w:sz="0" w:space="0" w:color="auto"/>
            <w:bottom w:val="none" w:sz="0" w:space="0" w:color="auto"/>
            <w:right w:val="none" w:sz="0" w:space="0" w:color="auto"/>
          </w:divBdr>
        </w:div>
        <w:div w:id="1391924706">
          <w:marLeft w:val="0"/>
          <w:marRight w:val="0"/>
          <w:marTop w:val="0"/>
          <w:marBottom w:val="0"/>
          <w:divBdr>
            <w:top w:val="none" w:sz="0" w:space="0" w:color="auto"/>
            <w:left w:val="none" w:sz="0" w:space="0" w:color="auto"/>
            <w:bottom w:val="none" w:sz="0" w:space="0" w:color="auto"/>
            <w:right w:val="none" w:sz="0" w:space="0" w:color="auto"/>
          </w:divBdr>
        </w:div>
        <w:div w:id="1392268821">
          <w:marLeft w:val="0"/>
          <w:marRight w:val="0"/>
          <w:marTop w:val="0"/>
          <w:marBottom w:val="0"/>
          <w:divBdr>
            <w:top w:val="none" w:sz="0" w:space="0" w:color="auto"/>
            <w:left w:val="none" w:sz="0" w:space="0" w:color="auto"/>
            <w:bottom w:val="none" w:sz="0" w:space="0" w:color="auto"/>
            <w:right w:val="none" w:sz="0" w:space="0" w:color="auto"/>
          </w:divBdr>
        </w:div>
        <w:div w:id="1397242126">
          <w:marLeft w:val="288"/>
          <w:marRight w:val="0"/>
          <w:marTop w:val="0"/>
          <w:marBottom w:val="0"/>
          <w:divBdr>
            <w:top w:val="none" w:sz="0" w:space="0" w:color="auto"/>
            <w:left w:val="none" w:sz="0" w:space="0" w:color="auto"/>
            <w:bottom w:val="none" w:sz="0" w:space="0" w:color="auto"/>
            <w:right w:val="none" w:sz="0" w:space="0" w:color="auto"/>
          </w:divBdr>
        </w:div>
        <w:div w:id="1397313651">
          <w:marLeft w:val="288"/>
          <w:marRight w:val="0"/>
          <w:marTop w:val="0"/>
          <w:marBottom w:val="0"/>
          <w:divBdr>
            <w:top w:val="none" w:sz="0" w:space="0" w:color="auto"/>
            <w:left w:val="none" w:sz="0" w:space="0" w:color="auto"/>
            <w:bottom w:val="none" w:sz="0" w:space="0" w:color="auto"/>
            <w:right w:val="none" w:sz="0" w:space="0" w:color="auto"/>
          </w:divBdr>
        </w:div>
        <w:div w:id="1401711960">
          <w:marLeft w:val="0"/>
          <w:marRight w:val="0"/>
          <w:marTop w:val="0"/>
          <w:marBottom w:val="0"/>
          <w:divBdr>
            <w:top w:val="none" w:sz="0" w:space="0" w:color="auto"/>
            <w:left w:val="none" w:sz="0" w:space="0" w:color="auto"/>
            <w:bottom w:val="none" w:sz="0" w:space="0" w:color="auto"/>
            <w:right w:val="none" w:sz="0" w:space="0" w:color="auto"/>
          </w:divBdr>
        </w:div>
        <w:div w:id="1405836902">
          <w:marLeft w:val="288"/>
          <w:marRight w:val="0"/>
          <w:marTop w:val="0"/>
          <w:marBottom w:val="0"/>
          <w:divBdr>
            <w:top w:val="none" w:sz="0" w:space="0" w:color="auto"/>
            <w:left w:val="none" w:sz="0" w:space="0" w:color="auto"/>
            <w:bottom w:val="none" w:sz="0" w:space="0" w:color="auto"/>
            <w:right w:val="none" w:sz="0" w:space="0" w:color="auto"/>
          </w:divBdr>
        </w:div>
        <w:div w:id="1407142096">
          <w:marLeft w:val="288"/>
          <w:marRight w:val="0"/>
          <w:marTop w:val="0"/>
          <w:marBottom w:val="0"/>
          <w:divBdr>
            <w:top w:val="none" w:sz="0" w:space="0" w:color="auto"/>
            <w:left w:val="none" w:sz="0" w:space="0" w:color="auto"/>
            <w:bottom w:val="none" w:sz="0" w:space="0" w:color="auto"/>
            <w:right w:val="none" w:sz="0" w:space="0" w:color="auto"/>
          </w:divBdr>
        </w:div>
        <w:div w:id="1407532210">
          <w:marLeft w:val="288"/>
          <w:marRight w:val="0"/>
          <w:marTop w:val="0"/>
          <w:marBottom w:val="0"/>
          <w:divBdr>
            <w:top w:val="none" w:sz="0" w:space="0" w:color="auto"/>
            <w:left w:val="none" w:sz="0" w:space="0" w:color="auto"/>
            <w:bottom w:val="none" w:sz="0" w:space="0" w:color="auto"/>
            <w:right w:val="none" w:sz="0" w:space="0" w:color="auto"/>
          </w:divBdr>
        </w:div>
        <w:div w:id="1413888580">
          <w:marLeft w:val="0"/>
          <w:marRight w:val="0"/>
          <w:marTop w:val="0"/>
          <w:marBottom w:val="0"/>
          <w:divBdr>
            <w:top w:val="none" w:sz="0" w:space="0" w:color="auto"/>
            <w:left w:val="none" w:sz="0" w:space="0" w:color="auto"/>
            <w:bottom w:val="none" w:sz="0" w:space="0" w:color="auto"/>
            <w:right w:val="none" w:sz="0" w:space="0" w:color="auto"/>
          </w:divBdr>
        </w:div>
        <w:div w:id="1421027890">
          <w:marLeft w:val="0"/>
          <w:marRight w:val="0"/>
          <w:marTop w:val="0"/>
          <w:marBottom w:val="0"/>
          <w:divBdr>
            <w:top w:val="none" w:sz="0" w:space="0" w:color="auto"/>
            <w:left w:val="none" w:sz="0" w:space="0" w:color="auto"/>
            <w:bottom w:val="none" w:sz="0" w:space="0" w:color="auto"/>
            <w:right w:val="none" w:sz="0" w:space="0" w:color="auto"/>
          </w:divBdr>
        </w:div>
        <w:div w:id="1440948317">
          <w:marLeft w:val="288"/>
          <w:marRight w:val="0"/>
          <w:marTop w:val="0"/>
          <w:marBottom w:val="0"/>
          <w:divBdr>
            <w:top w:val="none" w:sz="0" w:space="0" w:color="auto"/>
            <w:left w:val="none" w:sz="0" w:space="0" w:color="auto"/>
            <w:bottom w:val="none" w:sz="0" w:space="0" w:color="auto"/>
            <w:right w:val="none" w:sz="0" w:space="0" w:color="auto"/>
          </w:divBdr>
        </w:div>
        <w:div w:id="1446845493">
          <w:marLeft w:val="0"/>
          <w:marRight w:val="0"/>
          <w:marTop w:val="0"/>
          <w:marBottom w:val="0"/>
          <w:divBdr>
            <w:top w:val="none" w:sz="0" w:space="0" w:color="auto"/>
            <w:left w:val="none" w:sz="0" w:space="0" w:color="auto"/>
            <w:bottom w:val="none" w:sz="0" w:space="0" w:color="auto"/>
            <w:right w:val="none" w:sz="0" w:space="0" w:color="auto"/>
          </w:divBdr>
        </w:div>
        <w:div w:id="1464885096">
          <w:marLeft w:val="288"/>
          <w:marRight w:val="0"/>
          <w:marTop w:val="0"/>
          <w:marBottom w:val="0"/>
          <w:divBdr>
            <w:top w:val="none" w:sz="0" w:space="0" w:color="auto"/>
            <w:left w:val="none" w:sz="0" w:space="0" w:color="auto"/>
            <w:bottom w:val="none" w:sz="0" w:space="0" w:color="auto"/>
            <w:right w:val="none" w:sz="0" w:space="0" w:color="auto"/>
          </w:divBdr>
        </w:div>
        <w:div w:id="1466895386">
          <w:marLeft w:val="288"/>
          <w:marRight w:val="0"/>
          <w:marTop w:val="0"/>
          <w:marBottom w:val="0"/>
          <w:divBdr>
            <w:top w:val="none" w:sz="0" w:space="0" w:color="auto"/>
            <w:left w:val="none" w:sz="0" w:space="0" w:color="auto"/>
            <w:bottom w:val="none" w:sz="0" w:space="0" w:color="auto"/>
            <w:right w:val="none" w:sz="0" w:space="0" w:color="auto"/>
          </w:divBdr>
        </w:div>
        <w:div w:id="1485468317">
          <w:marLeft w:val="288"/>
          <w:marRight w:val="0"/>
          <w:marTop w:val="0"/>
          <w:marBottom w:val="0"/>
          <w:divBdr>
            <w:top w:val="none" w:sz="0" w:space="0" w:color="auto"/>
            <w:left w:val="none" w:sz="0" w:space="0" w:color="auto"/>
            <w:bottom w:val="none" w:sz="0" w:space="0" w:color="auto"/>
            <w:right w:val="none" w:sz="0" w:space="0" w:color="auto"/>
          </w:divBdr>
        </w:div>
        <w:div w:id="1502770458">
          <w:marLeft w:val="288"/>
          <w:marRight w:val="0"/>
          <w:marTop w:val="0"/>
          <w:marBottom w:val="0"/>
          <w:divBdr>
            <w:top w:val="none" w:sz="0" w:space="0" w:color="auto"/>
            <w:left w:val="none" w:sz="0" w:space="0" w:color="auto"/>
            <w:bottom w:val="none" w:sz="0" w:space="0" w:color="auto"/>
            <w:right w:val="none" w:sz="0" w:space="0" w:color="auto"/>
          </w:divBdr>
        </w:div>
        <w:div w:id="1504588305">
          <w:marLeft w:val="0"/>
          <w:marRight w:val="0"/>
          <w:marTop w:val="0"/>
          <w:marBottom w:val="0"/>
          <w:divBdr>
            <w:top w:val="none" w:sz="0" w:space="0" w:color="auto"/>
            <w:left w:val="none" w:sz="0" w:space="0" w:color="auto"/>
            <w:bottom w:val="none" w:sz="0" w:space="0" w:color="auto"/>
            <w:right w:val="none" w:sz="0" w:space="0" w:color="auto"/>
          </w:divBdr>
        </w:div>
        <w:div w:id="1507599111">
          <w:marLeft w:val="288"/>
          <w:marRight w:val="0"/>
          <w:marTop w:val="0"/>
          <w:marBottom w:val="0"/>
          <w:divBdr>
            <w:top w:val="none" w:sz="0" w:space="0" w:color="auto"/>
            <w:left w:val="none" w:sz="0" w:space="0" w:color="auto"/>
            <w:bottom w:val="none" w:sz="0" w:space="0" w:color="auto"/>
            <w:right w:val="none" w:sz="0" w:space="0" w:color="auto"/>
          </w:divBdr>
        </w:div>
        <w:div w:id="1509556711">
          <w:marLeft w:val="288"/>
          <w:marRight w:val="0"/>
          <w:marTop w:val="0"/>
          <w:marBottom w:val="0"/>
          <w:divBdr>
            <w:top w:val="none" w:sz="0" w:space="0" w:color="auto"/>
            <w:left w:val="none" w:sz="0" w:space="0" w:color="auto"/>
            <w:bottom w:val="none" w:sz="0" w:space="0" w:color="auto"/>
            <w:right w:val="none" w:sz="0" w:space="0" w:color="auto"/>
          </w:divBdr>
        </w:div>
        <w:div w:id="1510365242">
          <w:marLeft w:val="288"/>
          <w:marRight w:val="0"/>
          <w:marTop w:val="0"/>
          <w:marBottom w:val="0"/>
          <w:divBdr>
            <w:top w:val="none" w:sz="0" w:space="0" w:color="auto"/>
            <w:left w:val="none" w:sz="0" w:space="0" w:color="auto"/>
            <w:bottom w:val="none" w:sz="0" w:space="0" w:color="auto"/>
            <w:right w:val="none" w:sz="0" w:space="0" w:color="auto"/>
          </w:divBdr>
        </w:div>
        <w:div w:id="1524588250">
          <w:marLeft w:val="288"/>
          <w:marRight w:val="0"/>
          <w:marTop w:val="0"/>
          <w:marBottom w:val="0"/>
          <w:divBdr>
            <w:top w:val="none" w:sz="0" w:space="0" w:color="auto"/>
            <w:left w:val="none" w:sz="0" w:space="0" w:color="auto"/>
            <w:bottom w:val="none" w:sz="0" w:space="0" w:color="auto"/>
            <w:right w:val="none" w:sz="0" w:space="0" w:color="auto"/>
          </w:divBdr>
        </w:div>
        <w:div w:id="1537696890">
          <w:marLeft w:val="288"/>
          <w:marRight w:val="0"/>
          <w:marTop w:val="0"/>
          <w:marBottom w:val="0"/>
          <w:divBdr>
            <w:top w:val="none" w:sz="0" w:space="0" w:color="auto"/>
            <w:left w:val="none" w:sz="0" w:space="0" w:color="auto"/>
            <w:bottom w:val="none" w:sz="0" w:space="0" w:color="auto"/>
            <w:right w:val="none" w:sz="0" w:space="0" w:color="auto"/>
          </w:divBdr>
        </w:div>
        <w:div w:id="1538812426">
          <w:marLeft w:val="288"/>
          <w:marRight w:val="0"/>
          <w:marTop w:val="0"/>
          <w:marBottom w:val="0"/>
          <w:divBdr>
            <w:top w:val="none" w:sz="0" w:space="0" w:color="auto"/>
            <w:left w:val="none" w:sz="0" w:space="0" w:color="auto"/>
            <w:bottom w:val="none" w:sz="0" w:space="0" w:color="auto"/>
            <w:right w:val="none" w:sz="0" w:space="0" w:color="auto"/>
          </w:divBdr>
        </w:div>
        <w:div w:id="1549149219">
          <w:marLeft w:val="288"/>
          <w:marRight w:val="0"/>
          <w:marTop w:val="0"/>
          <w:marBottom w:val="0"/>
          <w:divBdr>
            <w:top w:val="none" w:sz="0" w:space="0" w:color="auto"/>
            <w:left w:val="none" w:sz="0" w:space="0" w:color="auto"/>
            <w:bottom w:val="none" w:sz="0" w:space="0" w:color="auto"/>
            <w:right w:val="none" w:sz="0" w:space="0" w:color="auto"/>
          </w:divBdr>
        </w:div>
        <w:div w:id="1551187842">
          <w:marLeft w:val="288"/>
          <w:marRight w:val="0"/>
          <w:marTop w:val="0"/>
          <w:marBottom w:val="0"/>
          <w:divBdr>
            <w:top w:val="none" w:sz="0" w:space="0" w:color="auto"/>
            <w:left w:val="none" w:sz="0" w:space="0" w:color="auto"/>
            <w:bottom w:val="none" w:sz="0" w:space="0" w:color="auto"/>
            <w:right w:val="none" w:sz="0" w:space="0" w:color="auto"/>
          </w:divBdr>
        </w:div>
        <w:div w:id="1551500374">
          <w:marLeft w:val="288"/>
          <w:marRight w:val="0"/>
          <w:marTop w:val="0"/>
          <w:marBottom w:val="0"/>
          <w:divBdr>
            <w:top w:val="none" w:sz="0" w:space="0" w:color="auto"/>
            <w:left w:val="none" w:sz="0" w:space="0" w:color="auto"/>
            <w:bottom w:val="none" w:sz="0" w:space="0" w:color="auto"/>
            <w:right w:val="none" w:sz="0" w:space="0" w:color="auto"/>
          </w:divBdr>
        </w:div>
        <w:div w:id="1555042143">
          <w:marLeft w:val="0"/>
          <w:marRight w:val="0"/>
          <w:marTop w:val="0"/>
          <w:marBottom w:val="0"/>
          <w:divBdr>
            <w:top w:val="none" w:sz="0" w:space="0" w:color="auto"/>
            <w:left w:val="none" w:sz="0" w:space="0" w:color="auto"/>
            <w:bottom w:val="none" w:sz="0" w:space="0" w:color="auto"/>
            <w:right w:val="none" w:sz="0" w:space="0" w:color="auto"/>
          </w:divBdr>
        </w:div>
        <w:div w:id="1568300397">
          <w:marLeft w:val="288"/>
          <w:marRight w:val="0"/>
          <w:marTop w:val="0"/>
          <w:marBottom w:val="0"/>
          <w:divBdr>
            <w:top w:val="none" w:sz="0" w:space="0" w:color="auto"/>
            <w:left w:val="none" w:sz="0" w:space="0" w:color="auto"/>
            <w:bottom w:val="none" w:sz="0" w:space="0" w:color="auto"/>
            <w:right w:val="none" w:sz="0" w:space="0" w:color="auto"/>
          </w:divBdr>
        </w:div>
        <w:div w:id="1584409159">
          <w:marLeft w:val="0"/>
          <w:marRight w:val="0"/>
          <w:marTop w:val="0"/>
          <w:marBottom w:val="0"/>
          <w:divBdr>
            <w:top w:val="none" w:sz="0" w:space="0" w:color="auto"/>
            <w:left w:val="none" w:sz="0" w:space="0" w:color="auto"/>
            <w:bottom w:val="none" w:sz="0" w:space="0" w:color="auto"/>
            <w:right w:val="none" w:sz="0" w:space="0" w:color="auto"/>
          </w:divBdr>
        </w:div>
        <w:div w:id="1585844544">
          <w:marLeft w:val="288"/>
          <w:marRight w:val="0"/>
          <w:marTop w:val="0"/>
          <w:marBottom w:val="0"/>
          <w:divBdr>
            <w:top w:val="none" w:sz="0" w:space="0" w:color="auto"/>
            <w:left w:val="none" w:sz="0" w:space="0" w:color="auto"/>
            <w:bottom w:val="none" w:sz="0" w:space="0" w:color="auto"/>
            <w:right w:val="none" w:sz="0" w:space="0" w:color="auto"/>
          </w:divBdr>
        </w:div>
        <w:div w:id="1586450378">
          <w:marLeft w:val="0"/>
          <w:marRight w:val="0"/>
          <w:marTop w:val="0"/>
          <w:marBottom w:val="0"/>
          <w:divBdr>
            <w:top w:val="none" w:sz="0" w:space="0" w:color="auto"/>
            <w:left w:val="none" w:sz="0" w:space="0" w:color="auto"/>
            <w:bottom w:val="none" w:sz="0" w:space="0" w:color="auto"/>
            <w:right w:val="none" w:sz="0" w:space="0" w:color="auto"/>
          </w:divBdr>
        </w:div>
        <w:div w:id="1588614767">
          <w:marLeft w:val="288"/>
          <w:marRight w:val="0"/>
          <w:marTop w:val="0"/>
          <w:marBottom w:val="0"/>
          <w:divBdr>
            <w:top w:val="none" w:sz="0" w:space="0" w:color="auto"/>
            <w:left w:val="none" w:sz="0" w:space="0" w:color="auto"/>
            <w:bottom w:val="none" w:sz="0" w:space="0" w:color="auto"/>
            <w:right w:val="none" w:sz="0" w:space="0" w:color="auto"/>
          </w:divBdr>
        </w:div>
        <w:div w:id="1588806426">
          <w:marLeft w:val="288"/>
          <w:marRight w:val="0"/>
          <w:marTop w:val="0"/>
          <w:marBottom w:val="0"/>
          <w:divBdr>
            <w:top w:val="none" w:sz="0" w:space="0" w:color="auto"/>
            <w:left w:val="none" w:sz="0" w:space="0" w:color="auto"/>
            <w:bottom w:val="none" w:sz="0" w:space="0" w:color="auto"/>
            <w:right w:val="none" w:sz="0" w:space="0" w:color="auto"/>
          </w:divBdr>
        </w:div>
        <w:div w:id="1615211666">
          <w:marLeft w:val="288"/>
          <w:marRight w:val="0"/>
          <w:marTop w:val="0"/>
          <w:marBottom w:val="0"/>
          <w:divBdr>
            <w:top w:val="none" w:sz="0" w:space="0" w:color="auto"/>
            <w:left w:val="none" w:sz="0" w:space="0" w:color="auto"/>
            <w:bottom w:val="none" w:sz="0" w:space="0" w:color="auto"/>
            <w:right w:val="none" w:sz="0" w:space="0" w:color="auto"/>
          </w:divBdr>
        </w:div>
        <w:div w:id="1618364599">
          <w:marLeft w:val="288"/>
          <w:marRight w:val="0"/>
          <w:marTop w:val="0"/>
          <w:marBottom w:val="0"/>
          <w:divBdr>
            <w:top w:val="none" w:sz="0" w:space="0" w:color="auto"/>
            <w:left w:val="none" w:sz="0" w:space="0" w:color="auto"/>
            <w:bottom w:val="none" w:sz="0" w:space="0" w:color="auto"/>
            <w:right w:val="none" w:sz="0" w:space="0" w:color="auto"/>
          </w:divBdr>
        </w:div>
        <w:div w:id="1627081479">
          <w:marLeft w:val="288"/>
          <w:marRight w:val="0"/>
          <w:marTop w:val="0"/>
          <w:marBottom w:val="0"/>
          <w:divBdr>
            <w:top w:val="none" w:sz="0" w:space="0" w:color="auto"/>
            <w:left w:val="none" w:sz="0" w:space="0" w:color="auto"/>
            <w:bottom w:val="none" w:sz="0" w:space="0" w:color="auto"/>
            <w:right w:val="none" w:sz="0" w:space="0" w:color="auto"/>
          </w:divBdr>
        </w:div>
        <w:div w:id="1628781611">
          <w:marLeft w:val="0"/>
          <w:marRight w:val="0"/>
          <w:marTop w:val="0"/>
          <w:marBottom w:val="0"/>
          <w:divBdr>
            <w:top w:val="none" w:sz="0" w:space="0" w:color="auto"/>
            <w:left w:val="none" w:sz="0" w:space="0" w:color="auto"/>
            <w:bottom w:val="none" w:sz="0" w:space="0" w:color="auto"/>
            <w:right w:val="none" w:sz="0" w:space="0" w:color="auto"/>
          </w:divBdr>
        </w:div>
        <w:div w:id="1633632744">
          <w:marLeft w:val="0"/>
          <w:marRight w:val="0"/>
          <w:marTop w:val="0"/>
          <w:marBottom w:val="0"/>
          <w:divBdr>
            <w:top w:val="none" w:sz="0" w:space="0" w:color="auto"/>
            <w:left w:val="none" w:sz="0" w:space="0" w:color="auto"/>
            <w:bottom w:val="none" w:sz="0" w:space="0" w:color="auto"/>
            <w:right w:val="none" w:sz="0" w:space="0" w:color="auto"/>
          </w:divBdr>
        </w:div>
        <w:div w:id="1637373502">
          <w:marLeft w:val="288"/>
          <w:marRight w:val="0"/>
          <w:marTop w:val="0"/>
          <w:marBottom w:val="0"/>
          <w:divBdr>
            <w:top w:val="none" w:sz="0" w:space="0" w:color="auto"/>
            <w:left w:val="none" w:sz="0" w:space="0" w:color="auto"/>
            <w:bottom w:val="none" w:sz="0" w:space="0" w:color="auto"/>
            <w:right w:val="none" w:sz="0" w:space="0" w:color="auto"/>
          </w:divBdr>
        </w:div>
        <w:div w:id="1637758737">
          <w:marLeft w:val="0"/>
          <w:marRight w:val="0"/>
          <w:marTop w:val="0"/>
          <w:marBottom w:val="0"/>
          <w:divBdr>
            <w:top w:val="none" w:sz="0" w:space="0" w:color="auto"/>
            <w:left w:val="none" w:sz="0" w:space="0" w:color="auto"/>
            <w:bottom w:val="none" w:sz="0" w:space="0" w:color="auto"/>
            <w:right w:val="none" w:sz="0" w:space="0" w:color="auto"/>
          </w:divBdr>
        </w:div>
        <w:div w:id="1640962121">
          <w:marLeft w:val="0"/>
          <w:marRight w:val="0"/>
          <w:marTop w:val="0"/>
          <w:marBottom w:val="0"/>
          <w:divBdr>
            <w:top w:val="none" w:sz="0" w:space="0" w:color="auto"/>
            <w:left w:val="none" w:sz="0" w:space="0" w:color="auto"/>
            <w:bottom w:val="none" w:sz="0" w:space="0" w:color="auto"/>
            <w:right w:val="none" w:sz="0" w:space="0" w:color="auto"/>
          </w:divBdr>
        </w:div>
        <w:div w:id="1657031183">
          <w:marLeft w:val="288"/>
          <w:marRight w:val="0"/>
          <w:marTop w:val="0"/>
          <w:marBottom w:val="0"/>
          <w:divBdr>
            <w:top w:val="none" w:sz="0" w:space="0" w:color="auto"/>
            <w:left w:val="none" w:sz="0" w:space="0" w:color="auto"/>
            <w:bottom w:val="none" w:sz="0" w:space="0" w:color="auto"/>
            <w:right w:val="none" w:sz="0" w:space="0" w:color="auto"/>
          </w:divBdr>
        </w:div>
        <w:div w:id="1658267301">
          <w:marLeft w:val="288"/>
          <w:marRight w:val="0"/>
          <w:marTop w:val="0"/>
          <w:marBottom w:val="0"/>
          <w:divBdr>
            <w:top w:val="none" w:sz="0" w:space="0" w:color="auto"/>
            <w:left w:val="none" w:sz="0" w:space="0" w:color="auto"/>
            <w:bottom w:val="none" w:sz="0" w:space="0" w:color="auto"/>
            <w:right w:val="none" w:sz="0" w:space="0" w:color="auto"/>
          </w:divBdr>
        </w:div>
        <w:div w:id="1679380357">
          <w:marLeft w:val="288"/>
          <w:marRight w:val="0"/>
          <w:marTop w:val="0"/>
          <w:marBottom w:val="0"/>
          <w:divBdr>
            <w:top w:val="none" w:sz="0" w:space="0" w:color="auto"/>
            <w:left w:val="none" w:sz="0" w:space="0" w:color="auto"/>
            <w:bottom w:val="none" w:sz="0" w:space="0" w:color="auto"/>
            <w:right w:val="none" w:sz="0" w:space="0" w:color="auto"/>
          </w:divBdr>
        </w:div>
        <w:div w:id="1680699566">
          <w:marLeft w:val="0"/>
          <w:marRight w:val="0"/>
          <w:marTop w:val="0"/>
          <w:marBottom w:val="0"/>
          <w:divBdr>
            <w:top w:val="none" w:sz="0" w:space="0" w:color="auto"/>
            <w:left w:val="none" w:sz="0" w:space="0" w:color="auto"/>
            <w:bottom w:val="none" w:sz="0" w:space="0" w:color="auto"/>
            <w:right w:val="none" w:sz="0" w:space="0" w:color="auto"/>
          </w:divBdr>
        </w:div>
        <w:div w:id="1681201552">
          <w:marLeft w:val="288"/>
          <w:marRight w:val="0"/>
          <w:marTop w:val="0"/>
          <w:marBottom w:val="0"/>
          <w:divBdr>
            <w:top w:val="none" w:sz="0" w:space="0" w:color="auto"/>
            <w:left w:val="none" w:sz="0" w:space="0" w:color="auto"/>
            <w:bottom w:val="none" w:sz="0" w:space="0" w:color="auto"/>
            <w:right w:val="none" w:sz="0" w:space="0" w:color="auto"/>
          </w:divBdr>
        </w:div>
        <w:div w:id="1692758775">
          <w:marLeft w:val="0"/>
          <w:marRight w:val="0"/>
          <w:marTop w:val="0"/>
          <w:marBottom w:val="0"/>
          <w:divBdr>
            <w:top w:val="none" w:sz="0" w:space="0" w:color="auto"/>
            <w:left w:val="none" w:sz="0" w:space="0" w:color="auto"/>
            <w:bottom w:val="none" w:sz="0" w:space="0" w:color="auto"/>
            <w:right w:val="none" w:sz="0" w:space="0" w:color="auto"/>
          </w:divBdr>
        </w:div>
        <w:div w:id="1715809475">
          <w:marLeft w:val="0"/>
          <w:marRight w:val="0"/>
          <w:marTop w:val="0"/>
          <w:marBottom w:val="0"/>
          <w:divBdr>
            <w:top w:val="none" w:sz="0" w:space="0" w:color="auto"/>
            <w:left w:val="none" w:sz="0" w:space="0" w:color="auto"/>
            <w:bottom w:val="none" w:sz="0" w:space="0" w:color="auto"/>
            <w:right w:val="none" w:sz="0" w:space="0" w:color="auto"/>
          </w:divBdr>
        </w:div>
        <w:div w:id="1729112423">
          <w:marLeft w:val="288"/>
          <w:marRight w:val="0"/>
          <w:marTop w:val="0"/>
          <w:marBottom w:val="0"/>
          <w:divBdr>
            <w:top w:val="none" w:sz="0" w:space="0" w:color="auto"/>
            <w:left w:val="none" w:sz="0" w:space="0" w:color="auto"/>
            <w:bottom w:val="none" w:sz="0" w:space="0" w:color="auto"/>
            <w:right w:val="none" w:sz="0" w:space="0" w:color="auto"/>
          </w:divBdr>
        </w:div>
        <w:div w:id="1738168835">
          <w:marLeft w:val="288"/>
          <w:marRight w:val="0"/>
          <w:marTop w:val="0"/>
          <w:marBottom w:val="0"/>
          <w:divBdr>
            <w:top w:val="none" w:sz="0" w:space="0" w:color="auto"/>
            <w:left w:val="none" w:sz="0" w:space="0" w:color="auto"/>
            <w:bottom w:val="none" w:sz="0" w:space="0" w:color="auto"/>
            <w:right w:val="none" w:sz="0" w:space="0" w:color="auto"/>
          </w:divBdr>
        </w:div>
        <w:div w:id="1747074233">
          <w:marLeft w:val="0"/>
          <w:marRight w:val="0"/>
          <w:marTop w:val="0"/>
          <w:marBottom w:val="0"/>
          <w:divBdr>
            <w:top w:val="none" w:sz="0" w:space="0" w:color="auto"/>
            <w:left w:val="none" w:sz="0" w:space="0" w:color="auto"/>
            <w:bottom w:val="none" w:sz="0" w:space="0" w:color="auto"/>
            <w:right w:val="none" w:sz="0" w:space="0" w:color="auto"/>
          </w:divBdr>
        </w:div>
        <w:div w:id="1755054099">
          <w:marLeft w:val="288"/>
          <w:marRight w:val="0"/>
          <w:marTop w:val="0"/>
          <w:marBottom w:val="0"/>
          <w:divBdr>
            <w:top w:val="none" w:sz="0" w:space="0" w:color="auto"/>
            <w:left w:val="none" w:sz="0" w:space="0" w:color="auto"/>
            <w:bottom w:val="none" w:sz="0" w:space="0" w:color="auto"/>
            <w:right w:val="none" w:sz="0" w:space="0" w:color="auto"/>
          </w:divBdr>
        </w:div>
        <w:div w:id="1755275701">
          <w:marLeft w:val="288"/>
          <w:marRight w:val="0"/>
          <w:marTop w:val="0"/>
          <w:marBottom w:val="0"/>
          <w:divBdr>
            <w:top w:val="none" w:sz="0" w:space="0" w:color="auto"/>
            <w:left w:val="none" w:sz="0" w:space="0" w:color="auto"/>
            <w:bottom w:val="none" w:sz="0" w:space="0" w:color="auto"/>
            <w:right w:val="none" w:sz="0" w:space="0" w:color="auto"/>
          </w:divBdr>
        </w:div>
        <w:div w:id="1760252392">
          <w:marLeft w:val="288"/>
          <w:marRight w:val="0"/>
          <w:marTop w:val="0"/>
          <w:marBottom w:val="0"/>
          <w:divBdr>
            <w:top w:val="none" w:sz="0" w:space="0" w:color="auto"/>
            <w:left w:val="none" w:sz="0" w:space="0" w:color="auto"/>
            <w:bottom w:val="none" w:sz="0" w:space="0" w:color="auto"/>
            <w:right w:val="none" w:sz="0" w:space="0" w:color="auto"/>
          </w:divBdr>
        </w:div>
        <w:div w:id="1762291096">
          <w:marLeft w:val="0"/>
          <w:marRight w:val="0"/>
          <w:marTop w:val="0"/>
          <w:marBottom w:val="0"/>
          <w:divBdr>
            <w:top w:val="none" w:sz="0" w:space="0" w:color="auto"/>
            <w:left w:val="none" w:sz="0" w:space="0" w:color="auto"/>
            <w:bottom w:val="none" w:sz="0" w:space="0" w:color="auto"/>
            <w:right w:val="none" w:sz="0" w:space="0" w:color="auto"/>
          </w:divBdr>
        </w:div>
        <w:div w:id="1768650278">
          <w:marLeft w:val="288"/>
          <w:marRight w:val="0"/>
          <w:marTop w:val="0"/>
          <w:marBottom w:val="0"/>
          <w:divBdr>
            <w:top w:val="none" w:sz="0" w:space="0" w:color="auto"/>
            <w:left w:val="none" w:sz="0" w:space="0" w:color="auto"/>
            <w:bottom w:val="none" w:sz="0" w:space="0" w:color="auto"/>
            <w:right w:val="none" w:sz="0" w:space="0" w:color="auto"/>
          </w:divBdr>
        </w:div>
        <w:div w:id="1780221661">
          <w:marLeft w:val="288"/>
          <w:marRight w:val="0"/>
          <w:marTop w:val="0"/>
          <w:marBottom w:val="0"/>
          <w:divBdr>
            <w:top w:val="none" w:sz="0" w:space="0" w:color="auto"/>
            <w:left w:val="none" w:sz="0" w:space="0" w:color="auto"/>
            <w:bottom w:val="none" w:sz="0" w:space="0" w:color="auto"/>
            <w:right w:val="none" w:sz="0" w:space="0" w:color="auto"/>
          </w:divBdr>
        </w:div>
        <w:div w:id="1805541177">
          <w:marLeft w:val="288"/>
          <w:marRight w:val="0"/>
          <w:marTop w:val="0"/>
          <w:marBottom w:val="0"/>
          <w:divBdr>
            <w:top w:val="none" w:sz="0" w:space="0" w:color="auto"/>
            <w:left w:val="none" w:sz="0" w:space="0" w:color="auto"/>
            <w:bottom w:val="none" w:sz="0" w:space="0" w:color="auto"/>
            <w:right w:val="none" w:sz="0" w:space="0" w:color="auto"/>
          </w:divBdr>
        </w:div>
        <w:div w:id="1807816425">
          <w:marLeft w:val="288"/>
          <w:marRight w:val="0"/>
          <w:marTop w:val="0"/>
          <w:marBottom w:val="0"/>
          <w:divBdr>
            <w:top w:val="none" w:sz="0" w:space="0" w:color="auto"/>
            <w:left w:val="none" w:sz="0" w:space="0" w:color="auto"/>
            <w:bottom w:val="none" w:sz="0" w:space="0" w:color="auto"/>
            <w:right w:val="none" w:sz="0" w:space="0" w:color="auto"/>
          </w:divBdr>
        </w:div>
        <w:div w:id="1822845904">
          <w:marLeft w:val="288"/>
          <w:marRight w:val="0"/>
          <w:marTop w:val="0"/>
          <w:marBottom w:val="0"/>
          <w:divBdr>
            <w:top w:val="none" w:sz="0" w:space="0" w:color="auto"/>
            <w:left w:val="none" w:sz="0" w:space="0" w:color="auto"/>
            <w:bottom w:val="none" w:sz="0" w:space="0" w:color="auto"/>
            <w:right w:val="none" w:sz="0" w:space="0" w:color="auto"/>
          </w:divBdr>
        </w:div>
        <w:div w:id="1825273090">
          <w:marLeft w:val="0"/>
          <w:marRight w:val="0"/>
          <w:marTop w:val="0"/>
          <w:marBottom w:val="0"/>
          <w:divBdr>
            <w:top w:val="none" w:sz="0" w:space="0" w:color="auto"/>
            <w:left w:val="none" w:sz="0" w:space="0" w:color="auto"/>
            <w:bottom w:val="none" w:sz="0" w:space="0" w:color="auto"/>
            <w:right w:val="none" w:sz="0" w:space="0" w:color="auto"/>
          </w:divBdr>
        </w:div>
        <w:div w:id="1837111775">
          <w:marLeft w:val="0"/>
          <w:marRight w:val="0"/>
          <w:marTop w:val="0"/>
          <w:marBottom w:val="0"/>
          <w:divBdr>
            <w:top w:val="none" w:sz="0" w:space="0" w:color="auto"/>
            <w:left w:val="none" w:sz="0" w:space="0" w:color="auto"/>
            <w:bottom w:val="none" w:sz="0" w:space="0" w:color="auto"/>
            <w:right w:val="none" w:sz="0" w:space="0" w:color="auto"/>
          </w:divBdr>
        </w:div>
        <w:div w:id="1841234868">
          <w:marLeft w:val="288"/>
          <w:marRight w:val="0"/>
          <w:marTop w:val="0"/>
          <w:marBottom w:val="0"/>
          <w:divBdr>
            <w:top w:val="none" w:sz="0" w:space="0" w:color="auto"/>
            <w:left w:val="none" w:sz="0" w:space="0" w:color="auto"/>
            <w:bottom w:val="none" w:sz="0" w:space="0" w:color="auto"/>
            <w:right w:val="none" w:sz="0" w:space="0" w:color="auto"/>
          </w:divBdr>
        </w:div>
        <w:div w:id="1861314267">
          <w:marLeft w:val="288"/>
          <w:marRight w:val="0"/>
          <w:marTop w:val="0"/>
          <w:marBottom w:val="0"/>
          <w:divBdr>
            <w:top w:val="none" w:sz="0" w:space="0" w:color="auto"/>
            <w:left w:val="none" w:sz="0" w:space="0" w:color="auto"/>
            <w:bottom w:val="none" w:sz="0" w:space="0" w:color="auto"/>
            <w:right w:val="none" w:sz="0" w:space="0" w:color="auto"/>
          </w:divBdr>
        </w:div>
        <w:div w:id="1870489072">
          <w:marLeft w:val="288"/>
          <w:marRight w:val="0"/>
          <w:marTop w:val="0"/>
          <w:marBottom w:val="0"/>
          <w:divBdr>
            <w:top w:val="none" w:sz="0" w:space="0" w:color="auto"/>
            <w:left w:val="none" w:sz="0" w:space="0" w:color="auto"/>
            <w:bottom w:val="none" w:sz="0" w:space="0" w:color="auto"/>
            <w:right w:val="none" w:sz="0" w:space="0" w:color="auto"/>
          </w:divBdr>
        </w:div>
        <w:div w:id="1875073065">
          <w:marLeft w:val="0"/>
          <w:marRight w:val="0"/>
          <w:marTop w:val="0"/>
          <w:marBottom w:val="0"/>
          <w:divBdr>
            <w:top w:val="none" w:sz="0" w:space="0" w:color="auto"/>
            <w:left w:val="none" w:sz="0" w:space="0" w:color="auto"/>
            <w:bottom w:val="none" w:sz="0" w:space="0" w:color="auto"/>
            <w:right w:val="none" w:sz="0" w:space="0" w:color="auto"/>
          </w:divBdr>
        </w:div>
        <w:div w:id="1879076052">
          <w:marLeft w:val="288"/>
          <w:marRight w:val="0"/>
          <w:marTop w:val="0"/>
          <w:marBottom w:val="0"/>
          <w:divBdr>
            <w:top w:val="none" w:sz="0" w:space="0" w:color="auto"/>
            <w:left w:val="none" w:sz="0" w:space="0" w:color="auto"/>
            <w:bottom w:val="none" w:sz="0" w:space="0" w:color="auto"/>
            <w:right w:val="none" w:sz="0" w:space="0" w:color="auto"/>
          </w:divBdr>
        </w:div>
        <w:div w:id="1882816215">
          <w:marLeft w:val="288"/>
          <w:marRight w:val="0"/>
          <w:marTop w:val="0"/>
          <w:marBottom w:val="0"/>
          <w:divBdr>
            <w:top w:val="none" w:sz="0" w:space="0" w:color="auto"/>
            <w:left w:val="none" w:sz="0" w:space="0" w:color="auto"/>
            <w:bottom w:val="none" w:sz="0" w:space="0" w:color="auto"/>
            <w:right w:val="none" w:sz="0" w:space="0" w:color="auto"/>
          </w:divBdr>
        </w:div>
        <w:div w:id="1884099660">
          <w:marLeft w:val="288"/>
          <w:marRight w:val="0"/>
          <w:marTop w:val="0"/>
          <w:marBottom w:val="0"/>
          <w:divBdr>
            <w:top w:val="none" w:sz="0" w:space="0" w:color="auto"/>
            <w:left w:val="none" w:sz="0" w:space="0" w:color="auto"/>
            <w:bottom w:val="none" w:sz="0" w:space="0" w:color="auto"/>
            <w:right w:val="none" w:sz="0" w:space="0" w:color="auto"/>
          </w:divBdr>
        </w:div>
        <w:div w:id="1884902755">
          <w:marLeft w:val="288"/>
          <w:marRight w:val="0"/>
          <w:marTop w:val="0"/>
          <w:marBottom w:val="0"/>
          <w:divBdr>
            <w:top w:val="none" w:sz="0" w:space="0" w:color="auto"/>
            <w:left w:val="none" w:sz="0" w:space="0" w:color="auto"/>
            <w:bottom w:val="none" w:sz="0" w:space="0" w:color="auto"/>
            <w:right w:val="none" w:sz="0" w:space="0" w:color="auto"/>
          </w:divBdr>
        </w:div>
        <w:div w:id="1901862180">
          <w:marLeft w:val="288"/>
          <w:marRight w:val="0"/>
          <w:marTop w:val="0"/>
          <w:marBottom w:val="0"/>
          <w:divBdr>
            <w:top w:val="none" w:sz="0" w:space="0" w:color="auto"/>
            <w:left w:val="none" w:sz="0" w:space="0" w:color="auto"/>
            <w:bottom w:val="none" w:sz="0" w:space="0" w:color="auto"/>
            <w:right w:val="none" w:sz="0" w:space="0" w:color="auto"/>
          </w:divBdr>
        </w:div>
        <w:div w:id="1907914059">
          <w:marLeft w:val="0"/>
          <w:marRight w:val="0"/>
          <w:marTop w:val="0"/>
          <w:marBottom w:val="0"/>
          <w:divBdr>
            <w:top w:val="none" w:sz="0" w:space="0" w:color="auto"/>
            <w:left w:val="none" w:sz="0" w:space="0" w:color="auto"/>
            <w:bottom w:val="none" w:sz="0" w:space="0" w:color="auto"/>
            <w:right w:val="none" w:sz="0" w:space="0" w:color="auto"/>
          </w:divBdr>
        </w:div>
        <w:div w:id="1912498810">
          <w:marLeft w:val="288"/>
          <w:marRight w:val="0"/>
          <w:marTop w:val="0"/>
          <w:marBottom w:val="0"/>
          <w:divBdr>
            <w:top w:val="none" w:sz="0" w:space="0" w:color="auto"/>
            <w:left w:val="none" w:sz="0" w:space="0" w:color="auto"/>
            <w:bottom w:val="none" w:sz="0" w:space="0" w:color="auto"/>
            <w:right w:val="none" w:sz="0" w:space="0" w:color="auto"/>
          </w:divBdr>
        </w:div>
        <w:div w:id="1913926584">
          <w:marLeft w:val="0"/>
          <w:marRight w:val="0"/>
          <w:marTop w:val="0"/>
          <w:marBottom w:val="0"/>
          <w:divBdr>
            <w:top w:val="none" w:sz="0" w:space="0" w:color="auto"/>
            <w:left w:val="none" w:sz="0" w:space="0" w:color="auto"/>
            <w:bottom w:val="none" w:sz="0" w:space="0" w:color="auto"/>
            <w:right w:val="none" w:sz="0" w:space="0" w:color="auto"/>
          </w:divBdr>
        </w:div>
        <w:div w:id="1914193495">
          <w:marLeft w:val="288"/>
          <w:marRight w:val="0"/>
          <w:marTop w:val="0"/>
          <w:marBottom w:val="0"/>
          <w:divBdr>
            <w:top w:val="none" w:sz="0" w:space="0" w:color="auto"/>
            <w:left w:val="none" w:sz="0" w:space="0" w:color="auto"/>
            <w:bottom w:val="none" w:sz="0" w:space="0" w:color="auto"/>
            <w:right w:val="none" w:sz="0" w:space="0" w:color="auto"/>
          </w:divBdr>
        </w:div>
        <w:div w:id="1937324526">
          <w:marLeft w:val="0"/>
          <w:marRight w:val="0"/>
          <w:marTop w:val="0"/>
          <w:marBottom w:val="0"/>
          <w:divBdr>
            <w:top w:val="none" w:sz="0" w:space="0" w:color="auto"/>
            <w:left w:val="none" w:sz="0" w:space="0" w:color="auto"/>
            <w:bottom w:val="none" w:sz="0" w:space="0" w:color="auto"/>
            <w:right w:val="none" w:sz="0" w:space="0" w:color="auto"/>
          </w:divBdr>
        </w:div>
        <w:div w:id="1968658688">
          <w:marLeft w:val="288"/>
          <w:marRight w:val="0"/>
          <w:marTop w:val="0"/>
          <w:marBottom w:val="0"/>
          <w:divBdr>
            <w:top w:val="none" w:sz="0" w:space="0" w:color="auto"/>
            <w:left w:val="none" w:sz="0" w:space="0" w:color="auto"/>
            <w:bottom w:val="none" w:sz="0" w:space="0" w:color="auto"/>
            <w:right w:val="none" w:sz="0" w:space="0" w:color="auto"/>
          </w:divBdr>
        </w:div>
        <w:div w:id="1977294404">
          <w:marLeft w:val="288"/>
          <w:marRight w:val="0"/>
          <w:marTop w:val="0"/>
          <w:marBottom w:val="0"/>
          <w:divBdr>
            <w:top w:val="none" w:sz="0" w:space="0" w:color="auto"/>
            <w:left w:val="none" w:sz="0" w:space="0" w:color="auto"/>
            <w:bottom w:val="none" w:sz="0" w:space="0" w:color="auto"/>
            <w:right w:val="none" w:sz="0" w:space="0" w:color="auto"/>
          </w:divBdr>
        </w:div>
        <w:div w:id="1984963821">
          <w:marLeft w:val="288"/>
          <w:marRight w:val="0"/>
          <w:marTop w:val="0"/>
          <w:marBottom w:val="0"/>
          <w:divBdr>
            <w:top w:val="none" w:sz="0" w:space="0" w:color="auto"/>
            <w:left w:val="none" w:sz="0" w:space="0" w:color="auto"/>
            <w:bottom w:val="none" w:sz="0" w:space="0" w:color="auto"/>
            <w:right w:val="none" w:sz="0" w:space="0" w:color="auto"/>
          </w:divBdr>
        </w:div>
        <w:div w:id="1996373720">
          <w:marLeft w:val="288"/>
          <w:marRight w:val="0"/>
          <w:marTop w:val="0"/>
          <w:marBottom w:val="0"/>
          <w:divBdr>
            <w:top w:val="none" w:sz="0" w:space="0" w:color="auto"/>
            <w:left w:val="none" w:sz="0" w:space="0" w:color="auto"/>
            <w:bottom w:val="none" w:sz="0" w:space="0" w:color="auto"/>
            <w:right w:val="none" w:sz="0" w:space="0" w:color="auto"/>
          </w:divBdr>
        </w:div>
        <w:div w:id="1999066338">
          <w:marLeft w:val="0"/>
          <w:marRight w:val="0"/>
          <w:marTop w:val="0"/>
          <w:marBottom w:val="0"/>
          <w:divBdr>
            <w:top w:val="none" w:sz="0" w:space="0" w:color="auto"/>
            <w:left w:val="none" w:sz="0" w:space="0" w:color="auto"/>
            <w:bottom w:val="none" w:sz="0" w:space="0" w:color="auto"/>
            <w:right w:val="none" w:sz="0" w:space="0" w:color="auto"/>
          </w:divBdr>
        </w:div>
        <w:div w:id="2004240876">
          <w:marLeft w:val="288"/>
          <w:marRight w:val="0"/>
          <w:marTop w:val="0"/>
          <w:marBottom w:val="0"/>
          <w:divBdr>
            <w:top w:val="none" w:sz="0" w:space="0" w:color="auto"/>
            <w:left w:val="none" w:sz="0" w:space="0" w:color="auto"/>
            <w:bottom w:val="none" w:sz="0" w:space="0" w:color="auto"/>
            <w:right w:val="none" w:sz="0" w:space="0" w:color="auto"/>
          </w:divBdr>
        </w:div>
        <w:div w:id="2012483187">
          <w:marLeft w:val="0"/>
          <w:marRight w:val="0"/>
          <w:marTop w:val="0"/>
          <w:marBottom w:val="0"/>
          <w:divBdr>
            <w:top w:val="none" w:sz="0" w:space="0" w:color="auto"/>
            <w:left w:val="none" w:sz="0" w:space="0" w:color="auto"/>
            <w:bottom w:val="none" w:sz="0" w:space="0" w:color="auto"/>
            <w:right w:val="none" w:sz="0" w:space="0" w:color="auto"/>
          </w:divBdr>
        </w:div>
        <w:div w:id="2016690316">
          <w:marLeft w:val="0"/>
          <w:marRight w:val="0"/>
          <w:marTop w:val="0"/>
          <w:marBottom w:val="0"/>
          <w:divBdr>
            <w:top w:val="none" w:sz="0" w:space="0" w:color="auto"/>
            <w:left w:val="none" w:sz="0" w:space="0" w:color="auto"/>
            <w:bottom w:val="none" w:sz="0" w:space="0" w:color="auto"/>
            <w:right w:val="none" w:sz="0" w:space="0" w:color="auto"/>
          </w:divBdr>
        </w:div>
        <w:div w:id="2019232721">
          <w:marLeft w:val="288"/>
          <w:marRight w:val="0"/>
          <w:marTop w:val="0"/>
          <w:marBottom w:val="0"/>
          <w:divBdr>
            <w:top w:val="none" w:sz="0" w:space="0" w:color="auto"/>
            <w:left w:val="none" w:sz="0" w:space="0" w:color="auto"/>
            <w:bottom w:val="none" w:sz="0" w:space="0" w:color="auto"/>
            <w:right w:val="none" w:sz="0" w:space="0" w:color="auto"/>
          </w:divBdr>
        </w:div>
        <w:div w:id="2020308558">
          <w:marLeft w:val="288"/>
          <w:marRight w:val="0"/>
          <w:marTop w:val="0"/>
          <w:marBottom w:val="0"/>
          <w:divBdr>
            <w:top w:val="none" w:sz="0" w:space="0" w:color="auto"/>
            <w:left w:val="none" w:sz="0" w:space="0" w:color="auto"/>
            <w:bottom w:val="none" w:sz="0" w:space="0" w:color="auto"/>
            <w:right w:val="none" w:sz="0" w:space="0" w:color="auto"/>
          </w:divBdr>
        </w:div>
        <w:div w:id="2024820322">
          <w:marLeft w:val="288"/>
          <w:marRight w:val="0"/>
          <w:marTop w:val="0"/>
          <w:marBottom w:val="0"/>
          <w:divBdr>
            <w:top w:val="none" w:sz="0" w:space="0" w:color="auto"/>
            <w:left w:val="none" w:sz="0" w:space="0" w:color="auto"/>
            <w:bottom w:val="none" w:sz="0" w:space="0" w:color="auto"/>
            <w:right w:val="none" w:sz="0" w:space="0" w:color="auto"/>
          </w:divBdr>
        </w:div>
        <w:div w:id="2027172558">
          <w:marLeft w:val="0"/>
          <w:marRight w:val="0"/>
          <w:marTop w:val="0"/>
          <w:marBottom w:val="0"/>
          <w:divBdr>
            <w:top w:val="none" w:sz="0" w:space="0" w:color="auto"/>
            <w:left w:val="none" w:sz="0" w:space="0" w:color="auto"/>
            <w:bottom w:val="none" w:sz="0" w:space="0" w:color="auto"/>
            <w:right w:val="none" w:sz="0" w:space="0" w:color="auto"/>
          </w:divBdr>
        </w:div>
        <w:div w:id="2038504272">
          <w:marLeft w:val="0"/>
          <w:marRight w:val="0"/>
          <w:marTop w:val="0"/>
          <w:marBottom w:val="0"/>
          <w:divBdr>
            <w:top w:val="none" w:sz="0" w:space="0" w:color="auto"/>
            <w:left w:val="none" w:sz="0" w:space="0" w:color="auto"/>
            <w:bottom w:val="none" w:sz="0" w:space="0" w:color="auto"/>
            <w:right w:val="none" w:sz="0" w:space="0" w:color="auto"/>
          </w:divBdr>
        </w:div>
        <w:div w:id="2046441475">
          <w:marLeft w:val="0"/>
          <w:marRight w:val="0"/>
          <w:marTop w:val="0"/>
          <w:marBottom w:val="0"/>
          <w:divBdr>
            <w:top w:val="none" w:sz="0" w:space="0" w:color="auto"/>
            <w:left w:val="none" w:sz="0" w:space="0" w:color="auto"/>
            <w:bottom w:val="none" w:sz="0" w:space="0" w:color="auto"/>
            <w:right w:val="none" w:sz="0" w:space="0" w:color="auto"/>
          </w:divBdr>
        </w:div>
        <w:div w:id="2052877803">
          <w:marLeft w:val="0"/>
          <w:marRight w:val="0"/>
          <w:marTop w:val="0"/>
          <w:marBottom w:val="0"/>
          <w:divBdr>
            <w:top w:val="none" w:sz="0" w:space="0" w:color="auto"/>
            <w:left w:val="none" w:sz="0" w:space="0" w:color="auto"/>
            <w:bottom w:val="none" w:sz="0" w:space="0" w:color="auto"/>
            <w:right w:val="none" w:sz="0" w:space="0" w:color="auto"/>
          </w:divBdr>
        </w:div>
        <w:div w:id="2055885663">
          <w:marLeft w:val="0"/>
          <w:marRight w:val="0"/>
          <w:marTop w:val="0"/>
          <w:marBottom w:val="0"/>
          <w:divBdr>
            <w:top w:val="none" w:sz="0" w:space="0" w:color="auto"/>
            <w:left w:val="none" w:sz="0" w:space="0" w:color="auto"/>
            <w:bottom w:val="none" w:sz="0" w:space="0" w:color="auto"/>
            <w:right w:val="none" w:sz="0" w:space="0" w:color="auto"/>
          </w:divBdr>
        </w:div>
        <w:div w:id="2063284515">
          <w:marLeft w:val="288"/>
          <w:marRight w:val="0"/>
          <w:marTop w:val="0"/>
          <w:marBottom w:val="0"/>
          <w:divBdr>
            <w:top w:val="none" w:sz="0" w:space="0" w:color="auto"/>
            <w:left w:val="none" w:sz="0" w:space="0" w:color="auto"/>
            <w:bottom w:val="none" w:sz="0" w:space="0" w:color="auto"/>
            <w:right w:val="none" w:sz="0" w:space="0" w:color="auto"/>
          </w:divBdr>
        </w:div>
        <w:div w:id="2071266347">
          <w:marLeft w:val="288"/>
          <w:marRight w:val="0"/>
          <w:marTop w:val="0"/>
          <w:marBottom w:val="0"/>
          <w:divBdr>
            <w:top w:val="none" w:sz="0" w:space="0" w:color="auto"/>
            <w:left w:val="none" w:sz="0" w:space="0" w:color="auto"/>
            <w:bottom w:val="none" w:sz="0" w:space="0" w:color="auto"/>
            <w:right w:val="none" w:sz="0" w:space="0" w:color="auto"/>
          </w:divBdr>
        </w:div>
        <w:div w:id="2074548717">
          <w:marLeft w:val="0"/>
          <w:marRight w:val="0"/>
          <w:marTop w:val="0"/>
          <w:marBottom w:val="0"/>
          <w:divBdr>
            <w:top w:val="none" w:sz="0" w:space="0" w:color="auto"/>
            <w:left w:val="none" w:sz="0" w:space="0" w:color="auto"/>
            <w:bottom w:val="none" w:sz="0" w:space="0" w:color="auto"/>
            <w:right w:val="none" w:sz="0" w:space="0" w:color="auto"/>
          </w:divBdr>
        </w:div>
        <w:div w:id="2077311838">
          <w:marLeft w:val="288"/>
          <w:marRight w:val="0"/>
          <w:marTop w:val="0"/>
          <w:marBottom w:val="0"/>
          <w:divBdr>
            <w:top w:val="none" w:sz="0" w:space="0" w:color="auto"/>
            <w:left w:val="none" w:sz="0" w:space="0" w:color="auto"/>
            <w:bottom w:val="none" w:sz="0" w:space="0" w:color="auto"/>
            <w:right w:val="none" w:sz="0" w:space="0" w:color="auto"/>
          </w:divBdr>
        </w:div>
        <w:div w:id="2088569192">
          <w:marLeft w:val="288"/>
          <w:marRight w:val="0"/>
          <w:marTop w:val="0"/>
          <w:marBottom w:val="0"/>
          <w:divBdr>
            <w:top w:val="none" w:sz="0" w:space="0" w:color="auto"/>
            <w:left w:val="none" w:sz="0" w:space="0" w:color="auto"/>
            <w:bottom w:val="none" w:sz="0" w:space="0" w:color="auto"/>
            <w:right w:val="none" w:sz="0" w:space="0" w:color="auto"/>
          </w:divBdr>
        </w:div>
        <w:div w:id="2102215249">
          <w:marLeft w:val="288"/>
          <w:marRight w:val="0"/>
          <w:marTop w:val="0"/>
          <w:marBottom w:val="0"/>
          <w:divBdr>
            <w:top w:val="none" w:sz="0" w:space="0" w:color="auto"/>
            <w:left w:val="none" w:sz="0" w:space="0" w:color="auto"/>
            <w:bottom w:val="none" w:sz="0" w:space="0" w:color="auto"/>
            <w:right w:val="none" w:sz="0" w:space="0" w:color="auto"/>
          </w:divBdr>
        </w:div>
        <w:div w:id="2109813934">
          <w:marLeft w:val="288"/>
          <w:marRight w:val="0"/>
          <w:marTop w:val="0"/>
          <w:marBottom w:val="0"/>
          <w:divBdr>
            <w:top w:val="none" w:sz="0" w:space="0" w:color="auto"/>
            <w:left w:val="none" w:sz="0" w:space="0" w:color="auto"/>
            <w:bottom w:val="none" w:sz="0" w:space="0" w:color="auto"/>
            <w:right w:val="none" w:sz="0" w:space="0" w:color="auto"/>
          </w:divBdr>
        </w:div>
        <w:div w:id="2118133020">
          <w:marLeft w:val="0"/>
          <w:marRight w:val="0"/>
          <w:marTop w:val="0"/>
          <w:marBottom w:val="0"/>
          <w:divBdr>
            <w:top w:val="none" w:sz="0" w:space="0" w:color="auto"/>
            <w:left w:val="none" w:sz="0" w:space="0" w:color="auto"/>
            <w:bottom w:val="none" w:sz="0" w:space="0" w:color="auto"/>
            <w:right w:val="none" w:sz="0" w:space="0" w:color="auto"/>
          </w:divBdr>
        </w:div>
        <w:div w:id="2119986841">
          <w:marLeft w:val="288"/>
          <w:marRight w:val="0"/>
          <w:marTop w:val="0"/>
          <w:marBottom w:val="0"/>
          <w:divBdr>
            <w:top w:val="none" w:sz="0" w:space="0" w:color="auto"/>
            <w:left w:val="none" w:sz="0" w:space="0" w:color="auto"/>
            <w:bottom w:val="none" w:sz="0" w:space="0" w:color="auto"/>
            <w:right w:val="none" w:sz="0" w:space="0" w:color="auto"/>
          </w:divBdr>
        </w:div>
        <w:div w:id="2133747231">
          <w:marLeft w:val="288"/>
          <w:marRight w:val="0"/>
          <w:marTop w:val="0"/>
          <w:marBottom w:val="0"/>
          <w:divBdr>
            <w:top w:val="none" w:sz="0" w:space="0" w:color="auto"/>
            <w:left w:val="none" w:sz="0" w:space="0" w:color="auto"/>
            <w:bottom w:val="none" w:sz="0" w:space="0" w:color="auto"/>
            <w:right w:val="none" w:sz="0" w:space="0" w:color="auto"/>
          </w:divBdr>
        </w:div>
      </w:divsChild>
    </w:div>
    <w:div w:id="1576697453">
      <w:bodyDiv w:val="1"/>
      <w:marLeft w:val="0"/>
      <w:marRight w:val="0"/>
      <w:marTop w:val="0"/>
      <w:marBottom w:val="0"/>
      <w:divBdr>
        <w:top w:val="none" w:sz="0" w:space="0" w:color="auto"/>
        <w:left w:val="none" w:sz="0" w:space="0" w:color="auto"/>
        <w:bottom w:val="none" w:sz="0" w:space="0" w:color="auto"/>
        <w:right w:val="none" w:sz="0" w:space="0" w:color="auto"/>
      </w:divBdr>
    </w:div>
    <w:div w:id="169064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aderu.com/truth/1truth2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ewsforjudaism.org/faq-primary-211/birth-of-jesus-primary-360/59-whos-genealogy-is-given-by-luk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formationblast.com/500s_BC.html" TargetMode="External"/><Relationship Id="rId4" Type="http://schemas.openxmlformats.org/officeDocument/2006/relationships/webSettings" Target="webSettings.xml"/><Relationship Id="rId9" Type="http://schemas.openxmlformats.org/officeDocument/2006/relationships/hyperlink" Target="http://www.BibleQu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43315</Words>
  <Characters>246900</Characters>
  <Application>Microsoft Office Word</Application>
  <DocSecurity>0</DocSecurity>
  <Lines>2057</Lines>
  <Paragraphs>579</Paragraphs>
  <ScaleCrop>false</ScaleCrop>
  <HeadingPairs>
    <vt:vector size="2" baseType="variant">
      <vt:variant>
        <vt:lpstr>Title</vt:lpstr>
      </vt:variant>
      <vt:variant>
        <vt:i4>1</vt:i4>
      </vt:variant>
    </vt:vector>
  </HeadingPairs>
  <TitlesOfParts>
    <vt:vector size="1" baseType="lpstr">
      <vt:lpstr>Maswali yi Biblia, Injili</vt:lpstr>
    </vt:vector>
  </TitlesOfParts>
  <Company>www.BibleQuery.org</Company>
  <LinksUpToDate>false</LinksUpToDate>
  <CharactersWithSpaces>289636</CharactersWithSpaces>
  <SharedDoc>false</SharedDoc>
  <HLinks>
    <vt:vector size="24" baseType="variant">
      <vt:variant>
        <vt:i4>5636194</vt:i4>
      </vt:variant>
      <vt:variant>
        <vt:i4>9</vt:i4>
      </vt:variant>
      <vt:variant>
        <vt:i4>0</vt:i4>
      </vt:variant>
      <vt:variant>
        <vt:i4>5</vt:i4>
      </vt:variant>
      <vt:variant>
        <vt:lpwstr>http://www.informationblast.com/500s_BC.html</vt:lpwstr>
      </vt:variant>
      <vt:variant>
        <vt:lpwstr/>
      </vt:variant>
      <vt:variant>
        <vt:i4>3801136</vt:i4>
      </vt:variant>
      <vt:variant>
        <vt:i4>6</vt:i4>
      </vt:variant>
      <vt:variant>
        <vt:i4>0</vt:i4>
      </vt:variant>
      <vt:variant>
        <vt:i4>5</vt:i4>
      </vt:variant>
      <vt:variant>
        <vt:lpwstr>http://www.biblequery.org/</vt:lpwstr>
      </vt:variant>
      <vt:variant>
        <vt:lpwstr/>
      </vt:variant>
      <vt:variant>
        <vt:i4>6422585</vt:i4>
      </vt:variant>
      <vt:variant>
        <vt:i4>3</vt:i4>
      </vt:variant>
      <vt:variant>
        <vt:i4>0</vt:i4>
      </vt:variant>
      <vt:variant>
        <vt:i4>5</vt:i4>
      </vt:variant>
      <vt:variant>
        <vt:lpwstr>http://www.leaderu.com/truth/1truth21.html</vt:lpwstr>
      </vt:variant>
      <vt:variant>
        <vt:lpwstr/>
      </vt:variant>
      <vt:variant>
        <vt:i4>8126588</vt:i4>
      </vt:variant>
      <vt:variant>
        <vt:i4>0</vt:i4>
      </vt:variant>
      <vt:variant>
        <vt:i4>0</vt:i4>
      </vt:variant>
      <vt:variant>
        <vt:i4>5</vt:i4>
      </vt:variant>
      <vt:variant>
        <vt:lpwstr>http://www.jewsforjudaism.org/faq-primary-211/birth-of-jesus-primary-360/59-whos-genealogy-is-given-by-luke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Maswali yi Biblia, Injili</dc:title>
  <dc:subject/>
  <dc:creator>Steve Morrison</dc:creator>
  <cp:keywords/>
  <cp:lastModifiedBy>Steve Morrison</cp:lastModifiedBy>
  <cp:revision>3</cp:revision>
  <cp:lastPrinted>2012-01-02T15:30:00Z</cp:lastPrinted>
  <dcterms:created xsi:type="dcterms:W3CDTF">2022-10-31T03:12:00Z</dcterms:created>
  <dcterms:modified xsi:type="dcterms:W3CDTF">2025-01-15T00:30:00Z</dcterms:modified>
</cp:coreProperties>
</file>